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907" w:rsidRDefault="004A2CA1" w:rsidP="004E6907">
      <w:pPr>
        <w:adjustRightInd w:val="0"/>
        <w:spacing w:line="590" w:lineRule="exact"/>
        <w:ind w:firstLine="0"/>
        <w:rPr>
          <w:rFonts w:ascii="方正仿宋_GBK"/>
          <w:szCs w:val="32"/>
        </w:rPr>
      </w:pPr>
      <w:r>
        <w:rPr>
          <w:rFonts w:ascii="方正仿宋_GBK" w:hint="eastAsia"/>
          <w:szCs w:val="32"/>
        </w:rPr>
        <w:t>附表</w:t>
      </w:r>
      <w:r w:rsidR="00472A92">
        <w:rPr>
          <w:rFonts w:ascii="方正仿宋_GBK"/>
          <w:szCs w:val="32"/>
        </w:rPr>
        <w:t>5</w:t>
      </w:r>
    </w:p>
    <w:p w:rsidR="00A0454C" w:rsidRPr="004E6907" w:rsidRDefault="00A0454C" w:rsidP="004E6907">
      <w:pPr>
        <w:adjustRightInd w:val="0"/>
        <w:spacing w:line="590" w:lineRule="exact"/>
        <w:ind w:firstLine="0"/>
        <w:rPr>
          <w:rFonts w:ascii="方正仿宋_GBK"/>
          <w:szCs w:val="32"/>
        </w:rPr>
      </w:pPr>
      <w:r>
        <w:rPr>
          <w:rFonts w:ascii="仿宋_GB2312" w:eastAsia="仿宋_GB2312" w:hAnsi="仿宋" w:hint="eastAsia"/>
          <w:szCs w:val="32"/>
        </w:rPr>
        <w:t xml:space="preserve">                             </w:t>
      </w:r>
      <w:r w:rsidR="00B53CE4">
        <w:rPr>
          <w:rFonts w:ascii="仿宋_GB2312" w:eastAsia="仿宋_GB2312" w:hAnsi="仿宋" w:hint="eastAsia"/>
          <w:szCs w:val="32"/>
        </w:rPr>
        <w:t xml:space="preserve"> </w:t>
      </w:r>
    </w:p>
    <w:p w:rsidR="00B53CE4" w:rsidRDefault="00A0454C" w:rsidP="00B53CE4">
      <w:pPr>
        <w:adjustRightInd w:val="0"/>
        <w:spacing w:line="590" w:lineRule="exact"/>
        <w:ind w:rightChars="50" w:right="160" w:firstLine="0"/>
        <w:jc w:val="center"/>
        <w:rPr>
          <w:rFonts w:ascii="方正小标宋_GBK" w:eastAsia="方正小标宋_GBK" w:hAnsi="宋体"/>
          <w:sz w:val="44"/>
          <w:szCs w:val="44"/>
        </w:rPr>
      </w:pPr>
      <w:r>
        <w:rPr>
          <w:rFonts w:ascii="方正小标宋_GBK" w:eastAsia="方正小标宋_GBK" w:hAnsi="宋体" w:hint="eastAsia"/>
          <w:sz w:val="44"/>
          <w:szCs w:val="44"/>
        </w:rPr>
        <w:t xml:space="preserve"> </w:t>
      </w:r>
      <w:r w:rsidR="00B53CE4">
        <w:rPr>
          <w:rFonts w:ascii="方正小标宋_GBK" w:eastAsia="方正小标宋_GBK" w:hAnsi="宋体" w:hint="eastAsia"/>
          <w:sz w:val="44"/>
          <w:szCs w:val="44"/>
        </w:rPr>
        <w:t>不良贷款核销情况</w:t>
      </w:r>
      <w:r w:rsidR="00A06B0B">
        <w:rPr>
          <w:rFonts w:ascii="方正小标宋_GBK" w:eastAsia="方正小标宋_GBK" w:hAnsi="宋体" w:hint="eastAsia"/>
          <w:sz w:val="44"/>
          <w:szCs w:val="44"/>
        </w:rPr>
        <w:t>备案</w:t>
      </w:r>
      <w:r w:rsidR="00B53CE4">
        <w:rPr>
          <w:rFonts w:ascii="方正小标宋_GBK" w:eastAsia="方正小标宋_GBK" w:hAnsi="宋体" w:hint="eastAsia"/>
          <w:sz w:val="44"/>
          <w:szCs w:val="44"/>
        </w:rPr>
        <w:t>表</w:t>
      </w:r>
    </w:p>
    <w:p w:rsidR="00C3374B" w:rsidRPr="00C3374B" w:rsidRDefault="006979B6" w:rsidP="00C3374B">
      <w:pPr>
        <w:wordWrap w:val="0"/>
        <w:adjustRightInd w:val="0"/>
        <w:spacing w:line="590" w:lineRule="exact"/>
        <w:ind w:rightChars="50" w:right="160" w:firstLine="0"/>
        <w:jc w:val="right"/>
        <w:rPr>
          <w:rFonts w:ascii="仿宋_GB2312" w:eastAsia="仿宋_GB2312" w:hint="eastAsia"/>
          <w:b/>
          <w:sz w:val="24"/>
          <w:szCs w:val="24"/>
          <w:u w:val="single"/>
        </w:rPr>
      </w:pPr>
      <w:r w:rsidRPr="006979B6">
        <w:rPr>
          <w:rFonts w:ascii="仿宋_GB2312" w:eastAsia="仿宋_GB2312" w:hint="eastAsia"/>
          <w:b/>
          <w:sz w:val="24"/>
          <w:szCs w:val="24"/>
        </w:rPr>
        <w:t>填报</w:t>
      </w:r>
      <w:r w:rsidRPr="006979B6">
        <w:rPr>
          <w:rFonts w:ascii="仿宋_GB2312" w:eastAsia="仿宋_GB2312"/>
          <w:b/>
          <w:sz w:val="24"/>
          <w:szCs w:val="24"/>
        </w:rPr>
        <w:t>单位：（</w:t>
      </w:r>
      <w:r w:rsidRPr="006979B6">
        <w:rPr>
          <w:rFonts w:ascii="仿宋_GB2312" w:eastAsia="仿宋_GB2312" w:hint="eastAsia"/>
          <w:b/>
          <w:sz w:val="24"/>
          <w:szCs w:val="24"/>
        </w:rPr>
        <w:t>公章</w:t>
      </w:r>
      <w:r w:rsidRPr="006979B6">
        <w:rPr>
          <w:rFonts w:ascii="仿宋_GB2312" w:eastAsia="仿宋_GB2312"/>
          <w:b/>
          <w:sz w:val="24"/>
          <w:szCs w:val="24"/>
        </w:rPr>
        <w:t>）</w:t>
      </w:r>
      <w:r w:rsidR="00C3374B">
        <w:rPr>
          <w:rFonts w:ascii="仿宋_GB2312" w:eastAsia="仿宋_GB2312" w:hint="eastAsia"/>
          <w:b/>
          <w:sz w:val="24"/>
          <w:szCs w:val="24"/>
        </w:rPr>
        <w:t xml:space="preserve">          </w:t>
      </w:r>
      <w:r w:rsidR="00C3374B">
        <w:rPr>
          <w:rFonts w:ascii="仿宋_GB2312" w:eastAsia="仿宋_GB2312"/>
          <w:b/>
          <w:sz w:val="24"/>
          <w:szCs w:val="24"/>
        </w:rPr>
        <w:t xml:space="preserve">    </w:t>
      </w:r>
      <w:r w:rsidR="00C3374B">
        <w:rPr>
          <w:rFonts w:ascii="仿宋_GB2312" w:eastAsia="仿宋_GB2312" w:hint="eastAsia"/>
          <w:b/>
          <w:sz w:val="24"/>
          <w:szCs w:val="24"/>
        </w:rPr>
        <w:t xml:space="preserve">               填报</w:t>
      </w:r>
      <w:r w:rsidR="00C3374B">
        <w:rPr>
          <w:rFonts w:ascii="仿宋_GB2312" w:eastAsia="仿宋_GB2312"/>
          <w:b/>
          <w:sz w:val="24"/>
          <w:szCs w:val="24"/>
        </w:rPr>
        <w:t>日期：</w:t>
      </w:r>
      <w:r w:rsidR="00C3374B">
        <w:rPr>
          <w:rFonts w:ascii="仿宋_GB2312" w:eastAsia="仿宋_GB2312" w:hint="eastAsia"/>
          <w:b/>
          <w:sz w:val="24"/>
          <w:szCs w:val="24"/>
        </w:rPr>
        <w:t xml:space="preserve"> </w:t>
      </w:r>
      <w:r w:rsidR="00C3374B">
        <w:rPr>
          <w:rFonts w:ascii="仿宋_GB2312" w:eastAsia="仿宋_GB2312" w:hint="eastAsia"/>
          <w:b/>
          <w:sz w:val="24"/>
          <w:szCs w:val="24"/>
          <w:u w:val="single"/>
        </w:rPr>
        <w:t xml:space="preserve"> </w:t>
      </w:r>
      <w:bookmarkStart w:id="0" w:name="_GoBack"/>
      <w:bookmarkEnd w:id="0"/>
      <w:r w:rsidR="00C3374B">
        <w:rPr>
          <w:rFonts w:ascii="仿宋_GB2312" w:eastAsia="仿宋_GB2312" w:hint="eastAsia"/>
          <w:b/>
          <w:sz w:val="24"/>
          <w:szCs w:val="24"/>
          <w:u w:val="single"/>
        </w:rPr>
        <w:t xml:space="preserve"> </w:t>
      </w:r>
      <w:r w:rsidR="00C3374B">
        <w:rPr>
          <w:rFonts w:ascii="仿宋_GB2312" w:eastAsia="仿宋_GB2312"/>
          <w:b/>
          <w:sz w:val="24"/>
          <w:szCs w:val="24"/>
          <w:u w:val="single"/>
        </w:rPr>
        <w:t xml:space="preserve">      </w:t>
      </w:r>
      <w:r w:rsidR="00C3374B">
        <w:rPr>
          <w:rFonts w:ascii="仿宋_GB2312" w:eastAsia="仿宋_GB2312" w:hint="eastAsia"/>
          <w:b/>
          <w:sz w:val="24"/>
          <w:szCs w:val="24"/>
          <w:u w:val="single"/>
        </w:rPr>
        <w:t xml:space="preserve"> </w:t>
      </w:r>
    </w:p>
    <w:tbl>
      <w:tblPr>
        <w:tblW w:w="8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6"/>
        <w:gridCol w:w="3407"/>
        <w:gridCol w:w="1705"/>
        <w:gridCol w:w="1708"/>
      </w:tblGrid>
      <w:tr w:rsidR="004E6907" w:rsidTr="004E6907">
        <w:tc>
          <w:tcPr>
            <w:tcW w:w="2086" w:type="dxa"/>
            <w:vAlign w:val="center"/>
          </w:tcPr>
          <w:p w:rsidR="004E6907" w:rsidRDefault="007F05BB" w:rsidP="009E2241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仿宋_GB2312" w:eastAsia="仿宋_GB2312" w:hAnsi="宋体" w:cs="宋体"/>
                <w:b/>
                <w:snapToGrid/>
                <w:kern w:val="2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普惠基金贷款编号</w:t>
            </w:r>
          </w:p>
        </w:tc>
        <w:tc>
          <w:tcPr>
            <w:tcW w:w="6820" w:type="dxa"/>
            <w:gridSpan w:val="3"/>
          </w:tcPr>
          <w:p w:rsidR="004E6907" w:rsidRDefault="004E6907" w:rsidP="009E2241">
            <w:pPr>
              <w:adjustRightInd w:val="0"/>
              <w:spacing w:line="590" w:lineRule="exact"/>
              <w:ind w:rightChars="50" w:right="160"/>
              <w:rPr>
                <w:rFonts w:ascii="仿宋_GB2312" w:eastAsia="仿宋_GB2312" w:hAnsi="宋体"/>
                <w:sz w:val="30"/>
                <w:szCs w:val="30"/>
              </w:rPr>
            </w:pPr>
          </w:p>
        </w:tc>
      </w:tr>
      <w:tr w:rsidR="00B53CE4" w:rsidTr="004E6907">
        <w:tc>
          <w:tcPr>
            <w:tcW w:w="2086" w:type="dxa"/>
            <w:vAlign w:val="center"/>
          </w:tcPr>
          <w:p w:rsidR="00B53CE4" w:rsidRDefault="00B53CE4" w:rsidP="00234638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仿宋_GB2312" w:eastAsia="仿宋_GB2312" w:hAnsi="宋体" w:cs="宋体"/>
                <w:b/>
                <w:snapToGrid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snapToGrid/>
                <w:kern w:val="2"/>
                <w:sz w:val="24"/>
                <w:szCs w:val="24"/>
              </w:rPr>
              <w:t>借款</w:t>
            </w:r>
            <w:r w:rsidR="00234638">
              <w:rPr>
                <w:rFonts w:ascii="仿宋_GB2312" w:eastAsia="仿宋_GB2312" w:hAnsi="宋体" w:cs="宋体" w:hint="eastAsia"/>
                <w:b/>
                <w:snapToGrid/>
                <w:kern w:val="2"/>
                <w:sz w:val="24"/>
                <w:szCs w:val="24"/>
              </w:rPr>
              <w:t>人</w:t>
            </w:r>
            <w:r>
              <w:rPr>
                <w:rFonts w:ascii="仿宋_GB2312" w:eastAsia="仿宋_GB2312" w:hAnsi="宋体" w:cs="宋体" w:hint="eastAsia"/>
                <w:b/>
                <w:snapToGrid/>
                <w:kern w:val="2"/>
                <w:sz w:val="24"/>
                <w:szCs w:val="24"/>
              </w:rPr>
              <w:t>名称</w:t>
            </w:r>
          </w:p>
        </w:tc>
        <w:tc>
          <w:tcPr>
            <w:tcW w:w="3407" w:type="dxa"/>
          </w:tcPr>
          <w:p w:rsidR="00B53CE4" w:rsidRDefault="00B53CE4" w:rsidP="009E2241">
            <w:pPr>
              <w:adjustRightInd w:val="0"/>
              <w:spacing w:line="590" w:lineRule="exact"/>
              <w:ind w:rightChars="50" w:right="160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1705" w:type="dxa"/>
            <w:vAlign w:val="center"/>
          </w:tcPr>
          <w:p w:rsidR="00B53CE4" w:rsidRDefault="009A2810" w:rsidP="009E2241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仿宋_GB2312" w:eastAsia="仿宋_GB2312"/>
                <w:b/>
                <w:snapToGrid/>
                <w:kern w:val="2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napToGrid/>
                <w:kern w:val="2"/>
                <w:sz w:val="24"/>
                <w:szCs w:val="24"/>
              </w:rPr>
              <w:t>统一社会</w:t>
            </w:r>
            <w:r>
              <w:rPr>
                <w:rFonts w:ascii="仿宋_GB2312" w:eastAsia="仿宋_GB2312"/>
                <w:b/>
                <w:snapToGrid/>
                <w:kern w:val="2"/>
                <w:sz w:val="24"/>
                <w:szCs w:val="24"/>
              </w:rPr>
              <w:t>信用代码</w:t>
            </w:r>
          </w:p>
        </w:tc>
        <w:tc>
          <w:tcPr>
            <w:tcW w:w="1708" w:type="dxa"/>
          </w:tcPr>
          <w:p w:rsidR="00B53CE4" w:rsidRDefault="00B53CE4" w:rsidP="009E2241">
            <w:pPr>
              <w:adjustRightInd w:val="0"/>
              <w:spacing w:line="590" w:lineRule="exact"/>
              <w:ind w:rightChars="50" w:right="160"/>
              <w:rPr>
                <w:rFonts w:ascii="仿宋_GB2312" w:eastAsia="仿宋_GB2312" w:hAnsi="宋体"/>
                <w:sz w:val="30"/>
                <w:szCs w:val="30"/>
              </w:rPr>
            </w:pPr>
          </w:p>
        </w:tc>
      </w:tr>
      <w:tr w:rsidR="00B53CE4" w:rsidTr="004E6907">
        <w:tc>
          <w:tcPr>
            <w:tcW w:w="2086" w:type="dxa"/>
            <w:vAlign w:val="center"/>
          </w:tcPr>
          <w:p w:rsidR="00B53CE4" w:rsidRDefault="00B53CE4" w:rsidP="009E2241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仿宋_GB2312" w:eastAsia="仿宋_GB2312" w:hAnsi="宋体" w:cs="宋体"/>
                <w:b/>
                <w:snapToGrid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snapToGrid/>
                <w:kern w:val="2"/>
                <w:sz w:val="24"/>
                <w:szCs w:val="24"/>
              </w:rPr>
              <w:t>申请风险补偿时欠款本金</w:t>
            </w:r>
          </w:p>
        </w:tc>
        <w:tc>
          <w:tcPr>
            <w:tcW w:w="6820" w:type="dxa"/>
            <w:gridSpan w:val="3"/>
          </w:tcPr>
          <w:p w:rsidR="00B53CE4" w:rsidRDefault="00B53CE4" w:rsidP="009E2241">
            <w:pPr>
              <w:adjustRightInd w:val="0"/>
              <w:spacing w:line="590" w:lineRule="exact"/>
              <w:ind w:rightChars="50" w:right="160"/>
              <w:rPr>
                <w:rFonts w:ascii="仿宋_GB2312" w:eastAsia="仿宋_GB2312" w:hAnsi="宋体"/>
                <w:sz w:val="30"/>
                <w:szCs w:val="30"/>
              </w:rPr>
            </w:pPr>
          </w:p>
        </w:tc>
      </w:tr>
      <w:tr w:rsidR="00B53CE4" w:rsidTr="004E6907">
        <w:tc>
          <w:tcPr>
            <w:tcW w:w="2086" w:type="dxa"/>
            <w:vAlign w:val="center"/>
          </w:tcPr>
          <w:p w:rsidR="00B53CE4" w:rsidRDefault="00B53CE4" w:rsidP="009E2241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仿宋_GB2312" w:eastAsia="仿宋_GB2312" w:hAnsi="宋体" w:cs="宋体"/>
                <w:b/>
                <w:snapToGrid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snapToGrid/>
                <w:kern w:val="2"/>
                <w:sz w:val="24"/>
                <w:szCs w:val="24"/>
              </w:rPr>
              <w:t>银行核销文件号</w:t>
            </w:r>
          </w:p>
        </w:tc>
        <w:tc>
          <w:tcPr>
            <w:tcW w:w="3407" w:type="dxa"/>
          </w:tcPr>
          <w:p w:rsidR="00B53CE4" w:rsidRDefault="00B53CE4" w:rsidP="009E2241">
            <w:pPr>
              <w:adjustRightInd w:val="0"/>
              <w:spacing w:line="590" w:lineRule="exact"/>
              <w:ind w:rightChars="50" w:right="160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1705" w:type="dxa"/>
            <w:vAlign w:val="center"/>
          </w:tcPr>
          <w:p w:rsidR="00B53CE4" w:rsidRDefault="00B53CE4" w:rsidP="009E2241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仿宋_GB2312" w:eastAsia="仿宋_GB2312"/>
                <w:b/>
                <w:snapToGrid/>
                <w:kern w:val="2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napToGrid/>
                <w:kern w:val="2"/>
                <w:sz w:val="24"/>
                <w:szCs w:val="24"/>
              </w:rPr>
              <w:t>银行核销贷款</w:t>
            </w:r>
          </w:p>
          <w:p w:rsidR="00B53CE4" w:rsidRDefault="00B53CE4" w:rsidP="009E2241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仿宋_GB2312" w:eastAsia="仿宋_GB2312"/>
                <w:b/>
                <w:snapToGrid/>
                <w:kern w:val="2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napToGrid/>
                <w:kern w:val="2"/>
                <w:sz w:val="24"/>
                <w:szCs w:val="24"/>
              </w:rPr>
              <w:t>本金</w:t>
            </w:r>
          </w:p>
        </w:tc>
        <w:tc>
          <w:tcPr>
            <w:tcW w:w="1708" w:type="dxa"/>
          </w:tcPr>
          <w:p w:rsidR="00B53CE4" w:rsidRDefault="00B53CE4" w:rsidP="009E2241">
            <w:pPr>
              <w:adjustRightInd w:val="0"/>
              <w:spacing w:line="590" w:lineRule="exact"/>
              <w:ind w:rightChars="50" w:right="160"/>
              <w:rPr>
                <w:rFonts w:ascii="仿宋_GB2312" w:eastAsia="仿宋_GB2312" w:hAnsi="宋体"/>
                <w:sz w:val="30"/>
                <w:szCs w:val="30"/>
              </w:rPr>
            </w:pPr>
          </w:p>
        </w:tc>
      </w:tr>
      <w:tr w:rsidR="00FD2023" w:rsidTr="004E6907">
        <w:trPr>
          <w:trHeight w:hRule="exact" w:val="1134"/>
        </w:trPr>
        <w:tc>
          <w:tcPr>
            <w:tcW w:w="2086" w:type="dxa"/>
            <w:vAlign w:val="center"/>
          </w:tcPr>
          <w:p w:rsidR="00FD2023" w:rsidRDefault="00FD2023" w:rsidP="009E2241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仿宋_GB2312" w:eastAsia="仿宋_GB2312" w:hAnsi="宋体" w:cs="宋体"/>
                <w:b/>
                <w:snapToGrid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snapToGrid/>
                <w:kern w:val="2"/>
                <w:sz w:val="24"/>
                <w:szCs w:val="24"/>
              </w:rPr>
              <w:t>风险</w:t>
            </w:r>
            <w:r>
              <w:rPr>
                <w:rFonts w:ascii="仿宋_GB2312" w:eastAsia="仿宋_GB2312" w:hAnsi="宋体" w:cs="宋体"/>
                <w:b/>
                <w:snapToGrid/>
                <w:kern w:val="2"/>
                <w:sz w:val="24"/>
                <w:szCs w:val="24"/>
              </w:rPr>
              <w:t>补偿通知书文</w:t>
            </w:r>
            <w:r>
              <w:rPr>
                <w:rFonts w:ascii="仿宋_GB2312" w:eastAsia="仿宋_GB2312" w:hAnsi="宋体" w:cs="宋体" w:hint="eastAsia"/>
                <w:b/>
                <w:snapToGrid/>
                <w:kern w:val="2"/>
                <w:sz w:val="24"/>
                <w:szCs w:val="24"/>
              </w:rPr>
              <w:t>号</w:t>
            </w:r>
          </w:p>
        </w:tc>
        <w:tc>
          <w:tcPr>
            <w:tcW w:w="3407" w:type="dxa"/>
          </w:tcPr>
          <w:p w:rsidR="00FD2023" w:rsidRDefault="00FD2023" w:rsidP="009E2241">
            <w:pPr>
              <w:adjustRightInd w:val="0"/>
              <w:spacing w:line="590" w:lineRule="exact"/>
              <w:ind w:rightChars="50" w:right="160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1705" w:type="dxa"/>
            <w:vAlign w:val="center"/>
          </w:tcPr>
          <w:p w:rsidR="00FD2023" w:rsidRDefault="00FD2023" w:rsidP="009E2241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仿宋_GB2312" w:eastAsia="仿宋_GB2312"/>
                <w:b/>
                <w:snapToGrid/>
                <w:kern w:val="2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napToGrid/>
                <w:kern w:val="2"/>
                <w:sz w:val="24"/>
                <w:szCs w:val="24"/>
              </w:rPr>
              <w:t>风险</w:t>
            </w:r>
            <w:r>
              <w:rPr>
                <w:rFonts w:ascii="仿宋_GB2312" w:eastAsia="仿宋_GB2312"/>
                <w:b/>
                <w:snapToGrid/>
                <w:kern w:val="2"/>
                <w:sz w:val="24"/>
                <w:szCs w:val="24"/>
              </w:rPr>
              <w:t>补偿资金余</w:t>
            </w:r>
            <w:r>
              <w:rPr>
                <w:rFonts w:ascii="仿宋_GB2312" w:eastAsia="仿宋_GB2312" w:hint="eastAsia"/>
                <w:b/>
                <w:snapToGrid/>
                <w:kern w:val="2"/>
                <w:sz w:val="24"/>
                <w:szCs w:val="24"/>
              </w:rPr>
              <w:t>额</w:t>
            </w:r>
          </w:p>
        </w:tc>
        <w:tc>
          <w:tcPr>
            <w:tcW w:w="1708" w:type="dxa"/>
          </w:tcPr>
          <w:p w:rsidR="00FD2023" w:rsidRDefault="00FD2023" w:rsidP="00C32F3B">
            <w:pPr>
              <w:pStyle w:val="a4"/>
              <w:adjustRightInd w:val="0"/>
              <w:snapToGrid w:val="0"/>
              <w:rPr>
                <w:rStyle w:val="a3"/>
                <w:rFonts w:ascii="仿宋_GB2312" w:eastAsia="仿宋_GB2312"/>
                <w:i w:val="0"/>
                <w:sz w:val="21"/>
                <w:szCs w:val="21"/>
              </w:rPr>
            </w:pPr>
            <w:r>
              <w:rPr>
                <w:rStyle w:val="a3"/>
                <w:rFonts w:ascii="仿宋_GB2312" w:eastAsia="仿宋_GB2312" w:hint="eastAsia"/>
                <w:i w:val="0"/>
                <w:sz w:val="21"/>
                <w:szCs w:val="21"/>
              </w:rPr>
              <w:t>（尚未返还基金</w:t>
            </w:r>
            <w:r>
              <w:rPr>
                <w:rStyle w:val="a3"/>
                <w:rFonts w:ascii="仿宋_GB2312" w:eastAsia="仿宋_GB2312"/>
                <w:i w:val="0"/>
                <w:sz w:val="21"/>
                <w:szCs w:val="21"/>
              </w:rPr>
              <w:t>的风险补偿资金</w:t>
            </w:r>
            <w:r>
              <w:rPr>
                <w:rStyle w:val="a3"/>
                <w:rFonts w:ascii="仿宋_GB2312" w:eastAsia="仿宋_GB2312" w:hint="eastAsia"/>
                <w:i w:val="0"/>
                <w:sz w:val="21"/>
                <w:szCs w:val="21"/>
              </w:rPr>
              <w:t>）</w:t>
            </w:r>
          </w:p>
          <w:p w:rsidR="00FD2023" w:rsidRPr="00FD2023" w:rsidRDefault="00FD2023" w:rsidP="009E2241">
            <w:pPr>
              <w:adjustRightInd w:val="0"/>
              <w:spacing w:line="590" w:lineRule="exact"/>
              <w:ind w:rightChars="50" w:right="160"/>
              <w:rPr>
                <w:rFonts w:ascii="仿宋_GB2312" w:eastAsia="仿宋_GB2312" w:hAnsi="宋体"/>
                <w:sz w:val="30"/>
                <w:szCs w:val="30"/>
              </w:rPr>
            </w:pPr>
          </w:p>
        </w:tc>
      </w:tr>
      <w:tr w:rsidR="00B53CE4" w:rsidTr="00E2425E">
        <w:trPr>
          <w:trHeight w:val="6548"/>
        </w:trPr>
        <w:tc>
          <w:tcPr>
            <w:tcW w:w="2086" w:type="dxa"/>
            <w:vAlign w:val="center"/>
          </w:tcPr>
          <w:p w:rsidR="00B53CE4" w:rsidRDefault="006979B6" w:rsidP="009E2241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仿宋_GB2312" w:eastAsia="仿宋_GB2312" w:hAnsi="宋体" w:cs="宋体"/>
                <w:b/>
                <w:snapToGrid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snapToGrid/>
                <w:kern w:val="2"/>
                <w:sz w:val="24"/>
                <w:szCs w:val="24"/>
              </w:rPr>
              <w:t>追偿与核销情况</w:t>
            </w:r>
          </w:p>
        </w:tc>
        <w:tc>
          <w:tcPr>
            <w:tcW w:w="6820" w:type="dxa"/>
            <w:gridSpan w:val="3"/>
          </w:tcPr>
          <w:p w:rsidR="006979B6" w:rsidRDefault="006979B6" w:rsidP="006979B6">
            <w:pPr>
              <w:pStyle w:val="a4"/>
              <w:spacing w:line="400" w:lineRule="exact"/>
              <w:rPr>
                <w:rStyle w:val="a3"/>
                <w:rFonts w:ascii="仿宋_GB2312" w:eastAsia="仿宋_GB2312"/>
                <w:i w:val="0"/>
                <w:sz w:val="21"/>
                <w:szCs w:val="21"/>
              </w:rPr>
            </w:pPr>
          </w:p>
          <w:p w:rsidR="006979B6" w:rsidRDefault="006979B6" w:rsidP="006979B6">
            <w:pPr>
              <w:pStyle w:val="a4"/>
              <w:spacing w:line="400" w:lineRule="exact"/>
              <w:rPr>
                <w:rStyle w:val="a3"/>
                <w:rFonts w:ascii="仿宋_GB2312" w:eastAsia="仿宋_GB2312"/>
                <w:i w:val="0"/>
                <w:sz w:val="21"/>
                <w:szCs w:val="21"/>
              </w:rPr>
            </w:pPr>
            <w:r>
              <w:rPr>
                <w:rStyle w:val="a3"/>
                <w:rFonts w:ascii="仿宋_GB2312" w:eastAsia="仿宋_GB2312" w:hint="eastAsia"/>
                <w:i w:val="0"/>
                <w:sz w:val="21"/>
                <w:szCs w:val="21"/>
              </w:rPr>
              <w:t>（该笔贷款的追偿情况、核销情况等）</w:t>
            </w:r>
          </w:p>
          <w:p w:rsidR="006769E5" w:rsidRPr="006979B6" w:rsidRDefault="006769E5" w:rsidP="009E2241">
            <w:pPr>
              <w:pStyle w:val="a4"/>
              <w:spacing w:line="400" w:lineRule="exact"/>
              <w:rPr>
                <w:rStyle w:val="a3"/>
                <w:rFonts w:ascii="仿宋_GB2312" w:eastAsia="仿宋_GB2312"/>
                <w:i w:val="0"/>
                <w:sz w:val="21"/>
                <w:szCs w:val="21"/>
              </w:rPr>
            </w:pPr>
          </w:p>
          <w:p w:rsidR="006769E5" w:rsidRDefault="006769E5" w:rsidP="009E2241">
            <w:pPr>
              <w:pStyle w:val="a4"/>
              <w:spacing w:line="400" w:lineRule="exact"/>
              <w:rPr>
                <w:rStyle w:val="a3"/>
                <w:rFonts w:ascii="仿宋_GB2312" w:eastAsia="仿宋_GB2312"/>
                <w:i w:val="0"/>
                <w:sz w:val="21"/>
                <w:szCs w:val="21"/>
              </w:rPr>
            </w:pPr>
          </w:p>
          <w:p w:rsidR="006979B6" w:rsidRDefault="006979B6" w:rsidP="009E2241">
            <w:pPr>
              <w:pStyle w:val="a4"/>
              <w:spacing w:line="400" w:lineRule="exact"/>
              <w:rPr>
                <w:rStyle w:val="a3"/>
                <w:rFonts w:ascii="仿宋_GB2312" w:eastAsia="仿宋_GB2312"/>
                <w:i w:val="0"/>
                <w:sz w:val="21"/>
                <w:szCs w:val="21"/>
              </w:rPr>
            </w:pPr>
          </w:p>
          <w:p w:rsidR="006979B6" w:rsidRDefault="006979B6" w:rsidP="009E2241">
            <w:pPr>
              <w:pStyle w:val="a4"/>
              <w:spacing w:line="400" w:lineRule="exact"/>
              <w:rPr>
                <w:rStyle w:val="a3"/>
                <w:rFonts w:ascii="仿宋_GB2312" w:eastAsia="仿宋_GB2312"/>
                <w:i w:val="0"/>
                <w:sz w:val="21"/>
                <w:szCs w:val="21"/>
              </w:rPr>
            </w:pPr>
          </w:p>
          <w:p w:rsidR="006769E5" w:rsidRDefault="006769E5" w:rsidP="009E2241">
            <w:pPr>
              <w:pStyle w:val="a4"/>
              <w:spacing w:line="400" w:lineRule="exact"/>
              <w:rPr>
                <w:rStyle w:val="a3"/>
                <w:rFonts w:ascii="仿宋_GB2312" w:eastAsia="仿宋_GB2312"/>
                <w:i w:val="0"/>
                <w:sz w:val="21"/>
                <w:szCs w:val="21"/>
              </w:rPr>
            </w:pPr>
          </w:p>
          <w:p w:rsidR="006769E5" w:rsidRDefault="006769E5" w:rsidP="009E2241">
            <w:pPr>
              <w:pStyle w:val="a4"/>
              <w:spacing w:line="400" w:lineRule="exact"/>
              <w:rPr>
                <w:rStyle w:val="a3"/>
                <w:rFonts w:ascii="仿宋_GB2312" w:eastAsia="仿宋_GB2312"/>
                <w:i w:val="0"/>
                <w:sz w:val="21"/>
                <w:szCs w:val="21"/>
              </w:rPr>
            </w:pPr>
          </w:p>
          <w:p w:rsidR="00B53CE4" w:rsidRDefault="00B53CE4" w:rsidP="00D755B0">
            <w:pPr>
              <w:spacing w:line="400" w:lineRule="exact"/>
              <w:ind w:firstLine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 w:val="21"/>
                <w:szCs w:val="21"/>
              </w:rPr>
              <w:t xml:space="preserve">                                     年　</w:t>
            </w:r>
            <w:r>
              <w:rPr>
                <w:rFonts w:ascii="仿宋_GB2312" w:eastAsia="仿宋_GB2312" w:hint="eastAsia"/>
                <w:sz w:val="21"/>
                <w:szCs w:val="21"/>
              </w:rPr>
              <w:t> </w:t>
            </w:r>
            <w:r>
              <w:rPr>
                <w:rFonts w:ascii="仿宋_GB2312" w:eastAsia="仿宋_GB2312" w:hint="eastAsia"/>
                <w:sz w:val="21"/>
                <w:szCs w:val="21"/>
              </w:rPr>
              <w:t xml:space="preserve"> 月　</w:t>
            </w:r>
            <w:r>
              <w:rPr>
                <w:rFonts w:ascii="仿宋_GB2312" w:eastAsia="仿宋_GB2312" w:hint="eastAsia"/>
                <w:sz w:val="21"/>
                <w:szCs w:val="21"/>
              </w:rPr>
              <w:t> </w:t>
            </w:r>
            <w:r>
              <w:rPr>
                <w:rFonts w:ascii="仿宋_GB2312" w:eastAsia="仿宋_GB2312" w:hint="eastAsia"/>
                <w:sz w:val="21"/>
                <w:szCs w:val="21"/>
              </w:rPr>
              <w:t xml:space="preserve"> 日</w:t>
            </w:r>
            <w:r>
              <w:rPr>
                <w:rFonts w:ascii="仿宋_GB2312" w:eastAsia="仿宋_GB2312" w:hint="eastAsia"/>
                <w:sz w:val="21"/>
                <w:szCs w:val="21"/>
              </w:rPr>
              <w:t> </w:t>
            </w:r>
          </w:p>
        </w:tc>
      </w:tr>
    </w:tbl>
    <w:p w:rsidR="006B31CB" w:rsidRPr="001D690F" w:rsidRDefault="006B31CB" w:rsidP="001D690F">
      <w:pPr>
        <w:adjustRightInd w:val="0"/>
        <w:spacing w:line="590" w:lineRule="exact"/>
        <w:ind w:firstLine="0"/>
        <w:rPr>
          <w:sz w:val="21"/>
          <w:szCs w:val="21"/>
        </w:rPr>
      </w:pPr>
    </w:p>
    <w:sectPr w:rsidR="006B31CB" w:rsidRPr="001D69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13C6"/>
    <w:rsid w:val="00004CFA"/>
    <w:rsid w:val="001360C2"/>
    <w:rsid w:val="001D690F"/>
    <w:rsid w:val="002056AC"/>
    <w:rsid w:val="00234638"/>
    <w:rsid w:val="00472A92"/>
    <w:rsid w:val="004A2CA1"/>
    <w:rsid w:val="004E6907"/>
    <w:rsid w:val="006769E5"/>
    <w:rsid w:val="006979B6"/>
    <w:rsid w:val="006A1753"/>
    <w:rsid w:val="006B31CB"/>
    <w:rsid w:val="007F05BB"/>
    <w:rsid w:val="00943545"/>
    <w:rsid w:val="009A2810"/>
    <w:rsid w:val="009C7FA6"/>
    <w:rsid w:val="00A0454C"/>
    <w:rsid w:val="00A06B0B"/>
    <w:rsid w:val="00B53CE4"/>
    <w:rsid w:val="00C32F3B"/>
    <w:rsid w:val="00C3374B"/>
    <w:rsid w:val="00D755B0"/>
    <w:rsid w:val="00E21FC6"/>
    <w:rsid w:val="00E2425E"/>
    <w:rsid w:val="00E33906"/>
    <w:rsid w:val="00EF13C6"/>
    <w:rsid w:val="00EF6C00"/>
    <w:rsid w:val="00F22C72"/>
    <w:rsid w:val="00FD2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80131"/>
  <w15:chartTrackingRefBased/>
  <w15:docId w15:val="{16A62208-495D-4063-8519-4049D157C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3CE4"/>
    <w:pPr>
      <w:widowControl w:val="0"/>
      <w:autoSpaceDE w:val="0"/>
      <w:autoSpaceDN w:val="0"/>
      <w:snapToGrid w:val="0"/>
      <w:spacing w:line="590" w:lineRule="atLeast"/>
      <w:ind w:firstLine="624"/>
      <w:jc w:val="both"/>
    </w:pPr>
    <w:rPr>
      <w:rFonts w:ascii="Times New Roman" w:eastAsia="方正仿宋_GBK" w:hAnsi="Times New Roman" w:cs="Times New Roman"/>
      <w:snapToGrid w:val="0"/>
      <w:kern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B53CE4"/>
    <w:rPr>
      <w:i/>
      <w:iCs/>
    </w:rPr>
  </w:style>
  <w:style w:type="paragraph" w:styleId="a4">
    <w:name w:val="Normal (Web)"/>
    <w:basedOn w:val="a"/>
    <w:unhideWhenUsed/>
    <w:rsid w:val="00B53CE4"/>
    <w:pPr>
      <w:widowControl/>
      <w:autoSpaceDE/>
      <w:autoSpaceDN/>
      <w:snapToGrid/>
      <w:spacing w:before="100" w:beforeAutospacing="1" w:after="100" w:afterAutospacing="1" w:line="240" w:lineRule="auto"/>
      <w:ind w:firstLine="0"/>
      <w:jc w:val="left"/>
    </w:pPr>
    <w:rPr>
      <w:rFonts w:ascii="宋体" w:eastAsia="宋体" w:hAnsi="宋体" w:cs="宋体"/>
      <w:snapToGrid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993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42</Words>
  <Characters>245</Characters>
  <Application>Microsoft Office Word</Application>
  <DocSecurity>0</DocSecurity>
  <Lines>2</Lines>
  <Paragraphs>1</Paragraphs>
  <ScaleCrop>false</ScaleCrop>
  <Company>Microsoft</Company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张国鹏 张国鹏代(部门内部人)</dc:creator>
  <cp:keywords/>
  <dc:description/>
  <cp:lastModifiedBy>NTKO</cp:lastModifiedBy>
  <cp:revision>41</cp:revision>
  <cp:lastPrinted>2021-04-29T01:09:00Z</cp:lastPrinted>
  <dcterms:created xsi:type="dcterms:W3CDTF">2021-01-11T09:28:00Z</dcterms:created>
  <dcterms:modified xsi:type="dcterms:W3CDTF">2021-09-03T09:20:00Z</dcterms:modified>
</cp:coreProperties>
</file>