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</w:rPr>
        <w:t>拟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</w:rPr>
        <w:t>认定的江苏省国际合作园区名单</w:t>
      </w:r>
    </w:p>
    <w:tbl>
      <w:tblPr>
        <w:tblW w:w="79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3312"/>
        <w:gridCol w:w="39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50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申报主体</w:t>
            </w:r>
          </w:p>
        </w:tc>
        <w:tc>
          <w:tcPr>
            <w:tcW w:w="59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国际合作园区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5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无锡高新技术产业开发区</w:t>
            </w:r>
          </w:p>
        </w:tc>
        <w:tc>
          <w:tcPr>
            <w:tcW w:w="5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中欧（无锡）生命科技创新产业园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5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常州高新技术产业开发区</w:t>
            </w:r>
          </w:p>
        </w:tc>
        <w:tc>
          <w:tcPr>
            <w:tcW w:w="5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中日（常州）智能制造产业园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5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扬子江国际冶金工业园</w:t>
            </w:r>
          </w:p>
        </w:tc>
        <w:tc>
          <w:tcPr>
            <w:tcW w:w="5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中韩（张家港）创新合作园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5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连云经济开发区</w:t>
            </w:r>
          </w:p>
        </w:tc>
        <w:tc>
          <w:tcPr>
            <w:tcW w:w="5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上合组织（连云港）国际物流园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5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泰兴经济开发区</w:t>
            </w:r>
          </w:p>
        </w:tc>
        <w:tc>
          <w:tcPr>
            <w:tcW w:w="5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中日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（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泰兴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）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新材料产业园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25F83"/>
    <w:rsid w:val="7B22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2021-12-28T09:16:00Z</dcterms:created>
  <dc:creator>Whale Fall</dc:creator>
  <cp:lastModifiedBy>Whale Fall</cp:lastModifiedBy>
  <dcterms:modified xsi:type="dcterms:W3CDTF">2021-12-28T09:16:20Z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4D2CCC6F7A9544BD9F727FFE8D7979A0</vt:lpwstr>
  </property>
</Properties>
</file>