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拟准入基本医疗保险定点医药机构名单</w:t>
      </w:r>
    </w:p>
    <w:tbl>
      <w:tblPr>
        <w:tblW w:w="832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2"/>
        <w:gridCol w:w="6236"/>
        <w:gridCol w:w="12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6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sz w:val="24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bdr w:val="none" w:color="auto" w:sz="0" w:space="0"/>
              </w:rPr>
              <w:t>机构类型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562" w:hanging="42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1.  </w:t>
            </w:r>
          </w:p>
        </w:tc>
        <w:tc>
          <w:tcPr>
            <w:tcW w:w="6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常州市人民百姓大药房有限公司中梁店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零售药店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562" w:hanging="42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2.  </w:t>
            </w:r>
          </w:p>
        </w:tc>
        <w:tc>
          <w:tcPr>
            <w:tcW w:w="6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常州市常好大药房有限公司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零售药店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562" w:hanging="42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3.  </w:t>
            </w:r>
          </w:p>
        </w:tc>
        <w:tc>
          <w:tcPr>
            <w:tcW w:w="6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常州万丰大药房有限公司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零售药店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562" w:hanging="42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4.  </w:t>
            </w:r>
          </w:p>
        </w:tc>
        <w:tc>
          <w:tcPr>
            <w:tcW w:w="6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常州康品源药房有限公司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零售药店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562" w:hanging="42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5.  </w:t>
            </w:r>
          </w:p>
        </w:tc>
        <w:tc>
          <w:tcPr>
            <w:tcW w:w="6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恒泰人民（江苏）大药房连锁有限公司常州遥观临津花园店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零售药店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562" w:hanging="42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6.  </w:t>
            </w:r>
          </w:p>
        </w:tc>
        <w:tc>
          <w:tcPr>
            <w:tcW w:w="6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常州国大和润药房连锁有限公司东城店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零售药店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562" w:hanging="42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7.  </w:t>
            </w:r>
          </w:p>
        </w:tc>
        <w:tc>
          <w:tcPr>
            <w:tcW w:w="6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常州畅佳大药房有限公司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零售药店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562" w:hanging="42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8.  </w:t>
            </w:r>
          </w:p>
        </w:tc>
        <w:tc>
          <w:tcPr>
            <w:tcW w:w="6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常州山水湾大药房有限公司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零售药店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562" w:hanging="42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9.  </w:t>
            </w:r>
          </w:p>
        </w:tc>
        <w:tc>
          <w:tcPr>
            <w:tcW w:w="6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常州五一大药房有限公司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零售药店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562" w:hanging="42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10.</w:t>
            </w:r>
          </w:p>
        </w:tc>
        <w:tc>
          <w:tcPr>
            <w:tcW w:w="6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常州紫荆口腔门诊部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医疗机构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562" w:hanging="42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11.</w:t>
            </w:r>
          </w:p>
        </w:tc>
        <w:tc>
          <w:tcPr>
            <w:tcW w:w="6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常州熊孩子初芯堂中医诊所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医疗机构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562" w:hanging="42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12.</w:t>
            </w:r>
          </w:p>
        </w:tc>
        <w:tc>
          <w:tcPr>
            <w:tcW w:w="6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常州凤凰新城内科诊所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医疗机构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562" w:hanging="42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13.</w:t>
            </w:r>
          </w:p>
        </w:tc>
        <w:tc>
          <w:tcPr>
            <w:tcW w:w="6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恒泰人民（江苏）大药房连锁有限公司常州小营前店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零售药店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562" w:hanging="42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14.</w:t>
            </w:r>
          </w:p>
        </w:tc>
        <w:tc>
          <w:tcPr>
            <w:tcW w:w="6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常州市广爱大药房有限公司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零售药店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562" w:hanging="42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15.</w:t>
            </w:r>
          </w:p>
        </w:tc>
        <w:tc>
          <w:tcPr>
            <w:tcW w:w="6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恒泰人民（江苏）大药房连锁有限公司焦溪二店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零售药店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562" w:hanging="42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16.</w:t>
            </w:r>
          </w:p>
        </w:tc>
        <w:tc>
          <w:tcPr>
            <w:tcW w:w="6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常州金坛建和医药连锁有限公司恒瑞店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零售药店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562" w:hanging="42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17.</w:t>
            </w:r>
          </w:p>
        </w:tc>
        <w:tc>
          <w:tcPr>
            <w:tcW w:w="6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常州金坛建和医药连锁有限公司丹瑞店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零售药店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562" w:hanging="42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18.</w:t>
            </w:r>
          </w:p>
        </w:tc>
        <w:tc>
          <w:tcPr>
            <w:tcW w:w="6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恒泰人民（江苏）大药房连锁有限公司常州百丈四店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零售药店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562" w:hanging="42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19.</w:t>
            </w:r>
          </w:p>
        </w:tc>
        <w:tc>
          <w:tcPr>
            <w:tcW w:w="6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恒泰人民（江苏）大药房连锁有限公司常州清水湾花园店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零售药店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562" w:hanging="42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20.</w:t>
            </w:r>
          </w:p>
        </w:tc>
        <w:tc>
          <w:tcPr>
            <w:tcW w:w="6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恒泰人民（江苏）大药房连锁有限公司常州小河四店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零售药店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562" w:hanging="42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21.</w:t>
            </w:r>
          </w:p>
        </w:tc>
        <w:tc>
          <w:tcPr>
            <w:tcW w:w="6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恒泰人民（江苏）大药房连锁有限公司常州百馨西苑店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零售药店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562" w:hanging="42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22.</w:t>
            </w:r>
          </w:p>
        </w:tc>
        <w:tc>
          <w:tcPr>
            <w:tcW w:w="6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恒泰人民（江苏）大药房连锁有限公司常州圩塘一店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零售药店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562" w:hanging="42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23.</w:t>
            </w:r>
          </w:p>
        </w:tc>
        <w:tc>
          <w:tcPr>
            <w:tcW w:w="6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恒泰人民（江苏）大药房连锁有限公司常州圩塘长宏苑店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零售药店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562" w:hanging="42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24.</w:t>
            </w:r>
          </w:p>
        </w:tc>
        <w:tc>
          <w:tcPr>
            <w:tcW w:w="6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江苏万泽大药房连锁有限公司小河店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零售药店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562" w:hanging="42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25.</w:t>
            </w:r>
          </w:p>
        </w:tc>
        <w:tc>
          <w:tcPr>
            <w:tcW w:w="6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常州超晟大药房有限公司安兴店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零售药店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834550"/>
    <w:rsid w:val="18834550"/>
    <w:rsid w:val="279B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2022-02-22T09:13:00Z</dcterms:created>
  <dc:creator>Whale Fall</dc:creator>
  <cp:lastModifiedBy>Whale Fall</cp:lastModifiedBy>
  <dcterms:modified xsi:type="dcterms:W3CDTF">2022-02-22T09:19:28Z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75427D0016C84966950C6866B6EFBBD0</vt:lpwstr>
  </property>
</Properties>
</file>