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全省食品安全先进集体和先进个人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推荐对象名单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一、先进集体</w:t>
      </w:r>
    </w:p>
    <w:p>
      <w:pPr>
        <w:spacing w:line="560" w:lineRule="exact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1、淮安市市场监督管理局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食品安全协调处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2、淮安市农业农村局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3、淮安市公安局清江浦分局合成侦查三大队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4、淮安市粮油质量监测所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5、淮安市淮安区市场监督管理局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6、金湖县市场监督管理局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7、盱眙县市场监督管理局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二、先进个人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1、李书文  淮安市市场监督管理局食品生产安全监督管理处副处长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2、陈大飞  淮安市市场监督管理局四级主任科员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3、王炎炎  淮安市疾病预防控制中心科员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4、王亚军  淮安市淮阴区市场监督管理局食药总监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5、王  伟  淮安市洪泽区市场监督管理局高涧分局办事员</w:t>
      </w:r>
    </w:p>
    <w:p>
      <w:pPr>
        <w:spacing w:line="56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6、彭  辉  淮安市清江浦区市场监督管理局食品药品安全抽检监测科科长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三、社会人士</w:t>
      </w:r>
    </w:p>
    <w:p>
      <w:pPr>
        <w:spacing w:line="560" w:lineRule="exac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eastAsia="方正仿宋_GBK"/>
          <w:sz w:val="32"/>
          <w:szCs w:val="32"/>
        </w:rPr>
        <w:t>1、陶书中  江苏食品药品职业技术学院教授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55D0"/>
    <w:rsid w:val="02237C64"/>
    <w:rsid w:val="04763771"/>
    <w:rsid w:val="04AD0346"/>
    <w:rsid w:val="05985666"/>
    <w:rsid w:val="09A81AB2"/>
    <w:rsid w:val="0ECC08B5"/>
    <w:rsid w:val="109F09EC"/>
    <w:rsid w:val="124F3AD1"/>
    <w:rsid w:val="263434C1"/>
    <w:rsid w:val="26D43292"/>
    <w:rsid w:val="287E4125"/>
    <w:rsid w:val="295C7591"/>
    <w:rsid w:val="29B540BE"/>
    <w:rsid w:val="2B643475"/>
    <w:rsid w:val="2B790964"/>
    <w:rsid w:val="370949D5"/>
    <w:rsid w:val="37E961A0"/>
    <w:rsid w:val="3A706705"/>
    <w:rsid w:val="3DF72EB8"/>
    <w:rsid w:val="3DFB428F"/>
    <w:rsid w:val="456A1740"/>
    <w:rsid w:val="4BD02708"/>
    <w:rsid w:val="58E9605D"/>
    <w:rsid w:val="67C27CF0"/>
    <w:rsid w:val="682F087F"/>
    <w:rsid w:val="6CEB7CE9"/>
    <w:rsid w:val="6ECB7DD2"/>
    <w:rsid w:val="73D44662"/>
    <w:rsid w:val="774A48EE"/>
    <w:rsid w:val="784A5AB8"/>
    <w:rsid w:val="7DAF12EE"/>
    <w:rsid w:val="7E41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2022-01-10T01:12:00Z</dcterms:created>
  <dc:creator>Administrator</dc:creator>
  <cp:lastModifiedBy>scht001</cp:lastModifiedBy>
  <dcterms:modified xsi:type="dcterms:W3CDTF">2022-03-01T06:39:05Z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07BCCF2B6EFC4A78B0D69A2DF85F9D05</vt:lpwstr>
  </property>
</Properties>
</file>