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828" w:rsidRDefault="00E53828" w:rsidP="00E53828">
      <w:pPr>
        <w:spacing w:line="360" w:lineRule="auto"/>
        <w:rPr>
          <w:rFonts w:ascii="方正黑体简体" w:eastAsia="方正黑体简体" w:hAnsi="方正黑体简体" w:cs="方正黑体简体" w:hint="eastAsia"/>
          <w:bCs/>
          <w:sz w:val="32"/>
          <w:szCs w:val="32"/>
        </w:rPr>
      </w:pPr>
      <w:r>
        <w:rPr>
          <w:rFonts w:ascii="方正黑体简体" w:eastAsia="方正黑体简体" w:hAnsi="方正黑体简体" w:cs="方正黑体简体" w:hint="eastAsia"/>
          <w:bCs/>
          <w:sz w:val="32"/>
          <w:szCs w:val="32"/>
        </w:rPr>
        <w:t>附件1</w:t>
      </w:r>
    </w:p>
    <w:p w:rsidR="00E53828" w:rsidRDefault="00E53828" w:rsidP="00E53828">
      <w:pPr>
        <w:spacing w:line="360" w:lineRule="auto"/>
        <w:jc w:val="center"/>
        <w:rPr>
          <w:rFonts w:ascii="方正小标宋_GBK" w:eastAsia="方正小标宋_GBK" w:hint="eastAsia"/>
          <w:bCs/>
          <w:sz w:val="52"/>
          <w:szCs w:val="52"/>
        </w:rPr>
      </w:pPr>
    </w:p>
    <w:p w:rsidR="00E53828" w:rsidRDefault="00E53828" w:rsidP="00E53828">
      <w:pPr>
        <w:spacing w:line="360" w:lineRule="auto"/>
        <w:jc w:val="center"/>
        <w:rPr>
          <w:rFonts w:ascii="方正小标宋_GBK" w:eastAsia="方正小标宋_GBK" w:hint="eastAsia"/>
          <w:bCs/>
          <w:sz w:val="52"/>
          <w:szCs w:val="52"/>
        </w:rPr>
      </w:pPr>
    </w:p>
    <w:p w:rsidR="00E53828" w:rsidRDefault="00E53828" w:rsidP="00E53828">
      <w:pPr>
        <w:spacing w:line="360" w:lineRule="auto"/>
        <w:jc w:val="center"/>
        <w:rPr>
          <w:rFonts w:ascii="方正小标宋_GBK" w:eastAsia="方正小标宋_GBK"/>
          <w:bCs/>
          <w:sz w:val="52"/>
          <w:szCs w:val="52"/>
        </w:rPr>
      </w:pPr>
      <w:bookmarkStart w:id="0" w:name="_GoBack"/>
      <w:r>
        <w:rPr>
          <w:rFonts w:ascii="方正小标宋_GBK" w:eastAsia="方正小标宋_GBK" w:hint="eastAsia"/>
          <w:bCs/>
          <w:sz w:val="52"/>
          <w:szCs w:val="52"/>
        </w:rPr>
        <w:t>宿迁市标准化试点申请书</w:t>
      </w:r>
    </w:p>
    <w:bookmarkEnd w:id="0"/>
    <w:p w:rsidR="00E53828" w:rsidRDefault="00E53828" w:rsidP="00E53828">
      <w:pPr>
        <w:spacing w:line="360" w:lineRule="auto"/>
        <w:jc w:val="center"/>
        <w:rPr>
          <w:rFonts w:ascii="方正小标宋_GBK" w:eastAsia="方正小标宋_GBK"/>
          <w:bCs/>
          <w:sz w:val="52"/>
          <w:szCs w:val="52"/>
        </w:rPr>
      </w:pPr>
    </w:p>
    <w:p w:rsidR="00E53828" w:rsidRDefault="00E53828" w:rsidP="00E53828">
      <w:pPr>
        <w:spacing w:line="360" w:lineRule="auto"/>
        <w:rPr>
          <w:b/>
          <w:sz w:val="52"/>
        </w:rPr>
      </w:pPr>
    </w:p>
    <w:p w:rsidR="00E53828" w:rsidRDefault="00E53828" w:rsidP="00E53828">
      <w:pPr>
        <w:spacing w:line="360" w:lineRule="auto"/>
        <w:rPr>
          <w:rFonts w:eastAsia="黑体"/>
          <w:b/>
          <w:sz w:val="52"/>
          <w:u w:val="single"/>
        </w:rPr>
      </w:pPr>
      <w:r>
        <w:rPr>
          <w:rFonts w:ascii="黑体" w:eastAsia="黑体" w:hAnsi="黑体" w:cs="黑体" w:hint="eastAsia"/>
          <w:sz w:val="32"/>
          <w:szCs w:val="32"/>
          <w:u w:val="single"/>
        </w:rPr>
        <w:t xml:space="preserve">              </w:t>
      </w:r>
    </w:p>
    <w:p w:rsidR="00E53828" w:rsidRDefault="00E53828" w:rsidP="00E53828">
      <w:pPr>
        <w:spacing w:line="360" w:lineRule="auto"/>
        <w:rPr>
          <w:b/>
          <w:color w:val="000000"/>
          <w:sz w:val="52"/>
        </w:rPr>
      </w:pPr>
    </w:p>
    <w:p w:rsidR="00E53828" w:rsidRDefault="00E53828" w:rsidP="00E53828">
      <w:pPr>
        <w:spacing w:line="360" w:lineRule="auto"/>
        <w:ind w:firstLineChars="600" w:firstLine="1920"/>
        <w:rPr>
          <w:rFonts w:ascii="黑体" w:eastAsia="黑体" w:hAnsi="黑体" w:cs="黑体"/>
          <w:color w:val="000000"/>
          <w:sz w:val="32"/>
          <w:szCs w:val="32"/>
          <w:u w:val="single"/>
        </w:rPr>
      </w:pPr>
      <w:r>
        <w:rPr>
          <w:noProof/>
          <w:sz w:val="32"/>
        </w:rPr>
        <mc:AlternateContent>
          <mc:Choice Requires="wps">
            <w:drawing>
              <wp:anchor distT="0" distB="0" distL="114300" distR="114300" simplePos="0" relativeHeight="251659264" behindDoc="0" locked="0" layoutInCell="1" allowOverlap="1">
                <wp:simplePos x="0" y="0"/>
                <wp:positionH relativeFrom="column">
                  <wp:posOffset>2178050</wp:posOffset>
                </wp:positionH>
                <wp:positionV relativeFrom="paragraph">
                  <wp:posOffset>304800</wp:posOffset>
                </wp:positionV>
                <wp:extent cx="2400300" cy="635"/>
                <wp:effectExtent l="5080" t="9525" r="13970" b="889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6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044AF"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24pt" to="360.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GNwIAAEAEAAAOAAAAZHJzL2Uyb0RvYy54bWysU82O0zAQviPxDpbv3SRtWtpo0xVKWi4L&#10;rLTLA7i201g4tmV7m1aIV+AFkLjBiSN33oblMRi7P9rCBSFycMb2zOdvvpm5vNp2Em24dUKrEmcX&#10;KUZcUc2EWpf4zd1yMMXIeaIYkVrxEu+4w1fzp08ue1PwoW61ZNwiAFGu6E2JW+9NkSSOtrwj7kIb&#10;ruCy0bYjHrZ2nTBLekDvZDJM00nSa8uM1ZQ7B6f1/hLPI37TcOpfN43jHskSAzcfVxvXVViT+SUp&#10;1paYVtADDfIPLDoiFDx6gqqJJ+jeij+gOkGtdrrxF1R3iW4aQXnMAbLJ0t+yuW2J4TEXEMeZk0zu&#10;/8HSV5sbiwQrcY6RIh2U6OHjtx8fPv/8/gnWh69fUB5E6o0rwLdSNzakSbfq1lxr+tYhpauWqDWP&#10;ZO92BhCyEJGchYSNM/DUqn+pGfiQe6+jYtvGdgEStEDbWJjdqTB86xGFw2GepqMU6kfhbjIaR3xS&#10;HEONdf4F1x0KRomlUEE1UpDNtfOBCimOLuFY6aWQMlZeKtSXeDYejgG7MyCDU+sY67QULPiFCGfX&#10;q0patCGhjeJ3oHDmZvW9YhG35YQtDrYnQu5t4CFVwIO8gNnB2vfJu1k6W0wX03yQDyeLQZ7W9eD5&#10;ssoHk2X2bFyP6qqqs/eBWpYXrWCMq8Du2LNZ/nc9cZiefbeduvakSHKOHqUDssd/JB0LG2q574qV&#10;Zrsbeyw4tGl0PoxUmIPHe7AfD/78FwAAAP//AwBQSwMEFAAGAAgAAAAhAGzW2C/dAAAACQEAAA8A&#10;AABkcnMvZG93bnJldi54bWxMj8tOw0AMRfdI/MPISGyqdvKoaBUyqRCQHRsKiK2bmCQi40kz0zbw&#10;9birsvLr6vrcfDPZXh1p9J1jA/EiAkVcubrjxsD7Wzlfg/IBucbeMRn4IQ+b4voqx6x2J36l4zY0&#10;SkzYZ2igDWHItPZVSxb9wg3Ecvtyo8Ug49joesSTmNteJ1F0py12LB9aHOixpep7e7AGfPlB+/J3&#10;Vs2iz7RxlOyfXp7RmNub6eEeVKApXMRwxhd0KIRp5w5ce9UbSJepZAkGlmupIlglsTS78yIGXeT6&#10;f4LiDwAA//8DAFBLAQItABQABgAIAAAAIQC2gziS/gAAAOEBAAATAAAAAAAAAAAAAAAAAAAAAABb&#10;Q29udGVudF9UeXBlc10ueG1sUEsBAi0AFAAGAAgAAAAhADj9If/WAAAAlAEAAAsAAAAAAAAAAAAA&#10;AAAALwEAAF9yZWxzLy5yZWxzUEsBAi0AFAAGAAgAAAAhAGceP8Y3AgAAQAQAAA4AAAAAAAAAAAAA&#10;AAAALgIAAGRycy9lMm9Eb2MueG1sUEsBAi0AFAAGAAgAAAAhAGzW2C/dAAAACQEAAA8AAAAAAAAA&#10;AAAAAAAAkQQAAGRycy9kb3ducmV2LnhtbFBLBQYAAAAABAAEAPMAAACbBQAAAAA=&#10;">
                <v:fill o:detectmouseclick="t"/>
              </v:line>
            </w:pict>
          </mc:Fallback>
        </mc:AlternateContent>
      </w:r>
      <w:r>
        <w:rPr>
          <w:rFonts w:ascii="黑体" w:eastAsia="黑体" w:hAnsi="黑体" w:cs="黑体" w:hint="eastAsia"/>
          <w:color w:val="000000"/>
          <w:sz w:val="32"/>
          <w:szCs w:val="32"/>
        </w:rPr>
        <w:t>试点名称：</w:t>
      </w:r>
    </w:p>
    <w:p w:rsidR="00E53828" w:rsidRDefault="00E53828" w:rsidP="00E53828">
      <w:pPr>
        <w:spacing w:line="360" w:lineRule="auto"/>
        <w:ind w:firstLineChars="600" w:firstLine="1920"/>
        <w:rPr>
          <w:rFonts w:ascii="黑体" w:eastAsia="黑体" w:hAnsi="黑体" w:cs="黑体" w:hint="eastAsia"/>
          <w:color w:val="000000"/>
          <w:sz w:val="32"/>
          <w:szCs w:val="32"/>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2165350</wp:posOffset>
                </wp:positionH>
                <wp:positionV relativeFrom="paragraph">
                  <wp:posOffset>314960</wp:posOffset>
                </wp:positionV>
                <wp:extent cx="2400300" cy="635"/>
                <wp:effectExtent l="11430" t="6350" r="7620"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6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57967"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24.8pt" to="359.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k6NwIAAEAEAAAOAAAAZHJzL2Uyb0RvYy54bWysU82O0zAQviPxDpbv3SRtWtpo0xVKWi4L&#10;VNrlAVzbaSwc27K9TSvEK/ACSNzgxJE7b8PyGIzdH+3CBSFycMb2zOdvvpm5vNp1Em25dUKrEmcX&#10;KUZcUc2E2pT4ze1yMMXIeaIYkVrxEu+5w1fzp08ue1PwoW61ZNwiAFGu6E2JW+9NkSSOtrwj7kIb&#10;ruCy0bYjHrZ2kzBLekDvZDJM00nSa8uM1ZQ7B6f14RLPI37TcOpfN43jHskSAzcfVxvXdViT+SUp&#10;NpaYVtAjDfIPLDoiFDx6hqqJJ+jOij+gOkGtdrrxF1R3iW4aQXnMAbLJ0t+yuWmJ4TEXEMeZs0zu&#10;/8HSV9uVRYKVeISRIh2U6P7jtx8fPv/8/gnW+69f0CiI1BtXgG+lVjakSXfqxlxr+tYhpauWqA2P&#10;ZG/3BhCyEJE8CgkbZ+Cpdf9SM/Ahd15HxXaN7QIkaIF2sTD7c2H4ziMKh8M8TUcp1I/C3WQ0jvik&#10;OIUa6/wLrjsUjBJLoYJqpCDba+cDFVKcXMKx0kshZay8VKgv8Ww8HAN2Z0AGpzYx1mkpWPALEc5u&#10;1pW0aEtCG8XvSOGRm9V3ikXclhO2ONqeCHmwgYdUAQ/yAmZH69An72bpbDFdTPNBPpwsBnla14Pn&#10;yyofTJbZs3E9qquqzt4HalletIIxrgK7U89m+d/1xHF6Dt127tqzIslj9CgdkD39I+lY2FDLQ1es&#10;Nduv7Kng0KbR+ThSYQ4e7sF+OPjzXwAAAP//AwBQSwMEFAAGAAgAAAAhAIfTqareAAAACQEAAA8A&#10;AABkcnMvZG93bnJldi54bWxMj8FOwzAQRO9I/IO1SFwq6qStWhriVAjIjQsFxHUbL0lEvE5jtw18&#10;PdsTHHd2NPMm34yuU0caQuvZQDpNQBFX3rZcG3h7LW9uQYWIbLHzTAa+KcCmuLzIMbP+xC903MZa&#10;SQiHDA00MfaZ1qFqyGGY+p5Yfp9+cBjlHGptBzxJuOv0LEmW2mHL0tBgTw8NVV/bgzMQynfalz+T&#10;apJ8zGtPs/3j8xMac3013t+BijTGPzOc8QUdCmHa+QPboDoD80UqW6KBxXoJSgyrdC3C7iysQBe5&#10;/r+g+AUAAP//AwBQSwECLQAUAAYACAAAACEAtoM4kv4AAADhAQAAEwAAAAAAAAAAAAAAAAAAAAAA&#10;W0NvbnRlbnRfVHlwZXNdLnhtbFBLAQItABQABgAIAAAAIQA4/SH/1gAAAJQBAAALAAAAAAAAAAAA&#10;AAAAAC8BAABfcmVscy8ucmVsc1BLAQItABQABgAIAAAAIQBcdpk6NwIAAEAEAAAOAAAAAAAAAAAA&#10;AAAAAC4CAABkcnMvZTJvRG9jLnhtbFBLAQItABQABgAIAAAAIQCH06mq3gAAAAkBAAAPAAAAAAAA&#10;AAAAAAAAAJEEAABkcnMvZG93bnJldi54bWxQSwUGAAAAAAQABADzAAAAnAUAAAAA&#10;"/>
            </w:pict>
          </mc:Fallback>
        </mc:AlternateContent>
      </w:r>
      <w:r>
        <w:rPr>
          <w:rFonts w:ascii="黑体" w:eastAsia="黑体" w:hAnsi="黑体" w:cs="黑体" w:hint="eastAsia"/>
          <w:color w:val="000000"/>
          <w:sz w:val="32"/>
          <w:szCs w:val="32"/>
        </w:rPr>
        <w:t>试点类型：</w:t>
      </w:r>
    </w:p>
    <w:p w:rsidR="00E53828" w:rsidRDefault="00E53828" w:rsidP="00E53828">
      <w:pPr>
        <w:spacing w:line="360" w:lineRule="auto"/>
        <w:ind w:firstLineChars="600" w:firstLine="1920"/>
        <w:rPr>
          <w:rFonts w:ascii="黑体" w:eastAsia="黑体" w:hAnsi="黑体" w:cs="黑体" w:hint="eastAsia"/>
          <w:color w:val="000000"/>
          <w:sz w:val="32"/>
          <w:szCs w:val="32"/>
        </w:rPr>
      </w:pPr>
      <w:r>
        <w:rPr>
          <w:noProof/>
          <w:sz w:val="32"/>
        </w:rPr>
        <mc:AlternateContent>
          <mc:Choice Requires="wps">
            <w:drawing>
              <wp:anchor distT="0" distB="0" distL="114300" distR="114300" simplePos="0" relativeHeight="251661312" behindDoc="0" locked="0" layoutInCell="1" allowOverlap="1">
                <wp:simplePos x="0" y="0"/>
                <wp:positionH relativeFrom="column">
                  <wp:posOffset>2736850</wp:posOffset>
                </wp:positionH>
                <wp:positionV relativeFrom="paragraph">
                  <wp:posOffset>337820</wp:posOffset>
                </wp:positionV>
                <wp:extent cx="1816735" cy="635"/>
                <wp:effectExtent l="11430" t="6350" r="10160"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635"/>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4036CA"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26.6pt" to="358.5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WysAIAAHkFAAAOAAAAZHJzL2Uyb0RvYy54bWysVM2O0zAQviPxDpbv2fw0Tdto09VumnJZ&#10;YKVdxNlNnMYisSPbbVohXoEXQOIGJ47ceRuWx2DstFm6XBDaVrJm7PGXb76Z8fnFrqnRlkrFBE+w&#10;f+ZhRHkuCsbXCX5zt3SmGClNeEFqwWmC91Thi/nzZ+ddG9NAVKIuqEQAwlXctQmutG5j11V5RRui&#10;zkRLORyWQjZEgyvXbiFJB+hN7QaeF7mdkEUrRU6Vgt1Ff4jnFr8saa5fl6WiGtUJBm7artKuK7O6&#10;83MSryVpK5YfaJD/YNEQxuGjA9SCaII2kv0F1bBcCiVKfZaLxhVlyXJqc4BsfO9RNrcVaanNBcRR&#10;7SCTejrY/NX2RiJWJDjAiJMGSnT/6fvPj19+/fgM6/23rygwInWtiiE25TfSpJnv+G17LfJ3CnGR&#10;VoSvqSV7t28BwTc33JMrxlEtfGrVvRQFxJCNFlaxXSkbAwlaoJ0tzH4oDN1plMOmP/WjyWiMUQ5n&#10;ERgGn8THq61U+gUVDTJGgmvGjWokJttrpfvQY4jZ5mLJ6hr2SVxz1CV4Ng4MdtOCDIqv7V0lalaY&#10;OBOm5HqV1hJtiWkj+ztQOAmTYsMLi1tRUmQHWxNW9zZQrrnBo7Yze3Lg7TSYdh/ytV3zfubNsmk2&#10;DZ0wiDIn9BYL53KZhk609CfjxWiRpgv/gyHqh3HFioJyw/XYwX74bx1ymKW+94YeHvRxT9Gt5kD2&#10;lOnlcuxNwtHUmUzGIyccZZ5zNV2mzmXqR9Eku0qvskdMM5u9ehqyg5SGldhoKm+rokMFM50wGs8C&#10;H4MDEx9M+rohUq/hqcq1xEgK/ZbpyrauaTqDcVLrqWf+h1oP6L0Qxxoab6jCIbcHqaDmx/raiTBD&#10;0I/TShT7G2na0wwHzLe9dHiLzAPyp2+jHl7M+W8AAAD//wMAUEsDBBQABgAIAAAAIQCU0m0/3wAA&#10;AAkBAAAPAAAAZHJzL2Rvd25yZXYueG1sTI/NTsMwEITvSLyDtUhcqtb5oS1K41QIyI1LC4jrNl6S&#10;qPE6jd028PS4J3qcndHsN/l6NJ040eBaywriWQSCuLK65VrBx3s5fQThPLLGzjIp+CEH6+L2JsdM&#10;2zNv6LT1tQgl7DJU0HjfZ1K6qiGDbmZ74uB928GgD3KopR7wHMpNJ5MoWkiDLYcPDfb03FC13x6N&#10;Ald+0qH8nVST6CutLSWHl7dXVOr+bnxagfA0+v8wXPADOhSBaWePrJ3oFDykcdjiFczTBEQILONl&#10;DGJ3OaQgi1xeLyj+AAAA//8DAFBLAQItABQABgAIAAAAIQC2gziS/gAAAOEBAAATAAAAAAAAAAAA&#10;AAAAAAAAAABbQ29udGVudF9UeXBlc10ueG1sUEsBAi0AFAAGAAgAAAAhADj9If/WAAAAlAEAAAsA&#10;AAAAAAAAAAAAAAAALwEAAF9yZWxzLy5yZWxzUEsBAi0AFAAGAAgAAAAhAHq99bKwAgAAeQUAAA4A&#10;AAAAAAAAAAAAAAAALgIAAGRycy9lMm9Eb2MueG1sUEsBAi0AFAAGAAgAAAAhAJTSbT/fAAAACQEA&#10;AA8AAAAAAAAAAAAAAAAACgUAAGRycy9kb3ducmV2LnhtbFBLBQYAAAAABAAEAPMAAAAWBgAAAAA=&#10;">
                <v:fill o:detectmouseclick="t"/>
              </v:line>
            </w:pict>
          </mc:Fallback>
        </mc:AlternateContent>
      </w:r>
      <w:r>
        <w:rPr>
          <w:rFonts w:ascii="黑体" w:eastAsia="黑体" w:hAnsi="黑体" w:cs="黑体" w:hint="eastAsia"/>
          <w:color w:val="000000"/>
          <w:sz w:val="32"/>
          <w:szCs w:val="32"/>
        </w:rPr>
        <w:t>申报单位（章）：</w:t>
      </w:r>
    </w:p>
    <w:p w:rsidR="00E53828" w:rsidRDefault="00E53828" w:rsidP="00E53828">
      <w:pPr>
        <w:spacing w:line="360" w:lineRule="auto"/>
        <w:ind w:firstLineChars="600" w:firstLine="1920"/>
        <w:rPr>
          <w:rFonts w:ascii="黑体" w:eastAsia="黑体" w:hAnsi="黑体" w:cs="黑体" w:hint="eastAsia"/>
          <w:color w:val="000000"/>
          <w:sz w:val="32"/>
          <w:szCs w:val="32"/>
          <w:u w:val="single"/>
        </w:rPr>
      </w:pPr>
      <w:r>
        <w:rPr>
          <w:noProof/>
          <w:sz w:val="32"/>
        </w:rPr>
        <mc:AlternateContent>
          <mc:Choice Requires="wps">
            <w:drawing>
              <wp:anchor distT="0" distB="0" distL="114300" distR="114300" simplePos="0" relativeHeight="251662336" behindDoc="0" locked="0" layoutInCell="1" allowOverlap="1">
                <wp:simplePos x="0" y="0"/>
                <wp:positionH relativeFrom="column">
                  <wp:posOffset>2190750</wp:posOffset>
                </wp:positionH>
                <wp:positionV relativeFrom="paragraph">
                  <wp:posOffset>322580</wp:posOffset>
                </wp:positionV>
                <wp:extent cx="2400300" cy="635"/>
                <wp:effectExtent l="8255" t="6350" r="10795"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6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0CB92"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5.4pt" to="361.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34NgIAAEAEAAAOAAAAZHJzL2Uyb0RvYy54bWysU0uu0zAUnSOxByvzNkmbljZq+oSalskD&#10;Kr3HAlzbaSwc27LdphViC2wAiRmMGDJnNzyWwbXTFgoThMjA8efe43PPuZ7dHBqB9sxYrmQRpf0k&#10;QkwSRbncFtGr+1VvEiHrsKRYKMmK6MhsdDN//GjW6pwNVK0EZQYBiLR5q4uodk7ncWxJzRps+0oz&#10;CYeVMg12sDTbmBrcAnoj4kGSjONWGaqNIsxa2C27w2ge8KuKEfeyqixzSBQRcHNhNGHc+DGez3C+&#10;NVjXnJxo4H9g0WAu4dILVIkdRjvD/4BqODHKqsr1iWpiVVWcsFADVJMmv1VzV2PNQi0gjtUXmez/&#10;gyUv9muDOAXvIiRxAxY9vP/y7d3H718/wPjw+RNKvUittjnELuTa+DLJQd7pW0VeWyTVosZyywLZ&#10;+6MGhJARX6X4hdVw1aZ9rijE4J1TQbFDZRoPCVqgQzDmeDGGHRwisDnIkmSYgH8EzsbDkWcU4/yc&#10;qo11z5hqkJ8UkeDSq4ZzvL+1rgs9h/htqVZciOC8kKgtouloMALsRoMMVm5DrlWCUx/nM6zZbhbC&#10;oD32bRS+E4WrMKN2kgbcmmG6PM0d5qKbA2UhPR7UBcxOs65P3kyT6XKynGS9bDBe9rKkLHtPV4us&#10;N16lT0blsFwsyvStp5Zmec0pZdKzO/dsmv1dT5xeT9dtl669KBJfoweVgez5H0gHY72XXVdsFD2u&#10;jVfZewxtGoJPT8q/g1/XIernw5//AAAA//8DAFBLAwQUAAYACAAAACEAZ3gLed4AAAAJAQAADwAA&#10;AGRycy9kb3ducmV2LnhtbEyPzU7DMBCE70i8g7VIXCpqk1B+QpwKAbn1QgFx3SZLEhGv09htA0/P&#10;9gTHnR3NzJcvJ9erPY2h82zhcm5AEVe+7rix8PZaXtyCChG5xt4zWfimAMvi9CTHrPYHfqH9OjZK&#10;QjhkaKGNcci0DlVLDsPcD8Ty+/Sjwyjn2Oh6xIOEu14nxlxrhx1LQ4sDPbZUfa13zkIo32lb/syq&#10;mflIG0/J9mn1jNaen00P96AiTfHPDMf5Mh0K2bTxO66D6i2kVwthiRYWRhDEcJOkImyOwh3oItf/&#10;CYpfAAAA//8DAFBLAQItABQABgAIAAAAIQC2gziS/gAAAOEBAAATAAAAAAAAAAAAAAAAAAAAAABb&#10;Q29udGVudF9UeXBlc10ueG1sUEsBAi0AFAAGAAgAAAAhADj9If/WAAAAlAEAAAsAAAAAAAAAAAAA&#10;AAAALwEAAF9yZWxzLy5yZWxzUEsBAi0AFAAGAAgAAAAhAKCEzfg2AgAAQAQAAA4AAAAAAAAAAAAA&#10;AAAALgIAAGRycy9lMm9Eb2MueG1sUEsBAi0AFAAGAAgAAAAhAGd4C3neAAAACQEAAA8AAAAAAAAA&#10;AAAAAAAAkAQAAGRycy9kb3ducmV2LnhtbFBLBQYAAAAABAAEAPMAAACbBQAAAAA=&#10;"/>
            </w:pict>
          </mc:Fallback>
        </mc:AlternateContent>
      </w:r>
      <w:r>
        <w:rPr>
          <w:rFonts w:ascii="黑体" w:eastAsia="黑体" w:hAnsi="黑体" w:cs="黑体" w:hint="eastAsia"/>
          <w:color w:val="000000"/>
          <w:sz w:val="32"/>
          <w:szCs w:val="32"/>
        </w:rPr>
        <w:t xml:space="preserve">推荐单位： </w:t>
      </w:r>
      <w:r>
        <w:rPr>
          <w:rFonts w:ascii="黑体" w:eastAsia="黑体" w:hAnsi="黑体" w:cs="黑体" w:hint="eastAsia"/>
          <w:color w:val="000000"/>
          <w:sz w:val="32"/>
          <w:szCs w:val="32"/>
          <w:u w:val="single"/>
        </w:rPr>
        <w:t xml:space="preserve"> </w:t>
      </w:r>
    </w:p>
    <w:p w:rsidR="00E53828" w:rsidRDefault="00E53828" w:rsidP="00E53828">
      <w:pPr>
        <w:spacing w:line="360" w:lineRule="auto"/>
        <w:rPr>
          <w:rFonts w:ascii="黑体" w:eastAsia="黑体" w:hAnsi="黑体" w:cs="黑体" w:hint="eastAsia"/>
          <w:sz w:val="32"/>
          <w:szCs w:val="32"/>
        </w:rPr>
      </w:pPr>
    </w:p>
    <w:p w:rsidR="00E53828" w:rsidRDefault="00E53828" w:rsidP="00E53828">
      <w:pPr>
        <w:spacing w:line="360" w:lineRule="auto"/>
        <w:rPr>
          <w:rFonts w:ascii="黑体" w:eastAsia="黑体" w:hAnsi="黑体" w:cs="黑体" w:hint="eastAsia"/>
          <w:sz w:val="32"/>
          <w:szCs w:val="32"/>
        </w:rPr>
      </w:pPr>
    </w:p>
    <w:p w:rsidR="00E53828" w:rsidRDefault="00E53828" w:rsidP="00E53828">
      <w:pPr>
        <w:spacing w:line="360" w:lineRule="auto"/>
        <w:rPr>
          <w:rFonts w:ascii="黑体" w:eastAsia="黑体" w:hAnsi="黑体" w:cs="黑体" w:hint="eastAsia"/>
          <w:sz w:val="32"/>
          <w:szCs w:val="32"/>
        </w:rPr>
      </w:pPr>
    </w:p>
    <w:p w:rsidR="00E53828" w:rsidRDefault="00E53828" w:rsidP="00E53828">
      <w:pPr>
        <w:spacing w:line="360" w:lineRule="auto"/>
        <w:jc w:val="center"/>
        <w:rPr>
          <w:rFonts w:ascii="黑体" w:eastAsia="黑体"/>
          <w:szCs w:val="32"/>
        </w:rPr>
      </w:pPr>
      <w:r>
        <w:rPr>
          <w:rFonts w:ascii="黑体" w:eastAsia="黑体" w:hAnsi="黑体" w:cs="黑体" w:hint="eastAsia"/>
          <w:sz w:val="32"/>
          <w:szCs w:val="32"/>
        </w:rPr>
        <w:t>宿迁市标准化战略推进委员会办公室</w:t>
      </w:r>
      <w:r>
        <w:rPr>
          <w:rFonts w:hint="eastAsia"/>
          <w:szCs w:val="28"/>
        </w:rPr>
        <w:t xml:space="preserve"> </w:t>
      </w:r>
      <w:r>
        <w:rPr>
          <w:rFonts w:eastAsia="楷体_GB2312"/>
          <w:szCs w:val="21"/>
        </w:rPr>
        <w:t xml:space="preserve"> </w:t>
      </w:r>
      <w:r>
        <w:rPr>
          <w:rFonts w:eastAsia="楷体_GB2312"/>
          <w:sz w:val="30"/>
        </w:rPr>
        <w:t xml:space="preserve">      </w:t>
      </w:r>
    </w:p>
    <w:p w:rsidR="00E53828" w:rsidRDefault="00E53828" w:rsidP="00E53828">
      <w:pPr>
        <w:spacing w:line="360" w:lineRule="auto"/>
        <w:jc w:val="center"/>
        <w:rPr>
          <w:rFonts w:ascii="仿宋_GB2312" w:eastAsia="仿宋_GB2312"/>
          <w:sz w:val="22"/>
        </w:rPr>
        <w:sectPr w:rsidR="00E53828">
          <w:footerReference w:type="default" r:id="rId5"/>
          <w:pgSz w:w="11906" w:h="16838"/>
          <w:pgMar w:top="1440" w:right="1633" w:bottom="1440" w:left="1633" w:header="851" w:footer="992" w:gutter="0"/>
          <w:pgNumType w:fmt="numberInDash"/>
          <w:cols w:space="720"/>
          <w:docGrid w:type="lines" w:linePitch="312"/>
        </w:sectPr>
      </w:pPr>
      <w:r>
        <w:rPr>
          <w:rFonts w:hint="eastAsia"/>
          <w:b/>
          <w:sz w:val="30"/>
          <w:szCs w:val="24"/>
        </w:rPr>
        <w:t>年</w:t>
      </w:r>
      <w:r>
        <w:rPr>
          <w:rFonts w:hint="eastAsia"/>
          <w:b/>
          <w:sz w:val="30"/>
          <w:szCs w:val="24"/>
        </w:rPr>
        <w:t xml:space="preserve">    </w:t>
      </w:r>
      <w:r>
        <w:rPr>
          <w:rFonts w:hint="eastAsia"/>
          <w:b/>
          <w:sz w:val="30"/>
          <w:szCs w:val="24"/>
        </w:rPr>
        <w:t>月</w:t>
      </w:r>
      <w:r>
        <w:rPr>
          <w:rFonts w:hint="eastAsia"/>
          <w:b/>
          <w:sz w:val="30"/>
          <w:szCs w:val="24"/>
        </w:rPr>
        <w:t xml:space="preserve">    </w:t>
      </w:r>
      <w:r>
        <w:rPr>
          <w:rFonts w:hint="eastAsia"/>
          <w:b/>
          <w:sz w:val="30"/>
          <w:szCs w:val="24"/>
        </w:rPr>
        <w:t>日</w:t>
      </w:r>
    </w:p>
    <w:p w:rsidR="00E53828" w:rsidRDefault="00E53828" w:rsidP="00E53828">
      <w:pPr>
        <w:rPr>
          <w:rFonts w:ascii="黑体" w:eastAsia="黑体" w:hAnsi="黑体" w:cs="黑体"/>
          <w:szCs w:val="32"/>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591"/>
        <w:gridCol w:w="1635"/>
        <w:gridCol w:w="1710"/>
        <w:gridCol w:w="1306"/>
        <w:gridCol w:w="7"/>
        <w:gridCol w:w="846"/>
      </w:tblGrid>
      <w:tr w:rsidR="00E53828" w:rsidTr="00B476F6">
        <w:trPr>
          <w:trHeight w:val="731"/>
          <w:jc w:val="center"/>
        </w:trPr>
        <w:tc>
          <w:tcPr>
            <w:tcW w:w="9885" w:type="dxa"/>
            <w:gridSpan w:val="7"/>
            <w:tcBorders>
              <w:top w:val="single" w:sz="4" w:space="0" w:color="auto"/>
              <w:left w:val="single" w:sz="4" w:space="0" w:color="auto"/>
              <w:bottom w:val="single" w:sz="4" w:space="0" w:color="auto"/>
              <w:right w:val="single" w:sz="4" w:space="0" w:color="auto"/>
            </w:tcBorders>
            <w:vAlign w:val="center"/>
          </w:tcPr>
          <w:p w:rsidR="00E53828" w:rsidRDefault="00E53828" w:rsidP="00B476F6">
            <w:pPr>
              <w:ind w:firstLineChars="200" w:firstLine="480"/>
              <w:rPr>
                <w:rFonts w:ascii="黑体" w:eastAsia="黑体"/>
                <w:position w:val="-50"/>
                <w:sz w:val="24"/>
                <w:szCs w:val="24"/>
              </w:rPr>
            </w:pPr>
            <w:r>
              <w:rPr>
                <w:rFonts w:ascii="黑体" w:eastAsia="黑体" w:hint="eastAsia"/>
                <w:sz w:val="24"/>
                <w:szCs w:val="24"/>
              </w:rPr>
              <w:t>一、申报单位基本信息</w:t>
            </w:r>
          </w:p>
        </w:tc>
      </w:tr>
      <w:tr w:rsidR="00E53828" w:rsidTr="00B476F6">
        <w:trPr>
          <w:trHeight w:val="804"/>
          <w:jc w:val="center"/>
        </w:trPr>
        <w:tc>
          <w:tcPr>
            <w:tcW w:w="2790"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jc w:val="center"/>
              <w:rPr>
                <w:rFonts w:ascii="黑体" w:eastAsia="黑体"/>
                <w:position w:val="-50"/>
                <w:sz w:val="24"/>
                <w:szCs w:val="24"/>
              </w:rPr>
            </w:pPr>
            <w:r>
              <w:rPr>
                <w:rFonts w:ascii="黑体" w:eastAsia="黑体" w:hint="eastAsia"/>
                <w:position w:val="-50"/>
                <w:sz w:val="24"/>
                <w:szCs w:val="24"/>
              </w:rPr>
              <w:t>试点名称</w:t>
            </w:r>
          </w:p>
        </w:tc>
        <w:tc>
          <w:tcPr>
            <w:tcW w:w="7095" w:type="dxa"/>
            <w:gridSpan w:val="6"/>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p>
        </w:tc>
      </w:tr>
      <w:tr w:rsidR="00E53828" w:rsidTr="00B476F6">
        <w:trPr>
          <w:trHeight w:val="709"/>
          <w:jc w:val="center"/>
        </w:trPr>
        <w:tc>
          <w:tcPr>
            <w:tcW w:w="2790"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jc w:val="center"/>
              <w:rPr>
                <w:rFonts w:ascii="黑体" w:eastAsia="黑体"/>
                <w:position w:val="-50"/>
                <w:sz w:val="24"/>
                <w:szCs w:val="24"/>
              </w:rPr>
            </w:pPr>
            <w:r>
              <w:rPr>
                <w:rFonts w:ascii="黑体" w:eastAsia="黑体" w:hint="eastAsia"/>
                <w:position w:val="-50"/>
                <w:sz w:val="24"/>
                <w:szCs w:val="24"/>
              </w:rPr>
              <w:t>申报单位</w:t>
            </w:r>
          </w:p>
        </w:tc>
        <w:tc>
          <w:tcPr>
            <w:tcW w:w="7095" w:type="dxa"/>
            <w:gridSpan w:val="6"/>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p>
        </w:tc>
      </w:tr>
      <w:tr w:rsidR="00E53828" w:rsidTr="00B476F6">
        <w:trPr>
          <w:trHeight w:val="773"/>
          <w:jc w:val="center"/>
        </w:trPr>
        <w:tc>
          <w:tcPr>
            <w:tcW w:w="2790"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jc w:val="center"/>
              <w:rPr>
                <w:rFonts w:ascii="黑体" w:eastAsia="黑体"/>
                <w:position w:val="-50"/>
                <w:sz w:val="24"/>
                <w:szCs w:val="24"/>
              </w:rPr>
            </w:pPr>
            <w:r>
              <w:rPr>
                <w:rFonts w:ascii="黑体" w:eastAsia="黑体" w:hint="eastAsia"/>
                <w:position w:val="-50"/>
                <w:sz w:val="24"/>
                <w:szCs w:val="24"/>
              </w:rPr>
              <w:t>社会统一信用代码</w:t>
            </w:r>
          </w:p>
        </w:tc>
        <w:tc>
          <w:tcPr>
            <w:tcW w:w="3226" w:type="dxa"/>
            <w:gridSpan w:val="2"/>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jc w:val="center"/>
              <w:rPr>
                <w:rFonts w:ascii="黑体" w:eastAsia="黑体"/>
                <w:position w:val="-50"/>
                <w:sz w:val="24"/>
                <w:szCs w:val="24"/>
              </w:rPr>
            </w:pPr>
            <w:r>
              <w:rPr>
                <w:rFonts w:ascii="黑体" w:eastAsia="黑体" w:hint="eastAsia"/>
                <w:position w:val="-50"/>
                <w:sz w:val="24"/>
                <w:szCs w:val="24"/>
              </w:rPr>
              <w:t>所属行业</w:t>
            </w:r>
          </w:p>
        </w:tc>
        <w:tc>
          <w:tcPr>
            <w:tcW w:w="2159" w:type="dxa"/>
            <w:gridSpan w:val="3"/>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p>
        </w:tc>
      </w:tr>
      <w:tr w:rsidR="00E53828" w:rsidTr="00B476F6">
        <w:trPr>
          <w:trHeight w:val="784"/>
          <w:jc w:val="center"/>
        </w:trPr>
        <w:tc>
          <w:tcPr>
            <w:tcW w:w="2790"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jc w:val="center"/>
              <w:rPr>
                <w:rFonts w:ascii="黑体" w:eastAsia="黑体"/>
                <w:position w:val="-50"/>
                <w:sz w:val="24"/>
                <w:szCs w:val="24"/>
              </w:rPr>
            </w:pPr>
            <w:r>
              <w:rPr>
                <w:rFonts w:ascii="黑体" w:eastAsia="黑体" w:hint="eastAsia"/>
                <w:position w:val="-50"/>
                <w:sz w:val="24"/>
                <w:szCs w:val="24"/>
              </w:rPr>
              <w:t>通讯地址</w:t>
            </w:r>
          </w:p>
        </w:tc>
        <w:tc>
          <w:tcPr>
            <w:tcW w:w="3226" w:type="dxa"/>
            <w:gridSpan w:val="2"/>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jc w:val="center"/>
              <w:rPr>
                <w:rFonts w:ascii="黑体" w:eastAsia="黑体"/>
                <w:position w:val="-50"/>
                <w:sz w:val="24"/>
                <w:szCs w:val="24"/>
              </w:rPr>
            </w:pPr>
            <w:r>
              <w:rPr>
                <w:rFonts w:ascii="黑体" w:eastAsia="黑体" w:hint="eastAsia"/>
                <w:position w:val="-50"/>
                <w:sz w:val="24"/>
                <w:szCs w:val="24"/>
              </w:rPr>
              <w:t>邮政编码</w:t>
            </w:r>
          </w:p>
        </w:tc>
        <w:tc>
          <w:tcPr>
            <w:tcW w:w="2159" w:type="dxa"/>
            <w:gridSpan w:val="3"/>
            <w:tcBorders>
              <w:top w:val="single" w:sz="4" w:space="0" w:color="auto"/>
              <w:left w:val="single" w:sz="4" w:space="0" w:color="auto"/>
              <w:bottom w:val="single" w:sz="4" w:space="0" w:color="auto"/>
              <w:right w:val="single" w:sz="4" w:space="0" w:color="auto"/>
            </w:tcBorders>
            <w:vAlign w:val="center"/>
          </w:tcPr>
          <w:p w:rsidR="00E53828" w:rsidRDefault="00E53828" w:rsidP="00B476F6">
            <w:pPr>
              <w:jc w:val="center"/>
              <w:rPr>
                <w:rFonts w:ascii="黑体" w:eastAsia="黑体"/>
                <w:position w:val="-50"/>
                <w:sz w:val="24"/>
                <w:szCs w:val="24"/>
              </w:rPr>
            </w:pPr>
          </w:p>
        </w:tc>
      </w:tr>
      <w:tr w:rsidR="00E53828" w:rsidTr="00B476F6">
        <w:trPr>
          <w:trHeight w:val="90"/>
          <w:jc w:val="center"/>
        </w:trPr>
        <w:tc>
          <w:tcPr>
            <w:tcW w:w="2790"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jc w:val="center"/>
              <w:rPr>
                <w:rFonts w:ascii="黑体" w:eastAsia="黑体"/>
                <w:position w:val="-50"/>
                <w:sz w:val="24"/>
                <w:szCs w:val="24"/>
              </w:rPr>
            </w:pPr>
            <w:r>
              <w:rPr>
                <w:rFonts w:ascii="黑体" w:eastAsia="黑体" w:hint="eastAsia"/>
                <w:position w:val="-50"/>
                <w:sz w:val="24"/>
                <w:szCs w:val="24"/>
              </w:rPr>
              <w:t>法定代表人（负责人）</w:t>
            </w:r>
          </w:p>
        </w:tc>
        <w:tc>
          <w:tcPr>
            <w:tcW w:w="1591"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r>
              <w:rPr>
                <w:rFonts w:ascii="黑体" w:eastAsia="黑体" w:hint="eastAsia"/>
                <w:position w:val="-50"/>
                <w:sz w:val="24"/>
                <w:szCs w:val="24"/>
              </w:rPr>
              <w:t>法人注册地址</w:t>
            </w:r>
          </w:p>
        </w:tc>
        <w:tc>
          <w:tcPr>
            <w:tcW w:w="3869" w:type="dxa"/>
            <w:gridSpan w:val="4"/>
            <w:tcBorders>
              <w:top w:val="single" w:sz="4" w:space="0" w:color="auto"/>
              <w:left w:val="single" w:sz="4" w:space="0" w:color="auto"/>
              <w:bottom w:val="single" w:sz="4" w:space="0" w:color="auto"/>
              <w:right w:val="single" w:sz="4" w:space="0" w:color="auto"/>
            </w:tcBorders>
            <w:vAlign w:val="center"/>
          </w:tcPr>
          <w:p w:rsidR="00E53828" w:rsidRDefault="00E53828" w:rsidP="00B476F6">
            <w:pPr>
              <w:ind w:firstLineChars="200" w:firstLine="480"/>
              <w:jc w:val="both"/>
              <w:rPr>
                <w:rFonts w:ascii="黑体" w:eastAsia="黑体"/>
                <w:position w:val="-50"/>
                <w:sz w:val="24"/>
                <w:szCs w:val="24"/>
              </w:rPr>
            </w:pPr>
            <w:r>
              <w:rPr>
                <w:rFonts w:ascii="黑体" w:eastAsia="黑体" w:hint="eastAsia"/>
                <w:position w:val="-50"/>
                <w:sz w:val="24"/>
                <w:szCs w:val="24"/>
              </w:rPr>
              <w:t>省（市）    县（区）</w:t>
            </w:r>
          </w:p>
        </w:tc>
      </w:tr>
      <w:tr w:rsidR="00E53828" w:rsidTr="00B476F6">
        <w:trPr>
          <w:trHeight w:val="769"/>
          <w:jc w:val="center"/>
        </w:trPr>
        <w:tc>
          <w:tcPr>
            <w:tcW w:w="2790"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jc w:val="center"/>
              <w:rPr>
                <w:rFonts w:ascii="黑体" w:eastAsia="黑体"/>
                <w:position w:val="-50"/>
                <w:sz w:val="24"/>
                <w:szCs w:val="24"/>
              </w:rPr>
            </w:pPr>
            <w:r>
              <w:rPr>
                <w:rFonts w:ascii="黑体" w:eastAsia="黑体" w:hint="eastAsia"/>
                <w:position w:val="-50"/>
                <w:sz w:val="24"/>
                <w:szCs w:val="24"/>
              </w:rPr>
              <w:t>联系电话</w:t>
            </w:r>
          </w:p>
        </w:tc>
        <w:tc>
          <w:tcPr>
            <w:tcW w:w="1591"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r>
              <w:rPr>
                <w:rFonts w:ascii="黑体" w:eastAsia="黑体" w:hint="eastAsia"/>
                <w:position w:val="-50"/>
                <w:sz w:val="24"/>
                <w:szCs w:val="24"/>
              </w:rPr>
              <w:t>传真</w:t>
            </w:r>
          </w:p>
        </w:tc>
        <w:tc>
          <w:tcPr>
            <w:tcW w:w="3869" w:type="dxa"/>
            <w:gridSpan w:val="4"/>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p>
        </w:tc>
      </w:tr>
      <w:tr w:rsidR="00E53828" w:rsidTr="00B476F6">
        <w:trPr>
          <w:trHeight w:val="739"/>
          <w:jc w:val="center"/>
        </w:trPr>
        <w:tc>
          <w:tcPr>
            <w:tcW w:w="2790"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jc w:val="center"/>
              <w:rPr>
                <w:rFonts w:ascii="黑体" w:eastAsia="黑体"/>
                <w:position w:val="-50"/>
                <w:sz w:val="24"/>
                <w:szCs w:val="24"/>
              </w:rPr>
            </w:pPr>
            <w:r>
              <w:rPr>
                <w:rFonts w:ascii="黑体" w:eastAsia="黑体" w:hint="eastAsia"/>
                <w:position w:val="-50"/>
                <w:sz w:val="24"/>
                <w:szCs w:val="24"/>
              </w:rPr>
              <w:t>试点工作联系人</w:t>
            </w:r>
          </w:p>
        </w:tc>
        <w:tc>
          <w:tcPr>
            <w:tcW w:w="1591"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r>
              <w:rPr>
                <w:rFonts w:ascii="黑体" w:eastAsia="黑体" w:hint="eastAsia"/>
                <w:position w:val="-50"/>
                <w:sz w:val="24"/>
                <w:szCs w:val="24"/>
              </w:rPr>
              <w:t>职务/职称</w:t>
            </w:r>
          </w:p>
        </w:tc>
        <w:tc>
          <w:tcPr>
            <w:tcW w:w="3869" w:type="dxa"/>
            <w:gridSpan w:val="4"/>
            <w:tcBorders>
              <w:top w:val="single" w:sz="4" w:space="0" w:color="auto"/>
              <w:left w:val="single" w:sz="4" w:space="0" w:color="auto"/>
              <w:bottom w:val="single" w:sz="4" w:space="0" w:color="auto"/>
              <w:right w:val="single" w:sz="4" w:space="0" w:color="auto"/>
            </w:tcBorders>
            <w:vAlign w:val="center"/>
          </w:tcPr>
          <w:p w:rsidR="00E53828" w:rsidRDefault="00E53828" w:rsidP="00B476F6">
            <w:pPr>
              <w:jc w:val="center"/>
              <w:rPr>
                <w:rFonts w:ascii="黑体" w:eastAsia="黑体"/>
                <w:position w:val="-50"/>
                <w:sz w:val="24"/>
                <w:szCs w:val="24"/>
              </w:rPr>
            </w:pPr>
          </w:p>
        </w:tc>
      </w:tr>
      <w:tr w:rsidR="00E53828" w:rsidTr="00B476F6">
        <w:trPr>
          <w:trHeight w:val="739"/>
          <w:jc w:val="center"/>
        </w:trPr>
        <w:tc>
          <w:tcPr>
            <w:tcW w:w="2790"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jc w:val="center"/>
              <w:rPr>
                <w:rFonts w:ascii="黑体" w:eastAsia="黑体"/>
                <w:position w:val="-50"/>
                <w:sz w:val="24"/>
                <w:szCs w:val="24"/>
              </w:rPr>
            </w:pPr>
            <w:r>
              <w:rPr>
                <w:rFonts w:ascii="黑体" w:eastAsia="黑体" w:hint="eastAsia"/>
                <w:position w:val="-50"/>
                <w:sz w:val="24"/>
                <w:szCs w:val="24"/>
              </w:rPr>
              <w:t>联系电话</w:t>
            </w:r>
          </w:p>
        </w:tc>
        <w:tc>
          <w:tcPr>
            <w:tcW w:w="1591"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r>
              <w:rPr>
                <w:rFonts w:ascii="黑体" w:eastAsia="黑体" w:hint="eastAsia"/>
                <w:position w:val="-50"/>
                <w:sz w:val="24"/>
                <w:szCs w:val="24"/>
              </w:rPr>
              <w:t>传真</w:t>
            </w:r>
          </w:p>
        </w:tc>
        <w:tc>
          <w:tcPr>
            <w:tcW w:w="3869" w:type="dxa"/>
            <w:gridSpan w:val="4"/>
            <w:tcBorders>
              <w:top w:val="single" w:sz="4" w:space="0" w:color="auto"/>
              <w:left w:val="single" w:sz="4" w:space="0" w:color="auto"/>
              <w:bottom w:val="single" w:sz="4" w:space="0" w:color="auto"/>
              <w:right w:val="single" w:sz="4" w:space="0" w:color="auto"/>
            </w:tcBorders>
            <w:vAlign w:val="center"/>
          </w:tcPr>
          <w:p w:rsidR="00E53828" w:rsidRDefault="00E53828" w:rsidP="00B476F6">
            <w:pPr>
              <w:jc w:val="center"/>
              <w:rPr>
                <w:rFonts w:ascii="黑体" w:eastAsia="黑体"/>
                <w:position w:val="-50"/>
                <w:sz w:val="24"/>
                <w:szCs w:val="24"/>
              </w:rPr>
            </w:pPr>
          </w:p>
        </w:tc>
      </w:tr>
      <w:tr w:rsidR="00E53828" w:rsidTr="00B476F6">
        <w:trPr>
          <w:trHeight w:val="739"/>
          <w:jc w:val="center"/>
        </w:trPr>
        <w:tc>
          <w:tcPr>
            <w:tcW w:w="2790"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jc w:val="center"/>
              <w:rPr>
                <w:rFonts w:ascii="黑体" w:eastAsia="黑体"/>
                <w:position w:val="-50"/>
                <w:sz w:val="24"/>
                <w:szCs w:val="24"/>
              </w:rPr>
            </w:pPr>
            <w:r>
              <w:rPr>
                <w:rFonts w:ascii="黑体" w:eastAsia="黑体" w:hint="eastAsia"/>
                <w:position w:val="-50"/>
                <w:sz w:val="24"/>
                <w:szCs w:val="24"/>
              </w:rPr>
              <w:t>E-mail</w:t>
            </w:r>
          </w:p>
        </w:tc>
        <w:tc>
          <w:tcPr>
            <w:tcW w:w="7095" w:type="dxa"/>
            <w:gridSpan w:val="6"/>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p>
        </w:tc>
      </w:tr>
      <w:tr w:rsidR="00E53828" w:rsidTr="00B476F6">
        <w:trPr>
          <w:trHeight w:val="20"/>
          <w:jc w:val="center"/>
        </w:trPr>
        <w:tc>
          <w:tcPr>
            <w:tcW w:w="2790"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jc w:val="center"/>
              <w:rPr>
                <w:rFonts w:ascii="黑体" w:eastAsia="黑体"/>
                <w:position w:val="-50"/>
                <w:sz w:val="24"/>
                <w:szCs w:val="24"/>
              </w:rPr>
            </w:pPr>
            <w:r>
              <w:rPr>
                <w:rFonts w:ascii="黑体" w:eastAsia="黑体" w:hint="eastAsia"/>
                <w:position w:val="-50"/>
                <w:sz w:val="24"/>
                <w:szCs w:val="24"/>
              </w:rPr>
              <w:t>申报试点业务范围及现行标准执行情况</w:t>
            </w:r>
          </w:p>
        </w:tc>
        <w:tc>
          <w:tcPr>
            <w:tcW w:w="7095" w:type="dxa"/>
            <w:gridSpan w:val="6"/>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p>
        </w:tc>
      </w:tr>
      <w:tr w:rsidR="00E53828" w:rsidTr="00B476F6">
        <w:trPr>
          <w:trHeight w:val="20"/>
          <w:jc w:val="center"/>
        </w:trPr>
        <w:tc>
          <w:tcPr>
            <w:tcW w:w="2790"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r>
              <w:rPr>
                <w:rFonts w:ascii="黑体" w:eastAsia="黑体" w:hint="eastAsia"/>
                <w:position w:val="-50"/>
                <w:sz w:val="24"/>
                <w:szCs w:val="24"/>
              </w:rPr>
              <w:t>标准体系建立、实施时间</w:t>
            </w:r>
          </w:p>
        </w:tc>
        <w:tc>
          <w:tcPr>
            <w:tcW w:w="3226" w:type="dxa"/>
            <w:gridSpan w:val="2"/>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jc w:val="center"/>
              <w:rPr>
                <w:rFonts w:ascii="黑体" w:eastAsia="黑体"/>
                <w:position w:val="-50"/>
                <w:sz w:val="24"/>
                <w:szCs w:val="24"/>
              </w:rPr>
            </w:pPr>
            <w:r>
              <w:rPr>
                <w:rFonts w:ascii="黑体" w:eastAsia="黑体" w:hint="eastAsia"/>
                <w:position w:val="-50"/>
                <w:sz w:val="24"/>
                <w:szCs w:val="24"/>
              </w:rPr>
              <w:t>近两年利税（万元）</w:t>
            </w:r>
          </w:p>
        </w:tc>
        <w:tc>
          <w:tcPr>
            <w:tcW w:w="2159" w:type="dxa"/>
            <w:gridSpan w:val="3"/>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p>
        </w:tc>
      </w:tr>
      <w:tr w:rsidR="00E53828" w:rsidTr="00B476F6">
        <w:trPr>
          <w:trHeight w:val="805"/>
          <w:jc w:val="center"/>
        </w:trPr>
        <w:tc>
          <w:tcPr>
            <w:tcW w:w="7726" w:type="dxa"/>
            <w:gridSpan w:val="4"/>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r>
              <w:rPr>
                <w:rFonts w:ascii="黑体" w:eastAsia="黑体" w:hint="eastAsia"/>
                <w:position w:val="-50"/>
                <w:sz w:val="24"/>
                <w:szCs w:val="24"/>
              </w:rPr>
              <w:t>近三年是否发生重大服务质量、安全、环境保护事故</w:t>
            </w:r>
          </w:p>
        </w:tc>
        <w:tc>
          <w:tcPr>
            <w:tcW w:w="2159" w:type="dxa"/>
            <w:gridSpan w:val="3"/>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p>
        </w:tc>
      </w:tr>
      <w:tr w:rsidR="00E53828" w:rsidTr="00B476F6">
        <w:trPr>
          <w:trHeight w:val="959"/>
          <w:jc w:val="center"/>
        </w:trPr>
        <w:tc>
          <w:tcPr>
            <w:tcW w:w="2790" w:type="dxa"/>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hint="eastAsia"/>
                <w:position w:val="-50"/>
                <w:sz w:val="24"/>
                <w:szCs w:val="24"/>
              </w:rPr>
            </w:pPr>
            <w:r>
              <w:rPr>
                <w:rFonts w:ascii="黑体" w:eastAsia="黑体" w:hint="eastAsia"/>
                <w:position w:val="-50"/>
                <w:sz w:val="24"/>
                <w:szCs w:val="24"/>
              </w:rPr>
              <w:t>参加单位</w:t>
            </w:r>
          </w:p>
          <w:p w:rsidR="00E53828" w:rsidRDefault="00E53828" w:rsidP="00B476F6">
            <w:pPr>
              <w:rPr>
                <w:rFonts w:ascii="黑体" w:eastAsia="黑体" w:hint="eastAsia"/>
                <w:position w:val="-50"/>
                <w:sz w:val="24"/>
                <w:szCs w:val="24"/>
              </w:rPr>
            </w:pPr>
          </w:p>
        </w:tc>
        <w:tc>
          <w:tcPr>
            <w:tcW w:w="7095" w:type="dxa"/>
            <w:gridSpan w:val="6"/>
            <w:tcBorders>
              <w:top w:val="single" w:sz="4" w:space="0" w:color="auto"/>
              <w:left w:val="single" w:sz="4" w:space="0" w:color="auto"/>
              <w:bottom w:val="single" w:sz="4" w:space="0" w:color="auto"/>
              <w:right w:val="single" w:sz="4" w:space="0" w:color="auto"/>
            </w:tcBorders>
            <w:vAlign w:val="center"/>
          </w:tcPr>
          <w:p w:rsidR="00E53828" w:rsidRDefault="00E53828" w:rsidP="00B476F6">
            <w:pPr>
              <w:rPr>
                <w:rFonts w:ascii="黑体" w:eastAsia="黑体"/>
                <w:position w:val="-50"/>
                <w:sz w:val="24"/>
                <w:szCs w:val="24"/>
              </w:rPr>
            </w:pPr>
          </w:p>
          <w:p w:rsidR="00E53828" w:rsidRDefault="00E53828" w:rsidP="00B476F6">
            <w:pPr>
              <w:rPr>
                <w:rFonts w:ascii="黑体" w:eastAsia="黑体"/>
                <w:position w:val="-50"/>
                <w:sz w:val="24"/>
                <w:szCs w:val="24"/>
              </w:rPr>
            </w:pPr>
          </w:p>
          <w:p w:rsidR="00E53828" w:rsidRDefault="00E53828" w:rsidP="00B476F6">
            <w:pPr>
              <w:rPr>
                <w:rFonts w:ascii="黑体" w:eastAsia="黑体"/>
                <w:position w:val="-50"/>
                <w:sz w:val="24"/>
                <w:szCs w:val="24"/>
              </w:rPr>
            </w:pPr>
          </w:p>
        </w:tc>
      </w:tr>
      <w:tr w:rsidR="00E53828" w:rsidTr="00B476F6">
        <w:trPr>
          <w:gridAfter w:val="2"/>
          <w:wAfter w:w="853" w:type="dxa"/>
          <w:trHeight w:val="2010"/>
          <w:jc w:val="center"/>
        </w:trPr>
        <w:tc>
          <w:tcPr>
            <w:tcW w:w="9032" w:type="dxa"/>
            <w:gridSpan w:val="5"/>
            <w:tcBorders>
              <w:top w:val="single" w:sz="4" w:space="0" w:color="auto"/>
              <w:left w:val="single" w:sz="4" w:space="0" w:color="auto"/>
              <w:bottom w:val="single" w:sz="4" w:space="0" w:color="auto"/>
              <w:right w:val="single" w:sz="4" w:space="0" w:color="auto"/>
            </w:tcBorders>
          </w:tcPr>
          <w:p w:rsidR="00E53828" w:rsidRDefault="00E53828" w:rsidP="00B476F6">
            <w:pPr>
              <w:widowControl w:val="0"/>
              <w:spacing w:line="360" w:lineRule="auto"/>
              <w:ind w:firstLineChars="100" w:firstLine="276"/>
              <w:jc w:val="both"/>
              <w:rPr>
                <w:szCs w:val="24"/>
              </w:rPr>
            </w:pPr>
            <w:r>
              <w:rPr>
                <w:rFonts w:ascii="黑体" w:eastAsia="黑体" w:hAnsi="宋体" w:hint="eastAsia"/>
                <w:spacing w:val="18"/>
                <w:sz w:val="24"/>
                <w:szCs w:val="24"/>
              </w:rPr>
              <w:lastRenderedPageBreak/>
              <w:t>二、申报单位简介</w:t>
            </w:r>
          </w:p>
        </w:tc>
      </w:tr>
      <w:tr w:rsidR="00E53828" w:rsidTr="00B476F6">
        <w:trPr>
          <w:gridAfter w:val="2"/>
          <w:wAfter w:w="853" w:type="dxa"/>
          <w:trHeight w:val="1780"/>
          <w:jc w:val="center"/>
        </w:trPr>
        <w:tc>
          <w:tcPr>
            <w:tcW w:w="9032" w:type="dxa"/>
            <w:gridSpan w:val="5"/>
            <w:tcBorders>
              <w:top w:val="single" w:sz="4" w:space="0" w:color="auto"/>
              <w:left w:val="single" w:sz="4" w:space="0" w:color="auto"/>
              <w:bottom w:val="single" w:sz="4" w:space="0" w:color="auto"/>
              <w:right w:val="single" w:sz="4" w:space="0" w:color="auto"/>
            </w:tcBorders>
          </w:tcPr>
          <w:p w:rsidR="00E53828" w:rsidRDefault="00E53828" w:rsidP="00B476F6">
            <w:pPr>
              <w:widowControl w:val="0"/>
              <w:spacing w:line="360" w:lineRule="auto"/>
              <w:ind w:firstLineChars="100" w:firstLine="276"/>
              <w:jc w:val="both"/>
              <w:rPr>
                <w:rFonts w:ascii="黑体" w:eastAsia="黑体" w:hAnsi="宋体"/>
                <w:spacing w:val="18"/>
                <w:sz w:val="24"/>
                <w:szCs w:val="24"/>
              </w:rPr>
            </w:pPr>
            <w:r>
              <w:rPr>
                <w:rFonts w:ascii="黑体" w:eastAsia="黑体" w:hAnsi="宋体" w:hint="eastAsia"/>
                <w:spacing w:val="18"/>
                <w:sz w:val="24"/>
                <w:szCs w:val="24"/>
              </w:rPr>
              <w:t>三、标准化工作基础、存在问题及需求</w:t>
            </w:r>
          </w:p>
        </w:tc>
      </w:tr>
      <w:tr w:rsidR="00E53828" w:rsidTr="00B476F6">
        <w:trPr>
          <w:gridAfter w:val="2"/>
          <w:wAfter w:w="853" w:type="dxa"/>
          <w:trHeight w:val="1483"/>
          <w:jc w:val="center"/>
        </w:trPr>
        <w:tc>
          <w:tcPr>
            <w:tcW w:w="9032" w:type="dxa"/>
            <w:gridSpan w:val="5"/>
            <w:tcBorders>
              <w:top w:val="single" w:sz="4" w:space="0" w:color="auto"/>
              <w:left w:val="single" w:sz="4" w:space="0" w:color="auto"/>
              <w:bottom w:val="single" w:sz="4" w:space="0" w:color="auto"/>
              <w:right w:val="single" w:sz="4" w:space="0" w:color="auto"/>
            </w:tcBorders>
          </w:tcPr>
          <w:p w:rsidR="00E53828" w:rsidRDefault="00E53828" w:rsidP="00B476F6">
            <w:pPr>
              <w:widowControl w:val="0"/>
              <w:spacing w:line="360" w:lineRule="auto"/>
              <w:ind w:firstLineChars="100" w:firstLine="276"/>
              <w:jc w:val="both"/>
              <w:rPr>
                <w:rFonts w:eastAsia="黑体"/>
                <w:szCs w:val="24"/>
              </w:rPr>
            </w:pPr>
            <w:r>
              <w:rPr>
                <w:rFonts w:ascii="黑体" w:eastAsia="黑体" w:hAnsi="宋体" w:hint="eastAsia"/>
                <w:spacing w:val="18"/>
                <w:sz w:val="24"/>
                <w:szCs w:val="24"/>
              </w:rPr>
              <w:t>四、试点工作目标</w:t>
            </w:r>
          </w:p>
        </w:tc>
      </w:tr>
      <w:tr w:rsidR="00E53828" w:rsidTr="00B476F6">
        <w:trPr>
          <w:gridAfter w:val="2"/>
          <w:wAfter w:w="853" w:type="dxa"/>
          <w:trHeight w:val="1841"/>
          <w:jc w:val="center"/>
        </w:trPr>
        <w:tc>
          <w:tcPr>
            <w:tcW w:w="9032" w:type="dxa"/>
            <w:gridSpan w:val="5"/>
            <w:tcBorders>
              <w:top w:val="single" w:sz="4" w:space="0" w:color="auto"/>
              <w:left w:val="single" w:sz="4" w:space="0" w:color="auto"/>
              <w:bottom w:val="single" w:sz="4" w:space="0" w:color="auto"/>
              <w:right w:val="single" w:sz="4" w:space="0" w:color="auto"/>
            </w:tcBorders>
          </w:tcPr>
          <w:p w:rsidR="00E53828" w:rsidRDefault="00E53828" w:rsidP="00B476F6">
            <w:pPr>
              <w:widowControl w:val="0"/>
              <w:spacing w:line="360" w:lineRule="auto"/>
              <w:ind w:firstLineChars="100" w:firstLine="276"/>
              <w:jc w:val="both"/>
              <w:rPr>
                <w:rFonts w:ascii="黑体" w:eastAsia="黑体" w:hAnsi="宋体"/>
                <w:spacing w:val="18"/>
                <w:sz w:val="24"/>
                <w:szCs w:val="24"/>
              </w:rPr>
            </w:pPr>
            <w:r>
              <w:rPr>
                <w:rFonts w:ascii="黑体" w:eastAsia="黑体" w:hAnsi="宋体" w:hint="eastAsia"/>
                <w:spacing w:val="18"/>
                <w:sz w:val="24"/>
                <w:szCs w:val="24"/>
              </w:rPr>
              <w:t>五、</w:t>
            </w:r>
            <w:r>
              <w:rPr>
                <w:rFonts w:ascii="黑体" w:eastAsia="黑体" w:hAnsi="黑体" w:hint="eastAsia"/>
                <w:sz w:val="24"/>
              </w:rPr>
              <w:t>工作内容</w:t>
            </w:r>
            <w:r>
              <w:rPr>
                <w:rFonts w:ascii="黑体" w:eastAsia="黑体" w:hAnsi="宋体" w:hint="eastAsia"/>
                <w:spacing w:val="18"/>
                <w:sz w:val="24"/>
                <w:szCs w:val="24"/>
              </w:rPr>
              <w:t>与工作</w:t>
            </w:r>
            <w:r>
              <w:rPr>
                <w:rFonts w:ascii="黑体" w:eastAsia="黑体" w:hAnsi="黑体" w:hint="eastAsia"/>
                <w:sz w:val="24"/>
              </w:rPr>
              <w:t>计划</w:t>
            </w:r>
          </w:p>
        </w:tc>
      </w:tr>
      <w:tr w:rsidR="00E53828" w:rsidTr="00B476F6">
        <w:trPr>
          <w:gridAfter w:val="2"/>
          <w:wAfter w:w="853" w:type="dxa"/>
          <w:trHeight w:val="2061"/>
          <w:jc w:val="center"/>
        </w:trPr>
        <w:tc>
          <w:tcPr>
            <w:tcW w:w="9032" w:type="dxa"/>
            <w:gridSpan w:val="5"/>
            <w:tcBorders>
              <w:top w:val="single" w:sz="4" w:space="0" w:color="auto"/>
              <w:left w:val="single" w:sz="4" w:space="0" w:color="auto"/>
              <w:bottom w:val="single" w:sz="4" w:space="0" w:color="auto"/>
              <w:right w:val="single" w:sz="4" w:space="0" w:color="auto"/>
            </w:tcBorders>
          </w:tcPr>
          <w:p w:rsidR="00E53828" w:rsidRDefault="00E53828" w:rsidP="00B476F6">
            <w:pPr>
              <w:widowControl w:val="0"/>
              <w:spacing w:line="360" w:lineRule="auto"/>
              <w:ind w:firstLineChars="100" w:firstLine="276"/>
              <w:jc w:val="both"/>
              <w:rPr>
                <w:rFonts w:ascii="黑体" w:eastAsia="黑体" w:hAnsi="宋体"/>
                <w:spacing w:val="18"/>
                <w:sz w:val="24"/>
                <w:szCs w:val="24"/>
              </w:rPr>
            </w:pPr>
            <w:r>
              <w:rPr>
                <w:rFonts w:ascii="黑体" w:eastAsia="黑体" w:hAnsi="宋体" w:hint="eastAsia"/>
                <w:spacing w:val="18"/>
                <w:sz w:val="24"/>
                <w:szCs w:val="24"/>
              </w:rPr>
              <w:t>六、</w:t>
            </w:r>
            <w:r>
              <w:rPr>
                <w:rFonts w:ascii="黑体" w:eastAsia="黑体" w:hAnsi="黑体" w:hint="eastAsia"/>
                <w:sz w:val="24"/>
              </w:rPr>
              <w:t>经费使用与管理</w:t>
            </w:r>
          </w:p>
        </w:tc>
      </w:tr>
      <w:tr w:rsidR="00E53828" w:rsidTr="00B476F6">
        <w:trPr>
          <w:gridAfter w:val="1"/>
          <w:wAfter w:w="846" w:type="dxa"/>
          <w:trHeight w:val="3004"/>
          <w:jc w:val="center"/>
        </w:trPr>
        <w:tc>
          <w:tcPr>
            <w:tcW w:w="9039" w:type="dxa"/>
            <w:gridSpan w:val="6"/>
            <w:tcBorders>
              <w:top w:val="single" w:sz="4" w:space="0" w:color="auto"/>
              <w:left w:val="single" w:sz="4" w:space="0" w:color="auto"/>
              <w:bottom w:val="single" w:sz="4" w:space="0" w:color="auto"/>
              <w:right w:val="single" w:sz="4" w:space="0" w:color="auto"/>
            </w:tcBorders>
          </w:tcPr>
          <w:p w:rsidR="00E53828" w:rsidRDefault="00E53828" w:rsidP="00B476F6">
            <w:pPr>
              <w:widowControl w:val="0"/>
              <w:spacing w:line="360" w:lineRule="auto"/>
              <w:ind w:firstLineChars="100" w:firstLine="240"/>
              <w:jc w:val="both"/>
              <w:rPr>
                <w:rFonts w:ascii="黑体" w:eastAsia="黑体"/>
                <w:sz w:val="24"/>
              </w:rPr>
            </w:pPr>
            <w:r>
              <w:rPr>
                <w:rFonts w:ascii="黑体" w:eastAsia="黑体" w:hint="eastAsia"/>
                <w:sz w:val="24"/>
              </w:rPr>
              <w:t>七、申报单位意见</w:t>
            </w:r>
          </w:p>
          <w:p w:rsidR="00E53828" w:rsidRDefault="00E53828" w:rsidP="00B476F6">
            <w:pPr>
              <w:widowControl w:val="0"/>
              <w:spacing w:line="360" w:lineRule="auto"/>
              <w:ind w:firstLineChars="1400" w:firstLine="3360"/>
              <w:jc w:val="both"/>
              <w:rPr>
                <w:rFonts w:ascii="黑体" w:eastAsia="黑体" w:hint="eastAsia"/>
                <w:sz w:val="24"/>
              </w:rPr>
            </w:pPr>
            <w:r>
              <w:rPr>
                <w:rFonts w:ascii="黑体" w:eastAsia="黑体" w:hint="eastAsia"/>
                <w:sz w:val="24"/>
              </w:rPr>
              <w:t xml:space="preserve">                          </w:t>
            </w:r>
          </w:p>
          <w:p w:rsidR="00E53828" w:rsidRDefault="00E53828" w:rsidP="00B476F6">
            <w:pPr>
              <w:widowControl w:val="0"/>
              <w:spacing w:line="360" w:lineRule="auto"/>
              <w:ind w:firstLineChars="1400" w:firstLine="3360"/>
              <w:jc w:val="both"/>
              <w:rPr>
                <w:rFonts w:ascii="黑体" w:eastAsia="黑体" w:hint="eastAsia"/>
                <w:sz w:val="24"/>
              </w:rPr>
            </w:pPr>
          </w:p>
          <w:p w:rsidR="00E53828" w:rsidRDefault="00E53828" w:rsidP="00B476F6">
            <w:pPr>
              <w:widowControl w:val="0"/>
              <w:spacing w:line="360" w:lineRule="auto"/>
              <w:ind w:firstLineChars="2700" w:firstLine="6480"/>
              <w:jc w:val="both"/>
              <w:rPr>
                <w:rFonts w:ascii="黑体" w:eastAsia="黑体"/>
                <w:sz w:val="24"/>
              </w:rPr>
            </w:pPr>
            <w:r>
              <w:rPr>
                <w:rFonts w:ascii="黑体" w:eastAsia="黑体" w:hint="eastAsia"/>
                <w:sz w:val="24"/>
              </w:rPr>
              <w:t xml:space="preserve"> 负责人：</w:t>
            </w:r>
          </w:p>
          <w:p w:rsidR="00E53828" w:rsidRDefault="00E53828" w:rsidP="00B476F6">
            <w:pPr>
              <w:widowControl w:val="0"/>
              <w:spacing w:line="360" w:lineRule="auto"/>
              <w:ind w:firstLineChars="900" w:firstLine="2160"/>
              <w:jc w:val="both"/>
              <w:rPr>
                <w:rFonts w:ascii="黑体" w:eastAsia="黑体"/>
                <w:sz w:val="24"/>
              </w:rPr>
            </w:pPr>
            <w:r>
              <w:rPr>
                <w:rFonts w:ascii="黑体" w:eastAsia="黑体" w:hint="eastAsia"/>
                <w:sz w:val="24"/>
              </w:rPr>
              <w:t xml:space="preserve">                                       （盖章）</w:t>
            </w:r>
          </w:p>
          <w:p w:rsidR="00E53828" w:rsidRDefault="00E53828" w:rsidP="00B476F6">
            <w:pPr>
              <w:widowControl w:val="0"/>
              <w:spacing w:line="360" w:lineRule="auto"/>
              <w:jc w:val="both"/>
              <w:rPr>
                <w:rFonts w:ascii="黑体" w:eastAsia="黑体"/>
                <w:sz w:val="24"/>
              </w:rPr>
            </w:pPr>
            <w:r>
              <w:rPr>
                <w:rFonts w:ascii="黑体" w:eastAsia="黑体" w:hint="eastAsia"/>
                <w:sz w:val="24"/>
              </w:rPr>
              <w:t xml:space="preserve">                                                     年     月    日</w:t>
            </w:r>
          </w:p>
        </w:tc>
      </w:tr>
      <w:tr w:rsidR="00E53828" w:rsidTr="00B476F6">
        <w:trPr>
          <w:gridAfter w:val="1"/>
          <w:wAfter w:w="846" w:type="dxa"/>
          <w:trHeight w:val="2194"/>
          <w:jc w:val="center"/>
        </w:trPr>
        <w:tc>
          <w:tcPr>
            <w:tcW w:w="9039" w:type="dxa"/>
            <w:gridSpan w:val="6"/>
            <w:tcBorders>
              <w:top w:val="single" w:sz="4" w:space="0" w:color="auto"/>
              <w:left w:val="single" w:sz="4" w:space="0" w:color="auto"/>
              <w:bottom w:val="single" w:sz="4" w:space="0" w:color="auto"/>
              <w:right w:val="single" w:sz="4" w:space="0" w:color="auto"/>
            </w:tcBorders>
          </w:tcPr>
          <w:p w:rsidR="00E53828" w:rsidRDefault="00E53828" w:rsidP="00B476F6">
            <w:pPr>
              <w:widowControl w:val="0"/>
              <w:spacing w:line="360" w:lineRule="auto"/>
              <w:ind w:firstLineChars="100" w:firstLine="240"/>
              <w:jc w:val="both"/>
              <w:rPr>
                <w:rFonts w:ascii="黑体" w:eastAsia="黑体"/>
                <w:sz w:val="24"/>
                <w:szCs w:val="24"/>
              </w:rPr>
            </w:pPr>
            <w:r>
              <w:rPr>
                <w:rFonts w:ascii="黑体" w:eastAsia="黑体" w:hint="eastAsia"/>
                <w:sz w:val="24"/>
              </w:rPr>
              <w:lastRenderedPageBreak/>
              <w:t>八、参加单位意见（盖章）</w:t>
            </w:r>
          </w:p>
          <w:p w:rsidR="00E53828" w:rsidRDefault="00E53828" w:rsidP="00B476F6">
            <w:pPr>
              <w:widowControl w:val="0"/>
              <w:spacing w:line="360" w:lineRule="auto"/>
              <w:jc w:val="both"/>
              <w:rPr>
                <w:rFonts w:ascii="黑体" w:eastAsia="黑体"/>
                <w:sz w:val="24"/>
              </w:rPr>
            </w:pPr>
          </w:p>
        </w:tc>
      </w:tr>
      <w:tr w:rsidR="00E53828" w:rsidTr="00B476F6">
        <w:trPr>
          <w:gridAfter w:val="1"/>
          <w:wAfter w:w="846" w:type="dxa"/>
          <w:trHeight w:val="3305"/>
          <w:jc w:val="center"/>
        </w:trPr>
        <w:tc>
          <w:tcPr>
            <w:tcW w:w="9039" w:type="dxa"/>
            <w:gridSpan w:val="6"/>
            <w:tcBorders>
              <w:top w:val="single" w:sz="4" w:space="0" w:color="auto"/>
              <w:left w:val="single" w:sz="4" w:space="0" w:color="auto"/>
              <w:bottom w:val="single" w:sz="4" w:space="0" w:color="auto"/>
              <w:right w:val="single" w:sz="4" w:space="0" w:color="auto"/>
            </w:tcBorders>
          </w:tcPr>
          <w:p w:rsidR="00E53828" w:rsidRDefault="00E53828" w:rsidP="00B476F6">
            <w:pPr>
              <w:widowControl w:val="0"/>
              <w:spacing w:line="360" w:lineRule="auto"/>
              <w:ind w:firstLineChars="100" w:firstLine="240"/>
              <w:jc w:val="both"/>
              <w:rPr>
                <w:rFonts w:ascii="黑体" w:eastAsia="黑体"/>
                <w:sz w:val="24"/>
              </w:rPr>
            </w:pPr>
            <w:r>
              <w:rPr>
                <w:rFonts w:ascii="黑体" w:eastAsia="黑体" w:hint="eastAsia"/>
                <w:sz w:val="24"/>
              </w:rPr>
              <w:t>九、推荐单位意见</w:t>
            </w:r>
          </w:p>
          <w:p w:rsidR="00E53828" w:rsidRDefault="00E53828" w:rsidP="00B476F6">
            <w:pPr>
              <w:widowControl w:val="0"/>
              <w:spacing w:line="360" w:lineRule="auto"/>
              <w:ind w:firstLineChars="1400" w:firstLine="3360"/>
              <w:jc w:val="both"/>
              <w:rPr>
                <w:rFonts w:ascii="黑体" w:eastAsia="黑体" w:hint="eastAsia"/>
                <w:sz w:val="24"/>
              </w:rPr>
            </w:pPr>
            <w:r>
              <w:rPr>
                <w:rFonts w:ascii="黑体" w:eastAsia="黑体" w:hint="eastAsia"/>
                <w:sz w:val="24"/>
              </w:rPr>
              <w:t xml:space="preserve">                          </w:t>
            </w:r>
          </w:p>
          <w:p w:rsidR="00E53828" w:rsidRDefault="00E53828" w:rsidP="00B476F6">
            <w:pPr>
              <w:widowControl w:val="0"/>
              <w:spacing w:line="360" w:lineRule="auto"/>
              <w:ind w:firstLineChars="1400" w:firstLine="3360"/>
              <w:jc w:val="both"/>
              <w:rPr>
                <w:rFonts w:ascii="黑体" w:eastAsia="黑体" w:hint="eastAsia"/>
                <w:sz w:val="24"/>
              </w:rPr>
            </w:pPr>
          </w:p>
          <w:p w:rsidR="00E53828" w:rsidRDefault="00E53828" w:rsidP="00B476F6">
            <w:pPr>
              <w:widowControl w:val="0"/>
              <w:spacing w:line="360" w:lineRule="auto"/>
              <w:ind w:firstLineChars="2600" w:firstLine="6240"/>
              <w:jc w:val="both"/>
              <w:rPr>
                <w:rFonts w:ascii="黑体" w:eastAsia="黑体"/>
                <w:sz w:val="24"/>
              </w:rPr>
            </w:pPr>
            <w:r>
              <w:rPr>
                <w:rFonts w:ascii="黑体" w:eastAsia="黑体" w:hint="eastAsia"/>
                <w:sz w:val="24"/>
              </w:rPr>
              <w:t xml:space="preserve">   负责人：</w:t>
            </w:r>
          </w:p>
          <w:p w:rsidR="00E53828" w:rsidRDefault="00E53828" w:rsidP="00B476F6">
            <w:pPr>
              <w:widowControl w:val="0"/>
              <w:spacing w:line="360" w:lineRule="auto"/>
              <w:ind w:firstLineChars="900" w:firstLine="2160"/>
              <w:jc w:val="both"/>
              <w:rPr>
                <w:rFonts w:ascii="黑体" w:eastAsia="黑体"/>
                <w:sz w:val="24"/>
              </w:rPr>
            </w:pPr>
            <w:r>
              <w:rPr>
                <w:rFonts w:ascii="黑体" w:eastAsia="黑体" w:hint="eastAsia"/>
                <w:sz w:val="24"/>
              </w:rPr>
              <w:t xml:space="preserve">                                      （盖章）</w:t>
            </w:r>
          </w:p>
          <w:p w:rsidR="00E53828" w:rsidRDefault="00E53828" w:rsidP="00B476F6">
            <w:pPr>
              <w:widowControl w:val="0"/>
              <w:spacing w:line="360" w:lineRule="auto"/>
              <w:jc w:val="both"/>
              <w:rPr>
                <w:rFonts w:ascii="黑体" w:eastAsia="黑体"/>
                <w:sz w:val="24"/>
                <w:szCs w:val="24"/>
              </w:rPr>
            </w:pPr>
            <w:r>
              <w:rPr>
                <w:rFonts w:ascii="黑体" w:eastAsia="黑体" w:hint="eastAsia"/>
                <w:sz w:val="24"/>
              </w:rPr>
              <w:t xml:space="preserve">                                                    年     月    日</w:t>
            </w:r>
          </w:p>
        </w:tc>
      </w:tr>
      <w:tr w:rsidR="00E53828" w:rsidTr="00B476F6">
        <w:trPr>
          <w:gridAfter w:val="1"/>
          <w:wAfter w:w="846" w:type="dxa"/>
          <w:trHeight w:val="4014"/>
          <w:jc w:val="center"/>
        </w:trPr>
        <w:tc>
          <w:tcPr>
            <w:tcW w:w="9039" w:type="dxa"/>
            <w:gridSpan w:val="6"/>
            <w:tcBorders>
              <w:top w:val="single" w:sz="4" w:space="0" w:color="auto"/>
              <w:left w:val="single" w:sz="4" w:space="0" w:color="auto"/>
              <w:bottom w:val="single" w:sz="4" w:space="0" w:color="auto"/>
              <w:right w:val="single" w:sz="4" w:space="0" w:color="auto"/>
            </w:tcBorders>
          </w:tcPr>
          <w:p w:rsidR="00E53828" w:rsidRDefault="00E53828" w:rsidP="00B476F6">
            <w:pPr>
              <w:widowControl w:val="0"/>
              <w:numPr>
                <w:ilvl w:val="0"/>
                <w:numId w:val="1"/>
              </w:numPr>
              <w:spacing w:line="360" w:lineRule="auto"/>
              <w:ind w:firstLineChars="100" w:firstLine="240"/>
              <w:jc w:val="both"/>
              <w:rPr>
                <w:rFonts w:ascii="黑体" w:eastAsia="黑体"/>
                <w:sz w:val="24"/>
              </w:rPr>
            </w:pPr>
            <w:r>
              <w:rPr>
                <w:rFonts w:ascii="黑体" w:eastAsia="黑体" w:hint="eastAsia"/>
                <w:sz w:val="24"/>
              </w:rPr>
              <w:t>专家评估意见</w:t>
            </w:r>
          </w:p>
          <w:p w:rsidR="00E53828" w:rsidRDefault="00E53828" w:rsidP="00B476F6">
            <w:pPr>
              <w:widowControl w:val="0"/>
              <w:jc w:val="both"/>
              <w:rPr>
                <w:rFonts w:ascii="黑体" w:eastAsia="黑体" w:hAnsi="黑体"/>
                <w:sz w:val="24"/>
              </w:rPr>
            </w:pPr>
            <w:r>
              <w:rPr>
                <w:rFonts w:ascii="黑体" w:eastAsia="黑体" w:hint="eastAsia"/>
                <w:sz w:val="24"/>
              </w:rPr>
              <w:t xml:space="preserve">                                            </w:t>
            </w:r>
          </w:p>
          <w:p w:rsidR="00E53828" w:rsidRDefault="00E53828" w:rsidP="00B476F6">
            <w:pPr>
              <w:widowControl w:val="0"/>
              <w:jc w:val="both"/>
              <w:rPr>
                <w:rFonts w:ascii="黑体" w:eastAsia="黑体" w:hAnsi="黑体"/>
                <w:sz w:val="24"/>
              </w:rPr>
            </w:pPr>
          </w:p>
          <w:p w:rsidR="00E53828" w:rsidRDefault="00E53828" w:rsidP="00B476F6">
            <w:pPr>
              <w:widowControl w:val="0"/>
              <w:ind w:firstLineChars="2350" w:firstLine="5640"/>
              <w:jc w:val="both"/>
              <w:rPr>
                <w:rFonts w:ascii="黑体" w:eastAsia="黑体" w:hAnsi="黑体" w:hint="eastAsia"/>
                <w:sz w:val="24"/>
              </w:rPr>
            </w:pPr>
          </w:p>
          <w:p w:rsidR="00E53828" w:rsidRDefault="00E53828" w:rsidP="00B476F6">
            <w:pPr>
              <w:widowControl w:val="0"/>
              <w:ind w:firstLineChars="2350" w:firstLine="5640"/>
              <w:jc w:val="both"/>
              <w:rPr>
                <w:rFonts w:ascii="黑体" w:eastAsia="黑体" w:hAnsi="黑体" w:hint="eastAsia"/>
                <w:sz w:val="24"/>
              </w:rPr>
            </w:pPr>
          </w:p>
          <w:p w:rsidR="00E53828" w:rsidRDefault="00E53828" w:rsidP="00B476F6">
            <w:pPr>
              <w:widowControl w:val="0"/>
              <w:ind w:firstLineChars="2350" w:firstLine="5640"/>
              <w:jc w:val="both"/>
              <w:rPr>
                <w:rFonts w:ascii="黑体" w:eastAsia="黑体" w:hAnsi="黑体" w:hint="eastAsia"/>
                <w:sz w:val="24"/>
              </w:rPr>
            </w:pPr>
          </w:p>
          <w:p w:rsidR="00E53828" w:rsidRDefault="00E53828" w:rsidP="00B476F6">
            <w:pPr>
              <w:widowControl w:val="0"/>
              <w:ind w:firstLineChars="2350" w:firstLine="5640"/>
              <w:jc w:val="both"/>
              <w:rPr>
                <w:rFonts w:ascii="黑体" w:eastAsia="黑体" w:hAnsi="黑体" w:hint="eastAsia"/>
                <w:sz w:val="24"/>
              </w:rPr>
            </w:pPr>
          </w:p>
          <w:p w:rsidR="00E53828" w:rsidRDefault="00E53828" w:rsidP="00B476F6">
            <w:pPr>
              <w:widowControl w:val="0"/>
              <w:ind w:firstLineChars="2350" w:firstLine="5640"/>
              <w:jc w:val="both"/>
              <w:rPr>
                <w:rFonts w:ascii="黑体" w:eastAsia="黑体" w:hAnsi="黑体" w:hint="eastAsia"/>
                <w:sz w:val="24"/>
              </w:rPr>
            </w:pPr>
          </w:p>
          <w:p w:rsidR="00E53828" w:rsidRDefault="00E53828" w:rsidP="00B476F6">
            <w:pPr>
              <w:widowControl w:val="0"/>
              <w:ind w:firstLineChars="2350" w:firstLine="5640"/>
              <w:jc w:val="both"/>
              <w:rPr>
                <w:rFonts w:ascii="黑体" w:eastAsia="黑体" w:hAnsi="黑体"/>
                <w:sz w:val="24"/>
              </w:rPr>
            </w:pPr>
            <w:r>
              <w:rPr>
                <w:rFonts w:ascii="黑体" w:eastAsia="黑体" w:hAnsi="黑体" w:hint="eastAsia"/>
                <w:sz w:val="24"/>
              </w:rPr>
              <w:t>专家组长（签名）</w:t>
            </w:r>
          </w:p>
          <w:p w:rsidR="00E53828" w:rsidRDefault="00E53828" w:rsidP="00B476F6">
            <w:pPr>
              <w:widowControl w:val="0"/>
              <w:spacing w:line="360" w:lineRule="auto"/>
              <w:jc w:val="both"/>
              <w:rPr>
                <w:rFonts w:ascii="黑体" w:eastAsia="黑体"/>
                <w:sz w:val="24"/>
              </w:rPr>
            </w:pPr>
            <w:r>
              <w:rPr>
                <w:rFonts w:ascii="黑体" w:eastAsia="黑体" w:hAnsi="黑体" w:hint="eastAsia"/>
                <w:sz w:val="24"/>
              </w:rPr>
              <w:t xml:space="preserve">                                                  年    月    日</w:t>
            </w:r>
          </w:p>
        </w:tc>
      </w:tr>
      <w:tr w:rsidR="00E53828" w:rsidTr="00B476F6">
        <w:trPr>
          <w:gridAfter w:val="1"/>
          <w:wAfter w:w="846" w:type="dxa"/>
          <w:trHeight w:val="2648"/>
          <w:jc w:val="center"/>
        </w:trPr>
        <w:tc>
          <w:tcPr>
            <w:tcW w:w="9039" w:type="dxa"/>
            <w:gridSpan w:val="6"/>
            <w:tcBorders>
              <w:top w:val="single" w:sz="4" w:space="0" w:color="auto"/>
              <w:left w:val="single" w:sz="4" w:space="0" w:color="auto"/>
              <w:bottom w:val="single" w:sz="4" w:space="0" w:color="auto"/>
              <w:right w:val="single" w:sz="4" w:space="0" w:color="auto"/>
            </w:tcBorders>
          </w:tcPr>
          <w:p w:rsidR="00E53828" w:rsidRDefault="00E53828" w:rsidP="00B476F6">
            <w:pPr>
              <w:widowControl w:val="0"/>
              <w:spacing w:line="360" w:lineRule="auto"/>
              <w:ind w:firstLineChars="100" w:firstLine="240"/>
              <w:jc w:val="both"/>
              <w:rPr>
                <w:rFonts w:ascii="黑体" w:eastAsia="黑体"/>
                <w:sz w:val="24"/>
              </w:rPr>
            </w:pPr>
            <w:r>
              <w:rPr>
                <w:rFonts w:ascii="黑体" w:eastAsia="黑体" w:hint="eastAsia"/>
                <w:sz w:val="24"/>
              </w:rPr>
              <w:t>十一、管理单位意见：</w:t>
            </w:r>
          </w:p>
          <w:p w:rsidR="00E53828" w:rsidRDefault="00E53828" w:rsidP="00B476F6">
            <w:pPr>
              <w:widowControl w:val="0"/>
              <w:spacing w:line="360" w:lineRule="auto"/>
              <w:ind w:firstLineChars="100" w:firstLine="240"/>
              <w:jc w:val="both"/>
              <w:rPr>
                <w:rFonts w:ascii="黑体" w:eastAsia="黑体"/>
                <w:sz w:val="24"/>
              </w:rPr>
            </w:pPr>
            <w:r>
              <w:rPr>
                <w:rFonts w:ascii="黑体" w:eastAsia="黑体" w:hint="eastAsia"/>
                <w:sz w:val="24"/>
              </w:rPr>
              <w:t xml:space="preserve">                                                  （盖章）</w:t>
            </w:r>
          </w:p>
          <w:p w:rsidR="00E53828" w:rsidRDefault="00E53828" w:rsidP="00B476F6">
            <w:pPr>
              <w:widowControl w:val="0"/>
              <w:spacing w:line="360" w:lineRule="auto"/>
              <w:ind w:firstLineChars="100" w:firstLine="240"/>
              <w:jc w:val="both"/>
              <w:rPr>
                <w:rFonts w:ascii="黑体" w:eastAsia="黑体"/>
                <w:sz w:val="24"/>
              </w:rPr>
            </w:pPr>
            <w:r>
              <w:rPr>
                <w:rFonts w:ascii="黑体" w:eastAsia="黑体" w:hint="eastAsia"/>
                <w:sz w:val="24"/>
              </w:rPr>
              <w:t xml:space="preserve">                                                年    月    日</w:t>
            </w:r>
          </w:p>
        </w:tc>
      </w:tr>
    </w:tbl>
    <w:p w:rsidR="00E53828" w:rsidRDefault="00E53828" w:rsidP="00E53828">
      <w:pPr>
        <w:spacing w:line="360" w:lineRule="auto"/>
        <w:jc w:val="center"/>
        <w:rPr>
          <w:rFonts w:ascii="黑体" w:eastAsia="黑体" w:hAnsi="黑体" w:cs="黑体" w:hint="eastAsia"/>
          <w:sz w:val="30"/>
        </w:rPr>
      </w:pPr>
      <w:r>
        <w:rPr>
          <w:rFonts w:ascii="黑体" w:eastAsia="黑体" w:hAnsi="黑体" w:cs="黑体" w:hint="eastAsia"/>
          <w:sz w:val="30"/>
        </w:rPr>
        <w:t xml:space="preserve"> </w:t>
      </w:r>
    </w:p>
    <w:p w:rsidR="00E53828" w:rsidRDefault="00E53828" w:rsidP="00E53828">
      <w:pPr>
        <w:spacing w:line="360" w:lineRule="auto"/>
        <w:jc w:val="center"/>
        <w:rPr>
          <w:rFonts w:ascii="黑体" w:eastAsia="黑体" w:hAnsi="黑体" w:cs="黑体" w:hint="eastAsia"/>
          <w:sz w:val="30"/>
        </w:rPr>
      </w:pPr>
    </w:p>
    <w:p w:rsidR="00E53828" w:rsidRDefault="00E53828" w:rsidP="00E53828">
      <w:pPr>
        <w:spacing w:line="360" w:lineRule="auto"/>
        <w:jc w:val="center"/>
        <w:rPr>
          <w:rFonts w:ascii="黑体" w:eastAsia="黑体" w:hAnsi="黑体" w:cs="黑体" w:hint="eastAsia"/>
          <w:sz w:val="30"/>
        </w:rPr>
      </w:pPr>
    </w:p>
    <w:p w:rsidR="00E53828" w:rsidRDefault="00E53828" w:rsidP="00E53828">
      <w:pPr>
        <w:spacing w:line="360" w:lineRule="auto"/>
        <w:jc w:val="center"/>
        <w:rPr>
          <w:rFonts w:ascii="黑体" w:eastAsia="黑体" w:hAnsi="黑体" w:cs="黑体"/>
          <w:sz w:val="36"/>
          <w:szCs w:val="36"/>
        </w:rPr>
      </w:pPr>
      <w:r>
        <w:rPr>
          <w:rFonts w:ascii="黑体" w:eastAsia="黑体" w:hAnsi="黑体" w:cs="黑体" w:hint="eastAsia"/>
          <w:sz w:val="36"/>
          <w:szCs w:val="36"/>
        </w:rPr>
        <w:t>填写说明</w:t>
      </w:r>
    </w:p>
    <w:p w:rsidR="00E53828" w:rsidRDefault="00E53828" w:rsidP="00E53828">
      <w:pPr>
        <w:spacing w:line="360" w:lineRule="auto"/>
        <w:rPr>
          <w:rFonts w:ascii="仿宋_GB2312" w:eastAsia="仿宋_GB2312"/>
          <w:b/>
          <w:sz w:val="30"/>
          <w:szCs w:val="24"/>
        </w:rPr>
      </w:pPr>
    </w:p>
    <w:p w:rsidR="00E53828" w:rsidRDefault="00E53828" w:rsidP="00E53828">
      <w:pPr>
        <w:spacing w:line="400" w:lineRule="exact"/>
        <w:ind w:firstLineChars="200" w:firstLine="560"/>
        <w:rPr>
          <w:rFonts w:ascii="方正仿宋_GBK" w:hAnsi="方正仿宋_GBK" w:cs="方正仿宋_GBK"/>
          <w:sz w:val="28"/>
          <w:szCs w:val="28"/>
        </w:rPr>
      </w:pPr>
      <w:r>
        <w:rPr>
          <w:rFonts w:ascii="方正仿宋_GBK" w:hAnsi="方正仿宋_GBK" w:cs="方正仿宋_GBK" w:hint="eastAsia"/>
          <w:sz w:val="28"/>
          <w:szCs w:val="28"/>
        </w:rPr>
        <w:t>1</w:t>
      </w:r>
      <w:r>
        <w:rPr>
          <w:rFonts w:ascii="方正仿宋_GBK" w:hAnsi="方正仿宋_GBK" w:cs="方正仿宋_GBK" w:hint="eastAsia"/>
          <w:sz w:val="28"/>
          <w:szCs w:val="28"/>
        </w:rPr>
        <w:t>、“试点名称”应按试点具体产业填写为：“</w:t>
      </w:r>
      <w:r>
        <w:rPr>
          <w:rFonts w:ascii="方正仿宋_GBK" w:hAnsi="方正仿宋_GBK" w:cs="方正仿宋_GBK" w:hint="eastAsia"/>
          <w:sz w:val="28"/>
          <w:szCs w:val="28"/>
        </w:rPr>
        <w:t>XXX</w:t>
      </w:r>
      <w:r>
        <w:rPr>
          <w:rFonts w:ascii="方正仿宋_GBK" w:hAnsi="方正仿宋_GBK" w:cs="方正仿宋_GBK" w:hint="eastAsia"/>
          <w:sz w:val="28"/>
          <w:szCs w:val="28"/>
        </w:rPr>
        <w:t>产业标准化试点”。其中，高新技术自主创新标准化试点及战略性新兴产业标准化试点应按标准化对象填写为：“</w:t>
      </w:r>
      <w:r>
        <w:rPr>
          <w:rFonts w:ascii="方正仿宋_GBK" w:hAnsi="方正仿宋_GBK" w:cs="方正仿宋_GBK" w:hint="eastAsia"/>
          <w:sz w:val="28"/>
          <w:szCs w:val="28"/>
        </w:rPr>
        <w:t>XXX</w:t>
      </w:r>
      <w:r>
        <w:rPr>
          <w:rFonts w:ascii="方正仿宋_GBK" w:hAnsi="方正仿宋_GBK" w:cs="方正仿宋_GBK" w:hint="eastAsia"/>
          <w:sz w:val="28"/>
          <w:szCs w:val="28"/>
        </w:rPr>
        <w:t>战略性新兴产业标准化试点”，如：精密液压元件战略性新兴产业标准化试点。</w:t>
      </w:r>
    </w:p>
    <w:p w:rsidR="00E53828" w:rsidRDefault="00E53828" w:rsidP="00E53828">
      <w:pPr>
        <w:spacing w:line="400" w:lineRule="exact"/>
        <w:ind w:firstLineChars="200" w:firstLine="560"/>
        <w:rPr>
          <w:rFonts w:ascii="方正仿宋_GBK" w:hAnsi="方正仿宋_GBK" w:cs="方正仿宋_GBK"/>
          <w:sz w:val="28"/>
          <w:szCs w:val="28"/>
        </w:rPr>
      </w:pPr>
      <w:r>
        <w:rPr>
          <w:rFonts w:ascii="方正仿宋_GBK" w:hAnsi="方正仿宋_GBK" w:cs="方正仿宋_GBK" w:hint="eastAsia"/>
          <w:sz w:val="28"/>
          <w:szCs w:val="28"/>
        </w:rPr>
        <w:t>2</w:t>
      </w:r>
      <w:r>
        <w:rPr>
          <w:rFonts w:ascii="方正仿宋_GBK" w:hAnsi="方正仿宋_GBK" w:cs="方正仿宋_GBK" w:hint="eastAsia"/>
          <w:sz w:val="28"/>
          <w:szCs w:val="28"/>
        </w:rPr>
        <w:t>、“试点类型”有农业、工业（高新技术自主创新标准化试点、战略性新兴产业标准化试点）、服务业和社会管理共</w:t>
      </w:r>
      <w:r>
        <w:rPr>
          <w:rFonts w:ascii="方正仿宋_GBK" w:hAnsi="方正仿宋_GBK" w:cs="方正仿宋_GBK" w:hint="eastAsia"/>
          <w:sz w:val="28"/>
          <w:szCs w:val="28"/>
        </w:rPr>
        <w:t>4</w:t>
      </w:r>
      <w:r>
        <w:rPr>
          <w:rFonts w:ascii="方正仿宋_GBK" w:hAnsi="方正仿宋_GBK" w:cs="方正仿宋_GBK" w:hint="eastAsia"/>
          <w:sz w:val="28"/>
          <w:szCs w:val="28"/>
        </w:rPr>
        <w:t>类。</w:t>
      </w:r>
    </w:p>
    <w:p w:rsidR="00E53828" w:rsidRDefault="00E53828" w:rsidP="00E53828">
      <w:pPr>
        <w:spacing w:line="400" w:lineRule="exact"/>
        <w:ind w:firstLineChars="200" w:firstLine="560"/>
        <w:rPr>
          <w:rFonts w:ascii="方正仿宋_GBK" w:hAnsi="方正仿宋_GBK" w:cs="方正仿宋_GBK"/>
          <w:sz w:val="28"/>
          <w:szCs w:val="28"/>
        </w:rPr>
      </w:pPr>
      <w:r>
        <w:rPr>
          <w:rFonts w:ascii="方正仿宋_GBK" w:hAnsi="方正仿宋_GBK" w:cs="方正仿宋_GBK" w:hint="eastAsia"/>
          <w:sz w:val="28"/>
          <w:szCs w:val="28"/>
        </w:rPr>
        <w:t>3</w:t>
      </w:r>
      <w:r>
        <w:rPr>
          <w:rFonts w:ascii="方正仿宋_GBK" w:hAnsi="方正仿宋_GBK" w:cs="方正仿宋_GBK" w:hint="eastAsia"/>
          <w:sz w:val="28"/>
          <w:szCs w:val="28"/>
        </w:rPr>
        <w:t>、“推荐单位”为县区市场监督管理局或市直部门，名称应填写全称。</w:t>
      </w:r>
    </w:p>
    <w:p w:rsidR="00E53828" w:rsidRDefault="00E53828" w:rsidP="00E53828">
      <w:pPr>
        <w:spacing w:line="400" w:lineRule="exact"/>
        <w:ind w:firstLineChars="200" w:firstLine="560"/>
        <w:rPr>
          <w:rFonts w:ascii="方正仿宋_GBK" w:hAnsi="方正仿宋_GBK" w:cs="方正仿宋_GBK"/>
          <w:sz w:val="28"/>
          <w:szCs w:val="28"/>
        </w:rPr>
      </w:pPr>
      <w:r>
        <w:rPr>
          <w:rFonts w:ascii="方正仿宋_GBK" w:hAnsi="方正仿宋_GBK" w:cs="方正仿宋_GBK" w:hint="eastAsia"/>
          <w:sz w:val="28"/>
          <w:szCs w:val="28"/>
        </w:rPr>
        <w:t>4</w:t>
      </w:r>
      <w:r>
        <w:rPr>
          <w:rFonts w:ascii="方正仿宋_GBK" w:hAnsi="方正仿宋_GBK" w:cs="方正仿宋_GBK" w:hint="eastAsia"/>
          <w:sz w:val="28"/>
          <w:szCs w:val="28"/>
        </w:rPr>
        <w:t>、“申报单位简介”应简述申报单位规模，近两年利税和运营情况，产业发展模式及水平，与国内外的情况比较，科研技术成果、专利、自主知识产权等。其中，工业类标准化试点还应简述高新技术产品认定情况或拥有自主知识产权的核心技术。</w:t>
      </w:r>
    </w:p>
    <w:p w:rsidR="00E53828" w:rsidRDefault="00E53828" w:rsidP="00E53828">
      <w:pPr>
        <w:spacing w:line="400" w:lineRule="exact"/>
        <w:ind w:firstLineChars="200" w:firstLine="560"/>
        <w:rPr>
          <w:rFonts w:ascii="方正仿宋_GBK" w:hAnsi="方正仿宋_GBK" w:cs="方正仿宋_GBK"/>
          <w:sz w:val="28"/>
          <w:szCs w:val="28"/>
        </w:rPr>
      </w:pPr>
      <w:r>
        <w:rPr>
          <w:rFonts w:ascii="方正仿宋_GBK" w:hAnsi="方正仿宋_GBK" w:cs="方正仿宋_GBK" w:hint="eastAsia"/>
          <w:sz w:val="28"/>
          <w:szCs w:val="28"/>
        </w:rPr>
        <w:t>5</w:t>
      </w:r>
      <w:r>
        <w:rPr>
          <w:rFonts w:ascii="方正仿宋_GBK" w:hAnsi="方正仿宋_GBK" w:cs="方正仿宋_GBK" w:hint="eastAsia"/>
          <w:sz w:val="28"/>
          <w:szCs w:val="28"/>
        </w:rPr>
        <w:t>、“标准化工作基础、存在问题和需求”简述申报单位有无专兼职标准化部门，主导或参与制修订国家、行业、地方标准情况，标准体系及标准覆盖率，存在问题以及拟制定标准、标准化工作需求分析等。</w:t>
      </w:r>
    </w:p>
    <w:p w:rsidR="00E53828" w:rsidRDefault="00E53828" w:rsidP="00E53828">
      <w:pPr>
        <w:spacing w:line="400" w:lineRule="exact"/>
        <w:ind w:firstLineChars="200" w:firstLine="560"/>
        <w:rPr>
          <w:rFonts w:ascii="方正仿宋_GBK" w:hAnsi="方正仿宋_GBK" w:cs="方正仿宋_GBK"/>
          <w:sz w:val="28"/>
          <w:szCs w:val="28"/>
        </w:rPr>
      </w:pPr>
      <w:r>
        <w:rPr>
          <w:rFonts w:ascii="方正仿宋_GBK" w:hAnsi="方正仿宋_GBK" w:cs="方正仿宋_GBK" w:hint="eastAsia"/>
          <w:sz w:val="28"/>
          <w:szCs w:val="28"/>
        </w:rPr>
        <w:t>6</w:t>
      </w:r>
      <w:r>
        <w:rPr>
          <w:rFonts w:ascii="方正仿宋_GBK" w:hAnsi="方正仿宋_GBK" w:cs="方正仿宋_GBK" w:hint="eastAsia"/>
          <w:sz w:val="28"/>
          <w:szCs w:val="28"/>
        </w:rPr>
        <w:t>、“试点工作目标”包括标准体系建立、标准制定数量、标准化人才培养、内部管理、科技成果转化、等经济社会效益。工作目标分为总体目标和具体目标，总体目标应高度概括试点创建的特点和效益，具体目标设置应对照验收考核表，定性与定量相结合，体现标准化元素。</w:t>
      </w:r>
    </w:p>
    <w:p w:rsidR="00E53828" w:rsidRDefault="00E53828" w:rsidP="00E53828">
      <w:pPr>
        <w:spacing w:line="400" w:lineRule="exact"/>
        <w:ind w:firstLineChars="200" w:firstLine="560"/>
        <w:rPr>
          <w:rFonts w:ascii="方正仿宋_GBK" w:hAnsi="方正仿宋_GBK" w:cs="方正仿宋_GBK"/>
          <w:sz w:val="24"/>
          <w:szCs w:val="24"/>
        </w:rPr>
      </w:pPr>
      <w:r>
        <w:rPr>
          <w:rFonts w:ascii="方正仿宋_GBK" w:hAnsi="方正仿宋_GBK" w:cs="方正仿宋_GBK" w:hint="eastAsia"/>
          <w:sz w:val="28"/>
          <w:szCs w:val="28"/>
        </w:rPr>
        <w:t>7</w:t>
      </w:r>
      <w:r>
        <w:rPr>
          <w:rFonts w:ascii="方正仿宋_GBK" w:hAnsi="方正仿宋_GBK" w:cs="方正仿宋_GBK" w:hint="eastAsia"/>
          <w:sz w:val="28"/>
          <w:szCs w:val="28"/>
        </w:rPr>
        <w:t>、“工作内容与工作计划”，工作内容包括目的意义、总体任务、组织管理、运行机制与保障措施。工作计划包括宣传培训、标准体系建立、组织实施标准、持续改进、自查、申请评估等阶段的工作步骤、时间进度、阶段工作内容。</w:t>
      </w:r>
    </w:p>
    <w:p w:rsidR="00E53828" w:rsidRDefault="00E53828" w:rsidP="00E53828">
      <w:pPr>
        <w:spacing w:line="400" w:lineRule="exact"/>
        <w:ind w:firstLineChars="200" w:firstLine="560"/>
        <w:rPr>
          <w:rFonts w:ascii="方正仿宋_GBK" w:hAnsi="方正仿宋_GBK" w:cs="方正仿宋_GBK"/>
          <w:sz w:val="28"/>
          <w:szCs w:val="28"/>
        </w:rPr>
      </w:pPr>
      <w:r>
        <w:rPr>
          <w:rFonts w:ascii="方正仿宋_GBK" w:hAnsi="方正仿宋_GBK" w:cs="方正仿宋_GBK" w:hint="eastAsia"/>
          <w:sz w:val="28"/>
          <w:szCs w:val="28"/>
        </w:rPr>
        <w:t>8</w:t>
      </w:r>
      <w:r>
        <w:rPr>
          <w:rFonts w:ascii="方正仿宋_GBK" w:hAnsi="方正仿宋_GBK" w:cs="方正仿宋_GBK" w:hint="eastAsia"/>
          <w:sz w:val="28"/>
          <w:szCs w:val="28"/>
        </w:rPr>
        <w:t>、“经费使用与管理”包括经费来源、拟投入方向及效益分析。</w:t>
      </w:r>
    </w:p>
    <w:p w:rsidR="00E53828" w:rsidRDefault="00E53828" w:rsidP="00E53828">
      <w:pPr>
        <w:spacing w:line="400" w:lineRule="exact"/>
        <w:ind w:firstLineChars="200" w:firstLine="560"/>
        <w:rPr>
          <w:rFonts w:ascii="方正仿宋_GBK" w:hAnsi="方正仿宋_GBK" w:cs="方正仿宋_GBK"/>
          <w:sz w:val="28"/>
          <w:szCs w:val="28"/>
        </w:rPr>
      </w:pPr>
      <w:r>
        <w:rPr>
          <w:rFonts w:ascii="方正仿宋_GBK" w:hAnsi="方正仿宋_GBK" w:cs="方正仿宋_GBK" w:hint="eastAsia"/>
          <w:sz w:val="28"/>
          <w:szCs w:val="28"/>
        </w:rPr>
        <w:t>9</w:t>
      </w:r>
      <w:r>
        <w:rPr>
          <w:rFonts w:ascii="方正仿宋_GBK" w:hAnsi="方正仿宋_GBK" w:cs="方正仿宋_GBK" w:hint="eastAsia"/>
          <w:sz w:val="28"/>
          <w:szCs w:val="28"/>
        </w:rPr>
        <w:t>、如实填写，言简意赅，相关证明材料应附后。</w:t>
      </w:r>
    </w:p>
    <w:p w:rsidR="00E53828" w:rsidRPr="00E53828" w:rsidRDefault="00E53828" w:rsidP="00E53828">
      <w:pPr>
        <w:spacing w:line="400" w:lineRule="exact"/>
        <w:ind w:firstLineChars="200" w:firstLine="560"/>
        <w:rPr>
          <w:rFonts w:ascii="方正仿宋_GBK" w:hAnsi="方正仿宋_GBK" w:cs="方正仿宋_GBK" w:hint="eastAsia"/>
          <w:sz w:val="24"/>
          <w:szCs w:val="24"/>
        </w:rPr>
      </w:pPr>
      <w:r>
        <w:rPr>
          <w:rFonts w:ascii="方正仿宋_GBK" w:hAnsi="方正仿宋_GBK" w:cs="方正仿宋_GBK" w:hint="eastAsia"/>
          <w:sz w:val="28"/>
          <w:szCs w:val="28"/>
        </w:rPr>
        <w:t>10</w:t>
      </w:r>
      <w:r>
        <w:rPr>
          <w:rFonts w:ascii="方正仿宋_GBK" w:hAnsi="方正仿宋_GBK" w:cs="方正仿宋_GBK" w:hint="eastAsia"/>
          <w:sz w:val="28"/>
          <w:szCs w:val="28"/>
        </w:rPr>
        <w:t>、用</w:t>
      </w:r>
      <w:r>
        <w:rPr>
          <w:rFonts w:ascii="方正仿宋_GBK" w:hAnsi="方正仿宋_GBK" w:cs="方正仿宋_GBK" w:hint="eastAsia"/>
          <w:sz w:val="28"/>
          <w:szCs w:val="28"/>
        </w:rPr>
        <w:t>A4</w:t>
      </w:r>
      <w:r>
        <w:rPr>
          <w:rFonts w:ascii="方正仿宋_GBK" w:hAnsi="方正仿宋_GBK" w:cs="方正仿宋_GBK" w:hint="eastAsia"/>
          <w:sz w:val="28"/>
          <w:szCs w:val="28"/>
        </w:rPr>
        <w:t>纸打印，本申请表中有关项目页面不够时，可另加附页。</w:t>
      </w:r>
    </w:p>
    <w:sectPr w:rsidR="00E53828" w:rsidRPr="00E53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楷体简体">
    <w:altName w:val="宋体"/>
    <w:charset w:val="86"/>
    <w:family w:val="auto"/>
    <w:pitch w:val="default"/>
    <w:sig w:usb0="00000000" w:usb1="00000000" w:usb2="00000000" w:usb3="00000000" w:csb0="00040000" w:csb1="00000000"/>
  </w:font>
  <w:font w:name="方正黑体简体">
    <w:altName w:val="微软雅黑"/>
    <w:charset w:val="86"/>
    <w:family w:val="auto"/>
    <w:pitch w:val="default"/>
    <w:sig w:usb0="00000001" w:usb1="080E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53828">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30505"/>
              <wp:effectExtent l="0" t="0" r="127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E53828">
                          <w:pPr>
                            <w:pStyle w:val="a3"/>
                          </w:pPr>
                          <w:r>
                            <w:rPr>
                              <w:rStyle w:val="a5"/>
                              <w:rFonts w:ascii="宋体" w:hAnsi="宋体" w:hint="eastAsia"/>
                              <w:sz w:val="28"/>
                            </w:rPr>
                            <w:t xml:space="preserve"> </w:t>
                          </w:r>
                          <w:r>
                            <w:rPr>
                              <w:rFonts w:ascii="宋体" w:hAnsi="宋体" w:hint="eastAsia"/>
                              <w:sz w:val="28"/>
                            </w:rPr>
                            <w:fldChar w:fldCharType="begin"/>
                          </w:r>
                          <w:r>
                            <w:rPr>
                              <w:rStyle w:val="a5"/>
                              <w:rFonts w:ascii="宋体" w:hAnsi="宋体" w:hint="eastAsia"/>
                              <w:sz w:val="28"/>
                            </w:rPr>
                            <w:instrText xml:space="preserve"> PAGE  </w:instrText>
                          </w:r>
                          <w:r>
                            <w:rPr>
                              <w:rFonts w:ascii="宋体" w:hAnsi="宋体" w:hint="eastAsia"/>
                              <w:sz w:val="28"/>
                            </w:rPr>
                            <w:fldChar w:fldCharType="separate"/>
                          </w:r>
                          <w:r>
                            <w:rPr>
                              <w:rStyle w:val="a5"/>
                              <w:rFonts w:ascii="宋体" w:hAnsi="宋体"/>
                              <w:noProof/>
                              <w:sz w:val="28"/>
                            </w:rPr>
                            <w:t>- 1 -</w:t>
                          </w:r>
                          <w:r>
                            <w:rPr>
                              <w:rFonts w:ascii="宋体" w:hAnsi="宋体" w:hint="eastAsia"/>
                              <w:sz w:val="28"/>
                            </w:rPr>
                            <w:fldChar w:fldCharType="end"/>
                          </w:r>
                          <w:r>
                            <w:rPr>
                              <w:rStyle w:val="a5"/>
                              <w:rFonts w:ascii="宋体" w:hAnsi="宋体" w:hint="eastAsia"/>
                              <w:sz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42.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twgIAALIFAAAOAAAAZHJzL2Uyb0RvYy54bWysVM1unDAQvlfqO1i+E2AXNgsKGyXLUlVK&#10;f6S0D+AFA1bBRrazkFa5tm/QUy+997nyHB2bZTc/l6otB2uwx9/MN/N5zs6HtkE7KhUTPMH+iYcR&#10;5bkoGK8S/PFD5iwxUprwgjSC0wTfUoXPVy9fnPVdTGeiFk1BJQIQruK+S3CtdRe7rspr2hJ1IjrK&#10;4bAUsiUafmXlFpL0gN427szzFm4vZNFJkVOlYDcdD/HK4pclzfW7slRUoybBkJu2q7Tr1qzu6ozE&#10;lSRdzfJ9GuQvsmgJ4xD0AJUSTdCNZM+gWpZLoUSpT3LRuqIsWU4tB2Dje0/YXNeko5YLFEd1hzKp&#10;/webv929l4gVCQ4x4qSFFt1//3b/49f9z68oNOXpOxWD13UHfnq4FAO02VJV3ZXIPynExbomvKIX&#10;Uoq+pqSA9Hxz031wdcRRBmTbvxEFxCE3WligoZStqR1UAwE6tOn20Bo6aJTDZjgPvDmkmMPRbO6F&#10;ns3NJfF0uZNKv6KiRcZIsITOW3Cyu1LaJEPiycXE4iJjTWO73/BHG+A47kBouGrOTBK2mV8iL9os&#10;N8vACWaLjRN4aepcZOvAWWT+aZjO0/U69e9MXD+Ia1YUlJswk7D84M8at5f4KImDtJRoWGHgTEpK&#10;Vtt1I9GOgLAz+9mSw8nRzX2chi0CcHlCyZ8F3uUscrLF8tQJsiB0olNv6Xh+dBktvCAK0uwxpSvG&#10;6b9TQn2Co3Bmetp2oD/Fq1FWx/yf0PTs95wmiVumYYo0rE3w8uBEYiPGDS9slzVhzWg/qIphcqwK&#10;dH7quZWuUeuoWz1sB0Axet6K4hZELAWIDJQKow+MWsjPGPUwRhLMYc5h1Lzm8AzMxJkMORnbySA8&#10;h4sJ1hiN5lqPk+mmk6yqAXd6aBfwVDJmZXzMYf/AYDBYCvshZibPw3/rdRy1q98AAAD//wMAUEsD&#10;BBQABgAIAAAAIQC7mjMl2AAAAAMBAAAPAAAAZHJzL2Rvd25yZXYueG1sTI/BTsMwEETvSP0Haytx&#10;o04pKlGIU6FKXLhRUCVubryNI+x1ZLtp8vcsXOCy0mhGM2/r3eSdGDGmPpCC9aoAgdQG01On4OP9&#10;5a4EkbImo10gVDBjgl2zuKl1ZcKV3nA85E5wCaVKK7A5D5WUqbXodVqFAYm9c4heZ5axkybqK5d7&#10;J++LYiu97okXrB5wb7H9Oly8gsfpGHBIuMfP89hG28+le52Vul1Oz08gMk75Lww/+IwODTOdwoVM&#10;Ek4BP5J/L3vlwxrEScFmuwHZ1PI/e/MNAAD//wMAUEsBAi0AFAAGAAgAAAAhALaDOJL+AAAA4QEA&#10;ABMAAAAAAAAAAAAAAAAAAAAAAFtDb250ZW50X1R5cGVzXS54bWxQSwECLQAUAAYACAAAACEAOP0h&#10;/9YAAACUAQAACwAAAAAAAAAAAAAAAAAvAQAAX3JlbHMvLnJlbHNQSwECLQAUAAYACAAAACEAfwcW&#10;LcICAACyBQAADgAAAAAAAAAAAAAAAAAuAgAAZHJzL2Uyb0RvYy54bWxQSwECLQAUAAYACAAAACEA&#10;u5ozJdgAAAADAQAADwAAAAAAAAAAAAAAAAAcBQAAZHJzL2Rvd25yZXYueG1sUEsFBgAAAAAEAAQA&#10;8wAAACEGAAAAAA==&#10;" filled="f" stroked="f">
              <v:textbox style="mso-fit-shape-to-text:t" inset="0,0,0,0">
                <w:txbxContent>
                  <w:p w:rsidR="00000000" w:rsidRDefault="00E53828">
                    <w:pPr>
                      <w:pStyle w:val="a3"/>
                    </w:pPr>
                    <w:r>
                      <w:rPr>
                        <w:rStyle w:val="a5"/>
                        <w:rFonts w:ascii="宋体" w:hAnsi="宋体" w:hint="eastAsia"/>
                        <w:sz w:val="28"/>
                      </w:rPr>
                      <w:t xml:space="preserve"> </w:t>
                    </w:r>
                    <w:r>
                      <w:rPr>
                        <w:rFonts w:ascii="宋体" w:hAnsi="宋体" w:hint="eastAsia"/>
                        <w:sz w:val="28"/>
                      </w:rPr>
                      <w:fldChar w:fldCharType="begin"/>
                    </w:r>
                    <w:r>
                      <w:rPr>
                        <w:rStyle w:val="a5"/>
                        <w:rFonts w:ascii="宋体" w:hAnsi="宋体" w:hint="eastAsia"/>
                        <w:sz w:val="28"/>
                      </w:rPr>
                      <w:instrText xml:space="preserve"> PAGE  </w:instrText>
                    </w:r>
                    <w:r>
                      <w:rPr>
                        <w:rFonts w:ascii="宋体" w:hAnsi="宋体" w:hint="eastAsia"/>
                        <w:sz w:val="28"/>
                      </w:rPr>
                      <w:fldChar w:fldCharType="separate"/>
                    </w:r>
                    <w:r>
                      <w:rPr>
                        <w:rStyle w:val="a5"/>
                        <w:rFonts w:ascii="宋体" w:hAnsi="宋体"/>
                        <w:noProof/>
                        <w:sz w:val="28"/>
                      </w:rPr>
                      <w:t>- 1 -</w:t>
                    </w:r>
                    <w:r>
                      <w:rPr>
                        <w:rFonts w:ascii="宋体" w:hAnsi="宋体" w:hint="eastAsia"/>
                        <w:sz w:val="28"/>
                      </w:rPr>
                      <w:fldChar w:fldCharType="end"/>
                    </w:r>
                    <w:r>
                      <w:rPr>
                        <w:rStyle w:val="a5"/>
                        <w:rFonts w:ascii="宋体" w:hAnsi="宋体" w:hint="eastAsia"/>
                        <w:sz w:val="28"/>
                      </w:rPr>
                      <w:t xml:space="preserve">  </w:t>
                    </w:r>
                  </w:p>
                </w:txbxContent>
              </v:textbox>
              <w10:wrap anchorx="margin"/>
            </v:shape>
          </w:pict>
        </mc:Fallback>
      </mc:AlternateContent>
    </w:r>
  </w:p>
  <w:p w:rsidR="00000000" w:rsidRDefault="00E53828">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C62587"/>
    <w:multiLevelType w:val="singleLevel"/>
    <w:tmpl w:val="F7C62587"/>
    <w:lvl w:ilvl="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91"/>
    <w:rsid w:val="001805C4"/>
    <w:rsid w:val="00835491"/>
    <w:rsid w:val="00E5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BB3431"/>
  <w15:chartTrackingRefBased/>
  <w15:docId w15:val="{9BC2BC37-EB4F-4025-9E91-124D92CF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828"/>
    <w:rPr>
      <w:rFonts w:ascii="Times New Roman" w:eastAsia="方正楷体简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53828"/>
    <w:pPr>
      <w:tabs>
        <w:tab w:val="center" w:pos="4153"/>
        <w:tab w:val="right" w:pos="8306"/>
      </w:tabs>
      <w:snapToGrid w:val="0"/>
    </w:pPr>
    <w:rPr>
      <w:sz w:val="18"/>
      <w:szCs w:val="18"/>
    </w:rPr>
  </w:style>
  <w:style w:type="character" w:customStyle="1" w:styleId="a4">
    <w:name w:val="页脚 字符"/>
    <w:basedOn w:val="a0"/>
    <w:link w:val="a3"/>
    <w:uiPriority w:val="99"/>
    <w:rsid w:val="00E53828"/>
    <w:rPr>
      <w:rFonts w:ascii="Times New Roman" w:eastAsia="方正楷体简体" w:hAnsi="Times New Roman" w:cs="Times New Roman"/>
      <w:kern w:val="0"/>
      <w:sz w:val="18"/>
      <w:szCs w:val="18"/>
    </w:rPr>
  </w:style>
  <w:style w:type="character" w:styleId="a5">
    <w:name w:val="page number"/>
    <w:qFormat/>
    <w:rsid w:val="00E5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2022-03-07T02:54:00Z</dcterms:created>
  <dcterms:modified xsi:type="dcterms:W3CDTF">2022-03-07T02:54:00Z</dcterms:modified>
</cp:coreProperties>
</file>