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E52"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附件1：</w:t>
      </w:r>
    </w:p>
    <w:p w14:paraId="199108CE"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示范智能车间申报条件</w:t>
      </w:r>
    </w:p>
    <w:p w14:paraId="6C0B9895"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一、申报示范智能车间的企业须符合以下基本条件：</w:t>
      </w:r>
    </w:p>
    <w:p w14:paraId="13E96C7D"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1．企业是在南通市境内注册、具有独立的法人资格</w:t>
      </w:r>
      <w:proofErr w:type="gramStart"/>
      <w:r w:rsidRPr="00756246">
        <w:rPr>
          <w:rFonts w:ascii="微软雅黑" w:eastAsia="微软雅黑" w:hAnsi="微软雅黑" w:cs="宋体" w:hint="eastAsia"/>
          <w:color w:val="333333"/>
          <w:kern w:val="0"/>
          <w:sz w:val="27"/>
          <w:szCs w:val="27"/>
        </w:rPr>
        <w:t>且正常</w:t>
      </w:r>
      <w:proofErr w:type="gramEnd"/>
      <w:r w:rsidRPr="00756246">
        <w:rPr>
          <w:rFonts w:ascii="微软雅黑" w:eastAsia="微软雅黑" w:hAnsi="微软雅黑" w:cs="宋体" w:hint="eastAsia"/>
          <w:color w:val="333333"/>
          <w:kern w:val="0"/>
          <w:sz w:val="27"/>
          <w:szCs w:val="27"/>
        </w:rPr>
        <w:t>经营一年以上的制造业企业；</w:t>
      </w:r>
    </w:p>
    <w:p w14:paraId="7CF3C1A9"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2．企业具有健全的财务管理机构和制度，诚信守法，近三年未发生重大及以上安全、环保、质量事故，无严重失信行为，具有较好的社会效益和经济效益；</w:t>
      </w:r>
    </w:p>
    <w:p w14:paraId="2E5970D3"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3．企业申报的示范智能车间须已建成并正常投产使用；</w:t>
      </w:r>
    </w:p>
    <w:p w14:paraId="384A0F04"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4．企业应制定智能化发展战略规划，拥有能提升企业智能制造水平的技术研发机构和一定规模的智能制造人才队伍。</w:t>
      </w:r>
    </w:p>
    <w:p w14:paraId="0C2EE76B"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二、申报示范智能车间的车间应基本符合以下条件：</w:t>
      </w:r>
    </w:p>
    <w:p w14:paraId="7E70BAF9"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1.智能装备和设备联网。车间应全面采用先进工艺及智能装备，自动化生产线、机器人等自动化、智能化生产、试验、检测等设备数量占车间设备数量比例不低于70%。大部分智能装备应实现联网和数据采集，关键重要装备实现远程控制和运维，车间内自动化、智能化设备联网数量占自动化、智能化设备总量的比例不低于70%。</w:t>
      </w:r>
    </w:p>
    <w:p w14:paraId="45C1F11F"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2.智能仓储和精准配送。车间应建立仓储模型和配送模型，实现最小库存和高效配送。通过生产线实际生产计划实时拉动物料的精准配送，实现仓储和配送的可视化管理。必要时，应用智能装备（立体仓库、AGV等）实现关键件的仓储和配送。</w:t>
      </w:r>
    </w:p>
    <w:p w14:paraId="3C4C061B"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lastRenderedPageBreak/>
        <w:t>3.生产过程实时调度。实时监控车间生产过程信息，实现任务订单、物料与在制品、设备、人员等车间生产资源的自动监测。生产任务指挥调度实现可视化，车间作业基于生产计划自动生成，生产制造过程中物料投放、产品产出数据实现自动采集、实时传送，并可根据计划、物料、设备等数据的变化和异常实现自动恢复、动态优化调度。</w:t>
      </w:r>
    </w:p>
    <w:p w14:paraId="4B931D76"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4.产品信息跟踪追溯。生产过程广泛采用条形码、二维码、电子标签等识别技术，实现对物料、半成品、成品全流程跟踪追溯。在关键工序采用智能化质量检测设备，实现产品质量在线自动检测、报警和诊断分析，质量信息自动录入信息系统；在原辅料供应、生产管理、仓储物流等环节采用智能化技术设备实时记录产品信息，每批次产品均可通过产品档案实现生产作业信息、使用物料和质量信息的追溯。必要时，对需要远程运维的产品，运用物联网、云计算、大数据等技术实现远程监测与控制、自动分析与故障处理，实现产品信息生产过程可追溯。</w:t>
      </w:r>
    </w:p>
    <w:p w14:paraId="65DE2808"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5.能源消耗智能管控。建立能源综合管理监测系统，主要用能设备实现实时监测与控制，对高能耗设备能耗数据开展统计分析，制定合理的能耗评价指标。建立产耗预测模型，车间水、电、气（汽）、煤、油以及物料等消耗实现实时监控、自动分析，实现资源能源的优化调度和平衡预测，有效指导生产作业。</w:t>
      </w:r>
    </w:p>
    <w:p w14:paraId="16B2B7E4"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6.车间环境智能管控。根据车间生产制造特点和需求，配备相应的车间环境（热感、烟感、温度、湿度、有害气体、粉尘等）智能监</w:t>
      </w:r>
      <w:r w:rsidRPr="00756246">
        <w:rPr>
          <w:rFonts w:ascii="微软雅黑" w:eastAsia="微软雅黑" w:hAnsi="微软雅黑" w:cs="宋体" w:hint="eastAsia"/>
          <w:color w:val="333333"/>
          <w:kern w:val="0"/>
          <w:sz w:val="27"/>
          <w:szCs w:val="27"/>
        </w:rPr>
        <w:lastRenderedPageBreak/>
        <w:t>测、调节、处理系统，实现对车间工业卫生、环境自动监控、自动检测、自动报警等智能化控制。车间废弃物处置纳入信息系统统一管理，处置过程符合环境保护的规定和要求。</w:t>
      </w:r>
    </w:p>
    <w:p w14:paraId="61455867"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7.安全生产水平提升。推动大数据、物联网、人工智能等技术在安全生产领域广泛使用，用智能化、信息化手段提升企业本质安全水平及工控安全能力。采用先进的安全生产工艺、装备和防护装置，降低安全风险，消除事故隐患，提升安全防护能力。在安全作业方面应加强车间危险源的监测预警、事故应急等安全管理。在工控安全方面应积极推动工业控制系统信息安全防护工作，应用防病毒软件、防火墙、采取漏洞扫描、运维审计等防护措施，切实做好系统防护和管理安全。</w:t>
      </w:r>
    </w:p>
    <w:p w14:paraId="3C5D588F"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8.经济效益明显提升。车间实施智能化改造升级后，劳动强度大幅降低，工作环境明显改善，生产效率明显提升；不良品率显著降低，产品质量明显提升；万元产值综合能耗显著降低，能源利用效率明显提升；节水节材量显著提高，资源利用效率明显提升。</w:t>
      </w:r>
    </w:p>
    <w:p w14:paraId="641B4A6D"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9.核心软件和核心装备自主可控。车间积极应用制造执行系统、</w:t>
      </w:r>
      <w:proofErr w:type="gramStart"/>
      <w:r w:rsidRPr="00756246">
        <w:rPr>
          <w:rFonts w:ascii="微软雅黑" w:eastAsia="微软雅黑" w:hAnsi="微软雅黑" w:cs="宋体" w:hint="eastAsia"/>
          <w:color w:val="333333"/>
          <w:kern w:val="0"/>
          <w:sz w:val="27"/>
          <w:szCs w:val="27"/>
        </w:rPr>
        <w:t>高级排程系统</w:t>
      </w:r>
      <w:proofErr w:type="gramEnd"/>
      <w:r w:rsidRPr="00756246">
        <w:rPr>
          <w:rFonts w:ascii="微软雅黑" w:eastAsia="微软雅黑" w:hAnsi="微软雅黑" w:cs="宋体" w:hint="eastAsia"/>
          <w:color w:val="333333"/>
          <w:kern w:val="0"/>
          <w:sz w:val="27"/>
          <w:szCs w:val="27"/>
        </w:rPr>
        <w:t>、仓储管理系统等核心国产工业软件以及高档数控机床与工业机器人、智能传感与控制装备、智能物流与仓储装备、智能检测与装配装备</w:t>
      </w:r>
      <w:proofErr w:type="gramStart"/>
      <w:r w:rsidRPr="00756246">
        <w:rPr>
          <w:rFonts w:ascii="微软雅黑" w:eastAsia="微软雅黑" w:hAnsi="微软雅黑" w:cs="宋体" w:hint="eastAsia"/>
          <w:color w:val="333333"/>
          <w:kern w:val="0"/>
          <w:sz w:val="27"/>
          <w:szCs w:val="27"/>
        </w:rPr>
        <w:t>以及增材制造</w:t>
      </w:r>
      <w:proofErr w:type="gramEnd"/>
      <w:r w:rsidRPr="00756246">
        <w:rPr>
          <w:rFonts w:ascii="微软雅黑" w:eastAsia="微软雅黑" w:hAnsi="微软雅黑" w:cs="宋体" w:hint="eastAsia"/>
          <w:color w:val="333333"/>
          <w:kern w:val="0"/>
          <w:sz w:val="27"/>
          <w:szCs w:val="27"/>
        </w:rPr>
        <w:t>装备等核心国产装备，国产装备、国产软件产品数量、价值</w:t>
      </w:r>
      <w:proofErr w:type="gramStart"/>
      <w:r w:rsidRPr="00756246">
        <w:rPr>
          <w:rFonts w:ascii="微软雅黑" w:eastAsia="微软雅黑" w:hAnsi="微软雅黑" w:cs="宋体" w:hint="eastAsia"/>
          <w:color w:val="333333"/>
          <w:kern w:val="0"/>
          <w:sz w:val="27"/>
          <w:szCs w:val="27"/>
        </w:rPr>
        <w:t>占比较</w:t>
      </w:r>
      <w:proofErr w:type="gramEnd"/>
      <w:r w:rsidRPr="00756246">
        <w:rPr>
          <w:rFonts w:ascii="微软雅黑" w:eastAsia="微软雅黑" w:hAnsi="微软雅黑" w:cs="宋体" w:hint="eastAsia"/>
          <w:color w:val="333333"/>
          <w:kern w:val="0"/>
          <w:sz w:val="27"/>
          <w:szCs w:val="27"/>
        </w:rPr>
        <w:t>高。</w:t>
      </w:r>
    </w:p>
    <w:p w14:paraId="060327B2"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10.车间与车间外部实现联动协同。车间与车间外部信息系统实现互联互通和数据集成。相关数据实现自动接收、自动反馈，广泛应用</w:t>
      </w:r>
      <w:r w:rsidRPr="00756246">
        <w:rPr>
          <w:rFonts w:ascii="微软雅黑" w:eastAsia="微软雅黑" w:hAnsi="微软雅黑" w:cs="宋体" w:hint="eastAsia"/>
          <w:color w:val="333333"/>
          <w:kern w:val="0"/>
          <w:sz w:val="27"/>
          <w:szCs w:val="27"/>
        </w:rPr>
        <w:lastRenderedPageBreak/>
        <w:t>产品全生命周期管理系统（PLM）、制造执行系统（MES）、企业资源计划管理系统（ERP）、分布式控制系统（DCS）等信息与自动化系统，车间之间实现管控一体化。</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0"/>
        <w:gridCol w:w="1192"/>
        <w:gridCol w:w="1416"/>
        <w:gridCol w:w="288"/>
        <w:gridCol w:w="1031"/>
        <w:gridCol w:w="540"/>
        <w:gridCol w:w="27"/>
        <w:gridCol w:w="1403"/>
        <w:gridCol w:w="33"/>
        <w:gridCol w:w="698"/>
        <w:gridCol w:w="898"/>
      </w:tblGrid>
      <w:tr w:rsidR="00756246" w:rsidRPr="00756246" w14:paraId="48D413F3" w14:textId="77777777" w:rsidTr="00756246">
        <w:trPr>
          <w:trHeight w:val="270"/>
          <w:tblCellSpacing w:w="0" w:type="dxa"/>
        </w:trPr>
        <w:tc>
          <w:tcPr>
            <w:tcW w:w="1125" w:type="pct"/>
            <w:gridSpan w:val="2"/>
            <w:shd w:val="clear" w:color="auto" w:fill="FFFFFF"/>
            <w:noWrap/>
            <w:vAlign w:val="bottom"/>
            <w:hideMark/>
          </w:tcPr>
          <w:p w14:paraId="421680F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附件2:</w:t>
            </w:r>
          </w:p>
        </w:tc>
        <w:tc>
          <w:tcPr>
            <w:tcW w:w="860" w:type="pct"/>
            <w:shd w:val="clear" w:color="auto" w:fill="FFFFFF"/>
            <w:noWrap/>
            <w:vAlign w:val="bottom"/>
            <w:hideMark/>
          </w:tcPr>
          <w:p w14:paraId="745DC756"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140" w:type="pct"/>
            <w:gridSpan w:val="3"/>
            <w:shd w:val="clear" w:color="auto" w:fill="FFFFFF"/>
            <w:noWrap/>
            <w:vAlign w:val="bottom"/>
            <w:hideMark/>
          </w:tcPr>
          <w:p w14:paraId="4CB51F02"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875" w:type="pct"/>
            <w:gridSpan w:val="2"/>
            <w:shd w:val="clear" w:color="auto" w:fill="FFFFFF"/>
            <w:noWrap/>
            <w:vAlign w:val="bottom"/>
            <w:hideMark/>
          </w:tcPr>
          <w:p w14:paraId="5B7377CD"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1000" w:type="pct"/>
            <w:gridSpan w:val="3"/>
            <w:shd w:val="clear" w:color="auto" w:fill="FFFFFF"/>
            <w:noWrap/>
            <w:vAlign w:val="bottom"/>
            <w:hideMark/>
          </w:tcPr>
          <w:p w14:paraId="77C7D8C6"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04753E5C" w14:textId="77777777" w:rsidTr="00756246">
        <w:trPr>
          <w:trHeight w:val="320"/>
          <w:tblCellSpacing w:w="0" w:type="dxa"/>
        </w:trPr>
        <w:tc>
          <w:tcPr>
            <w:tcW w:w="5000" w:type="pct"/>
            <w:gridSpan w:val="11"/>
            <w:shd w:val="clear" w:color="auto" w:fill="FFFFFF"/>
            <w:vAlign w:val="center"/>
            <w:hideMark/>
          </w:tcPr>
          <w:p w14:paraId="0B0E1A09"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南通市第八批示范智能车间申请表</w:t>
            </w:r>
          </w:p>
          <w:p w14:paraId="37098D0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申请企业（盖章）： 县（市、区）工信部门（盖章）：</w:t>
            </w:r>
          </w:p>
        </w:tc>
      </w:tr>
      <w:tr w:rsidR="00756246" w:rsidRPr="00756246" w14:paraId="73587AF5" w14:textId="77777777" w:rsidTr="00756246">
        <w:trPr>
          <w:trHeight w:val="430"/>
          <w:tblCellSpacing w:w="0" w:type="dxa"/>
        </w:trPr>
        <w:tc>
          <w:tcPr>
            <w:tcW w:w="400" w:type="pct"/>
            <w:vMerge w:val="restart"/>
            <w:shd w:val="clear" w:color="auto" w:fill="FFFFFF"/>
            <w:vAlign w:val="center"/>
            <w:hideMark/>
          </w:tcPr>
          <w:p w14:paraId="20E614F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企业基本信息</w:t>
            </w:r>
          </w:p>
        </w:tc>
        <w:tc>
          <w:tcPr>
            <w:tcW w:w="725" w:type="pct"/>
            <w:shd w:val="clear" w:color="auto" w:fill="FFFFFF"/>
            <w:vAlign w:val="center"/>
            <w:hideMark/>
          </w:tcPr>
          <w:p w14:paraId="35BEC40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企业名称</w:t>
            </w:r>
          </w:p>
        </w:tc>
        <w:tc>
          <w:tcPr>
            <w:tcW w:w="3875" w:type="pct"/>
            <w:gridSpan w:val="9"/>
            <w:shd w:val="clear" w:color="auto" w:fill="FFFFFF"/>
            <w:vAlign w:val="center"/>
            <w:hideMark/>
          </w:tcPr>
          <w:p w14:paraId="7274511B"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637AE7FA" w14:textId="77777777" w:rsidTr="00756246">
        <w:trPr>
          <w:trHeight w:val="580"/>
          <w:tblCellSpacing w:w="0" w:type="dxa"/>
        </w:trPr>
        <w:tc>
          <w:tcPr>
            <w:tcW w:w="400" w:type="pct"/>
            <w:vMerge/>
            <w:shd w:val="clear" w:color="auto" w:fill="FFFFFF"/>
            <w:vAlign w:val="center"/>
            <w:hideMark/>
          </w:tcPr>
          <w:p w14:paraId="2471F67A"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4309685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所属行业</w:t>
            </w:r>
          </w:p>
        </w:tc>
        <w:tc>
          <w:tcPr>
            <w:tcW w:w="2018" w:type="pct"/>
            <w:gridSpan w:val="5"/>
            <w:shd w:val="clear" w:color="auto" w:fill="FFFFFF"/>
            <w:vAlign w:val="center"/>
            <w:hideMark/>
          </w:tcPr>
          <w:p w14:paraId="5AF45FB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（按国民经济行业分类具体到中类，如：制造业-化学纤维制造业-纤维素纤维原料及纤维制造）</w:t>
            </w:r>
          </w:p>
        </w:tc>
        <w:tc>
          <w:tcPr>
            <w:tcW w:w="883" w:type="pct"/>
            <w:gridSpan w:val="2"/>
            <w:shd w:val="clear" w:color="auto" w:fill="FFFFFF"/>
            <w:vAlign w:val="center"/>
            <w:hideMark/>
          </w:tcPr>
          <w:p w14:paraId="6C07E8D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所属地区</w:t>
            </w:r>
          </w:p>
        </w:tc>
        <w:tc>
          <w:tcPr>
            <w:tcW w:w="974" w:type="pct"/>
            <w:gridSpan w:val="2"/>
            <w:shd w:val="clear" w:color="auto" w:fill="FFFFFF"/>
            <w:vAlign w:val="center"/>
            <w:hideMark/>
          </w:tcPr>
          <w:p w14:paraId="067C23ED"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填写格式：xx县（市、区）</w:t>
            </w:r>
          </w:p>
        </w:tc>
      </w:tr>
      <w:tr w:rsidR="00756246" w:rsidRPr="00756246" w14:paraId="0062829B" w14:textId="77777777" w:rsidTr="00756246">
        <w:trPr>
          <w:trHeight w:val="320"/>
          <w:tblCellSpacing w:w="0" w:type="dxa"/>
        </w:trPr>
        <w:tc>
          <w:tcPr>
            <w:tcW w:w="400" w:type="pct"/>
            <w:vMerge/>
            <w:shd w:val="clear" w:color="auto" w:fill="FFFFFF"/>
            <w:vAlign w:val="center"/>
            <w:hideMark/>
          </w:tcPr>
          <w:p w14:paraId="7D225A74"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29F4FEEA"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组织机构</w:t>
            </w:r>
          </w:p>
          <w:p w14:paraId="36E42AB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代码</w:t>
            </w:r>
          </w:p>
        </w:tc>
        <w:tc>
          <w:tcPr>
            <w:tcW w:w="860" w:type="pct"/>
            <w:shd w:val="clear" w:color="auto" w:fill="FFFFFF"/>
            <w:vAlign w:val="center"/>
            <w:hideMark/>
          </w:tcPr>
          <w:p w14:paraId="6A47111B"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158" w:type="pct"/>
            <w:gridSpan w:val="4"/>
            <w:shd w:val="clear" w:color="auto" w:fill="FFFFFF"/>
            <w:vAlign w:val="center"/>
            <w:hideMark/>
          </w:tcPr>
          <w:p w14:paraId="4368313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成立时间</w:t>
            </w:r>
          </w:p>
        </w:tc>
        <w:tc>
          <w:tcPr>
            <w:tcW w:w="1857" w:type="pct"/>
            <w:gridSpan w:val="4"/>
            <w:shd w:val="clear" w:color="auto" w:fill="FFFFFF"/>
            <w:vAlign w:val="center"/>
            <w:hideMark/>
          </w:tcPr>
          <w:p w14:paraId="0F350737"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3E05F2A8" w14:textId="77777777" w:rsidTr="00756246">
        <w:trPr>
          <w:trHeight w:val="320"/>
          <w:tblCellSpacing w:w="0" w:type="dxa"/>
        </w:trPr>
        <w:tc>
          <w:tcPr>
            <w:tcW w:w="400" w:type="pct"/>
            <w:vMerge/>
            <w:shd w:val="clear" w:color="auto" w:fill="FFFFFF"/>
            <w:vAlign w:val="center"/>
            <w:hideMark/>
          </w:tcPr>
          <w:p w14:paraId="5E391B92"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4FE390C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详细地址</w:t>
            </w:r>
          </w:p>
        </w:tc>
        <w:tc>
          <w:tcPr>
            <w:tcW w:w="2875" w:type="pct"/>
            <w:gridSpan w:val="6"/>
            <w:shd w:val="clear" w:color="auto" w:fill="FFFFFF"/>
            <w:vAlign w:val="center"/>
            <w:hideMark/>
          </w:tcPr>
          <w:p w14:paraId="6835D0E5"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000" w:type="pct"/>
            <w:gridSpan w:val="3"/>
            <w:shd w:val="clear" w:color="auto" w:fill="FFFFFF"/>
            <w:vAlign w:val="center"/>
            <w:hideMark/>
          </w:tcPr>
          <w:p w14:paraId="739BE0A4"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4CBCC2F7" w14:textId="77777777" w:rsidTr="00756246">
        <w:trPr>
          <w:trHeight w:val="320"/>
          <w:tblCellSpacing w:w="0" w:type="dxa"/>
        </w:trPr>
        <w:tc>
          <w:tcPr>
            <w:tcW w:w="400" w:type="pct"/>
            <w:vMerge/>
            <w:shd w:val="clear" w:color="auto" w:fill="FFFFFF"/>
            <w:vAlign w:val="center"/>
            <w:hideMark/>
          </w:tcPr>
          <w:p w14:paraId="053AF346"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4193688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联系人</w:t>
            </w:r>
          </w:p>
        </w:tc>
        <w:tc>
          <w:tcPr>
            <w:tcW w:w="860" w:type="pct"/>
            <w:shd w:val="clear" w:color="auto" w:fill="FFFFFF"/>
            <w:vAlign w:val="center"/>
            <w:hideMark/>
          </w:tcPr>
          <w:p w14:paraId="4F1E8B7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姓名</w:t>
            </w:r>
          </w:p>
        </w:tc>
        <w:tc>
          <w:tcPr>
            <w:tcW w:w="1140" w:type="pct"/>
            <w:gridSpan w:val="3"/>
            <w:shd w:val="clear" w:color="auto" w:fill="FFFFFF"/>
            <w:vAlign w:val="center"/>
            <w:hideMark/>
          </w:tcPr>
          <w:p w14:paraId="61D92E71"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63D7999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电话</w:t>
            </w:r>
          </w:p>
        </w:tc>
        <w:tc>
          <w:tcPr>
            <w:tcW w:w="1000" w:type="pct"/>
            <w:gridSpan w:val="3"/>
            <w:shd w:val="clear" w:color="auto" w:fill="FFFFFF"/>
            <w:vAlign w:val="center"/>
            <w:hideMark/>
          </w:tcPr>
          <w:p w14:paraId="612B1475"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1ABEF247" w14:textId="77777777" w:rsidTr="00756246">
        <w:trPr>
          <w:trHeight w:val="320"/>
          <w:tblCellSpacing w:w="0" w:type="dxa"/>
        </w:trPr>
        <w:tc>
          <w:tcPr>
            <w:tcW w:w="400" w:type="pct"/>
            <w:vMerge/>
            <w:shd w:val="clear" w:color="auto" w:fill="FFFFFF"/>
            <w:vAlign w:val="center"/>
            <w:hideMark/>
          </w:tcPr>
          <w:p w14:paraId="00905E3E"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3D7C2234"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860" w:type="pct"/>
            <w:shd w:val="clear" w:color="auto" w:fill="FFFFFF"/>
            <w:vAlign w:val="center"/>
            <w:hideMark/>
          </w:tcPr>
          <w:p w14:paraId="5E38E8C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职务</w:t>
            </w:r>
          </w:p>
        </w:tc>
        <w:tc>
          <w:tcPr>
            <w:tcW w:w="1140" w:type="pct"/>
            <w:gridSpan w:val="3"/>
            <w:shd w:val="clear" w:color="auto" w:fill="FFFFFF"/>
            <w:vAlign w:val="center"/>
            <w:hideMark/>
          </w:tcPr>
          <w:p w14:paraId="4846EEF6"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644A36F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手机</w:t>
            </w:r>
          </w:p>
        </w:tc>
        <w:tc>
          <w:tcPr>
            <w:tcW w:w="1000" w:type="pct"/>
            <w:gridSpan w:val="3"/>
            <w:shd w:val="clear" w:color="auto" w:fill="FFFFFF"/>
            <w:vAlign w:val="center"/>
            <w:hideMark/>
          </w:tcPr>
          <w:p w14:paraId="0E2ACB1E"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0CD8751A" w14:textId="77777777" w:rsidTr="00756246">
        <w:trPr>
          <w:trHeight w:val="320"/>
          <w:tblCellSpacing w:w="0" w:type="dxa"/>
        </w:trPr>
        <w:tc>
          <w:tcPr>
            <w:tcW w:w="400" w:type="pct"/>
            <w:vMerge/>
            <w:shd w:val="clear" w:color="auto" w:fill="FFFFFF"/>
            <w:vAlign w:val="center"/>
            <w:hideMark/>
          </w:tcPr>
          <w:p w14:paraId="2A613FFF"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6FE0E7EF"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860" w:type="pct"/>
            <w:shd w:val="clear" w:color="auto" w:fill="FFFFFF"/>
            <w:vAlign w:val="center"/>
            <w:hideMark/>
          </w:tcPr>
          <w:p w14:paraId="222EB4E9"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传真</w:t>
            </w:r>
          </w:p>
        </w:tc>
        <w:tc>
          <w:tcPr>
            <w:tcW w:w="1140" w:type="pct"/>
            <w:gridSpan w:val="3"/>
            <w:shd w:val="clear" w:color="auto" w:fill="FFFFFF"/>
            <w:vAlign w:val="center"/>
            <w:hideMark/>
          </w:tcPr>
          <w:p w14:paraId="74DF167F"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2D6F0DC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E-mail</w:t>
            </w:r>
          </w:p>
        </w:tc>
        <w:tc>
          <w:tcPr>
            <w:tcW w:w="1000" w:type="pct"/>
            <w:gridSpan w:val="3"/>
            <w:shd w:val="clear" w:color="auto" w:fill="FFFFFF"/>
            <w:vAlign w:val="center"/>
            <w:hideMark/>
          </w:tcPr>
          <w:p w14:paraId="186F9CA0"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19D72BD9" w14:textId="77777777" w:rsidTr="00756246">
        <w:trPr>
          <w:trHeight w:val="420"/>
          <w:tblCellSpacing w:w="0" w:type="dxa"/>
        </w:trPr>
        <w:tc>
          <w:tcPr>
            <w:tcW w:w="400" w:type="pct"/>
            <w:vMerge/>
            <w:shd w:val="clear" w:color="auto" w:fill="FFFFFF"/>
            <w:vAlign w:val="center"/>
            <w:hideMark/>
          </w:tcPr>
          <w:p w14:paraId="67112B27"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584" w:type="pct"/>
            <w:gridSpan w:val="2"/>
            <w:shd w:val="clear" w:color="auto" w:fill="FFFFFF"/>
            <w:vAlign w:val="center"/>
            <w:hideMark/>
          </w:tcPr>
          <w:p w14:paraId="18B166AA"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企业是否获得过省级示范智能车间</w:t>
            </w:r>
          </w:p>
        </w:tc>
        <w:tc>
          <w:tcPr>
            <w:tcW w:w="3016" w:type="pct"/>
            <w:gridSpan w:val="8"/>
            <w:shd w:val="clear" w:color="auto" w:fill="FFFFFF"/>
            <w:vAlign w:val="center"/>
            <w:hideMark/>
          </w:tcPr>
          <w:p w14:paraId="68BC460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（若有填写具体授牌的车间名称及年份，若没有填写无）</w:t>
            </w:r>
          </w:p>
        </w:tc>
      </w:tr>
      <w:tr w:rsidR="00756246" w:rsidRPr="00756246" w14:paraId="476C7E27" w14:textId="77777777" w:rsidTr="00756246">
        <w:trPr>
          <w:trHeight w:val="420"/>
          <w:tblCellSpacing w:w="0" w:type="dxa"/>
        </w:trPr>
        <w:tc>
          <w:tcPr>
            <w:tcW w:w="400" w:type="pct"/>
            <w:vMerge/>
            <w:shd w:val="clear" w:color="auto" w:fill="FFFFFF"/>
            <w:vAlign w:val="center"/>
            <w:hideMark/>
          </w:tcPr>
          <w:p w14:paraId="6EB9EB3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584" w:type="pct"/>
            <w:gridSpan w:val="2"/>
            <w:shd w:val="clear" w:color="auto" w:fill="FFFFFF"/>
            <w:vAlign w:val="center"/>
            <w:hideMark/>
          </w:tcPr>
          <w:p w14:paraId="6D8260F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企业是否获得过市级示范智能车间</w:t>
            </w:r>
          </w:p>
        </w:tc>
        <w:tc>
          <w:tcPr>
            <w:tcW w:w="3016" w:type="pct"/>
            <w:gridSpan w:val="8"/>
            <w:shd w:val="clear" w:color="auto" w:fill="FFFFFF"/>
            <w:vAlign w:val="center"/>
            <w:hideMark/>
          </w:tcPr>
          <w:p w14:paraId="3DCEF3D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（若有填写具体授牌的车间名称及年份，若没有填写无）</w:t>
            </w:r>
          </w:p>
        </w:tc>
      </w:tr>
      <w:tr w:rsidR="00756246" w:rsidRPr="00756246" w14:paraId="26CF94DE" w14:textId="77777777" w:rsidTr="00756246">
        <w:trPr>
          <w:trHeight w:val="420"/>
          <w:tblCellSpacing w:w="0" w:type="dxa"/>
        </w:trPr>
        <w:tc>
          <w:tcPr>
            <w:tcW w:w="400" w:type="pct"/>
            <w:vMerge/>
            <w:shd w:val="clear" w:color="auto" w:fill="FFFFFF"/>
            <w:vAlign w:val="center"/>
            <w:hideMark/>
          </w:tcPr>
          <w:p w14:paraId="2830873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584" w:type="pct"/>
            <w:gridSpan w:val="2"/>
            <w:shd w:val="clear" w:color="auto" w:fill="FFFFFF"/>
            <w:vAlign w:val="center"/>
            <w:hideMark/>
          </w:tcPr>
          <w:p w14:paraId="68C03C2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2021年末总资产（万元）</w:t>
            </w:r>
          </w:p>
        </w:tc>
        <w:tc>
          <w:tcPr>
            <w:tcW w:w="1140" w:type="pct"/>
            <w:gridSpan w:val="3"/>
            <w:shd w:val="clear" w:color="auto" w:fill="FFFFFF"/>
            <w:vAlign w:val="center"/>
            <w:hideMark/>
          </w:tcPr>
          <w:p w14:paraId="31D03840"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1C0ABCC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2021年主营业务收入（万元）</w:t>
            </w:r>
          </w:p>
        </w:tc>
        <w:tc>
          <w:tcPr>
            <w:tcW w:w="1000" w:type="pct"/>
            <w:gridSpan w:val="3"/>
            <w:shd w:val="clear" w:color="auto" w:fill="FFFFFF"/>
            <w:vAlign w:val="center"/>
            <w:hideMark/>
          </w:tcPr>
          <w:p w14:paraId="62F9DE3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1D8740D4" w14:textId="77777777" w:rsidTr="00756246">
        <w:trPr>
          <w:trHeight w:val="420"/>
          <w:tblCellSpacing w:w="0" w:type="dxa"/>
        </w:trPr>
        <w:tc>
          <w:tcPr>
            <w:tcW w:w="400" w:type="pct"/>
            <w:vMerge/>
            <w:shd w:val="clear" w:color="auto" w:fill="FFFFFF"/>
            <w:vAlign w:val="center"/>
            <w:hideMark/>
          </w:tcPr>
          <w:p w14:paraId="048EBFCD"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584" w:type="pct"/>
            <w:gridSpan w:val="2"/>
            <w:shd w:val="clear" w:color="auto" w:fill="FFFFFF"/>
            <w:vAlign w:val="center"/>
            <w:hideMark/>
          </w:tcPr>
          <w:p w14:paraId="7360C2F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2021年实缴税金（万元）</w:t>
            </w:r>
          </w:p>
        </w:tc>
        <w:tc>
          <w:tcPr>
            <w:tcW w:w="1140" w:type="pct"/>
            <w:gridSpan w:val="3"/>
            <w:shd w:val="clear" w:color="auto" w:fill="FFFFFF"/>
            <w:vAlign w:val="center"/>
            <w:hideMark/>
          </w:tcPr>
          <w:p w14:paraId="622426A4"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1FEB425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2021年利润（万元）</w:t>
            </w:r>
          </w:p>
        </w:tc>
        <w:tc>
          <w:tcPr>
            <w:tcW w:w="1000" w:type="pct"/>
            <w:gridSpan w:val="3"/>
            <w:shd w:val="clear" w:color="auto" w:fill="FFFFFF"/>
            <w:vAlign w:val="center"/>
            <w:hideMark/>
          </w:tcPr>
          <w:p w14:paraId="1F5BBDA6"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481ED3E8" w14:textId="77777777" w:rsidTr="00756246">
        <w:trPr>
          <w:trHeight w:val="430"/>
          <w:tblCellSpacing w:w="0" w:type="dxa"/>
        </w:trPr>
        <w:tc>
          <w:tcPr>
            <w:tcW w:w="400" w:type="pct"/>
            <w:vMerge/>
            <w:shd w:val="clear" w:color="auto" w:fill="FFFFFF"/>
            <w:vAlign w:val="center"/>
            <w:hideMark/>
          </w:tcPr>
          <w:p w14:paraId="68CECF5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584" w:type="pct"/>
            <w:gridSpan w:val="2"/>
            <w:shd w:val="clear" w:color="auto" w:fill="FFFFFF"/>
            <w:vAlign w:val="center"/>
            <w:hideMark/>
          </w:tcPr>
          <w:p w14:paraId="60F5440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企业简介</w:t>
            </w:r>
          </w:p>
        </w:tc>
        <w:tc>
          <w:tcPr>
            <w:tcW w:w="3016" w:type="pct"/>
            <w:gridSpan w:val="8"/>
            <w:shd w:val="clear" w:color="auto" w:fill="FFFFFF"/>
            <w:vAlign w:val="center"/>
            <w:hideMark/>
          </w:tcPr>
          <w:p w14:paraId="3C3E967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（发展历程、主营业务、市场销售等方面基本情况，限400字）</w:t>
            </w:r>
          </w:p>
        </w:tc>
      </w:tr>
      <w:tr w:rsidR="00756246" w:rsidRPr="00756246" w14:paraId="2B61D733" w14:textId="77777777" w:rsidTr="00756246">
        <w:trPr>
          <w:trHeight w:val="450"/>
          <w:tblCellSpacing w:w="0" w:type="dxa"/>
        </w:trPr>
        <w:tc>
          <w:tcPr>
            <w:tcW w:w="400" w:type="pct"/>
            <w:vMerge w:val="restart"/>
            <w:shd w:val="clear" w:color="auto" w:fill="FFFFFF"/>
            <w:vAlign w:val="center"/>
            <w:hideMark/>
          </w:tcPr>
          <w:p w14:paraId="61B4371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车间基本信息</w:t>
            </w:r>
          </w:p>
        </w:tc>
        <w:tc>
          <w:tcPr>
            <w:tcW w:w="725" w:type="pct"/>
            <w:shd w:val="clear" w:color="auto" w:fill="FFFFFF"/>
            <w:vAlign w:val="center"/>
            <w:hideMark/>
          </w:tcPr>
          <w:p w14:paraId="59B3001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申报车间名称</w:t>
            </w:r>
          </w:p>
        </w:tc>
        <w:tc>
          <w:tcPr>
            <w:tcW w:w="2018" w:type="pct"/>
            <w:gridSpan w:val="5"/>
            <w:shd w:val="clear" w:color="auto" w:fill="FFFFFF"/>
            <w:vAlign w:val="center"/>
            <w:hideMark/>
          </w:tcPr>
          <w:p w14:paraId="43185BA9"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57" w:type="pct"/>
            <w:shd w:val="clear" w:color="auto" w:fill="FFFFFF"/>
            <w:vAlign w:val="center"/>
            <w:hideMark/>
          </w:tcPr>
          <w:p w14:paraId="1881374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车间智能化改造完成投资（万元）</w:t>
            </w:r>
          </w:p>
        </w:tc>
        <w:tc>
          <w:tcPr>
            <w:tcW w:w="1000" w:type="pct"/>
            <w:gridSpan w:val="3"/>
            <w:shd w:val="clear" w:color="auto" w:fill="FFFFFF"/>
            <w:vAlign w:val="center"/>
            <w:hideMark/>
          </w:tcPr>
          <w:p w14:paraId="3032E401"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4F0FE772" w14:textId="77777777" w:rsidTr="00756246">
        <w:trPr>
          <w:trHeight w:val="470"/>
          <w:tblCellSpacing w:w="0" w:type="dxa"/>
        </w:trPr>
        <w:tc>
          <w:tcPr>
            <w:tcW w:w="400" w:type="pct"/>
            <w:vMerge/>
            <w:shd w:val="clear" w:color="auto" w:fill="FFFFFF"/>
            <w:vAlign w:val="center"/>
            <w:hideMark/>
          </w:tcPr>
          <w:p w14:paraId="63899B6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311B195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车间建设开始时间</w:t>
            </w:r>
          </w:p>
        </w:tc>
        <w:tc>
          <w:tcPr>
            <w:tcW w:w="2018" w:type="pct"/>
            <w:gridSpan w:val="5"/>
            <w:shd w:val="clear" w:color="auto" w:fill="FFFFFF"/>
            <w:vAlign w:val="center"/>
            <w:hideMark/>
          </w:tcPr>
          <w:p w14:paraId="77A788B9"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xx年xx月</w:t>
            </w:r>
          </w:p>
        </w:tc>
        <w:tc>
          <w:tcPr>
            <w:tcW w:w="857" w:type="pct"/>
            <w:shd w:val="clear" w:color="auto" w:fill="FFFFFF"/>
            <w:vAlign w:val="center"/>
            <w:hideMark/>
          </w:tcPr>
          <w:p w14:paraId="71351FE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车间建设完成时间</w:t>
            </w:r>
          </w:p>
        </w:tc>
        <w:tc>
          <w:tcPr>
            <w:tcW w:w="1000" w:type="pct"/>
            <w:gridSpan w:val="3"/>
            <w:shd w:val="clear" w:color="auto" w:fill="FFFFFF"/>
            <w:vAlign w:val="center"/>
            <w:hideMark/>
          </w:tcPr>
          <w:p w14:paraId="1E160D7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xx年xx月</w:t>
            </w:r>
          </w:p>
        </w:tc>
      </w:tr>
      <w:tr w:rsidR="00756246" w:rsidRPr="00756246" w14:paraId="1E1DB2B0" w14:textId="77777777" w:rsidTr="00756246">
        <w:trPr>
          <w:trHeight w:val="630"/>
          <w:tblCellSpacing w:w="0" w:type="dxa"/>
        </w:trPr>
        <w:tc>
          <w:tcPr>
            <w:tcW w:w="400" w:type="pct"/>
            <w:vMerge/>
            <w:shd w:val="clear" w:color="auto" w:fill="FFFFFF"/>
            <w:vAlign w:val="center"/>
            <w:hideMark/>
          </w:tcPr>
          <w:p w14:paraId="302EF05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13C7BB2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车间总体描述</w:t>
            </w:r>
          </w:p>
        </w:tc>
        <w:tc>
          <w:tcPr>
            <w:tcW w:w="3875" w:type="pct"/>
            <w:gridSpan w:val="9"/>
            <w:shd w:val="clear" w:color="auto" w:fill="FFFFFF"/>
            <w:vAlign w:val="center"/>
            <w:hideMark/>
          </w:tcPr>
          <w:p w14:paraId="7062ECA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从车间智能装备应用和设备联网、仓储配送、生产过程实时调度、产品信息跟踪追溯、能源消耗监控、车间环境管控、安全生产水平、经济效应、国产核心软件和装备应用、车间与车间外部联动等方面，对拟申报市级示范智能车间的情况进行描述。内容较多的可附页）</w:t>
            </w:r>
          </w:p>
        </w:tc>
      </w:tr>
      <w:tr w:rsidR="00756246" w:rsidRPr="00756246" w14:paraId="326801F9" w14:textId="77777777" w:rsidTr="00756246">
        <w:trPr>
          <w:trHeight w:val="390"/>
          <w:tblCellSpacing w:w="0" w:type="dxa"/>
        </w:trPr>
        <w:tc>
          <w:tcPr>
            <w:tcW w:w="400" w:type="pct"/>
            <w:vMerge/>
            <w:shd w:val="clear" w:color="auto" w:fill="FFFFFF"/>
            <w:vAlign w:val="center"/>
            <w:hideMark/>
          </w:tcPr>
          <w:p w14:paraId="745CD2B1"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280BB87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车间生产产品及产量</w:t>
            </w:r>
          </w:p>
        </w:tc>
        <w:tc>
          <w:tcPr>
            <w:tcW w:w="1668" w:type="pct"/>
            <w:gridSpan w:val="3"/>
            <w:shd w:val="clear" w:color="auto" w:fill="FFFFFF"/>
            <w:vAlign w:val="center"/>
            <w:hideMark/>
          </w:tcPr>
          <w:p w14:paraId="64B00032"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660" w:type="pct"/>
            <w:gridSpan w:val="5"/>
            <w:shd w:val="clear" w:color="auto" w:fill="FFFFFF"/>
            <w:vAlign w:val="center"/>
            <w:hideMark/>
          </w:tcPr>
          <w:p w14:paraId="4F0477F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车间2021年度产出（万元）</w:t>
            </w:r>
          </w:p>
        </w:tc>
        <w:tc>
          <w:tcPr>
            <w:tcW w:w="547" w:type="pct"/>
            <w:shd w:val="clear" w:color="auto" w:fill="FFFFFF"/>
            <w:vAlign w:val="center"/>
            <w:hideMark/>
          </w:tcPr>
          <w:p w14:paraId="797C58CF"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28E6F42B" w14:textId="77777777" w:rsidTr="00756246">
        <w:trPr>
          <w:trHeight w:val="340"/>
          <w:tblCellSpacing w:w="0" w:type="dxa"/>
        </w:trPr>
        <w:tc>
          <w:tcPr>
            <w:tcW w:w="400" w:type="pct"/>
            <w:vMerge/>
            <w:shd w:val="clear" w:color="auto" w:fill="FFFFFF"/>
            <w:vAlign w:val="center"/>
            <w:hideMark/>
          </w:tcPr>
          <w:p w14:paraId="5B20823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092FC91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智能装备和设备联网情况</w:t>
            </w:r>
          </w:p>
        </w:tc>
        <w:tc>
          <w:tcPr>
            <w:tcW w:w="1040" w:type="pct"/>
            <w:gridSpan w:val="2"/>
            <w:shd w:val="clear" w:color="auto" w:fill="FFFFFF"/>
            <w:vAlign w:val="center"/>
            <w:hideMark/>
          </w:tcPr>
          <w:p w14:paraId="0941C2F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车间内全部设备数量</w:t>
            </w:r>
          </w:p>
        </w:tc>
        <w:tc>
          <w:tcPr>
            <w:tcW w:w="628" w:type="pct"/>
            <w:shd w:val="clear" w:color="auto" w:fill="FFFFFF"/>
            <w:vAlign w:val="center"/>
            <w:hideMark/>
          </w:tcPr>
          <w:p w14:paraId="3AE1F24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660" w:type="pct"/>
            <w:gridSpan w:val="5"/>
            <w:shd w:val="clear" w:color="auto" w:fill="FFFFFF"/>
            <w:vAlign w:val="center"/>
            <w:hideMark/>
          </w:tcPr>
          <w:p w14:paraId="091922A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其中工业机器人数量</w:t>
            </w:r>
          </w:p>
        </w:tc>
        <w:tc>
          <w:tcPr>
            <w:tcW w:w="547" w:type="pct"/>
            <w:shd w:val="clear" w:color="auto" w:fill="FFFFFF"/>
            <w:vAlign w:val="center"/>
            <w:hideMark/>
          </w:tcPr>
          <w:p w14:paraId="245340BA"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01A961D0" w14:textId="77777777" w:rsidTr="00756246">
        <w:trPr>
          <w:trHeight w:val="370"/>
          <w:tblCellSpacing w:w="0" w:type="dxa"/>
        </w:trPr>
        <w:tc>
          <w:tcPr>
            <w:tcW w:w="400" w:type="pct"/>
            <w:vMerge/>
            <w:shd w:val="clear" w:color="auto" w:fill="FFFFFF"/>
            <w:vAlign w:val="center"/>
            <w:hideMark/>
          </w:tcPr>
          <w:p w14:paraId="3F31CBDF"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7466F0F7"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shd w:val="clear" w:color="auto" w:fill="FFFFFF"/>
            <w:vAlign w:val="center"/>
            <w:hideMark/>
          </w:tcPr>
          <w:p w14:paraId="2C37347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车间内自动化、智能化装备数量</w:t>
            </w:r>
          </w:p>
        </w:tc>
        <w:tc>
          <w:tcPr>
            <w:tcW w:w="628" w:type="pct"/>
            <w:shd w:val="clear" w:color="auto" w:fill="FFFFFF"/>
            <w:vAlign w:val="center"/>
            <w:hideMark/>
          </w:tcPr>
          <w:p w14:paraId="5CE448BD"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660" w:type="pct"/>
            <w:gridSpan w:val="5"/>
            <w:shd w:val="clear" w:color="auto" w:fill="FFFFFF"/>
            <w:vAlign w:val="center"/>
            <w:hideMark/>
          </w:tcPr>
          <w:p w14:paraId="3CC76B8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车间内自动化、智能化</w:t>
            </w:r>
            <w:proofErr w:type="gramStart"/>
            <w:r w:rsidRPr="00756246">
              <w:rPr>
                <w:rFonts w:ascii="微软雅黑" w:eastAsia="微软雅黑" w:hAnsi="微软雅黑" w:cs="宋体" w:hint="eastAsia"/>
                <w:color w:val="333333"/>
                <w:kern w:val="0"/>
                <w:sz w:val="27"/>
                <w:szCs w:val="27"/>
              </w:rPr>
              <w:t>装备占</w:t>
            </w:r>
            <w:proofErr w:type="gramEnd"/>
            <w:r w:rsidRPr="00756246">
              <w:rPr>
                <w:rFonts w:ascii="微软雅黑" w:eastAsia="微软雅黑" w:hAnsi="微软雅黑" w:cs="宋体" w:hint="eastAsia"/>
                <w:color w:val="333333"/>
                <w:kern w:val="0"/>
                <w:sz w:val="27"/>
                <w:szCs w:val="27"/>
              </w:rPr>
              <w:t>全部设备比重（%)</w:t>
            </w:r>
          </w:p>
        </w:tc>
        <w:tc>
          <w:tcPr>
            <w:tcW w:w="547" w:type="pct"/>
            <w:shd w:val="clear" w:color="auto" w:fill="FFFFFF"/>
            <w:vAlign w:val="center"/>
            <w:hideMark/>
          </w:tcPr>
          <w:p w14:paraId="4973FC78"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2DD58496" w14:textId="77777777" w:rsidTr="00756246">
        <w:trPr>
          <w:trHeight w:val="490"/>
          <w:tblCellSpacing w:w="0" w:type="dxa"/>
        </w:trPr>
        <w:tc>
          <w:tcPr>
            <w:tcW w:w="400" w:type="pct"/>
            <w:vMerge/>
            <w:shd w:val="clear" w:color="auto" w:fill="FFFFFF"/>
            <w:vAlign w:val="center"/>
            <w:hideMark/>
          </w:tcPr>
          <w:p w14:paraId="5A1A1059"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34F2117B"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shd w:val="clear" w:color="auto" w:fill="FFFFFF"/>
            <w:vAlign w:val="center"/>
            <w:hideMark/>
          </w:tcPr>
          <w:p w14:paraId="4595773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车间内自动化、智能化设备联网数</w:t>
            </w:r>
          </w:p>
        </w:tc>
        <w:tc>
          <w:tcPr>
            <w:tcW w:w="628" w:type="pct"/>
            <w:shd w:val="clear" w:color="auto" w:fill="FFFFFF"/>
            <w:vAlign w:val="center"/>
            <w:hideMark/>
          </w:tcPr>
          <w:p w14:paraId="120C8461"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1660" w:type="pct"/>
            <w:gridSpan w:val="5"/>
            <w:shd w:val="clear" w:color="auto" w:fill="FFFFFF"/>
            <w:vAlign w:val="center"/>
            <w:hideMark/>
          </w:tcPr>
          <w:p w14:paraId="053F449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车间内自动化、智能化设备联网数占车间内自动化、智能化设备总数的比重（%）</w:t>
            </w:r>
          </w:p>
        </w:tc>
        <w:tc>
          <w:tcPr>
            <w:tcW w:w="547" w:type="pct"/>
            <w:shd w:val="clear" w:color="auto" w:fill="FFFFFF"/>
            <w:vAlign w:val="center"/>
            <w:hideMark/>
          </w:tcPr>
          <w:p w14:paraId="67366BE1"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25E1A60B" w14:textId="77777777" w:rsidTr="00756246">
        <w:trPr>
          <w:trHeight w:val="470"/>
          <w:tblCellSpacing w:w="0" w:type="dxa"/>
        </w:trPr>
        <w:tc>
          <w:tcPr>
            <w:tcW w:w="400" w:type="pct"/>
            <w:vMerge/>
            <w:shd w:val="clear" w:color="auto" w:fill="FFFFFF"/>
            <w:vAlign w:val="center"/>
            <w:hideMark/>
          </w:tcPr>
          <w:p w14:paraId="734C2CE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4C63A5E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智能仓储和精</w:t>
            </w:r>
            <w:r w:rsidRPr="00756246">
              <w:rPr>
                <w:rFonts w:ascii="微软雅黑" w:eastAsia="微软雅黑" w:hAnsi="微软雅黑" w:cs="宋体" w:hint="eastAsia"/>
                <w:color w:val="333333"/>
                <w:kern w:val="0"/>
                <w:sz w:val="27"/>
                <w:szCs w:val="27"/>
              </w:rPr>
              <w:lastRenderedPageBreak/>
              <w:t>准配送情况</w:t>
            </w:r>
          </w:p>
        </w:tc>
        <w:tc>
          <w:tcPr>
            <w:tcW w:w="1040" w:type="pct"/>
            <w:gridSpan w:val="2"/>
            <w:vMerge w:val="restart"/>
            <w:shd w:val="clear" w:color="auto" w:fill="FFFFFF"/>
            <w:vAlign w:val="center"/>
            <w:hideMark/>
          </w:tcPr>
          <w:p w14:paraId="25DFB4A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lastRenderedPageBreak/>
              <w:t>智能仓储情况</w:t>
            </w:r>
          </w:p>
        </w:tc>
        <w:tc>
          <w:tcPr>
            <w:tcW w:w="2835" w:type="pct"/>
            <w:gridSpan w:val="7"/>
            <w:shd w:val="clear" w:color="auto" w:fill="FFFFFF"/>
            <w:vAlign w:val="center"/>
            <w:hideMark/>
          </w:tcPr>
          <w:p w14:paraId="1221630D"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（请简要说明车间物料库、</w:t>
            </w:r>
            <w:proofErr w:type="gramStart"/>
            <w:r w:rsidRPr="00756246">
              <w:rPr>
                <w:rFonts w:ascii="微软雅黑" w:eastAsia="微软雅黑" w:hAnsi="微软雅黑" w:cs="宋体" w:hint="eastAsia"/>
                <w:color w:val="333333"/>
                <w:kern w:val="0"/>
                <w:sz w:val="27"/>
                <w:szCs w:val="27"/>
              </w:rPr>
              <w:t>线边库及</w:t>
            </w:r>
            <w:proofErr w:type="gramEnd"/>
            <w:r w:rsidRPr="00756246">
              <w:rPr>
                <w:rFonts w:ascii="微软雅黑" w:eastAsia="微软雅黑" w:hAnsi="微软雅黑" w:cs="宋体" w:hint="eastAsia"/>
                <w:color w:val="333333"/>
                <w:kern w:val="0"/>
                <w:sz w:val="27"/>
                <w:szCs w:val="27"/>
              </w:rPr>
              <w:t>仓库的自动化、数字化情况）</w:t>
            </w:r>
          </w:p>
        </w:tc>
      </w:tr>
      <w:tr w:rsidR="00756246" w:rsidRPr="00756246" w14:paraId="4978C82E" w14:textId="77777777" w:rsidTr="00756246">
        <w:trPr>
          <w:trHeight w:val="470"/>
          <w:tblCellSpacing w:w="0" w:type="dxa"/>
        </w:trPr>
        <w:tc>
          <w:tcPr>
            <w:tcW w:w="400" w:type="pct"/>
            <w:vMerge/>
            <w:shd w:val="clear" w:color="auto" w:fill="FFFFFF"/>
            <w:vAlign w:val="center"/>
            <w:hideMark/>
          </w:tcPr>
          <w:p w14:paraId="5CABAFF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41897004"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509B1D86"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69C86FE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（请简要说明仓库最小库存优化及可视化情况）</w:t>
            </w:r>
          </w:p>
        </w:tc>
      </w:tr>
      <w:tr w:rsidR="00756246" w:rsidRPr="00756246" w14:paraId="6B5A1459" w14:textId="77777777" w:rsidTr="00756246">
        <w:trPr>
          <w:trHeight w:val="460"/>
          <w:tblCellSpacing w:w="0" w:type="dxa"/>
        </w:trPr>
        <w:tc>
          <w:tcPr>
            <w:tcW w:w="400" w:type="pct"/>
            <w:vMerge/>
            <w:shd w:val="clear" w:color="auto" w:fill="FFFFFF"/>
            <w:vAlign w:val="center"/>
            <w:hideMark/>
          </w:tcPr>
          <w:p w14:paraId="39A46474"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72AE848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val="restart"/>
            <w:shd w:val="clear" w:color="auto" w:fill="FFFFFF"/>
            <w:vAlign w:val="center"/>
            <w:hideMark/>
          </w:tcPr>
          <w:p w14:paraId="2C1E95A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精准配送情况</w:t>
            </w:r>
          </w:p>
        </w:tc>
        <w:tc>
          <w:tcPr>
            <w:tcW w:w="2835" w:type="pct"/>
            <w:gridSpan w:val="7"/>
            <w:shd w:val="clear" w:color="auto" w:fill="FFFFFF"/>
            <w:vAlign w:val="center"/>
            <w:hideMark/>
          </w:tcPr>
          <w:p w14:paraId="2C5F9EC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（请简要说明车间物料、半成品、成品的配送方式自动化、数字化情况）</w:t>
            </w:r>
          </w:p>
        </w:tc>
      </w:tr>
      <w:tr w:rsidR="00756246" w:rsidRPr="00756246" w14:paraId="27B43C9D" w14:textId="77777777" w:rsidTr="00756246">
        <w:trPr>
          <w:trHeight w:val="380"/>
          <w:tblCellSpacing w:w="0" w:type="dxa"/>
        </w:trPr>
        <w:tc>
          <w:tcPr>
            <w:tcW w:w="400" w:type="pct"/>
            <w:vMerge/>
            <w:shd w:val="clear" w:color="auto" w:fill="FFFFFF"/>
            <w:vAlign w:val="center"/>
            <w:hideMark/>
          </w:tcPr>
          <w:p w14:paraId="79CB8A0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107BE7F9"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7C7EE77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2B81A56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（请简要说明车间精准配送及可视化情况）</w:t>
            </w:r>
          </w:p>
        </w:tc>
      </w:tr>
      <w:tr w:rsidR="00756246" w:rsidRPr="00756246" w14:paraId="39428184" w14:textId="77777777" w:rsidTr="00756246">
        <w:trPr>
          <w:trHeight w:val="380"/>
          <w:tblCellSpacing w:w="0" w:type="dxa"/>
        </w:trPr>
        <w:tc>
          <w:tcPr>
            <w:tcW w:w="400" w:type="pct"/>
            <w:vMerge/>
            <w:shd w:val="clear" w:color="auto" w:fill="FFFFFF"/>
            <w:vAlign w:val="center"/>
            <w:hideMark/>
          </w:tcPr>
          <w:p w14:paraId="488609B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59303BB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生产过程实时调度情况</w:t>
            </w:r>
          </w:p>
        </w:tc>
        <w:tc>
          <w:tcPr>
            <w:tcW w:w="1040" w:type="pct"/>
            <w:gridSpan w:val="2"/>
            <w:vMerge w:val="restart"/>
            <w:shd w:val="clear" w:color="auto" w:fill="FFFFFF"/>
            <w:vAlign w:val="center"/>
            <w:hideMark/>
          </w:tcPr>
          <w:p w14:paraId="2A6F2A0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生产计划与调度</w:t>
            </w:r>
          </w:p>
        </w:tc>
        <w:tc>
          <w:tcPr>
            <w:tcW w:w="2835" w:type="pct"/>
            <w:gridSpan w:val="7"/>
            <w:shd w:val="clear" w:color="auto" w:fill="FFFFFF"/>
            <w:vAlign w:val="center"/>
            <w:hideMark/>
          </w:tcPr>
          <w:p w14:paraId="05AC2CE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（请简要说明车间生产过程信息的实时监控情况）</w:t>
            </w:r>
          </w:p>
        </w:tc>
      </w:tr>
      <w:tr w:rsidR="00756246" w:rsidRPr="00756246" w14:paraId="0639A317" w14:textId="77777777" w:rsidTr="00756246">
        <w:trPr>
          <w:trHeight w:val="380"/>
          <w:tblCellSpacing w:w="0" w:type="dxa"/>
        </w:trPr>
        <w:tc>
          <w:tcPr>
            <w:tcW w:w="400" w:type="pct"/>
            <w:vMerge/>
            <w:shd w:val="clear" w:color="auto" w:fill="FFFFFF"/>
            <w:vAlign w:val="center"/>
            <w:hideMark/>
          </w:tcPr>
          <w:p w14:paraId="476F6D42"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18BF61AF"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01132ED9"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57F8FE1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（请简要说明车间作业计划生成及排产情况）</w:t>
            </w:r>
          </w:p>
        </w:tc>
      </w:tr>
      <w:tr w:rsidR="00756246" w:rsidRPr="00756246" w14:paraId="30089602" w14:textId="77777777" w:rsidTr="00756246">
        <w:trPr>
          <w:trHeight w:val="380"/>
          <w:tblCellSpacing w:w="0" w:type="dxa"/>
        </w:trPr>
        <w:tc>
          <w:tcPr>
            <w:tcW w:w="400" w:type="pct"/>
            <w:vMerge/>
            <w:shd w:val="clear" w:color="auto" w:fill="FFFFFF"/>
            <w:vAlign w:val="center"/>
            <w:hideMark/>
          </w:tcPr>
          <w:p w14:paraId="6C324E4B"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60F2822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5277725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4B69AC6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（请简要说明生产制造过程中物料投放、产品产出数据采集、传送情况）</w:t>
            </w:r>
          </w:p>
        </w:tc>
      </w:tr>
      <w:tr w:rsidR="00756246" w:rsidRPr="00756246" w14:paraId="472A2C73" w14:textId="77777777" w:rsidTr="00756246">
        <w:trPr>
          <w:trHeight w:val="380"/>
          <w:tblCellSpacing w:w="0" w:type="dxa"/>
        </w:trPr>
        <w:tc>
          <w:tcPr>
            <w:tcW w:w="400" w:type="pct"/>
            <w:vMerge/>
            <w:shd w:val="clear" w:color="auto" w:fill="FFFFFF"/>
            <w:vAlign w:val="center"/>
            <w:hideMark/>
          </w:tcPr>
          <w:p w14:paraId="546F9E5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591A8B15"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6A567ACB"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12B1B99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（请简要说明生产制造过程中计划、物料、设备等数据的变化和异常自动恢复、动态优化调度情况）</w:t>
            </w:r>
          </w:p>
        </w:tc>
      </w:tr>
      <w:tr w:rsidR="00756246" w:rsidRPr="00756246" w14:paraId="5A0F7C04" w14:textId="77777777" w:rsidTr="00756246">
        <w:trPr>
          <w:trHeight w:val="380"/>
          <w:tblCellSpacing w:w="0" w:type="dxa"/>
        </w:trPr>
        <w:tc>
          <w:tcPr>
            <w:tcW w:w="400" w:type="pct"/>
            <w:vMerge/>
            <w:shd w:val="clear" w:color="auto" w:fill="FFFFFF"/>
            <w:vAlign w:val="center"/>
            <w:hideMark/>
          </w:tcPr>
          <w:p w14:paraId="37F81A02"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440A9D9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产品信息跟踪追溯情况</w:t>
            </w:r>
          </w:p>
        </w:tc>
        <w:tc>
          <w:tcPr>
            <w:tcW w:w="1040" w:type="pct"/>
            <w:gridSpan w:val="2"/>
            <w:vMerge w:val="restart"/>
            <w:shd w:val="clear" w:color="auto" w:fill="FFFFFF"/>
            <w:vAlign w:val="center"/>
            <w:hideMark/>
          </w:tcPr>
          <w:p w14:paraId="664C5BA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关键工序智能化质量检测设备使用情况</w:t>
            </w:r>
          </w:p>
        </w:tc>
        <w:tc>
          <w:tcPr>
            <w:tcW w:w="2835" w:type="pct"/>
            <w:gridSpan w:val="7"/>
            <w:shd w:val="clear" w:color="auto" w:fill="FFFFFF"/>
            <w:vAlign w:val="center"/>
            <w:hideMark/>
          </w:tcPr>
          <w:p w14:paraId="1A661A6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（请简要说明产品质量在线自动检测、报警以及每批次/件产品可追溯情况）</w:t>
            </w:r>
          </w:p>
        </w:tc>
      </w:tr>
      <w:tr w:rsidR="00756246" w:rsidRPr="00756246" w14:paraId="23283426" w14:textId="77777777" w:rsidTr="00756246">
        <w:trPr>
          <w:trHeight w:val="380"/>
          <w:tblCellSpacing w:w="0" w:type="dxa"/>
        </w:trPr>
        <w:tc>
          <w:tcPr>
            <w:tcW w:w="400" w:type="pct"/>
            <w:vMerge/>
            <w:shd w:val="clear" w:color="auto" w:fill="FFFFFF"/>
            <w:vAlign w:val="center"/>
            <w:hideMark/>
          </w:tcPr>
          <w:p w14:paraId="1F1591CD"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198731FA"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729508C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5A7DB22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（请简要说明产品质量自动诊断分析和处理情况）</w:t>
            </w:r>
          </w:p>
        </w:tc>
      </w:tr>
      <w:tr w:rsidR="00756246" w:rsidRPr="00756246" w14:paraId="242390A2" w14:textId="77777777" w:rsidTr="00756246">
        <w:trPr>
          <w:trHeight w:val="380"/>
          <w:tblCellSpacing w:w="0" w:type="dxa"/>
        </w:trPr>
        <w:tc>
          <w:tcPr>
            <w:tcW w:w="400" w:type="pct"/>
            <w:vMerge/>
            <w:shd w:val="clear" w:color="auto" w:fill="FFFFFF"/>
            <w:vAlign w:val="center"/>
            <w:hideMark/>
          </w:tcPr>
          <w:p w14:paraId="58654F3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419C369D"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val="restart"/>
            <w:shd w:val="clear" w:color="auto" w:fill="FFFFFF"/>
            <w:vAlign w:val="center"/>
            <w:hideMark/>
          </w:tcPr>
          <w:p w14:paraId="20E7EBC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产品信息管理情况</w:t>
            </w:r>
          </w:p>
        </w:tc>
        <w:tc>
          <w:tcPr>
            <w:tcW w:w="2835" w:type="pct"/>
            <w:gridSpan w:val="7"/>
            <w:shd w:val="clear" w:color="auto" w:fill="FFFFFF"/>
            <w:vAlign w:val="center"/>
            <w:hideMark/>
          </w:tcPr>
          <w:p w14:paraId="7C4CAA0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（请简要说明采用物料条形码、</w:t>
            </w:r>
            <w:proofErr w:type="gramStart"/>
            <w:r w:rsidRPr="00756246">
              <w:rPr>
                <w:rFonts w:ascii="微软雅黑" w:eastAsia="微软雅黑" w:hAnsi="微软雅黑" w:cs="宋体" w:hint="eastAsia"/>
                <w:color w:val="333333"/>
                <w:kern w:val="0"/>
                <w:sz w:val="27"/>
                <w:szCs w:val="27"/>
              </w:rPr>
              <w:t>二维码等</w:t>
            </w:r>
            <w:proofErr w:type="gramEnd"/>
            <w:r w:rsidRPr="00756246">
              <w:rPr>
                <w:rFonts w:ascii="微软雅黑" w:eastAsia="微软雅黑" w:hAnsi="微软雅黑" w:cs="宋体" w:hint="eastAsia"/>
                <w:color w:val="333333"/>
                <w:kern w:val="0"/>
                <w:sz w:val="27"/>
                <w:szCs w:val="27"/>
              </w:rPr>
              <w:t>信息标识情况）</w:t>
            </w:r>
          </w:p>
        </w:tc>
      </w:tr>
      <w:tr w:rsidR="00756246" w:rsidRPr="00756246" w14:paraId="3D43A521" w14:textId="77777777" w:rsidTr="00756246">
        <w:trPr>
          <w:trHeight w:val="380"/>
          <w:tblCellSpacing w:w="0" w:type="dxa"/>
        </w:trPr>
        <w:tc>
          <w:tcPr>
            <w:tcW w:w="400" w:type="pct"/>
            <w:vMerge/>
            <w:shd w:val="clear" w:color="auto" w:fill="FFFFFF"/>
            <w:vAlign w:val="center"/>
            <w:hideMark/>
          </w:tcPr>
          <w:p w14:paraId="0370526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0716BC39"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0E3F9906"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38DE252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（请简要说明车间产品如何实现生产作业、使用物料和质量信息的跟踪追溯）</w:t>
            </w:r>
          </w:p>
        </w:tc>
      </w:tr>
      <w:tr w:rsidR="00756246" w:rsidRPr="00756246" w14:paraId="4D6AC309" w14:textId="77777777" w:rsidTr="00756246">
        <w:trPr>
          <w:trHeight w:val="380"/>
          <w:tblCellSpacing w:w="0" w:type="dxa"/>
        </w:trPr>
        <w:tc>
          <w:tcPr>
            <w:tcW w:w="400" w:type="pct"/>
            <w:vMerge/>
            <w:shd w:val="clear" w:color="auto" w:fill="FFFFFF"/>
            <w:vAlign w:val="center"/>
            <w:hideMark/>
          </w:tcPr>
          <w:p w14:paraId="6722AEAA"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38939B2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能源消耗智能管</w:t>
            </w:r>
            <w:proofErr w:type="gramStart"/>
            <w:r w:rsidRPr="00756246">
              <w:rPr>
                <w:rFonts w:ascii="微软雅黑" w:eastAsia="微软雅黑" w:hAnsi="微软雅黑" w:cs="宋体" w:hint="eastAsia"/>
                <w:color w:val="333333"/>
                <w:kern w:val="0"/>
                <w:sz w:val="27"/>
                <w:szCs w:val="27"/>
              </w:rPr>
              <w:t>控情况</w:t>
            </w:r>
            <w:proofErr w:type="gramEnd"/>
          </w:p>
        </w:tc>
        <w:tc>
          <w:tcPr>
            <w:tcW w:w="1040" w:type="pct"/>
            <w:gridSpan w:val="2"/>
            <w:vMerge w:val="restart"/>
            <w:shd w:val="clear" w:color="auto" w:fill="FFFFFF"/>
            <w:vAlign w:val="center"/>
            <w:hideMark/>
          </w:tcPr>
          <w:p w14:paraId="11B325F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车间水、电、气等及用能设备能源消耗及统计分析情况</w:t>
            </w:r>
          </w:p>
        </w:tc>
        <w:tc>
          <w:tcPr>
            <w:tcW w:w="2835" w:type="pct"/>
            <w:gridSpan w:val="7"/>
            <w:shd w:val="clear" w:color="auto" w:fill="FFFFFF"/>
            <w:vAlign w:val="center"/>
            <w:hideMark/>
          </w:tcPr>
          <w:p w14:paraId="20C5556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（请简要说明主要用能设备实时监测及水电气重点能源消耗和计量情况）</w:t>
            </w:r>
          </w:p>
        </w:tc>
      </w:tr>
      <w:tr w:rsidR="00756246" w:rsidRPr="00756246" w14:paraId="2108727E" w14:textId="77777777" w:rsidTr="00756246">
        <w:trPr>
          <w:trHeight w:val="380"/>
          <w:tblCellSpacing w:w="0" w:type="dxa"/>
        </w:trPr>
        <w:tc>
          <w:tcPr>
            <w:tcW w:w="400" w:type="pct"/>
            <w:vMerge/>
            <w:shd w:val="clear" w:color="auto" w:fill="FFFFFF"/>
            <w:vAlign w:val="center"/>
            <w:hideMark/>
          </w:tcPr>
          <w:p w14:paraId="13C90FF5"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2375DBC2"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7B7C6C54"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6F54BDF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（请简要说明车间运用数字化手段实现高能耗设备的能耗监测和分析评价情况）</w:t>
            </w:r>
          </w:p>
        </w:tc>
      </w:tr>
      <w:tr w:rsidR="00756246" w:rsidRPr="00756246" w14:paraId="79E28E9C" w14:textId="77777777" w:rsidTr="00756246">
        <w:trPr>
          <w:trHeight w:val="380"/>
          <w:tblCellSpacing w:w="0" w:type="dxa"/>
        </w:trPr>
        <w:tc>
          <w:tcPr>
            <w:tcW w:w="400" w:type="pct"/>
            <w:vMerge/>
            <w:shd w:val="clear" w:color="auto" w:fill="FFFFFF"/>
            <w:vAlign w:val="center"/>
            <w:hideMark/>
          </w:tcPr>
          <w:p w14:paraId="5C1D0372"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601A04A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车间环境智能管</w:t>
            </w:r>
            <w:proofErr w:type="gramStart"/>
            <w:r w:rsidRPr="00756246">
              <w:rPr>
                <w:rFonts w:ascii="微软雅黑" w:eastAsia="微软雅黑" w:hAnsi="微软雅黑" w:cs="宋体" w:hint="eastAsia"/>
                <w:color w:val="333333"/>
                <w:kern w:val="0"/>
                <w:sz w:val="27"/>
                <w:szCs w:val="27"/>
              </w:rPr>
              <w:t>控情况</w:t>
            </w:r>
            <w:proofErr w:type="gramEnd"/>
          </w:p>
        </w:tc>
        <w:tc>
          <w:tcPr>
            <w:tcW w:w="1040" w:type="pct"/>
            <w:gridSpan w:val="2"/>
            <w:vMerge w:val="restart"/>
            <w:shd w:val="clear" w:color="auto" w:fill="FFFFFF"/>
            <w:vAlign w:val="center"/>
            <w:hideMark/>
          </w:tcPr>
          <w:p w14:paraId="6132600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车间环境检测、调节、处理及废弃物处置情况</w:t>
            </w:r>
          </w:p>
        </w:tc>
        <w:tc>
          <w:tcPr>
            <w:tcW w:w="2835" w:type="pct"/>
            <w:gridSpan w:val="7"/>
            <w:shd w:val="clear" w:color="auto" w:fill="FFFFFF"/>
            <w:vAlign w:val="center"/>
            <w:hideMark/>
          </w:tcPr>
          <w:p w14:paraId="6499C33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（请简要说明车间工业卫生、安全生产、环境自动监控情况）</w:t>
            </w:r>
          </w:p>
        </w:tc>
      </w:tr>
      <w:tr w:rsidR="00756246" w:rsidRPr="00756246" w14:paraId="664251F4" w14:textId="77777777" w:rsidTr="00756246">
        <w:trPr>
          <w:trHeight w:val="430"/>
          <w:tblCellSpacing w:w="0" w:type="dxa"/>
        </w:trPr>
        <w:tc>
          <w:tcPr>
            <w:tcW w:w="400" w:type="pct"/>
            <w:vMerge/>
            <w:shd w:val="clear" w:color="auto" w:fill="FFFFFF"/>
            <w:vAlign w:val="center"/>
            <w:hideMark/>
          </w:tcPr>
          <w:p w14:paraId="0385E605"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42D5FE4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2689711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01C4642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（请简要说明车间环境自动检测、报警、调节的情况）</w:t>
            </w:r>
          </w:p>
        </w:tc>
      </w:tr>
      <w:tr w:rsidR="00756246" w:rsidRPr="00756246" w14:paraId="35CC39EF" w14:textId="77777777" w:rsidTr="00756246">
        <w:trPr>
          <w:trHeight w:val="360"/>
          <w:tblCellSpacing w:w="0" w:type="dxa"/>
        </w:trPr>
        <w:tc>
          <w:tcPr>
            <w:tcW w:w="400" w:type="pct"/>
            <w:vMerge/>
            <w:shd w:val="clear" w:color="auto" w:fill="FFFFFF"/>
            <w:vAlign w:val="center"/>
            <w:hideMark/>
          </w:tcPr>
          <w:p w14:paraId="194EE32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026DDE3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vMerge/>
            <w:shd w:val="clear" w:color="auto" w:fill="FFFFFF"/>
            <w:vAlign w:val="center"/>
            <w:hideMark/>
          </w:tcPr>
          <w:p w14:paraId="4BF18AB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2835" w:type="pct"/>
            <w:gridSpan w:val="7"/>
            <w:shd w:val="clear" w:color="auto" w:fill="FFFFFF"/>
            <w:vAlign w:val="center"/>
            <w:hideMark/>
          </w:tcPr>
          <w:p w14:paraId="0C62651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（请简要说明车间废弃物处置情况）</w:t>
            </w:r>
          </w:p>
        </w:tc>
      </w:tr>
      <w:tr w:rsidR="00756246" w:rsidRPr="00756246" w14:paraId="6D586826" w14:textId="77777777" w:rsidTr="00756246">
        <w:trPr>
          <w:trHeight w:val="510"/>
          <w:tblCellSpacing w:w="0" w:type="dxa"/>
        </w:trPr>
        <w:tc>
          <w:tcPr>
            <w:tcW w:w="400" w:type="pct"/>
            <w:vMerge/>
            <w:shd w:val="clear" w:color="auto" w:fill="FFFFFF"/>
            <w:vAlign w:val="center"/>
            <w:hideMark/>
          </w:tcPr>
          <w:p w14:paraId="76D749DB"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3C39541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安全生产水平提升情况</w:t>
            </w:r>
          </w:p>
        </w:tc>
        <w:tc>
          <w:tcPr>
            <w:tcW w:w="1040" w:type="pct"/>
            <w:gridSpan w:val="2"/>
            <w:shd w:val="clear" w:color="auto" w:fill="FFFFFF"/>
            <w:vAlign w:val="center"/>
            <w:hideMark/>
          </w:tcPr>
          <w:p w14:paraId="7E5ACD3D"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安全技术应用情况</w:t>
            </w:r>
          </w:p>
        </w:tc>
        <w:tc>
          <w:tcPr>
            <w:tcW w:w="2835" w:type="pct"/>
            <w:gridSpan w:val="7"/>
            <w:shd w:val="clear" w:color="auto" w:fill="FFFFFF"/>
            <w:vAlign w:val="center"/>
            <w:hideMark/>
          </w:tcPr>
          <w:p w14:paraId="7C809EC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（请简要说明车间采用新技术、新工艺、新装备降低安全风险、提升安全作业方式和管理水平的情况）</w:t>
            </w:r>
          </w:p>
        </w:tc>
      </w:tr>
      <w:tr w:rsidR="00756246" w:rsidRPr="00756246" w14:paraId="5D195089" w14:textId="77777777" w:rsidTr="00756246">
        <w:trPr>
          <w:trHeight w:val="520"/>
          <w:tblCellSpacing w:w="0" w:type="dxa"/>
        </w:trPr>
        <w:tc>
          <w:tcPr>
            <w:tcW w:w="400" w:type="pct"/>
            <w:vMerge/>
            <w:shd w:val="clear" w:color="auto" w:fill="FFFFFF"/>
            <w:vAlign w:val="center"/>
            <w:hideMark/>
          </w:tcPr>
          <w:p w14:paraId="73A05FA1"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6A819DFE"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1040" w:type="pct"/>
            <w:gridSpan w:val="2"/>
            <w:shd w:val="clear" w:color="auto" w:fill="FFFFFF"/>
            <w:vAlign w:val="center"/>
            <w:hideMark/>
          </w:tcPr>
          <w:p w14:paraId="099718E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工控安全防护情况</w:t>
            </w:r>
          </w:p>
        </w:tc>
        <w:tc>
          <w:tcPr>
            <w:tcW w:w="2835" w:type="pct"/>
            <w:gridSpan w:val="7"/>
            <w:shd w:val="clear" w:color="auto" w:fill="FFFFFF"/>
            <w:vAlign w:val="center"/>
            <w:hideMark/>
          </w:tcPr>
          <w:p w14:paraId="04A2300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（请简要说明车间在工业控制系统信息安全防护的情况）</w:t>
            </w:r>
          </w:p>
        </w:tc>
      </w:tr>
      <w:tr w:rsidR="00756246" w:rsidRPr="00756246" w14:paraId="7C03A3EC" w14:textId="77777777" w:rsidTr="00756246">
        <w:trPr>
          <w:trHeight w:val="770"/>
          <w:tblCellSpacing w:w="0" w:type="dxa"/>
        </w:trPr>
        <w:tc>
          <w:tcPr>
            <w:tcW w:w="400" w:type="pct"/>
            <w:vMerge w:val="restart"/>
            <w:shd w:val="clear" w:color="auto" w:fill="FFFFFF"/>
            <w:vAlign w:val="center"/>
            <w:hideMark/>
          </w:tcPr>
          <w:p w14:paraId="2F33895D"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车间经济效益情况</w:t>
            </w:r>
          </w:p>
        </w:tc>
        <w:tc>
          <w:tcPr>
            <w:tcW w:w="725" w:type="pct"/>
            <w:shd w:val="clear" w:color="auto" w:fill="FFFFFF"/>
            <w:vAlign w:val="center"/>
            <w:hideMark/>
          </w:tcPr>
          <w:p w14:paraId="6729765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智能车间建设前后经济、社会效益情况总体描述</w:t>
            </w:r>
          </w:p>
        </w:tc>
        <w:tc>
          <w:tcPr>
            <w:tcW w:w="3875" w:type="pct"/>
            <w:gridSpan w:val="9"/>
            <w:shd w:val="clear" w:color="auto" w:fill="FFFFFF"/>
            <w:vAlign w:val="center"/>
            <w:hideMark/>
          </w:tcPr>
          <w:p w14:paraId="3CAE0BB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（从产出水平、生产效率、产品质量、绿色制造、安全生产、服务型制造等方面，对拟申报示范智能车间建设前后情况进行对比分析，并说明目前在行业内所处水平）</w:t>
            </w:r>
          </w:p>
        </w:tc>
      </w:tr>
      <w:tr w:rsidR="00756246" w:rsidRPr="00756246" w14:paraId="10C92EC5" w14:textId="77777777" w:rsidTr="00756246">
        <w:trPr>
          <w:trHeight w:val="630"/>
          <w:tblCellSpacing w:w="0" w:type="dxa"/>
        </w:trPr>
        <w:tc>
          <w:tcPr>
            <w:tcW w:w="400" w:type="pct"/>
            <w:vMerge/>
            <w:shd w:val="clear" w:color="auto" w:fill="FFFFFF"/>
            <w:vAlign w:val="center"/>
            <w:hideMark/>
          </w:tcPr>
          <w:p w14:paraId="32B4830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52138BC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生产运营成本情况</w:t>
            </w:r>
          </w:p>
        </w:tc>
        <w:tc>
          <w:tcPr>
            <w:tcW w:w="860" w:type="pct"/>
            <w:shd w:val="clear" w:color="auto" w:fill="FFFFFF"/>
            <w:vAlign w:val="center"/>
            <w:hideMark/>
          </w:tcPr>
          <w:p w14:paraId="52E5D17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车间智能化改造前上一年成本费用总额（万元）</w:t>
            </w:r>
          </w:p>
        </w:tc>
        <w:tc>
          <w:tcPr>
            <w:tcW w:w="1140" w:type="pct"/>
            <w:gridSpan w:val="3"/>
            <w:shd w:val="clear" w:color="auto" w:fill="FFFFFF"/>
            <w:vAlign w:val="center"/>
            <w:hideMark/>
          </w:tcPr>
          <w:p w14:paraId="55A0C3D3"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1385657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车间智能化改造后的年度成本费用总额（万元）</w:t>
            </w:r>
          </w:p>
        </w:tc>
        <w:tc>
          <w:tcPr>
            <w:tcW w:w="1000" w:type="pct"/>
            <w:gridSpan w:val="3"/>
            <w:shd w:val="clear" w:color="auto" w:fill="FFFFFF"/>
            <w:vAlign w:val="center"/>
            <w:hideMark/>
          </w:tcPr>
          <w:p w14:paraId="7F91A08D"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75105CBF" w14:textId="77777777" w:rsidTr="00756246">
        <w:trPr>
          <w:trHeight w:val="550"/>
          <w:tblCellSpacing w:w="0" w:type="dxa"/>
        </w:trPr>
        <w:tc>
          <w:tcPr>
            <w:tcW w:w="400" w:type="pct"/>
            <w:vMerge/>
            <w:shd w:val="clear" w:color="auto" w:fill="FFFFFF"/>
            <w:vAlign w:val="center"/>
            <w:hideMark/>
          </w:tcPr>
          <w:p w14:paraId="111404A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4802256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生产效率情况</w:t>
            </w:r>
          </w:p>
        </w:tc>
        <w:tc>
          <w:tcPr>
            <w:tcW w:w="860" w:type="pct"/>
            <w:shd w:val="clear" w:color="auto" w:fill="FFFFFF"/>
            <w:vAlign w:val="center"/>
            <w:hideMark/>
          </w:tcPr>
          <w:p w14:paraId="15627C0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车间智能化改造前车</w:t>
            </w:r>
            <w:proofErr w:type="gramStart"/>
            <w:r w:rsidRPr="00756246">
              <w:rPr>
                <w:rFonts w:ascii="微软雅黑" w:eastAsia="微软雅黑" w:hAnsi="微软雅黑" w:cs="宋体" w:hint="eastAsia"/>
                <w:color w:val="333333"/>
                <w:kern w:val="0"/>
                <w:sz w:val="27"/>
                <w:szCs w:val="27"/>
              </w:rPr>
              <w:t>间人数</w:t>
            </w:r>
            <w:proofErr w:type="gramEnd"/>
          </w:p>
        </w:tc>
        <w:tc>
          <w:tcPr>
            <w:tcW w:w="1140" w:type="pct"/>
            <w:gridSpan w:val="3"/>
            <w:shd w:val="clear" w:color="auto" w:fill="FFFFFF"/>
            <w:vAlign w:val="center"/>
            <w:hideMark/>
          </w:tcPr>
          <w:p w14:paraId="7E3CB935"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7A9A2DF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车间智能化改造后车间人数</w:t>
            </w:r>
          </w:p>
        </w:tc>
        <w:tc>
          <w:tcPr>
            <w:tcW w:w="1000" w:type="pct"/>
            <w:gridSpan w:val="3"/>
            <w:shd w:val="clear" w:color="auto" w:fill="FFFFFF"/>
            <w:vAlign w:val="center"/>
            <w:hideMark/>
          </w:tcPr>
          <w:p w14:paraId="07E19B52"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14148BE2" w14:textId="77777777" w:rsidTr="00756246">
        <w:trPr>
          <w:trHeight w:val="650"/>
          <w:tblCellSpacing w:w="0" w:type="dxa"/>
        </w:trPr>
        <w:tc>
          <w:tcPr>
            <w:tcW w:w="400" w:type="pct"/>
            <w:vMerge/>
            <w:shd w:val="clear" w:color="auto" w:fill="FFFFFF"/>
            <w:vAlign w:val="center"/>
            <w:hideMark/>
          </w:tcPr>
          <w:p w14:paraId="0FC301ED"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472DA25C"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860" w:type="pct"/>
            <w:shd w:val="clear" w:color="auto" w:fill="FFFFFF"/>
            <w:vAlign w:val="center"/>
            <w:hideMark/>
          </w:tcPr>
          <w:p w14:paraId="3CBA854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车间智能化改造前上一年产值（万元）</w:t>
            </w:r>
          </w:p>
        </w:tc>
        <w:tc>
          <w:tcPr>
            <w:tcW w:w="1140" w:type="pct"/>
            <w:gridSpan w:val="3"/>
            <w:shd w:val="clear" w:color="auto" w:fill="FFFFFF"/>
            <w:vAlign w:val="center"/>
            <w:hideMark/>
          </w:tcPr>
          <w:p w14:paraId="5A97D72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0E269FC9"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车间智能化改造后年度产值（万元）</w:t>
            </w:r>
          </w:p>
        </w:tc>
        <w:tc>
          <w:tcPr>
            <w:tcW w:w="1000" w:type="pct"/>
            <w:gridSpan w:val="3"/>
            <w:shd w:val="clear" w:color="auto" w:fill="FFFFFF"/>
            <w:vAlign w:val="center"/>
            <w:hideMark/>
          </w:tcPr>
          <w:p w14:paraId="7ACC8B9A"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711076CF" w14:textId="77777777" w:rsidTr="00756246">
        <w:trPr>
          <w:trHeight w:val="570"/>
          <w:tblCellSpacing w:w="0" w:type="dxa"/>
        </w:trPr>
        <w:tc>
          <w:tcPr>
            <w:tcW w:w="400" w:type="pct"/>
            <w:vMerge/>
            <w:shd w:val="clear" w:color="auto" w:fill="FFFFFF"/>
            <w:vAlign w:val="center"/>
            <w:hideMark/>
          </w:tcPr>
          <w:p w14:paraId="7347172B"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0950C40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产品质量情况</w:t>
            </w:r>
          </w:p>
        </w:tc>
        <w:tc>
          <w:tcPr>
            <w:tcW w:w="860" w:type="pct"/>
            <w:shd w:val="clear" w:color="auto" w:fill="FFFFFF"/>
            <w:vAlign w:val="center"/>
            <w:hideMark/>
          </w:tcPr>
          <w:p w14:paraId="7A7E3B9A"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车间智能化改造前上一年不良品数量</w:t>
            </w:r>
          </w:p>
        </w:tc>
        <w:tc>
          <w:tcPr>
            <w:tcW w:w="1140" w:type="pct"/>
            <w:gridSpan w:val="3"/>
            <w:shd w:val="clear" w:color="auto" w:fill="FFFFFF"/>
            <w:vAlign w:val="center"/>
            <w:hideMark/>
          </w:tcPr>
          <w:p w14:paraId="57C18013"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355B3FE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车间智能化改造后年度不良品数量</w:t>
            </w:r>
          </w:p>
        </w:tc>
        <w:tc>
          <w:tcPr>
            <w:tcW w:w="1000" w:type="pct"/>
            <w:gridSpan w:val="3"/>
            <w:shd w:val="clear" w:color="auto" w:fill="FFFFFF"/>
            <w:vAlign w:val="center"/>
            <w:hideMark/>
          </w:tcPr>
          <w:p w14:paraId="08B05DF0"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1A261F88" w14:textId="77777777" w:rsidTr="00756246">
        <w:trPr>
          <w:trHeight w:val="560"/>
          <w:tblCellSpacing w:w="0" w:type="dxa"/>
        </w:trPr>
        <w:tc>
          <w:tcPr>
            <w:tcW w:w="400" w:type="pct"/>
            <w:vMerge/>
            <w:shd w:val="clear" w:color="auto" w:fill="FFFFFF"/>
            <w:vAlign w:val="center"/>
            <w:hideMark/>
          </w:tcPr>
          <w:p w14:paraId="1FAACD0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76873EC1"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860" w:type="pct"/>
            <w:shd w:val="clear" w:color="auto" w:fill="FFFFFF"/>
            <w:vAlign w:val="center"/>
            <w:hideMark/>
          </w:tcPr>
          <w:p w14:paraId="3D7F767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车间智能化改造前上一年产品数量</w:t>
            </w:r>
          </w:p>
        </w:tc>
        <w:tc>
          <w:tcPr>
            <w:tcW w:w="1140" w:type="pct"/>
            <w:gridSpan w:val="3"/>
            <w:shd w:val="clear" w:color="auto" w:fill="FFFFFF"/>
            <w:vAlign w:val="center"/>
            <w:hideMark/>
          </w:tcPr>
          <w:p w14:paraId="5DEF7822"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46E09B3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车间智能化改造后年度产品数量</w:t>
            </w:r>
          </w:p>
        </w:tc>
        <w:tc>
          <w:tcPr>
            <w:tcW w:w="1000" w:type="pct"/>
            <w:gridSpan w:val="3"/>
            <w:shd w:val="clear" w:color="auto" w:fill="FFFFFF"/>
            <w:vAlign w:val="center"/>
            <w:hideMark/>
          </w:tcPr>
          <w:p w14:paraId="31AECE1E"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65904D99" w14:textId="77777777" w:rsidTr="00756246">
        <w:trPr>
          <w:trHeight w:val="650"/>
          <w:tblCellSpacing w:w="0" w:type="dxa"/>
        </w:trPr>
        <w:tc>
          <w:tcPr>
            <w:tcW w:w="400" w:type="pct"/>
            <w:vMerge/>
            <w:shd w:val="clear" w:color="auto" w:fill="FFFFFF"/>
            <w:vAlign w:val="center"/>
            <w:hideMark/>
          </w:tcPr>
          <w:p w14:paraId="43945496"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2C7DD07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能源利用情况</w:t>
            </w:r>
          </w:p>
        </w:tc>
        <w:tc>
          <w:tcPr>
            <w:tcW w:w="860" w:type="pct"/>
            <w:shd w:val="clear" w:color="auto" w:fill="FFFFFF"/>
            <w:vAlign w:val="center"/>
            <w:hideMark/>
          </w:tcPr>
          <w:p w14:paraId="71B3342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车间智能化改造前上一年能源消耗总量（吨标煤）</w:t>
            </w:r>
          </w:p>
        </w:tc>
        <w:tc>
          <w:tcPr>
            <w:tcW w:w="1140" w:type="pct"/>
            <w:gridSpan w:val="3"/>
            <w:shd w:val="clear" w:color="auto" w:fill="FFFFFF"/>
            <w:vAlign w:val="center"/>
            <w:hideMark/>
          </w:tcPr>
          <w:p w14:paraId="02E3BA19"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7566F7F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车间智能化改造后年度能源消耗总量（吨标煤）</w:t>
            </w:r>
          </w:p>
        </w:tc>
        <w:tc>
          <w:tcPr>
            <w:tcW w:w="1000" w:type="pct"/>
            <w:gridSpan w:val="3"/>
            <w:shd w:val="clear" w:color="auto" w:fill="FFFFFF"/>
            <w:vAlign w:val="center"/>
            <w:hideMark/>
          </w:tcPr>
          <w:p w14:paraId="0A43C95B"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0CFE1879" w14:textId="77777777" w:rsidTr="00756246">
        <w:trPr>
          <w:trHeight w:val="730"/>
          <w:tblCellSpacing w:w="0" w:type="dxa"/>
        </w:trPr>
        <w:tc>
          <w:tcPr>
            <w:tcW w:w="400" w:type="pct"/>
            <w:vMerge/>
            <w:shd w:val="clear" w:color="auto" w:fill="FFFFFF"/>
            <w:vAlign w:val="center"/>
            <w:hideMark/>
          </w:tcPr>
          <w:p w14:paraId="6BFDC07E"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shd w:val="clear" w:color="auto" w:fill="FFFFFF"/>
            <w:vAlign w:val="center"/>
            <w:hideMark/>
          </w:tcPr>
          <w:p w14:paraId="00CEA0C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资源利用情况</w:t>
            </w:r>
          </w:p>
        </w:tc>
        <w:tc>
          <w:tcPr>
            <w:tcW w:w="860" w:type="pct"/>
            <w:shd w:val="clear" w:color="auto" w:fill="FFFFFF"/>
            <w:vAlign w:val="center"/>
            <w:hideMark/>
          </w:tcPr>
          <w:p w14:paraId="11FAC7A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车间智能化改造前上一年水、材消耗总量（折合人民币，万元）</w:t>
            </w:r>
          </w:p>
        </w:tc>
        <w:tc>
          <w:tcPr>
            <w:tcW w:w="1140" w:type="pct"/>
            <w:gridSpan w:val="3"/>
            <w:shd w:val="clear" w:color="auto" w:fill="FFFFFF"/>
            <w:vAlign w:val="center"/>
            <w:hideMark/>
          </w:tcPr>
          <w:p w14:paraId="5CC98DC8"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3B5127A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车间智能化改造后年度水、材消耗总量（折合人民币，万元）</w:t>
            </w:r>
          </w:p>
        </w:tc>
        <w:tc>
          <w:tcPr>
            <w:tcW w:w="1000" w:type="pct"/>
            <w:gridSpan w:val="3"/>
            <w:shd w:val="clear" w:color="auto" w:fill="FFFFFF"/>
            <w:vAlign w:val="center"/>
            <w:hideMark/>
          </w:tcPr>
          <w:p w14:paraId="336A3849"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0D4E391B" w14:textId="77777777" w:rsidTr="00756246">
        <w:trPr>
          <w:trHeight w:val="500"/>
          <w:tblCellSpacing w:w="0" w:type="dxa"/>
        </w:trPr>
        <w:tc>
          <w:tcPr>
            <w:tcW w:w="400" w:type="pct"/>
            <w:vMerge w:val="restart"/>
            <w:shd w:val="clear" w:color="auto" w:fill="FFFFFF"/>
            <w:vAlign w:val="center"/>
            <w:hideMark/>
          </w:tcPr>
          <w:p w14:paraId="0AFD862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其他情况</w:t>
            </w:r>
          </w:p>
        </w:tc>
        <w:tc>
          <w:tcPr>
            <w:tcW w:w="725" w:type="pct"/>
            <w:vMerge w:val="restart"/>
            <w:shd w:val="clear" w:color="auto" w:fill="FFFFFF"/>
            <w:vAlign w:val="center"/>
            <w:hideMark/>
          </w:tcPr>
          <w:p w14:paraId="3B10D98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核心软件和核</w:t>
            </w:r>
            <w:r w:rsidRPr="00756246">
              <w:rPr>
                <w:rFonts w:ascii="微软雅黑" w:eastAsia="微软雅黑" w:hAnsi="微软雅黑" w:cs="宋体" w:hint="eastAsia"/>
                <w:color w:val="333333"/>
                <w:kern w:val="0"/>
                <w:sz w:val="27"/>
                <w:szCs w:val="27"/>
              </w:rPr>
              <w:lastRenderedPageBreak/>
              <w:t>心装备自主可控情况</w:t>
            </w:r>
          </w:p>
        </w:tc>
        <w:tc>
          <w:tcPr>
            <w:tcW w:w="860" w:type="pct"/>
            <w:shd w:val="clear" w:color="auto" w:fill="FFFFFF"/>
            <w:vAlign w:val="center"/>
            <w:hideMark/>
          </w:tcPr>
          <w:p w14:paraId="10766CA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lastRenderedPageBreak/>
              <w:t>车间内国产核心装</w:t>
            </w:r>
            <w:r w:rsidRPr="00756246">
              <w:rPr>
                <w:rFonts w:ascii="微软雅黑" w:eastAsia="微软雅黑" w:hAnsi="微软雅黑" w:cs="宋体" w:hint="eastAsia"/>
                <w:color w:val="333333"/>
                <w:kern w:val="0"/>
                <w:sz w:val="27"/>
                <w:szCs w:val="27"/>
              </w:rPr>
              <w:lastRenderedPageBreak/>
              <w:t>备数量（台、套）</w:t>
            </w:r>
          </w:p>
        </w:tc>
        <w:tc>
          <w:tcPr>
            <w:tcW w:w="1140" w:type="pct"/>
            <w:gridSpan w:val="3"/>
            <w:shd w:val="clear" w:color="auto" w:fill="FFFFFF"/>
            <w:vAlign w:val="center"/>
            <w:hideMark/>
          </w:tcPr>
          <w:p w14:paraId="2A32531A"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67AAD48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车间内国产核心装</w:t>
            </w:r>
            <w:r w:rsidRPr="00756246">
              <w:rPr>
                <w:rFonts w:ascii="微软雅黑" w:eastAsia="微软雅黑" w:hAnsi="微软雅黑" w:cs="宋体" w:hint="eastAsia"/>
                <w:color w:val="333333"/>
                <w:kern w:val="0"/>
                <w:sz w:val="27"/>
                <w:szCs w:val="27"/>
              </w:rPr>
              <w:lastRenderedPageBreak/>
              <w:t>备价值量（万元）</w:t>
            </w:r>
          </w:p>
        </w:tc>
        <w:tc>
          <w:tcPr>
            <w:tcW w:w="1000" w:type="pct"/>
            <w:gridSpan w:val="3"/>
            <w:shd w:val="clear" w:color="auto" w:fill="FFFFFF"/>
            <w:vAlign w:val="center"/>
            <w:hideMark/>
          </w:tcPr>
          <w:p w14:paraId="1FA80ED8"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0455F0C6" w14:textId="77777777" w:rsidTr="00756246">
        <w:trPr>
          <w:trHeight w:val="370"/>
          <w:tblCellSpacing w:w="0" w:type="dxa"/>
        </w:trPr>
        <w:tc>
          <w:tcPr>
            <w:tcW w:w="400" w:type="pct"/>
            <w:vMerge/>
            <w:shd w:val="clear" w:color="auto" w:fill="FFFFFF"/>
            <w:vAlign w:val="center"/>
            <w:hideMark/>
          </w:tcPr>
          <w:p w14:paraId="0CF182F9"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283A4CD8"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3875" w:type="pct"/>
            <w:gridSpan w:val="9"/>
            <w:shd w:val="clear" w:color="auto" w:fill="FFFFFF"/>
            <w:vAlign w:val="center"/>
            <w:hideMark/>
          </w:tcPr>
          <w:p w14:paraId="5FA2D1C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（请列附表说明车间内核心国产装备名称及价值）</w:t>
            </w:r>
          </w:p>
        </w:tc>
      </w:tr>
      <w:tr w:rsidR="00756246" w:rsidRPr="00756246" w14:paraId="0483EF81" w14:textId="77777777" w:rsidTr="00756246">
        <w:trPr>
          <w:trHeight w:val="460"/>
          <w:tblCellSpacing w:w="0" w:type="dxa"/>
        </w:trPr>
        <w:tc>
          <w:tcPr>
            <w:tcW w:w="400" w:type="pct"/>
            <w:vMerge/>
            <w:shd w:val="clear" w:color="auto" w:fill="FFFFFF"/>
            <w:vAlign w:val="center"/>
            <w:hideMark/>
          </w:tcPr>
          <w:p w14:paraId="7002819E"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2B33724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860" w:type="pct"/>
            <w:shd w:val="clear" w:color="auto" w:fill="FFFFFF"/>
            <w:vAlign w:val="center"/>
            <w:hideMark/>
          </w:tcPr>
          <w:p w14:paraId="6FB2D1C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车间内国产核心软件产品数（</w:t>
            </w:r>
            <w:proofErr w:type="gramStart"/>
            <w:r w:rsidRPr="00756246">
              <w:rPr>
                <w:rFonts w:ascii="微软雅黑" w:eastAsia="微软雅黑" w:hAnsi="微软雅黑" w:cs="宋体" w:hint="eastAsia"/>
                <w:color w:val="333333"/>
                <w:kern w:val="0"/>
                <w:sz w:val="27"/>
                <w:szCs w:val="27"/>
              </w:rPr>
              <w:t>个</w:t>
            </w:r>
            <w:proofErr w:type="gramEnd"/>
            <w:r w:rsidRPr="00756246">
              <w:rPr>
                <w:rFonts w:ascii="微软雅黑" w:eastAsia="微软雅黑" w:hAnsi="微软雅黑" w:cs="宋体" w:hint="eastAsia"/>
                <w:color w:val="333333"/>
                <w:kern w:val="0"/>
                <w:sz w:val="27"/>
                <w:szCs w:val="27"/>
              </w:rPr>
              <w:t>）</w:t>
            </w:r>
          </w:p>
        </w:tc>
        <w:tc>
          <w:tcPr>
            <w:tcW w:w="1140" w:type="pct"/>
            <w:gridSpan w:val="3"/>
            <w:shd w:val="clear" w:color="auto" w:fill="FFFFFF"/>
            <w:vAlign w:val="center"/>
            <w:hideMark/>
          </w:tcPr>
          <w:p w14:paraId="3A276310"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141042A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车间内国产核心软件产品价值量（万元）</w:t>
            </w:r>
          </w:p>
        </w:tc>
        <w:tc>
          <w:tcPr>
            <w:tcW w:w="1000" w:type="pct"/>
            <w:gridSpan w:val="3"/>
            <w:shd w:val="clear" w:color="auto" w:fill="FFFFFF"/>
            <w:vAlign w:val="center"/>
            <w:hideMark/>
          </w:tcPr>
          <w:p w14:paraId="4ED961A6"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338B276B" w14:textId="77777777" w:rsidTr="00756246">
        <w:trPr>
          <w:trHeight w:val="370"/>
          <w:tblCellSpacing w:w="0" w:type="dxa"/>
        </w:trPr>
        <w:tc>
          <w:tcPr>
            <w:tcW w:w="400" w:type="pct"/>
            <w:vMerge/>
            <w:shd w:val="clear" w:color="auto" w:fill="FFFFFF"/>
            <w:vAlign w:val="center"/>
            <w:hideMark/>
          </w:tcPr>
          <w:p w14:paraId="5487E54E"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7C74B913"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3875" w:type="pct"/>
            <w:gridSpan w:val="9"/>
            <w:shd w:val="clear" w:color="auto" w:fill="FFFFFF"/>
            <w:vAlign w:val="center"/>
            <w:hideMark/>
          </w:tcPr>
          <w:p w14:paraId="24ED02A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（请列附表说明车间内核心国产工业软件名称及价值）</w:t>
            </w:r>
          </w:p>
        </w:tc>
      </w:tr>
      <w:tr w:rsidR="00756246" w:rsidRPr="00756246" w14:paraId="64A5458D" w14:textId="77777777" w:rsidTr="00756246">
        <w:trPr>
          <w:trHeight w:val="550"/>
          <w:tblCellSpacing w:w="0" w:type="dxa"/>
        </w:trPr>
        <w:tc>
          <w:tcPr>
            <w:tcW w:w="400" w:type="pct"/>
            <w:vMerge/>
            <w:shd w:val="clear" w:color="auto" w:fill="FFFFFF"/>
            <w:vAlign w:val="center"/>
            <w:hideMark/>
          </w:tcPr>
          <w:p w14:paraId="7C74058A"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val="restart"/>
            <w:shd w:val="clear" w:color="auto" w:fill="FFFFFF"/>
            <w:vAlign w:val="center"/>
            <w:hideMark/>
          </w:tcPr>
          <w:p w14:paraId="0A057EE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车间内外联动协同情况</w:t>
            </w:r>
          </w:p>
        </w:tc>
        <w:tc>
          <w:tcPr>
            <w:tcW w:w="860" w:type="pct"/>
            <w:shd w:val="clear" w:color="auto" w:fill="FFFFFF"/>
            <w:vAlign w:val="center"/>
            <w:hideMark/>
          </w:tcPr>
          <w:p w14:paraId="0FE198C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车间内是否应用ERP、MES、PLM等信息化软件</w:t>
            </w:r>
          </w:p>
        </w:tc>
        <w:tc>
          <w:tcPr>
            <w:tcW w:w="1140" w:type="pct"/>
            <w:gridSpan w:val="3"/>
            <w:shd w:val="clear" w:color="auto" w:fill="FFFFFF"/>
            <w:vAlign w:val="center"/>
            <w:hideMark/>
          </w:tcPr>
          <w:p w14:paraId="5CAE69E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5" w:type="pct"/>
            <w:gridSpan w:val="2"/>
            <w:shd w:val="clear" w:color="auto" w:fill="FFFFFF"/>
            <w:vAlign w:val="center"/>
            <w:hideMark/>
          </w:tcPr>
          <w:p w14:paraId="2A2270F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车间内ERP、MES、PLM等系统软件是否打通</w:t>
            </w:r>
          </w:p>
        </w:tc>
        <w:tc>
          <w:tcPr>
            <w:tcW w:w="1000" w:type="pct"/>
            <w:gridSpan w:val="3"/>
            <w:shd w:val="clear" w:color="auto" w:fill="FFFFFF"/>
            <w:vAlign w:val="center"/>
            <w:hideMark/>
          </w:tcPr>
          <w:p w14:paraId="065421E7"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36D0AC9D" w14:textId="77777777" w:rsidTr="00756246">
        <w:trPr>
          <w:trHeight w:val="550"/>
          <w:tblCellSpacing w:w="0" w:type="dxa"/>
        </w:trPr>
        <w:tc>
          <w:tcPr>
            <w:tcW w:w="400" w:type="pct"/>
            <w:vMerge/>
            <w:shd w:val="clear" w:color="auto" w:fill="FFFFFF"/>
            <w:vAlign w:val="center"/>
            <w:hideMark/>
          </w:tcPr>
          <w:p w14:paraId="336A19A0"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725" w:type="pct"/>
            <w:vMerge/>
            <w:shd w:val="clear" w:color="auto" w:fill="FFFFFF"/>
            <w:vAlign w:val="center"/>
            <w:hideMark/>
          </w:tcPr>
          <w:p w14:paraId="0865DC14" w14:textId="77777777" w:rsidR="00756246" w:rsidRPr="00756246" w:rsidRDefault="00756246" w:rsidP="00756246">
            <w:pPr>
              <w:widowControl/>
              <w:jc w:val="left"/>
              <w:rPr>
                <w:rFonts w:ascii="微软雅黑" w:eastAsia="微软雅黑" w:hAnsi="微软雅黑" w:cs="宋体"/>
                <w:color w:val="333333"/>
                <w:kern w:val="0"/>
                <w:sz w:val="27"/>
                <w:szCs w:val="27"/>
              </w:rPr>
            </w:pPr>
          </w:p>
        </w:tc>
        <w:tc>
          <w:tcPr>
            <w:tcW w:w="3875" w:type="pct"/>
            <w:gridSpan w:val="9"/>
            <w:shd w:val="clear" w:color="auto" w:fill="FFFFFF"/>
            <w:vAlign w:val="center"/>
            <w:hideMark/>
          </w:tcPr>
          <w:p w14:paraId="46B8B3A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 xml:space="preserve">（请简要叙述车间与车间外部信息系统互联互通和数据集成情况）　</w:t>
            </w:r>
          </w:p>
        </w:tc>
      </w:tr>
      <w:tr w:rsidR="00756246" w:rsidRPr="00756246" w14:paraId="719A587C" w14:textId="77777777" w:rsidTr="00756246">
        <w:trPr>
          <w:tblCellSpacing w:w="0" w:type="dxa"/>
        </w:trPr>
        <w:tc>
          <w:tcPr>
            <w:tcW w:w="400" w:type="pct"/>
            <w:shd w:val="clear" w:color="auto" w:fill="FFFFFF"/>
            <w:vAlign w:val="center"/>
            <w:hideMark/>
          </w:tcPr>
          <w:p w14:paraId="7E7ADD8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725" w:type="pct"/>
            <w:shd w:val="clear" w:color="auto" w:fill="FFFFFF"/>
            <w:vAlign w:val="center"/>
            <w:hideMark/>
          </w:tcPr>
          <w:p w14:paraId="4A922DE2"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860" w:type="pct"/>
            <w:shd w:val="clear" w:color="auto" w:fill="FFFFFF"/>
            <w:vAlign w:val="center"/>
            <w:hideMark/>
          </w:tcPr>
          <w:p w14:paraId="64F711D6"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180" w:type="pct"/>
            <w:shd w:val="clear" w:color="auto" w:fill="FFFFFF"/>
            <w:vAlign w:val="center"/>
            <w:hideMark/>
          </w:tcPr>
          <w:p w14:paraId="75743DAB"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28" w:type="pct"/>
            <w:shd w:val="clear" w:color="auto" w:fill="FFFFFF"/>
            <w:vAlign w:val="center"/>
            <w:hideMark/>
          </w:tcPr>
          <w:p w14:paraId="076EBDCA"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332" w:type="pct"/>
            <w:shd w:val="clear" w:color="auto" w:fill="FFFFFF"/>
            <w:vAlign w:val="center"/>
            <w:hideMark/>
          </w:tcPr>
          <w:p w14:paraId="3E739AD1"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18" w:type="pct"/>
            <w:shd w:val="clear" w:color="auto" w:fill="FFFFFF"/>
            <w:vAlign w:val="center"/>
            <w:hideMark/>
          </w:tcPr>
          <w:p w14:paraId="740712BF"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857" w:type="pct"/>
            <w:shd w:val="clear" w:color="auto" w:fill="FFFFFF"/>
            <w:vAlign w:val="center"/>
            <w:hideMark/>
          </w:tcPr>
          <w:p w14:paraId="4E672CE3"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26" w:type="pct"/>
            <w:shd w:val="clear" w:color="auto" w:fill="FFFFFF"/>
            <w:vAlign w:val="center"/>
            <w:hideMark/>
          </w:tcPr>
          <w:p w14:paraId="6731D1E9"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427" w:type="pct"/>
            <w:shd w:val="clear" w:color="auto" w:fill="FFFFFF"/>
            <w:vAlign w:val="center"/>
            <w:hideMark/>
          </w:tcPr>
          <w:p w14:paraId="7D4EC27D"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7" w:type="pct"/>
            <w:shd w:val="clear" w:color="auto" w:fill="FFFFFF"/>
            <w:vAlign w:val="center"/>
            <w:hideMark/>
          </w:tcPr>
          <w:p w14:paraId="5188365C"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bl>
    <w:p w14:paraId="494190EC"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备注：智能制造示范车间建设前后经济、社会效益情况指标可根据具体情况选填。</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1519"/>
        <w:gridCol w:w="2371"/>
        <w:gridCol w:w="3039"/>
        <w:gridCol w:w="2371"/>
      </w:tblGrid>
      <w:tr w:rsidR="00756246" w:rsidRPr="00756246" w14:paraId="4C693B52" w14:textId="77777777" w:rsidTr="00756246">
        <w:trPr>
          <w:trHeight w:val="430"/>
          <w:tblCellSpacing w:w="0" w:type="dxa"/>
        </w:trPr>
        <w:tc>
          <w:tcPr>
            <w:tcW w:w="1500" w:type="dxa"/>
            <w:shd w:val="clear" w:color="auto" w:fill="FFFFFF"/>
            <w:noWrap/>
            <w:vAlign w:val="center"/>
            <w:hideMark/>
          </w:tcPr>
          <w:p w14:paraId="73617B9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企业名称</w:t>
            </w:r>
          </w:p>
        </w:tc>
        <w:tc>
          <w:tcPr>
            <w:tcW w:w="2340" w:type="dxa"/>
            <w:shd w:val="clear" w:color="auto" w:fill="FFFFFF"/>
            <w:noWrap/>
            <w:vAlign w:val="center"/>
            <w:hideMark/>
          </w:tcPr>
          <w:p w14:paraId="7DCEF8C3"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3000" w:type="dxa"/>
            <w:shd w:val="clear" w:color="auto" w:fill="FFFFFF"/>
            <w:noWrap/>
            <w:vAlign w:val="center"/>
            <w:hideMark/>
          </w:tcPr>
          <w:p w14:paraId="082A57F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统一社会信用代码</w:t>
            </w:r>
          </w:p>
        </w:tc>
        <w:tc>
          <w:tcPr>
            <w:tcW w:w="2340" w:type="dxa"/>
            <w:shd w:val="clear" w:color="auto" w:fill="FFFFFF"/>
            <w:noWrap/>
            <w:vAlign w:val="center"/>
            <w:hideMark/>
          </w:tcPr>
          <w:p w14:paraId="5B7C58D8"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51A21D8A" w14:textId="77777777" w:rsidTr="00756246">
        <w:trPr>
          <w:trHeight w:val="430"/>
          <w:tblCellSpacing w:w="0" w:type="dxa"/>
        </w:trPr>
        <w:tc>
          <w:tcPr>
            <w:tcW w:w="1500" w:type="dxa"/>
            <w:shd w:val="clear" w:color="auto" w:fill="FFFFFF"/>
            <w:noWrap/>
            <w:vAlign w:val="center"/>
            <w:hideMark/>
          </w:tcPr>
          <w:p w14:paraId="7C15A55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lastRenderedPageBreak/>
              <w:t>企业所在地</w:t>
            </w:r>
          </w:p>
        </w:tc>
        <w:tc>
          <w:tcPr>
            <w:tcW w:w="2340" w:type="dxa"/>
            <w:shd w:val="clear" w:color="auto" w:fill="FFFFFF"/>
            <w:noWrap/>
            <w:vAlign w:val="center"/>
            <w:hideMark/>
          </w:tcPr>
          <w:p w14:paraId="65759BD4"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3000" w:type="dxa"/>
            <w:shd w:val="clear" w:color="auto" w:fill="FFFFFF"/>
            <w:noWrap/>
            <w:vAlign w:val="center"/>
            <w:hideMark/>
          </w:tcPr>
          <w:p w14:paraId="6BE7F2F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申报依据</w:t>
            </w:r>
          </w:p>
        </w:tc>
        <w:tc>
          <w:tcPr>
            <w:tcW w:w="2340" w:type="dxa"/>
            <w:shd w:val="clear" w:color="auto" w:fill="FFFFFF"/>
            <w:noWrap/>
            <w:vAlign w:val="center"/>
            <w:hideMark/>
          </w:tcPr>
          <w:p w14:paraId="3C603370"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47D3B9F4" w14:textId="77777777" w:rsidTr="00756246">
        <w:trPr>
          <w:trHeight w:val="470"/>
          <w:tblCellSpacing w:w="0" w:type="dxa"/>
        </w:trPr>
        <w:tc>
          <w:tcPr>
            <w:tcW w:w="1500" w:type="dxa"/>
            <w:shd w:val="clear" w:color="auto" w:fill="FFFFFF"/>
            <w:vAlign w:val="center"/>
            <w:hideMark/>
          </w:tcPr>
          <w:p w14:paraId="53540668"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申报责任人</w:t>
            </w:r>
          </w:p>
        </w:tc>
        <w:tc>
          <w:tcPr>
            <w:tcW w:w="2340" w:type="dxa"/>
            <w:shd w:val="clear" w:color="auto" w:fill="FFFFFF"/>
            <w:noWrap/>
            <w:vAlign w:val="center"/>
            <w:hideMark/>
          </w:tcPr>
          <w:p w14:paraId="5986A45D"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3000" w:type="dxa"/>
            <w:shd w:val="clear" w:color="auto" w:fill="FFFFFF"/>
            <w:noWrap/>
            <w:vAlign w:val="center"/>
            <w:hideMark/>
          </w:tcPr>
          <w:p w14:paraId="1D5C62C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联系电话</w:t>
            </w:r>
          </w:p>
        </w:tc>
        <w:tc>
          <w:tcPr>
            <w:tcW w:w="2340" w:type="dxa"/>
            <w:shd w:val="clear" w:color="auto" w:fill="FFFFFF"/>
            <w:noWrap/>
            <w:vAlign w:val="center"/>
            <w:hideMark/>
          </w:tcPr>
          <w:p w14:paraId="7C46EBDF"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5631EC0E" w14:textId="77777777" w:rsidTr="00756246">
        <w:trPr>
          <w:trHeight w:val="5470"/>
          <w:tblCellSpacing w:w="0" w:type="dxa"/>
        </w:trPr>
        <w:tc>
          <w:tcPr>
            <w:tcW w:w="9165" w:type="dxa"/>
            <w:gridSpan w:val="4"/>
            <w:shd w:val="clear" w:color="auto" w:fill="FFFFFF"/>
            <w:hideMark/>
          </w:tcPr>
          <w:p w14:paraId="2091ADD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申报企业承诺:</w:t>
            </w:r>
          </w:p>
          <w:p w14:paraId="0FC7EA8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1.自2019年4 月9 日至2022年4月8日期间信用状况良好，无严重失信行为。</w:t>
            </w:r>
          </w:p>
          <w:p w14:paraId="037CFE7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2.企业近三年未发生重大及以上安全、环保、质量事故。</w:t>
            </w:r>
          </w:p>
          <w:p w14:paraId="6D3A97E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3.填报的所有数据均准确、完整；申报的所有材料均依据相关申报要求，据实提供。</w:t>
            </w:r>
          </w:p>
          <w:p w14:paraId="7BE385F6"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4.切实履行相关承诺职责，如违背以上承诺，愿意承担相关责任，同意有关主管部门将相关失信信息记入公共信用信息系统。对于严重失信信息，同意在相关政府门户网站向社会公开。</w:t>
            </w:r>
          </w:p>
          <w:p w14:paraId="62971BF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申报责任人（签名）</w:t>
            </w:r>
          </w:p>
          <w:p w14:paraId="5A1988D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法人代表（签名）（公章）</w:t>
            </w:r>
          </w:p>
          <w:p w14:paraId="20A4327F"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日 期：</w:t>
            </w:r>
          </w:p>
        </w:tc>
      </w:tr>
    </w:tbl>
    <w:p w14:paraId="5439BE96"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附件3：</w:t>
      </w:r>
    </w:p>
    <w:p w14:paraId="465150BE" w14:textId="77777777" w:rsidR="00756246" w:rsidRPr="00756246" w:rsidRDefault="00756246" w:rsidP="00756246">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示范智能车间申报信用承诺书</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0"/>
        <w:gridCol w:w="1666"/>
        <w:gridCol w:w="1390"/>
        <w:gridCol w:w="1004"/>
        <w:gridCol w:w="839"/>
        <w:gridCol w:w="1000"/>
        <w:gridCol w:w="831"/>
        <w:gridCol w:w="770"/>
        <w:gridCol w:w="26"/>
      </w:tblGrid>
      <w:tr w:rsidR="00756246" w:rsidRPr="00756246" w14:paraId="0E3D4D4F" w14:textId="77777777" w:rsidTr="00756246">
        <w:trPr>
          <w:trHeight w:val="230"/>
          <w:tblCellSpacing w:w="0" w:type="dxa"/>
        </w:trPr>
        <w:tc>
          <w:tcPr>
            <w:tcW w:w="4998" w:type="pct"/>
            <w:gridSpan w:val="8"/>
            <w:shd w:val="clear" w:color="auto" w:fill="FFFFFF"/>
            <w:noWrap/>
            <w:vAlign w:val="bottom"/>
            <w:hideMark/>
          </w:tcPr>
          <w:p w14:paraId="3893511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附件4：</w:t>
            </w:r>
          </w:p>
        </w:tc>
        <w:tc>
          <w:tcPr>
            <w:tcW w:w="2" w:type="pct"/>
            <w:shd w:val="clear" w:color="auto" w:fill="FFFFFF"/>
            <w:vAlign w:val="center"/>
            <w:hideMark/>
          </w:tcPr>
          <w:p w14:paraId="069B489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42F2D6C7" w14:textId="77777777" w:rsidTr="00756246">
        <w:trPr>
          <w:trHeight w:val="500"/>
          <w:tblCellSpacing w:w="0" w:type="dxa"/>
        </w:trPr>
        <w:tc>
          <w:tcPr>
            <w:tcW w:w="4998" w:type="pct"/>
            <w:gridSpan w:val="8"/>
            <w:shd w:val="clear" w:color="auto" w:fill="FFFFFF"/>
            <w:noWrap/>
            <w:vAlign w:val="center"/>
            <w:hideMark/>
          </w:tcPr>
          <w:p w14:paraId="60CB91D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示范智能车间审核情况表</w:t>
            </w:r>
          </w:p>
        </w:tc>
        <w:tc>
          <w:tcPr>
            <w:tcW w:w="2" w:type="pct"/>
            <w:shd w:val="clear" w:color="auto" w:fill="FFFFFF"/>
            <w:vAlign w:val="center"/>
            <w:hideMark/>
          </w:tcPr>
          <w:p w14:paraId="7CA78DAB"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60411537" w14:textId="77777777" w:rsidTr="00756246">
        <w:trPr>
          <w:trHeight w:val="420"/>
          <w:tblCellSpacing w:w="0" w:type="dxa"/>
        </w:trPr>
        <w:tc>
          <w:tcPr>
            <w:tcW w:w="4998" w:type="pct"/>
            <w:gridSpan w:val="8"/>
            <w:shd w:val="clear" w:color="auto" w:fill="FFFFFF"/>
            <w:noWrap/>
            <w:vAlign w:val="center"/>
            <w:hideMark/>
          </w:tcPr>
          <w:p w14:paraId="79265B4B"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lastRenderedPageBreak/>
              <w:t>县（市、区）工信部门：（公章）</w:t>
            </w:r>
          </w:p>
        </w:tc>
        <w:tc>
          <w:tcPr>
            <w:tcW w:w="2" w:type="pct"/>
            <w:shd w:val="clear" w:color="auto" w:fill="FFFFFF"/>
            <w:vAlign w:val="center"/>
            <w:hideMark/>
          </w:tcPr>
          <w:p w14:paraId="4F8945A1"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4B22622C" w14:textId="77777777" w:rsidTr="00756246">
        <w:trPr>
          <w:trHeight w:val="770"/>
          <w:tblCellSpacing w:w="0" w:type="dxa"/>
        </w:trPr>
        <w:tc>
          <w:tcPr>
            <w:tcW w:w="262" w:type="pct"/>
            <w:shd w:val="clear" w:color="auto" w:fill="FFFFFF"/>
            <w:vAlign w:val="center"/>
            <w:hideMark/>
          </w:tcPr>
          <w:p w14:paraId="3BD7D61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序号</w:t>
            </w:r>
          </w:p>
        </w:tc>
        <w:tc>
          <w:tcPr>
            <w:tcW w:w="1043" w:type="pct"/>
            <w:shd w:val="clear" w:color="auto" w:fill="FFFFFF"/>
            <w:vAlign w:val="center"/>
            <w:hideMark/>
          </w:tcPr>
          <w:p w14:paraId="623E0F65"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企业名称</w:t>
            </w:r>
          </w:p>
        </w:tc>
        <w:tc>
          <w:tcPr>
            <w:tcW w:w="877" w:type="pct"/>
            <w:shd w:val="clear" w:color="auto" w:fill="FFFFFF"/>
            <w:vAlign w:val="center"/>
            <w:hideMark/>
          </w:tcPr>
          <w:p w14:paraId="01E16F0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车间名称</w:t>
            </w:r>
          </w:p>
        </w:tc>
        <w:tc>
          <w:tcPr>
            <w:tcW w:w="644" w:type="pct"/>
            <w:shd w:val="clear" w:color="auto" w:fill="FFFFFF"/>
            <w:vAlign w:val="center"/>
            <w:hideMark/>
          </w:tcPr>
          <w:p w14:paraId="406C66FC"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车间智能化建设与申报条件相符性审核</w:t>
            </w:r>
          </w:p>
        </w:tc>
        <w:tc>
          <w:tcPr>
            <w:tcW w:w="545" w:type="pct"/>
            <w:shd w:val="clear" w:color="auto" w:fill="FFFFFF"/>
            <w:vAlign w:val="center"/>
            <w:hideMark/>
          </w:tcPr>
          <w:p w14:paraId="19B7A16D"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审核责任人</w:t>
            </w:r>
          </w:p>
          <w:p w14:paraId="34B88ED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签字</w:t>
            </w:r>
          </w:p>
        </w:tc>
        <w:tc>
          <w:tcPr>
            <w:tcW w:w="642" w:type="pct"/>
            <w:shd w:val="clear" w:color="auto" w:fill="FFFFFF"/>
            <w:vAlign w:val="center"/>
            <w:hideMark/>
          </w:tcPr>
          <w:p w14:paraId="274CA972"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车间建设现场的审核（与提供视频、图片的一致性）</w:t>
            </w:r>
          </w:p>
        </w:tc>
        <w:tc>
          <w:tcPr>
            <w:tcW w:w="540" w:type="pct"/>
            <w:shd w:val="clear" w:color="auto" w:fill="FFFFFF"/>
            <w:vAlign w:val="center"/>
            <w:hideMark/>
          </w:tcPr>
          <w:p w14:paraId="430D3E00"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审核责任人</w:t>
            </w:r>
          </w:p>
          <w:p w14:paraId="6E1059B1"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签字</w:t>
            </w:r>
          </w:p>
        </w:tc>
        <w:tc>
          <w:tcPr>
            <w:tcW w:w="445" w:type="pct"/>
            <w:shd w:val="clear" w:color="auto" w:fill="FFFFFF"/>
            <w:vAlign w:val="center"/>
            <w:hideMark/>
          </w:tcPr>
          <w:p w14:paraId="044DD763"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hint="eastAsia"/>
                <w:color w:val="333333"/>
                <w:kern w:val="0"/>
                <w:sz w:val="27"/>
                <w:szCs w:val="27"/>
              </w:rPr>
            </w:pPr>
            <w:r w:rsidRPr="00756246">
              <w:rPr>
                <w:rFonts w:ascii="微软雅黑" w:eastAsia="微软雅黑" w:hAnsi="微软雅黑" w:cs="宋体" w:hint="eastAsia"/>
                <w:color w:val="333333"/>
                <w:kern w:val="0"/>
                <w:sz w:val="27"/>
                <w:szCs w:val="27"/>
              </w:rPr>
              <w:t>备注</w:t>
            </w:r>
          </w:p>
        </w:tc>
        <w:tc>
          <w:tcPr>
            <w:tcW w:w="2" w:type="pct"/>
            <w:shd w:val="clear" w:color="auto" w:fill="FFFFFF"/>
            <w:vAlign w:val="center"/>
            <w:hideMark/>
          </w:tcPr>
          <w:p w14:paraId="394C9CA6"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r>
      <w:tr w:rsidR="00756246" w:rsidRPr="00756246" w14:paraId="162145FD" w14:textId="77777777" w:rsidTr="00756246">
        <w:trPr>
          <w:trHeight w:val="420"/>
          <w:tblCellSpacing w:w="0" w:type="dxa"/>
        </w:trPr>
        <w:tc>
          <w:tcPr>
            <w:tcW w:w="262" w:type="pct"/>
            <w:shd w:val="clear" w:color="auto" w:fill="FFFFFF"/>
            <w:noWrap/>
            <w:vAlign w:val="center"/>
            <w:hideMark/>
          </w:tcPr>
          <w:p w14:paraId="011D11F9"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1</w:t>
            </w:r>
          </w:p>
        </w:tc>
        <w:tc>
          <w:tcPr>
            <w:tcW w:w="1043" w:type="pct"/>
            <w:shd w:val="clear" w:color="auto" w:fill="FFFFFF"/>
            <w:vAlign w:val="center"/>
            <w:hideMark/>
          </w:tcPr>
          <w:p w14:paraId="534724B8"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7" w:type="pct"/>
            <w:shd w:val="clear" w:color="auto" w:fill="FFFFFF"/>
            <w:vAlign w:val="center"/>
            <w:hideMark/>
          </w:tcPr>
          <w:p w14:paraId="6B588793"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4" w:type="pct"/>
            <w:shd w:val="clear" w:color="auto" w:fill="FFFFFF"/>
            <w:vAlign w:val="center"/>
            <w:hideMark/>
          </w:tcPr>
          <w:p w14:paraId="3E560AD0"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5" w:type="pct"/>
            <w:shd w:val="clear" w:color="auto" w:fill="FFFFFF"/>
            <w:vAlign w:val="center"/>
            <w:hideMark/>
          </w:tcPr>
          <w:p w14:paraId="05E9A382"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2" w:type="pct"/>
            <w:shd w:val="clear" w:color="auto" w:fill="FFFFFF"/>
            <w:vAlign w:val="center"/>
            <w:hideMark/>
          </w:tcPr>
          <w:p w14:paraId="6F3272D0"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0" w:type="pct"/>
            <w:shd w:val="clear" w:color="auto" w:fill="FFFFFF"/>
            <w:vAlign w:val="center"/>
            <w:hideMark/>
          </w:tcPr>
          <w:p w14:paraId="7D6B856D"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445" w:type="pct"/>
            <w:shd w:val="clear" w:color="auto" w:fill="FFFFFF"/>
            <w:vAlign w:val="center"/>
            <w:hideMark/>
          </w:tcPr>
          <w:p w14:paraId="20EAAE25"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2" w:type="pct"/>
            <w:shd w:val="clear" w:color="auto" w:fill="FFFFFF"/>
            <w:vAlign w:val="center"/>
            <w:hideMark/>
          </w:tcPr>
          <w:p w14:paraId="66278B8B"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0BF67C12" w14:textId="77777777" w:rsidTr="00756246">
        <w:trPr>
          <w:trHeight w:val="520"/>
          <w:tblCellSpacing w:w="0" w:type="dxa"/>
        </w:trPr>
        <w:tc>
          <w:tcPr>
            <w:tcW w:w="262" w:type="pct"/>
            <w:shd w:val="clear" w:color="auto" w:fill="FFFFFF"/>
            <w:noWrap/>
            <w:vAlign w:val="center"/>
            <w:hideMark/>
          </w:tcPr>
          <w:p w14:paraId="1586C35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2</w:t>
            </w:r>
          </w:p>
        </w:tc>
        <w:tc>
          <w:tcPr>
            <w:tcW w:w="1043" w:type="pct"/>
            <w:shd w:val="clear" w:color="auto" w:fill="FFFFFF"/>
            <w:vAlign w:val="center"/>
            <w:hideMark/>
          </w:tcPr>
          <w:p w14:paraId="6E01B96C"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7" w:type="pct"/>
            <w:shd w:val="clear" w:color="auto" w:fill="FFFFFF"/>
            <w:vAlign w:val="center"/>
            <w:hideMark/>
          </w:tcPr>
          <w:p w14:paraId="533360FD"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4" w:type="pct"/>
            <w:shd w:val="clear" w:color="auto" w:fill="FFFFFF"/>
            <w:vAlign w:val="center"/>
            <w:hideMark/>
          </w:tcPr>
          <w:p w14:paraId="751CB461"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5" w:type="pct"/>
            <w:shd w:val="clear" w:color="auto" w:fill="FFFFFF"/>
            <w:vAlign w:val="center"/>
            <w:hideMark/>
          </w:tcPr>
          <w:p w14:paraId="6940F1B6"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2" w:type="pct"/>
            <w:shd w:val="clear" w:color="auto" w:fill="FFFFFF"/>
            <w:vAlign w:val="center"/>
            <w:hideMark/>
          </w:tcPr>
          <w:p w14:paraId="7B85B259"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0" w:type="pct"/>
            <w:shd w:val="clear" w:color="auto" w:fill="FFFFFF"/>
            <w:vAlign w:val="center"/>
            <w:hideMark/>
          </w:tcPr>
          <w:p w14:paraId="5317FB5D"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445" w:type="pct"/>
            <w:shd w:val="clear" w:color="auto" w:fill="FFFFFF"/>
            <w:vAlign w:val="center"/>
            <w:hideMark/>
          </w:tcPr>
          <w:p w14:paraId="5A130283"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2" w:type="pct"/>
            <w:shd w:val="clear" w:color="auto" w:fill="FFFFFF"/>
            <w:vAlign w:val="center"/>
            <w:hideMark/>
          </w:tcPr>
          <w:p w14:paraId="265452BA"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33B89D15" w14:textId="77777777" w:rsidTr="00756246">
        <w:trPr>
          <w:trHeight w:val="460"/>
          <w:tblCellSpacing w:w="0" w:type="dxa"/>
        </w:trPr>
        <w:tc>
          <w:tcPr>
            <w:tcW w:w="262" w:type="pct"/>
            <w:shd w:val="clear" w:color="auto" w:fill="FFFFFF"/>
            <w:noWrap/>
            <w:vAlign w:val="center"/>
            <w:hideMark/>
          </w:tcPr>
          <w:p w14:paraId="0A02717E"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3</w:t>
            </w:r>
          </w:p>
        </w:tc>
        <w:tc>
          <w:tcPr>
            <w:tcW w:w="1043" w:type="pct"/>
            <w:shd w:val="clear" w:color="auto" w:fill="FFFFFF"/>
            <w:vAlign w:val="center"/>
            <w:hideMark/>
          </w:tcPr>
          <w:p w14:paraId="1AC8B608"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7" w:type="pct"/>
            <w:shd w:val="clear" w:color="auto" w:fill="FFFFFF"/>
            <w:vAlign w:val="center"/>
            <w:hideMark/>
          </w:tcPr>
          <w:p w14:paraId="20FC20C8"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4" w:type="pct"/>
            <w:shd w:val="clear" w:color="auto" w:fill="FFFFFF"/>
            <w:vAlign w:val="center"/>
            <w:hideMark/>
          </w:tcPr>
          <w:p w14:paraId="03826443"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5" w:type="pct"/>
            <w:shd w:val="clear" w:color="auto" w:fill="FFFFFF"/>
            <w:vAlign w:val="center"/>
            <w:hideMark/>
          </w:tcPr>
          <w:p w14:paraId="3C4D1C62"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2" w:type="pct"/>
            <w:shd w:val="clear" w:color="auto" w:fill="FFFFFF"/>
            <w:vAlign w:val="center"/>
            <w:hideMark/>
          </w:tcPr>
          <w:p w14:paraId="75469E5C"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0" w:type="pct"/>
            <w:shd w:val="clear" w:color="auto" w:fill="FFFFFF"/>
            <w:vAlign w:val="center"/>
            <w:hideMark/>
          </w:tcPr>
          <w:p w14:paraId="3136298E"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445" w:type="pct"/>
            <w:shd w:val="clear" w:color="auto" w:fill="FFFFFF"/>
            <w:vAlign w:val="center"/>
            <w:hideMark/>
          </w:tcPr>
          <w:p w14:paraId="05E5096D"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2" w:type="pct"/>
            <w:shd w:val="clear" w:color="auto" w:fill="FFFFFF"/>
            <w:vAlign w:val="center"/>
            <w:hideMark/>
          </w:tcPr>
          <w:p w14:paraId="3EA75019"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2A27BFA9" w14:textId="77777777" w:rsidTr="00756246">
        <w:trPr>
          <w:trHeight w:val="450"/>
          <w:tblCellSpacing w:w="0" w:type="dxa"/>
        </w:trPr>
        <w:tc>
          <w:tcPr>
            <w:tcW w:w="262" w:type="pct"/>
            <w:shd w:val="clear" w:color="auto" w:fill="FFFFFF"/>
            <w:noWrap/>
            <w:vAlign w:val="center"/>
            <w:hideMark/>
          </w:tcPr>
          <w:p w14:paraId="4C6F0BD7"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4</w:t>
            </w:r>
          </w:p>
        </w:tc>
        <w:tc>
          <w:tcPr>
            <w:tcW w:w="1043" w:type="pct"/>
            <w:shd w:val="clear" w:color="auto" w:fill="FFFFFF"/>
            <w:vAlign w:val="center"/>
            <w:hideMark/>
          </w:tcPr>
          <w:p w14:paraId="5B260F72"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7" w:type="pct"/>
            <w:shd w:val="clear" w:color="auto" w:fill="FFFFFF"/>
            <w:vAlign w:val="center"/>
            <w:hideMark/>
          </w:tcPr>
          <w:p w14:paraId="5E2B682C"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4" w:type="pct"/>
            <w:shd w:val="clear" w:color="auto" w:fill="FFFFFF"/>
            <w:vAlign w:val="center"/>
            <w:hideMark/>
          </w:tcPr>
          <w:p w14:paraId="42483F12"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5" w:type="pct"/>
            <w:shd w:val="clear" w:color="auto" w:fill="FFFFFF"/>
            <w:vAlign w:val="center"/>
            <w:hideMark/>
          </w:tcPr>
          <w:p w14:paraId="68A85C45"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2" w:type="pct"/>
            <w:shd w:val="clear" w:color="auto" w:fill="FFFFFF"/>
            <w:vAlign w:val="center"/>
            <w:hideMark/>
          </w:tcPr>
          <w:p w14:paraId="1DE8AEE4"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0" w:type="pct"/>
            <w:shd w:val="clear" w:color="auto" w:fill="FFFFFF"/>
            <w:vAlign w:val="center"/>
            <w:hideMark/>
          </w:tcPr>
          <w:p w14:paraId="028A22EB"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445" w:type="pct"/>
            <w:shd w:val="clear" w:color="auto" w:fill="FFFFFF"/>
            <w:vAlign w:val="center"/>
            <w:hideMark/>
          </w:tcPr>
          <w:p w14:paraId="086A4CCB"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2" w:type="pct"/>
            <w:shd w:val="clear" w:color="auto" w:fill="FFFFFF"/>
            <w:vAlign w:val="center"/>
            <w:hideMark/>
          </w:tcPr>
          <w:p w14:paraId="7110BCCC"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52D8F748" w14:textId="77777777" w:rsidTr="00756246">
        <w:trPr>
          <w:trHeight w:val="470"/>
          <w:tblCellSpacing w:w="0" w:type="dxa"/>
        </w:trPr>
        <w:tc>
          <w:tcPr>
            <w:tcW w:w="262" w:type="pct"/>
            <w:shd w:val="clear" w:color="auto" w:fill="FFFFFF"/>
            <w:noWrap/>
            <w:vAlign w:val="center"/>
            <w:hideMark/>
          </w:tcPr>
          <w:p w14:paraId="51F06DC4" w14:textId="77777777" w:rsidR="00756246" w:rsidRPr="00756246" w:rsidRDefault="00756246" w:rsidP="00756246">
            <w:pPr>
              <w:widowControl/>
              <w:wordWrap w:val="0"/>
              <w:spacing w:after="75"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5</w:t>
            </w:r>
          </w:p>
        </w:tc>
        <w:tc>
          <w:tcPr>
            <w:tcW w:w="1043" w:type="pct"/>
            <w:shd w:val="clear" w:color="auto" w:fill="FFFFFF"/>
            <w:vAlign w:val="center"/>
            <w:hideMark/>
          </w:tcPr>
          <w:p w14:paraId="0FAFDAF6" w14:textId="77777777" w:rsidR="00756246" w:rsidRPr="00756246" w:rsidRDefault="00756246" w:rsidP="00756246">
            <w:pPr>
              <w:widowControl/>
              <w:jc w:val="left"/>
              <w:rPr>
                <w:rFonts w:ascii="微软雅黑" w:eastAsia="微软雅黑" w:hAnsi="微软雅黑" w:cs="宋体" w:hint="eastAsia"/>
                <w:color w:val="333333"/>
                <w:kern w:val="0"/>
                <w:sz w:val="27"/>
                <w:szCs w:val="27"/>
              </w:rPr>
            </w:pPr>
          </w:p>
        </w:tc>
        <w:tc>
          <w:tcPr>
            <w:tcW w:w="877" w:type="pct"/>
            <w:shd w:val="clear" w:color="auto" w:fill="FFFFFF"/>
            <w:vAlign w:val="center"/>
            <w:hideMark/>
          </w:tcPr>
          <w:p w14:paraId="686FD247"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4" w:type="pct"/>
            <w:shd w:val="clear" w:color="auto" w:fill="FFFFFF"/>
            <w:vAlign w:val="center"/>
            <w:hideMark/>
          </w:tcPr>
          <w:p w14:paraId="24E2CF80"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5" w:type="pct"/>
            <w:shd w:val="clear" w:color="auto" w:fill="FFFFFF"/>
            <w:vAlign w:val="center"/>
            <w:hideMark/>
          </w:tcPr>
          <w:p w14:paraId="2C3F35F2"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642" w:type="pct"/>
            <w:shd w:val="clear" w:color="auto" w:fill="FFFFFF"/>
            <w:vAlign w:val="center"/>
            <w:hideMark/>
          </w:tcPr>
          <w:p w14:paraId="10055398"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540" w:type="pct"/>
            <w:shd w:val="clear" w:color="auto" w:fill="FFFFFF"/>
            <w:vAlign w:val="center"/>
            <w:hideMark/>
          </w:tcPr>
          <w:p w14:paraId="3764970E"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445" w:type="pct"/>
            <w:shd w:val="clear" w:color="auto" w:fill="FFFFFF"/>
            <w:vAlign w:val="center"/>
            <w:hideMark/>
          </w:tcPr>
          <w:p w14:paraId="2903CDB4"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c>
          <w:tcPr>
            <w:tcW w:w="2" w:type="pct"/>
            <w:shd w:val="clear" w:color="auto" w:fill="FFFFFF"/>
            <w:vAlign w:val="center"/>
            <w:hideMark/>
          </w:tcPr>
          <w:p w14:paraId="11F72F29" w14:textId="77777777" w:rsidR="00756246" w:rsidRPr="00756246" w:rsidRDefault="00756246" w:rsidP="00756246">
            <w:pPr>
              <w:widowControl/>
              <w:wordWrap w:val="0"/>
              <w:jc w:val="left"/>
              <w:rPr>
                <w:rFonts w:ascii="Times New Roman" w:eastAsia="Times New Roman" w:hAnsi="Times New Roman" w:cs="Times New Roman"/>
                <w:kern w:val="0"/>
                <w:sz w:val="20"/>
                <w:szCs w:val="20"/>
              </w:rPr>
            </w:pPr>
          </w:p>
        </w:tc>
      </w:tr>
      <w:tr w:rsidR="00756246" w:rsidRPr="00756246" w14:paraId="7C874213" w14:textId="77777777" w:rsidTr="00756246">
        <w:trPr>
          <w:trHeight w:val="530"/>
          <w:tblCellSpacing w:w="0" w:type="dxa"/>
        </w:trPr>
        <w:tc>
          <w:tcPr>
            <w:tcW w:w="5000" w:type="pct"/>
            <w:gridSpan w:val="9"/>
            <w:shd w:val="clear" w:color="auto" w:fill="FFFFFF"/>
            <w:vAlign w:val="center"/>
            <w:hideMark/>
          </w:tcPr>
          <w:p w14:paraId="6893789E" w14:textId="77777777" w:rsidR="00756246" w:rsidRPr="00756246" w:rsidRDefault="00756246" w:rsidP="00756246">
            <w:pPr>
              <w:widowControl/>
              <w:wordWrap w:val="0"/>
              <w:spacing w:line="525" w:lineRule="atLeast"/>
              <w:ind w:firstLine="480"/>
              <w:jc w:val="left"/>
              <w:rPr>
                <w:rFonts w:ascii="微软雅黑" w:eastAsia="微软雅黑" w:hAnsi="微软雅黑" w:cs="宋体"/>
                <w:color w:val="333333"/>
                <w:kern w:val="0"/>
                <w:sz w:val="27"/>
                <w:szCs w:val="27"/>
              </w:rPr>
            </w:pPr>
            <w:r w:rsidRPr="00756246">
              <w:rPr>
                <w:rFonts w:ascii="微软雅黑" w:eastAsia="微软雅黑" w:hAnsi="微软雅黑" w:cs="宋体" w:hint="eastAsia"/>
                <w:color w:val="333333"/>
                <w:kern w:val="0"/>
                <w:sz w:val="27"/>
                <w:szCs w:val="27"/>
              </w:rPr>
              <w:t>注：1、真实性填“是”或“否”；</w:t>
            </w:r>
            <w:r w:rsidRPr="00756246">
              <w:rPr>
                <w:rFonts w:ascii="微软雅黑" w:eastAsia="微软雅黑" w:hAnsi="微软雅黑" w:cs="宋体" w:hint="eastAsia"/>
                <w:color w:val="333333"/>
                <w:kern w:val="0"/>
                <w:sz w:val="27"/>
                <w:szCs w:val="27"/>
              </w:rPr>
              <w:br/>
              <w:t>        2、审核责任人签字由工信部门审核责任人签字。</w:t>
            </w:r>
          </w:p>
        </w:tc>
      </w:tr>
    </w:tbl>
    <w:p w14:paraId="5EE023E6" w14:textId="77777777" w:rsidR="00F11791" w:rsidRPr="00756246" w:rsidRDefault="00F11791"/>
    <w:sectPr w:rsidR="00F11791" w:rsidRPr="0075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13"/>
    <w:rsid w:val="00756246"/>
    <w:rsid w:val="00CD1813"/>
    <w:rsid w:val="00F1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C52FC-88DD-4969-B2B3-252444A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2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2022-03-14T10:11:00Z</dcterms:created>
  <dcterms:modified xsi:type="dcterms:W3CDTF">2022-03-14T10:13:00Z</dcterms:modified>
</cp:coreProperties>
</file>