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BA" w:rsidRPr="003524BA" w:rsidRDefault="003524BA" w:rsidP="003524BA">
      <w:pPr>
        <w:spacing w:line="560" w:lineRule="exact"/>
        <w:jc w:val="left"/>
        <w:rPr>
          <w:rFonts w:ascii="方正黑体_GBK" w:eastAsia="方正黑体_GBK" w:hAnsi="Calibri" w:cs="Times New Roman"/>
          <w:color w:val="000000"/>
          <w:sz w:val="32"/>
          <w:szCs w:val="32"/>
        </w:rPr>
      </w:pPr>
      <w:r w:rsidRPr="003524BA">
        <w:rPr>
          <w:rFonts w:ascii="方正黑体_GBK" w:eastAsia="方正黑体_GBK" w:hAnsi="Calibri" w:cs="Times New Roman" w:hint="eastAsia"/>
          <w:color w:val="000000"/>
          <w:sz w:val="32"/>
          <w:szCs w:val="32"/>
        </w:rPr>
        <w:t>附件1</w:t>
      </w:r>
    </w:p>
    <w:p w:rsidR="003524BA" w:rsidRPr="003524BA" w:rsidRDefault="003524BA" w:rsidP="003524BA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:rsidR="003524BA" w:rsidRPr="003524BA" w:rsidRDefault="003524BA" w:rsidP="003524BA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:rsidR="003524BA" w:rsidRPr="003524BA" w:rsidRDefault="003524BA" w:rsidP="003524BA">
      <w:pPr>
        <w:spacing w:line="560" w:lineRule="exact"/>
        <w:jc w:val="center"/>
        <w:rPr>
          <w:rFonts w:ascii="方正小标宋_GBK" w:eastAsia="方正小标宋_GBK" w:hAnsi="Calibri" w:cs="Times New Roman"/>
          <w:color w:val="000000"/>
          <w:sz w:val="44"/>
          <w:szCs w:val="44"/>
        </w:rPr>
      </w:pPr>
    </w:p>
    <w:p w:rsidR="003524BA" w:rsidRPr="003524BA" w:rsidRDefault="003524BA" w:rsidP="0041097E">
      <w:pPr>
        <w:spacing w:line="560" w:lineRule="exact"/>
        <w:jc w:val="center"/>
        <w:rPr>
          <w:rFonts w:ascii="方正小标宋_GBK" w:eastAsia="方正小标宋_GBK" w:hAnsi="Calibri" w:cs="Times New Roman"/>
          <w:bCs/>
          <w:color w:val="000000"/>
          <w:sz w:val="44"/>
          <w:szCs w:val="44"/>
        </w:rPr>
      </w:pPr>
      <w:r w:rsidRPr="003524BA">
        <w:rPr>
          <w:rFonts w:ascii="方正小标宋_GBK" w:eastAsia="方正小标宋_GBK" w:hAnsi="Calibri" w:cs="Times New Roman" w:hint="eastAsia"/>
          <w:bCs/>
          <w:color w:val="000000"/>
          <w:sz w:val="44"/>
          <w:szCs w:val="44"/>
        </w:rPr>
        <w:t>盐城市高新技术产品评价申请表</w:t>
      </w:r>
    </w:p>
    <w:p w:rsidR="003524BA" w:rsidRPr="003524BA" w:rsidRDefault="003524BA" w:rsidP="003524BA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企业名称：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产品名称：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企业统一社会信用代码：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申报地区：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县（市、区）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企业法定代表人：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 xml:space="preserve"> 电话：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填表人：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电话：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传真：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企业地址：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                            </w:t>
      </w:r>
    </w:p>
    <w:p w:rsidR="003524BA" w:rsidRPr="003524BA" w:rsidRDefault="003524BA" w:rsidP="003524BA">
      <w:pPr>
        <w:spacing w:line="560" w:lineRule="exact"/>
        <w:ind w:firstLineChars="200" w:firstLine="640"/>
        <w:rPr>
          <w:rFonts w:ascii="方正仿宋_GBK" w:eastAsia="方正仿宋_GBK" w:hAnsi="Calibri" w:cs="Times New Roman"/>
          <w:sz w:val="32"/>
          <w:szCs w:val="32"/>
          <w:u w:val="single"/>
        </w:rPr>
      </w:pP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填报日期：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年</w:t>
      </w:r>
      <w:r w:rsidRPr="003524BA">
        <w:rPr>
          <w:rFonts w:ascii="方正仿宋_GBK" w:eastAsia="方正仿宋_GBK" w:hAnsi="Calibri" w:cs="Times New Roman" w:hint="eastAsia"/>
          <w:sz w:val="32"/>
          <w:szCs w:val="32"/>
          <w:u w:val="single"/>
        </w:rPr>
        <w:t xml:space="preserve">     </w:t>
      </w:r>
      <w:r w:rsidRPr="003524BA">
        <w:rPr>
          <w:rFonts w:ascii="方正仿宋_GBK" w:eastAsia="方正仿宋_GBK" w:hAnsi="Calibri" w:cs="Times New Roman" w:hint="eastAsia"/>
          <w:sz w:val="32"/>
          <w:szCs w:val="32"/>
        </w:rPr>
        <w:t>月</w:t>
      </w:r>
    </w:p>
    <w:p w:rsidR="003524BA" w:rsidRPr="003524BA" w:rsidRDefault="003524BA" w:rsidP="003524BA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3524BA" w:rsidRPr="003524BA" w:rsidRDefault="003524BA" w:rsidP="009E4235">
      <w:pPr>
        <w:spacing w:line="560" w:lineRule="exact"/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盐城市科学技术局印制</w:t>
      </w:r>
    </w:p>
    <w:p w:rsidR="003524BA" w:rsidRPr="003524BA" w:rsidRDefault="003524BA" w:rsidP="009E4235">
      <w:pPr>
        <w:spacing w:line="560" w:lineRule="exact"/>
        <w:jc w:val="center"/>
        <w:rPr>
          <w:rFonts w:ascii="方正楷体_GBK" w:eastAsia="方正楷体_GBK" w:hAnsi="Calibri" w:cs="Times New Roman"/>
          <w:sz w:val="32"/>
          <w:szCs w:val="32"/>
        </w:rPr>
      </w:pPr>
      <w:r w:rsidRPr="003524BA">
        <w:rPr>
          <w:rFonts w:ascii="方正楷体_GBK" w:eastAsia="方正楷体_GBK" w:hAnsi="Calibri" w:cs="Times New Roman" w:hint="eastAsia"/>
          <w:sz w:val="32"/>
          <w:szCs w:val="32"/>
        </w:rPr>
        <w:t>二〇二二年</w:t>
      </w:r>
    </w:p>
    <w:p w:rsidR="003524BA" w:rsidRPr="003524BA" w:rsidRDefault="003524BA" w:rsidP="003524BA">
      <w:pPr>
        <w:spacing w:line="560" w:lineRule="exact"/>
        <w:jc w:val="center"/>
        <w:rPr>
          <w:rFonts w:ascii="方正仿宋_GBK" w:eastAsia="方正仿宋_GBK" w:hAnsi="Calibri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1009"/>
        <w:gridCol w:w="1310"/>
        <w:gridCol w:w="1308"/>
        <w:gridCol w:w="442"/>
        <w:gridCol w:w="471"/>
        <w:gridCol w:w="549"/>
        <w:gridCol w:w="1180"/>
        <w:gridCol w:w="776"/>
        <w:gridCol w:w="372"/>
        <w:gridCol w:w="288"/>
        <w:gridCol w:w="915"/>
      </w:tblGrid>
      <w:tr w:rsidR="003524BA" w:rsidRPr="003524BA" w:rsidTr="0009506C">
        <w:trPr>
          <w:trHeight w:val="699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235A29">
            <w:pPr>
              <w:jc w:val="center"/>
              <w:rPr>
                <w:rFonts w:ascii="方正黑体_GBK" w:eastAsia="方正黑体_GBK" w:hAnsi="Calibri" w:cs="Times New Roman"/>
                <w:szCs w:val="21"/>
              </w:rPr>
            </w:pP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一</w:t>
            </w:r>
            <w:r w:rsidRPr="003524BA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、</w:t>
            </w: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产品主要情况</w:t>
            </w:r>
          </w:p>
        </w:tc>
      </w:tr>
      <w:tr w:rsidR="0009506C" w:rsidRPr="003524BA" w:rsidTr="00966B2D">
        <w:trPr>
          <w:trHeight w:val="562"/>
          <w:jc w:val="center"/>
        </w:trPr>
        <w:tc>
          <w:tcPr>
            <w:tcW w:w="800" w:type="pct"/>
            <w:gridSpan w:val="2"/>
            <w:vMerge w:val="restart"/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类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别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技术领域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仿宋_GBK" w:eastAsia="方正仿宋_GBK" w:hAnsi="Calibri" w:cs="Times New Roman"/>
                <w:szCs w:val="21"/>
              </w:rPr>
            </w:pPr>
            <w:r w:rsidRPr="003524BA"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="00926AD2">
              <w:rPr>
                <w:rFonts w:ascii="方正仿宋_GBK" w:eastAsia="方正仿宋_GBK" w:hAnsi="Calibri" w:cs="Times New Roman" w:hint="eastAsia"/>
                <w:szCs w:val="21"/>
              </w:rPr>
              <w:t>对照</w:t>
            </w:r>
            <w:r w:rsidR="00926AD2" w:rsidRPr="00926AD2">
              <w:rPr>
                <w:rFonts w:ascii="方正仿宋_GBK" w:eastAsia="方正仿宋_GBK" w:hAnsi="Calibri" w:cs="Times New Roman" w:hint="eastAsia"/>
                <w:szCs w:val="21"/>
              </w:rPr>
              <w:t>《国家重点支持的高新技术领域》</w:t>
            </w:r>
            <w:r w:rsidRPr="003524BA">
              <w:rPr>
                <w:rFonts w:ascii="方正仿宋_GBK" w:eastAsia="方正仿宋_GBK" w:hAnsi="Calibri" w:cs="Times New Roman" w:hint="eastAsia"/>
                <w:szCs w:val="21"/>
              </w:rPr>
              <w:t>精确到三级领域）</w:t>
            </w:r>
          </w:p>
        </w:tc>
      </w:tr>
      <w:tr w:rsidR="0009506C" w:rsidRPr="003524BA" w:rsidTr="00966B2D">
        <w:trPr>
          <w:trHeight w:val="612"/>
          <w:jc w:val="center"/>
        </w:trPr>
        <w:tc>
          <w:tcPr>
            <w:tcW w:w="800" w:type="pct"/>
            <w:gridSpan w:val="2"/>
            <w:vMerge/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行业领域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仿宋_GBK" w:eastAsia="方正仿宋_GBK" w:hAnsi="Calibri" w:cs="Times New Roman"/>
                <w:sz w:val="20"/>
                <w:szCs w:val="20"/>
              </w:rPr>
            </w:pPr>
          </w:p>
        </w:tc>
      </w:tr>
      <w:tr w:rsidR="0009506C" w:rsidRPr="003524BA" w:rsidTr="00966B2D">
        <w:trPr>
          <w:cantSplit/>
          <w:trHeight w:val="2355"/>
          <w:jc w:val="center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24BA" w:rsidRPr="00536810" w:rsidRDefault="003524BA" w:rsidP="00536810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功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能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及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用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途</w:t>
            </w:r>
          </w:p>
        </w:tc>
        <w:tc>
          <w:tcPr>
            <w:tcW w:w="42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30052D" w:rsidRPr="003524BA" w:rsidTr="00966B2D">
        <w:trPr>
          <w:trHeight w:val="592"/>
          <w:jc w:val="center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产品开发形式</w:t>
            </w:r>
          </w:p>
        </w:tc>
        <w:tc>
          <w:tcPr>
            <w:tcW w:w="42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4BA" w:rsidRPr="003524BA" w:rsidRDefault="003524BA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□自主开发  □委托开发</w:t>
            </w:r>
          </w:p>
        </w:tc>
      </w:tr>
      <w:tr w:rsidR="0009506C" w:rsidRPr="003524BA" w:rsidTr="00966B2D">
        <w:trPr>
          <w:cantSplit/>
          <w:trHeight w:val="2779"/>
          <w:jc w:val="center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24BA" w:rsidRPr="003524BA" w:rsidRDefault="003524BA" w:rsidP="00536810">
            <w:pPr>
              <w:ind w:left="113" w:right="113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知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识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权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情</w:t>
            </w:r>
            <w:r w:rsidR="00536810">
              <w:rPr>
                <w:rFonts w:ascii="方正楷体_GBK" w:eastAsia="方正楷体_GBK" w:hAnsi="宋体" w:cs="Times New Roman" w:hint="eastAsia"/>
              </w:rPr>
              <w:t xml:space="preserve"> </w:t>
            </w:r>
            <w:proofErr w:type="gramStart"/>
            <w:r w:rsidRPr="003524BA">
              <w:rPr>
                <w:rFonts w:ascii="方正楷体_GBK" w:eastAsia="方正楷体_GBK" w:hAnsi="宋体" w:cs="Times New Roman" w:hint="eastAsia"/>
              </w:rPr>
              <w:t>况</w:t>
            </w:r>
            <w:proofErr w:type="gramEnd"/>
          </w:p>
        </w:tc>
        <w:tc>
          <w:tcPr>
            <w:tcW w:w="42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810" w:rsidRPr="00536810" w:rsidRDefault="00536810" w:rsidP="00536810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关于产品知识产权情况的简要说明</w:t>
            </w:r>
          </w:p>
          <w:p w:rsidR="003524BA" w:rsidRPr="003524BA" w:rsidRDefault="00536810" w:rsidP="00536810">
            <w:pPr>
              <w:jc w:val="left"/>
              <w:rPr>
                <w:rFonts w:ascii="方正楷体_GBK" w:eastAsia="方正楷体_GBK" w:hAnsi="Calibri" w:cs="Times New Roman"/>
                <w:szCs w:val="21"/>
              </w:rPr>
            </w:pP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（是否拥有核心自主知识产权，</w:t>
            </w:r>
            <w:r w:rsidR="00E67E7A">
              <w:rPr>
                <w:rFonts w:ascii="方正仿宋_GBK" w:eastAsia="方正仿宋_GBK" w:hAnsi="Calibri" w:cs="Times New Roman" w:hint="eastAsia"/>
                <w:szCs w:val="21"/>
              </w:rPr>
              <w:t>知识产权类型、数量以及</w:t>
            </w:r>
            <w:r w:rsidRPr="00536810">
              <w:rPr>
                <w:rFonts w:ascii="方正仿宋_GBK" w:eastAsia="方正仿宋_GBK" w:hAnsi="Calibri" w:cs="Times New Roman" w:hint="eastAsia"/>
                <w:szCs w:val="21"/>
              </w:rPr>
              <w:t>权属等情况）</w:t>
            </w:r>
          </w:p>
        </w:tc>
      </w:tr>
      <w:tr w:rsidR="0009506C" w:rsidRPr="003524BA" w:rsidTr="00966B2D">
        <w:trPr>
          <w:trHeight w:val="2366"/>
          <w:jc w:val="center"/>
        </w:trPr>
        <w:tc>
          <w:tcPr>
            <w:tcW w:w="800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技</w:t>
            </w:r>
          </w:p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术</w:t>
            </w:r>
          </w:p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水</w:t>
            </w:r>
          </w:p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260E75" w:rsidRPr="003524BA" w:rsidRDefault="00260E75" w:rsidP="005F6C63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平</w:t>
            </w: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创新性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75" w:rsidRPr="001233B5" w:rsidRDefault="001233B5" w:rsidP="001233B5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="00D25CC4" w:rsidRPr="001233B5">
              <w:rPr>
                <w:rFonts w:ascii="方正仿宋_GBK" w:eastAsia="方正仿宋_GBK" w:hAnsi="Calibri" w:cs="Times New Roman" w:hint="eastAsia"/>
                <w:szCs w:val="21"/>
              </w:rPr>
              <w:t>产品在研究和开发中，采用新技术原理、新设计构思、新工艺、新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方法等情况说明）</w:t>
            </w:r>
          </w:p>
        </w:tc>
      </w:tr>
      <w:tr w:rsidR="0009506C" w:rsidRPr="003524BA" w:rsidTr="00966B2D">
        <w:trPr>
          <w:trHeight w:val="2258"/>
          <w:jc w:val="center"/>
        </w:trPr>
        <w:tc>
          <w:tcPr>
            <w:tcW w:w="800" w:type="pct"/>
            <w:gridSpan w:val="2"/>
            <w:vMerge/>
            <w:vAlign w:val="center"/>
          </w:tcPr>
          <w:p w:rsidR="00260E75" w:rsidRPr="003524BA" w:rsidRDefault="00260E75" w:rsidP="005F6C63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先进性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75" w:rsidRPr="001233B5" w:rsidRDefault="001233B5" w:rsidP="001233B5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="00D25CC4" w:rsidRPr="001233B5">
              <w:rPr>
                <w:rFonts w:ascii="方正仿宋_GBK" w:eastAsia="方正仿宋_GBK" w:hAnsi="Calibri" w:cs="Times New Roman" w:hint="eastAsia"/>
                <w:szCs w:val="21"/>
              </w:rPr>
              <w:t>产品的主要技术指标与国内外同类产品的技术指标比较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说明）</w:t>
            </w:r>
          </w:p>
        </w:tc>
      </w:tr>
      <w:tr w:rsidR="0009506C" w:rsidRPr="003524BA" w:rsidTr="00966B2D">
        <w:trPr>
          <w:trHeight w:val="2117"/>
          <w:jc w:val="center"/>
        </w:trPr>
        <w:tc>
          <w:tcPr>
            <w:tcW w:w="800" w:type="pct"/>
            <w:gridSpan w:val="2"/>
            <w:vMerge/>
            <w:vAlign w:val="center"/>
          </w:tcPr>
          <w:p w:rsidR="00260E75" w:rsidRPr="003524BA" w:rsidRDefault="00260E75" w:rsidP="005F6C63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41" w:rsidRPr="000B7841" w:rsidRDefault="00885700" w:rsidP="000B7841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可靠性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E75" w:rsidRPr="001233B5" w:rsidRDefault="001233B5" w:rsidP="001233B5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>
              <w:rPr>
                <w:rFonts w:ascii="方正仿宋_GBK" w:eastAsia="方正仿宋_GBK" w:hAnsi="Calibri" w:cs="Times New Roman" w:hint="eastAsia"/>
                <w:szCs w:val="21"/>
              </w:rPr>
              <w:t>（</w:t>
            </w:r>
            <w:r w:rsidR="00D25CC4" w:rsidRPr="001233B5">
              <w:rPr>
                <w:rFonts w:ascii="方正仿宋_GBK" w:eastAsia="方正仿宋_GBK" w:hAnsi="Calibri" w:cs="Times New Roman" w:hint="eastAsia"/>
                <w:szCs w:val="21"/>
              </w:rPr>
              <w:t>产品的主要性能指标与国内外同类产品的性能指标比较</w:t>
            </w:r>
            <w:r>
              <w:rPr>
                <w:rFonts w:ascii="方正仿宋_GBK" w:eastAsia="方正仿宋_GBK" w:hAnsi="Calibri" w:cs="Times New Roman" w:hint="eastAsia"/>
                <w:szCs w:val="21"/>
              </w:rPr>
              <w:t>说明）</w:t>
            </w:r>
          </w:p>
        </w:tc>
      </w:tr>
      <w:tr w:rsidR="0009506C" w:rsidRPr="003524BA" w:rsidTr="00966B2D">
        <w:trPr>
          <w:trHeight w:val="689"/>
          <w:jc w:val="center"/>
        </w:trPr>
        <w:tc>
          <w:tcPr>
            <w:tcW w:w="800" w:type="pct"/>
            <w:gridSpan w:val="2"/>
            <w:vMerge/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color w:val="FF0000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产品采标情况</w:t>
            </w:r>
          </w:p>
        </w:tc>
        <w:tc>
          <w:tcPr>
            <w:tcW w:w="2512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color w:val="FF0000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□国际标准□国家标准□行业标准□企业标准</w:t>
            </w:r>
          </w:p>
        </w:tc>
      </w:tr>
      <w:tr w:rsidR="0009506C" w:rsidRPr="003524BA" w:rsidTr="00966B2D">
        <w:trPr>
          <w:trHeight w:val="1276"/>
          <w:jc w:val="center"/>
        </w:trPr>
        <w:tc>
          <w:tcPr>
            <w:tcW w:w="800" w:type="pct"/>
            <w:gridSpan w:val="2"/>
            <w:vMerge/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68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产品获奖情况</w:t>
            </w:r>
          </w:p>
        </w:tc>
        <w:tc>
          <w:tcPr>
            <w:tcW w:w="2512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E75" w:rsidRPr="003524BA" w:rsidRDefault="00260E75" w:rsidP="0041097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09506C" w:rsidRPr="003524BA" w:rsidTr="00966B2D">
        <w:trPr>
          <w:cantSplit/>
          <w:trHeight w:val="3293"/>
          <w:jc w:val="center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24BA" w:rsidRPr="003524BA" w:rsidRDefault="003524BA" w:rsidP="009B23B0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主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要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技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术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性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指</w:t>
            </w:r>
            <w:r w:rsidR="009B23B0"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标</w:t>
            </w:r>
          </w:p>
        </w:tc>
        <w:tc>
          <w:tcPr>
            <w:tcW w:w="4200" w:type="pct"/>
            <w:gridSpan w:val="10"/>
          </w:tcPr>
          <w:p w:rsidR="003524BA" w:rsidRPr="003524BA" w:rsidRDefault="009B23B0" w:rsidP="009B23B0">
            <w:pPr>
              <w:widowControl/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9B23B0">
              <w:rPr>
                <w:rFonts w:ascii="方正仿宋_GBK" w:eastAsia="方正仿宋_GBK" w:hAnsi="Calibri" w:cs="Times New Roman" w:hint="eastAsia"/>
                <w:szCs w:val="21"/>
              </w:rPr>
              <w:t>（分点</w:t>
            </w:r>
            <w:r w:rsidR="003C0D34">
              <w:rPr>
                <w:rFonts w:ascii="方正仿宋_GBK" w:eastAsia="方正仿宋_GBK" w:hAnsi="Calibri" w:cs="Times New Roman" w:hint="eastAsia"/>
                <w:szCs w:val="21"/>
              </w:rPr>
              <w:t>描述</w:t>
            </w:r>
            <w:r w:rsidRPr="009B23B0">
              <w:rPr>
                <w:rFonts w:ascii="方正仿宋_GBK" w:eastAsia="方正仿宋_GBK" w:hAnsi="Calibri" w:cs="Times New Roman" w:hint="eastAsia"/>
                <w:szCs w:val="21"/>
              </w:rPr>
              <w:t>）</w:t>
            </w:r>
          </w:p>
        </w:tc>
      </w:tr>
      <w:tr w:rsidR="0030052D" w:rsidRPr="003524BA" w:rsidTr="00966B2D">
        <w:trPr>
          <w:cantSplit/>
          <w:trHeight w:val="3644"/>
          <w:jc w:val="center"/>
        </w:trPr>
        <w:tc>
          <w:tcPr>
            <w:tcW w:w="8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B23B0" w:rsidRPr="003524BA" w:rsidRDefault="009B23B0" w:rsidP="009B23B0">
            <w:pPr>
              <w:ind w:left="113" w:right="113"/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品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测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试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结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果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说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明</w:t>
            </w:r>
          </w:p>
        </w:tc>
        <w:tc>
          <w:tcPr>
            <w:tcW w:w="42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B0" w:rsidRPr="003524BA" w:rsidRDefault="003C0D34" w:rsidP="009B23B0">
            <w:pPr>
              <w:jc w:val="left"/>
              <w:rPr>
                <w:rFonts w:ascii="方正仿宋_GBK" w:eastAsia="方正仿宋_GBK" w:hAnsi="Calibri" w:cs="Times New Roman"/>
                <w:szCs w:val="21"/>
              </w:rPr>
            </w:pPr>
            <w:r w:rsidRPr="003C0D34">
              <w:rPr>
                <w:rFonts w:ascii="方正仿宋_GBK" w:eastAsia="方正仿宋_GBK" w:hAnsi="Calibri" w:cs="Times New Roman" w:hint="eastAsia"/>
                <w:szCs w:val="21"/>
              </w:rPr>
              <w:t>（分点描述）</w:t>
            </w:r>
          </w:p>
        </w:tc>
      </w:tr>
      <w:tr w:rsidR="0009506C" w:rsidRPr="003524BA" w:rsidTr="00966B2D">
        <w:trPr>
          <w:trHeight w:val="771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700" w:rsidRDefault="0088570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:rsidR="0030052D" w:rsidRDefault="009B23B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经</w:t>
            </w:r>
          </w:p>
          <w:p w:rsidR="009B23B0" w:rsidRPr="0030052D" w:rsidRDefault="009B23B0" w:rsidP="0088570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  <w:p w:rsidR="009B23B0" w:rsidRDefault="009B23B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济</w:t>
            </w:r>
          </w:p>
          <w:p w:rsidR="0030052D" w:rsidRPr="003524BA" w:rsidRDefault="0030052D" w:rsidP="0088570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30052D" w:rsidRDefault="0030052D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社</w:t>
            </w:r>
          </w:p>
          <w:p w:rsidR="00885700" w:rsidRDefault="0088570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:rsidR="0030052D" w:rsidRDefault="0030052D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会</w:t>
            </w:r>
          </w:p>
          <w:p w:rsidR="0030052D" w:rsidRDefault="0030052D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</w:p>
          <w:p w:rsidR="009B23B0" w:rsidRDefault="009B23B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proofErr w:type="gramStart"/>
            <w:r w:rsidRPr="003524BA">
              <w:rPr>
                <w:rFonts w:ascii="方正楷体_GBK" w:eastAsia="方正楷体_GBK" w:hAnsi="宋体" w:cs="Times New Roman" w:hint="eastAsia"/>
              </w:rPr>
              <w:t>效</w:t>
            </w:r>
            <w:proofErr w:type="gramEnd"/>
          </w:p>
          <w:p w:rsidR="0030052D" w:rsidRPr="003524BA" w:rsidRDefault="0030052D" w:rsidP="0088570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Default="009B23B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益</w:t>
            </w:r>
          </w:p>
          <w:p w:rsidR="0030052D" w:rsidRPr="003524BA" w:rsidRDefault="0030052D" w:rsidP="0088570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Default="009B23B0" w:rsidP="00885700">
            <w:pPr>
              <w:jc w:val="center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指</w:t>
            </w:r>
          </w:p>
          <w:p w:rsidR="0030052D" w:rsidRPr="003524BA" w:rsidRDefault="0030052D" w:rsidP="0088570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885700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标</w:t>
            </w:r>
          </w:p>
          <w:p w:rsidR="009B23B0" w:rsidRPr="003524BA" w:rsidRDefault="009B23B0" w:rsidP="0088570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产品研制开发总人数</w:t>
            </w:r>
            <w:r w:rsidR="000B7841"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2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471EED" w:rsidP="009B23B0">
            <w:pPr>
              <w:jc w:val="center"/>
              <w:rPr>
                <w:rFonts w:ascii="方正楷体_GBK" w:eastAsia="方正楷体_GBK" w:hAnsi="宋体" w:cs="Times New Roman"/>
              </w:rPr>
            </w:pPr>
            <w:r>
              <w:rPr>
                <w:rFonts w:ascii="方正楷体_GBK" w:eastAsia="方正楷体_GBK" w:hAnsi="宋体" w:cs="Times New Roman" w:hint="eastAsia"/>
              </w:rPr>
              <w:t>参与</w:t>
            </w:r>
            <w:r w:rsidR="009B23B0" w:rsidRPr="003524BA">
              <w:rPr>
                <w:rFonts w:ascii="方正楷体_GBK" w:eastAsia="方正楷体_GBK" w:hAnsi="宋体" w:cs="Times New Roman" w:hint="eastAsia"/>
              </w:rPr>
              <w:t>产品研制开发大专以上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科技人员</w:t>
            </w:r>
            <w:r w:rsidR="000B7841"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129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用于本产品技术开发费支出总额</w:t>
            </w:r>
            <w:r w:rsidR="000B7841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</w:tr>
      <w:tr w:rsidR="0009506C" w:rsidRPr="003524BA" w:rsidTr="00966B2D">
        <w:trPr>
          <w:trHeight w:val="680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2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9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270EB" w:rsidRPr="003524BA" w:rsidTr="00966B2D">
        <w:trPr>
          <w:trHeight w:val="846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上年经济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效益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产值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销售额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利润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405E4E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创汇（万美元）</w:t>
            </w: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缴税金额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</w:tr>
      <w:tr w:rsidR="009270EB" w:rsidRPr="003524BA" w:rsidTr="00966B2D">
        <w:trPr>
          <w:trHeight w:val="532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企业整体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270EB" w:rsidRPr="003524BA" w:rsidTr="00966B2D">
        <w:trPr>
          <w:trHeight w:val="532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本项产品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09506C" w:rsidRPr="003524BA" w:rsidTr="00966B2D">
        <w:trPr>
          <w:trHeight w:val="607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社会效益</w:t>
            </w:r>
          </w:p>
        </w:tc>
        <w:tc>
          <w:tcPr>
            <w:tcW w:w="225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是否符合国家环保标准</w:t>
            </w:r>
          </w:p>
        </w:tc>
        <w:tc>
          <w:tcPr>
            <w:tcW w:w="195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 w:val="20"/>
                <w:szCs w:val="20"/>
              </w:rPr>
            </w:pPr>
          </w:p>
        </w:tc>
      </w:tr>
      <w:tr w:rsidR="0009506C" w:rsidRPr="003524BA" w:rsidTr="00966B2D">
        <w:trPr>
          <w:trHeight w:val="2396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42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B0" w:rsidRPr="003524BA" w:rsidRDefault="009B23B0" w:rsidP="009B23B0">
            <w:pPr>
              <w:jc w:val="left"/>
              <w:rPr>
                <w:rFonts w:ascii="方正仿宋_GBK" w:eastAsia="方正仿宋_GBK" w:hAnsi="宋体" w:cs="Times New Roman"/>
                <w:szCs w:val="21"/>
              </w:rPr>
            </w:pPr>
            <w:r w:rsidRPr="003524BA">
              <w:rPr>
                <w:rFonts w:ascii="方正仿宋_GBK" w:eastAsia="方正仿宋_GBK" w:hAnsi="宋体" w:cs="Times New Roman" w:hint="eastAsia"/>
              </w:rPr>
              <w:t>文字简要说明相关产品和产业的带动作用：</w:t>
            </w:r>
          </w:p>
        </w:tc>
      </w:tr>
      <w:tr w:rsidR="0009506C" w:rsidRPr="003524BA" w:rsidTr="00966B2D">
        <w:trPr>
          <w:trHeight w:val="637"/>
          <w:jc w:val="center"/>
        </w:trPr>
        <w:tc>
          <w:tcPr>
            <w:tcW w:w="24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221CA8" w:rsidRDefault="009B23B0" w:rsidP="00221CA8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市</w:t>
            </w:r>
          </w:p>
          <w:p w:rsidR="009B23B0" w:rsidRPr="003524BA" w:rsidRDefault="009B23B0" w:rsidP="00221CA8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场</w:t>
            </w:r>
          </w:p>
          <w:p w:rsidR="009B23B0" w:rsidRPr="003524BA" w:rsidRDefault="009B23B0" w:rsidP="00221CA8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情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proofErr w:type="gramStart"/>
            <w:r w:rsidRPr="003524BA">
              <w:rPr>
                <w:rFonts w:ascii="方正楷体_GBK" w:eastAsia="方正楷体_GBK" w:hAnsi="宋体" w:cs="Times New Roman" w:hint="eastAsia"/>
              </w:rPr>
              <w:t>况</w:t>
            </w:r>
            <w:proofErr w:type="gramEnd"/>
          </w:p>
        </w:tc>
        <w:tc>
          <w:tcPr>
            <w:tcW w:w="1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原材料供应</w:t>
            </w:r>
            <w:r w:rsidR="000B7841">
              <w:rPr>
                <w:rFonts w:ascii="方正楷体_GBK" w:eastAsia="方正楷体_GBK" w:hAnsi="宋体" w:cs="Times New Roman" w:hint="eastAsia"/>
              </w:rPr>
              <w:t>状况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09506C" w:rsidRPr="003524BA" w:rsidTr="00966B2D">
        <w:trPr>
          <w:trHeight w:val="592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79" w:type="pct"/>
            <w:gridSpan w:val="2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外销比例（</w:t>
            </w:r>
            <w:r w:rsidRPr="003524BA">
              <w:rPr>
                <w:rFonts w:ascii="方正楷体_GBK" w:eastAsia="方正楷体_GBK" w:hAnsi="Calibri" w:cs="Times New Roman" w:hint="eastAsia"/>
              </w:rPr>
              <w:t>%</w:t>
            </w:r>
            <w:r w:rsidRPr="003524BA">
              <w:rPr>
                <w:rFonts w:ascii="方正楷体_GBK" w:eastAsia="方正楷体_GBK" w:hAnsi="宋体" w:cs="Times New Roman" w:hint="eastAsia"/>
              </w:rPr>
              <w:t>）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95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内销比例（</w:t>
            </w:r>
            <w:r w:rsidRPr="003524BA">
              <w:rPr>
                <w:rFonts w:ascii="方正楷体_GBK" w:eastAsia="方正楷体_GBK" w:hAnsi="Calibri" w:cs="Times New Roman" w:hint="eastAsia"/>
              </w:rPr>
              <w:t>%</w:t>
            </w:r>
            <w:r w:rsidRPr="003524BA">
              <w:rPr>
                <w:rFonts w:ascii="方正楷体_GBK" w:eastAsia="方正楷体_GBK" w:hAnsi="宋体" w:cs="Times New Roman" w:hint="eastAsia"/>
              </w:rPr>
              <w:t>）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3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替代进口</w:t>
            </w:r>
          </w:p>
        </w:tc>
        <w:tc>
          <w:tcPr>
            <w:tcW w:w="5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</w:t>
            </w:r>
          </w:p>
        </w:tc>
      </w:tr>
      <w:tr w:rsidR="00616557" w:rsidRPr="003524BA" w:rsidTr="00966B2D">
        <w:trPr>
          <w:trHeight w:val="553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279" w:type="pct"/>
            <w:gridSpan w:val="2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试销价格</w:t>
            </w:r>
          </w:p>
        </w:tc>
        <w:tc>
          <w:tcPr>
            <w:tcW w:w="1226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95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试销起止年月</w:t>
            </w:r>
          </w:p>
        </w:tc>
        <w:tc>
          <w:tcPr>
            <w:tcW w:w="129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至</w:t>
            </w:r>
          </w:p>
        </w:tc>
      </w:tr>
      <w:tr w:rsidR="009270EB" w:rsidRPr="003524BA" w:rsidTr="00966B2D">
        <w:trPr>
          <w:trHeight w:val="782"/>
          <w:jc w:val="center"/>
        </w:trPr>
        <w:tc>
          <w:tcPr>
            <w:tcW w:w="243" w:type="pct"/>
            <w:vMerge w:val="restart"/>
            <w:vAlign w:val="center"/>
          </w:tcPr>
          <w:p w:rsidR="00221CA8" w:rsidRPr="00221CA8" w:rsidRDefault="009B23B0" w:rsidP="00221CA8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市</w:t>
            </w:r>
          </w:p>
          <w:p w:rsidR="009B23B0" w:rsidRPr="003524BA" w:rsidRDefault="009B23B0" w:rsidP="00221CA8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场</w:t>
            </w:r>
          </w:p>
          <w:p w:rsidR="009B23B0" w:rsidRPr="003524BA" w:rsidRDefault="009B23B0" w:rsidP="00221CA8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预</w:t>
            </w:r>
          </w:p>
          <w:p w:rsidR="009B23B0" w:rsidRPr="003524BA" w:rsidRDefault="009B23B0" w:rsidP="00221CA8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测</w:t>
            </w:r>
          </w:p>
          <w:p w:rsidR="009B23B0" w:rsidRPr="003524BA" w:rsidRDefault="009B23B0" w:rsidP="00221CA8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分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析</w:t>
            </w: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投产年份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30052D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产量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产值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销售额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利润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617A47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创汇（万美元）</w:t>
            </w: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缴税金额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  <w:szCs w:val="21"/>
              </w:rPr>
              <w:t>（万元）</w:t>
            </w:r>
          </w:p>
        </w:tc>
      </w:tr>
      <w:tr w:rsidR="009270EB" w:rsidRPr="003524BA" w:rsidTr="00966B2D">
        <w:trPr>
          <w:trHeight w:val="845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第一年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270EB" w:rsidRPr="003524BA" w:rsidTr="00966B2D">
        <w:trPr>
          <w:trHeight w:val="813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第二年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270EB" w:rsidRPr="003524BA" w:rsidTr="00966B2D">
        <w:trPr>
          <w:cantSplit/>
          <w:trHeight w:val="773"/>
          <w:jc w:val="center"/>
        </w:trPr>
        <w:tc>
          <w:tcPr>
            <w:tcW w:w="243" w:type="pct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第三年</w:t>
            </w: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8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66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B23B0" w:rsidRPr="003524BA" w:rsidTr="0009506C">
        <w:trPr>
          <w:cantSplit/>
          <w:trHeight w:val="599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黑体_GBK" w:eastAsia="方正黑体_GBK" w:hAnsi="Calibri" w:cs="Times New Roman"/>
                <w:szCs w:val="21"/>
              </w:rPr>
            </w:pP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二</w:t>
            </w:r>
            <w:r w:rsidRPr="003524BA">
              <w:rPr>
                <w:rFonts w:ascii="方正黑体_GBK" w:eastAsia="方正黑体_GBK" w:hAnsi="Calibri" w:cs="Times New Roman" w:hint="eastAsia"/>
                <w:sz w:val="28"/>
                <w:szCs w:val="28"/>
              </w:rPr>
              <w:t>、</w:t>
            </w:r>
            <w:r w:rsidRPr="003524BA">
              <w:rPr>
                <w:rFonts w:ascii="方正黑体_GBK" w:eastAsia="方正黑体_GBK" w:hAnsi="宋体" w:cs="Times New Roman" w:hint="eastAsia"/>
                <w:sz w:val="28"/>
                <w:szCs w:val="28"/>
              </w:rPr>
              <w:t>申报单位基本情况</w:t>
            </w:r>
          </w:p>
        </w:tc>
      </w:tr>
      <w:tr w:rsidR="0009506C" w:rsidRPr="003524BA" w:rsidTr="009270EB">
        <w:trPr>
          <w:trHeight w:val="1013"/>
          <w:jc w:val="center"/>
        </w:trPr>
        <w:tc>
          <w:tcPr>
            <w:tcW w:w="800" w:type="pct"/>
            <w:gridSpan w:val="2"/>
            <w:vMerge w:val="restart"/>
            <w:textDirection w:val="tbRlV"/>
            <w:vAlign w:val="center"/>
          </w:tcPr>
          <w:p w:rsidR="009270EB" w:rsidRPr="00221CA8" w:rsidRDefault="009270EB" w:rsidP="009270EB">
            <w:pPr>
              <w:ind w:left="113" w:right="113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>
              <w:rPr>
                <w:rFonts w:ascii="方正楷体_GBK" w:eastAsia="方正楷体_GBK" w:hAnsi="Calibri" w:cs="Times New Roman" w:hint="eastAsia"/>
                <w:szCs w:val="21"/>
              </w:rPr>
              <w:t>企</w:t>
            </w:r>
            <w:r w:rsidR="004E3E6E">
              <w:rPr>
                <w:rFonts w:ascii="方正楷体_GBK" w:eastAsia="方正楷体_GBK" w:hAnsi="Calibri" w:cs="Times New Roman" w:hint="eastAsia"/>
                <w:szCs w:val="21"/>
              </w:rPr>
              <w:t xml:space="preserve"> </w:t>
            </w:r>
            <w:r w:rsidR="004E3E6E"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>业</w:t>
            </w:r>
            <w:r w:rsidR="004E3E6E">
              <w:rPr>
                <w:rFonts w:ascii="方正楷体_GBK" w:eastAsia="方正楷体_GBK" w:hAnsi="Calibri" w:cs="Times New Roman" w:hint="eastAsia"/>
                <w:szCs w:val="21"/>
              </w:rPr>
              <w:t xml:space="preserve"> </w:t>
            </w:r>
            <w:r w:rsidR="004E3E6E"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r>
              <w:rPr>
                <w:rFonts w:ascii="方正楷体_GBK" w:eastAsia="方正楷体_GBK" w:hAnsi="Calibri" w:cs="Times New Roman" w:hint="eastAsia"/>
                <w:szCs w:val="21"/>
              </w:rPr>
              <w:t>状</w:t>
            </w:r>
            <w:r w:rsidR="004E3E6E">
              <w:rPr>
                <w:rFonts w:ascii="方正楷体_GBK" w:eastAsia="方正楷体_GBK" w:hAnsi="Calibri" w:cs="Times New Roman" w:hint="eastAsia"/>
                <w:szCs w:val="21"/>
              </w:rPr>
              <w:t xml:space="preserve"> </w:t>
            </w:r>
            <w:r w:rsidR="004E3E6E">
              <w:rPr>
                <w:rFonts w:ascii="方正楷体_GBK" w:eastAsia="方正楷体_GBK" w:hAnsi="Calibri" w:cs="Times New Roman"/>
                <w:szCs w:val="21"/>
              </w:rPr>
              <w:t xml:space="preserve"> </w:t>
            </w:r>
            <w:proofErr w:type="gramStart"/>
            <w:r>
              <w:rPr>
                <w:rFonts w:ascii="方正楷体_GBK" w:eastAsia="方正楷体_GBK" w:hAnsi="Calibri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高新技术企业评价情况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□国家高新技术企业□省高新技术企业培育库入库企业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□市高新技术企业培育库入库企业</w:t>
            </w:r>
          </w:p>
        </w:tc>
      </w:tr>
      <w:tr w:rsidR="0009506C" w:rsidRPr="003524BA" w:rsidTr="00966B2D">
        <w:trPr>
          <w:trHeight w:val="54"/>
          <w:jc w:val="center"/>
        </w:trPr>
        <w:tc>
          <w:tcPr>
            <w:tcW w:w="800" w:type="pct"/>
            <w:gridSpan w:val="2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企业是否</w:t>
            </w:r>
            <w:r w:rsidR="00787162">
              <w:rPr>
                <w:rFonts w:ascii="方正楷体_GBK" w:eastAsia="方正楷体_GBK" w:hAnsi="宋体" w:cs="Times New Roman" w:hint="eastAsia"/>
              </w:rPr>
              <w:t>在</w:t>
            </w:r>
            <w:r w:rsidRPr="003524BA">
              <w:rPr>
                <w:rFonts w:ascii="方正楷体_GBK" w:eastAsia="方正楷体_GBK" w:hAnsi="宋体" w:cs="Times New Roman" w:hint="eastAsia"/>
              </w:rPr>
              <w:t>省级以上高新区</w:t>
            </w:r>
            <w:r w:rsidR="00966B2D">
              <w:rPr>
                <w:rFonts w:ascii="方正楷体_GBK" w:eastAsia="方正楷体_GBK" w:hAnsi="宋体" w:cs="Times New Roman" w:hint="eastAsia"/>
              </w:rPr>
              <w:t>内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09506C" w:rsidRPr="003524BA" w:rsidTr="002F7268">
        <w:trPr>
          <w:trHeight w:val="1265"/>
          <w:jc w:val="center"/>
        </w:trPr>
        <w:tc>
          <w:tcPr>
            <w:tcW w:w="800" w:type="pct"/>
            <w:gridSpan w:val="2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主要股东及所占股份比例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30052D" w:rsidRPr="003524BA" w:rsidTr="00966B2D">
        <w:trPr>
          <w:trHeight w:val="828"/>
          <w:jc w:val="center"/>
        </w:trPr>
        <w:tc>
          <w:tcPr>
            <w:tcW w:w="800" w:type="pct"/>
            <w:gridSpan w:val="2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9B23B0" w:rsidRPr="003524BA" w:rsidRDefault="009B23B0" w:rsidP="009B23B0">
            <w:pPr>
              <w:ind w:firstLineChars="50" w:firstLine="105"/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职工人数</w:t>
            </w:r>
            <w:r w:rsidR="001233B5"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1529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10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研发人员数</w:t>
            </w:r>
            <w:r w:rsidR="001233B5">
              <w:rPr>
                <w:rFonts w:ascii="方正楷体_GBK" w:eastAsia="方正楷体_GBK" w:hAnsi="宋体" w:cs="Times New Roman" w:hint="eastAsia"/>
              </w:rPr>
              <w:t>（人）</w:t>
            </w:r>
          </w:p>
        </w:tc>
        <w:tc>
          <w:tcPr>
            <w:tcW w:w="87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09506C" w:rsidRPr="003524BA" w:rsidTr="002F7268">
        <w:trPr>
          <w:trHeight w:val="855"/>
          <w:jc w:val="center"/>
        </w:trPr>
        <w:tc>
          <w:tcPr>
            <w:tcW w:w="800" w:type="pct"/>
            <w:gridSpan w:val="2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资产总额</w:t>
            </w:r>
            <w:r w:rsidR="001233B5">
              <w:rPr>
                <w:rFonts w:ascii="方正楷体_GBK" w:eastAsia="方正楷体_GBK" w:hAnsi="宋体" w:cs="Times New Roman" w:hint="eastAsia"/>
              </w:rPr>
              <w:t>（万元）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09506C" w:rsidRPr="003524BA" w:rsidTr="002F7268">
        <w:trPr>
          <w:trHeight w:val="1063"/>
          <w:jc w:val="center"/>
        </w:trPr>
        <w:tc>
          <w:tcPr>
            <w:tcW w:w="800" w:type="pct"/>
            <w:gridSpan w:val="2"/>
            <w:vMerge/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  <w:tc>
          <w:tcPr>
            <w:tcW w:w="7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通过质量标准认证情况</w:t>
            </w:r>
          </w:p>
        </w:tc>
        <w:tc>
          <w:tcPr>
            <w:tcW w:w="3478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B23B0" w:rsidRPr="003524BA" w:rsidTr="0009506C">
        <w:trPr>
          <w:trHeight w:val="1775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06C" w:rsidRDefault="0009506C" w:rsidP="009B23B0">
            <w:pPr>
              <w:jc w:val="left"/>
              <w:rPr>
                <w:rFonts w:ascii="方正楷体_GBK" w:eastAsia="方正楷体_GBK" w:hAnsi="宋体" w:cs="Times New Roman"/>
              </w:rPr>
            </w:pPr>
          </w:p>
          <w:p w:rsidR="002B1940" w:rsidRDefault="009B23B0" w:rsidP="009B23B0">
            <w:pPr>
              <w:jc w:val="left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企业承诺：</w:t>
            </w:r>
          </w:p>
          <w:p w:rsidR="009B23B0" w:rsidRPr="003524BA" w:rsidRDefault="009B23B0" w:rsidP="002B1940">
            <w:pPr>
              <w:ind w:firstLineChars="200" w:firstLine="420"/>
              <w:jc w:val="left"/>
              <w:rPr>
                <w:rFonts w:ascii="方正楷体_GBK" w:eastAsia="方正楷体_GBK" w:hAnsi="Calibri" w:cs="Times New Roman"/>
                <w:szCs w:val="21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特此声明在申报表中所填内容及附件均真实、有效。若出现问题，本单位愿承担一切责任。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right"/>
              <w:rPr>
                <w:rFonts w:ascii="方正楷体_GBK" w:eastAsia="方正楷体_GBK" w:hAnsi="Calibri" w:cs="Times New Roman"/>
                <w:b/>
                <w:bCs/>
              </w:rPr>
            </w:pPr>
            <w:r w:rsidRPr="003524BA">
              <w:rPr>
                <w:rFonts w:ascii="方正楷体_GBK" w:eastAsia="方正楷体_GBK" w:hAnsi="Calibri" w:cs="Times New Roman" w:hint="eastAsia"/>
              </w:rPr>
              <w:t>法定代表人</w:t>
            </w:r>
            <w:r w:rsidRPr="003524BA">
              <w:rPr>
                <w:rFonts w:ascii="方正楷体_GBK" w:eastAsia="方正楷体_GBK" w:hAnsi="宋体" w:cs="Times New Roman" w:hint="eastAsia"/>
              </w:rPr>
              <w:t>签名：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  <w:r w:rsidRPr="003524BA">
              <w:rPr>
                <w:rFonts w:ascii="方正楷体_GBK" w:eastAsia="方正楷体_GBK" w:hAnsi="Calibri" w:cs="Times New Roman" w:hint="eastAsia"/>
                <w:b/>
                <w:bCs/>
              </w:rPr>
              <w:t> </w:t>
            </w:r>
            <w:r w:rsidRPr="003524BA">
              <w:rPr>
                <w:rFonts w:ascii="方正楷体_GBK" w:eastAsia="方正楷体_GBK" w:hAnsi="Calibri" w:cs="Times New Roman" w:hint="eastAsia"/>
                <w:b/>
                <w:bCs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日期：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</w:p>
          <w:p w:rsidR="009B23B0" w:rsidRPr="003524BA" w:rsidRDefault="009B23B0" w:rsidP="009B23B0">
            <w:pPr>
              <w:ind w:firstLine="1"/>
              <w:jc w:val="center"/>
              <w:rPr>
                <w:rFonts w:ascii="方正楷体_GBK" w:eastAsia="方正楷体_GBK" w:hAnsi="Calibri" w:cs="Times New Roman"/>
                <w:b/>
                <w:bCs/>
              </w:rPr>
            </w:pPr>
          </w:p>
          <w:p w:rsidR="009B23B0" w:rsidRDefault="009B23B0" w:rsidP="009B23B0">
            <w:pPr>
              <w:ind w:firstLine="1"/>
              <w:jc w:val="right"/>
              <w:rPr>
                <w:rFonts w:ascii="方正楷体_GBK" w:eastAsia="方正楷体_GBK" w:hAnsi="宋体" w:cs="Times New Roman"/>
                <w:b/>
                <w:bCs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盖章：</w:t>
            </w:r>
            <w:r w:rsidRPr="003524BA">
              <w:rPr>
                <w:rFonts w:ascii="方正楷体_GBK" w:eastAsia="方正楷体_GBK" w:hAnsi="宋体" w:cs="Times New Roman" w:hint="eastAsia"/>
                <w:b/>
                <w:bCs/>
              </w:rPr>
              <w:t>__________________</w:t>
            </w:r>
          </w:p>
          <w:p w:rsidR="0009506C" w:rsidRPr="003524BA" w:rsidRDefault="0009506C" w:rsidP="009B23B0">
            <w:pPr>
              <w:ind w:firstLine="1"/>
              <w:jc w:val="right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  <w:tr w:rsidR="009B23B0" w:rsidRPr="003524BA" w:rsidTr="0009506C">
        <w:trPr>
          <w:trHeight w:val="3350"/>
          <w:jc w:val="center"/>
        </w:trPr>
        <w:tc>
          <w:tcPr>
            <w:tcW w:w="500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B0" w:rsidRPr="003524BA" w:rsidRDefault="009B23B0" w:rsidP="009B23B0">
            <w:pPr>
              <w:jc w:val="center"/>
              <w:rPr>
                <w:rFonts w:ascii="方正楷体_GBK" w:eastAsia="方正楷体_GBK" w:hAnsi="宋体" w:cs="Times New Roman"/>
                <w:szCs w:val="21"/>
              </w:rPr>
            </w:pPr>
          </w:p>
          <w:p w:rsidR="009B23B0" w:rsidRPr="003524BA" w:rsidRDefault="009B23B0" w:rsidP="009B23B0">
            <w:pPr>
              <w:jc w:val="left"/>
              <w:rPr>
                <w:rFonts w:ascii="方正楷体_GBK" w:eastAsia="方正楷体_GBK" w:hAnsi="Times New Roman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县（市、区）科技主管部门意见：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</w:rPr>
            </w:pPr>
          </w:p>
          <w:p w:rsidR="009B23B0" w:rsidRDefault="009B23B0" w:rsidP="009B23B0">
            <w:pPr>
              <w:wordWrap w:val="0"/>
              <w:jc w:val="right"/>
              <w:rPr>
                <w:rFonts w:ascii="方正楷体_GBK" w:eastAsia="方正楷体_GBK" w:hAnsi="宋体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盖 章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   </w:t>
            </w:r>
          </w:p>
          <w:p w:rsidR="009B23B0" w:rsidRPr="003524BA" w:rsidRDefault="009B23B0" w:rsidP="009B23B0">
            <w:pPr>
              <w:jc w:val="right"/>
              <w:rPr>
                <w:rFonts w:ascii="方正楷体_GBK" w:eastAsia="方正楷体_GBK" w:hAnsi="Calibri" w:cs="Times New Roman"/>
              </w:rPr>
            </w:pPr>
            <w:r>
              <w:rPr>
                <w:rFonts w:ascii="方正楷体_GBK" w:eastAsia="方正楷体_GBK" w:hAnsi="宋体" w:cs="Times New Roman"/>
              </w:rPr>
              <w:t xml:space="preserve">  </w:t>
            </w:r>
          </w:p>
          <w:p w:rsidR="009B23B0" w:rsidRPr="003524BA" w:rsidRDefault="009B23B0" w:rsidP="009B23B0">
            <w:pPr>
              <w:wordWrap w:val="0"/>
              <w:jc w:val="right"/>
              <w:rPr>
                <w:rFonts w:ascii="方正楷体_GBK" w:eastAsia="方正楷体_GBK" w:hAnsi="Calibri" w:cs="Times New Roman"/>
              </w:rPr>
            </w:pPr>
            <w:r w:rsidRPr="003524BA">
              <w:rPr>
                <w:rFonts w:ascii="方正楷体_GBK" w:eastAsia="方正楷体_GBK" w:hAnsi="宋体" w:cs="Times New Roman" w:hint="eastAsia"/>
              </w:rPr>
              <w:t>年</w:t>
            </w:r>
            <w:r w:rsidRPr="003524BA">
              <w:rPr>
                <w:rFonts w:ascii="方正楷体_GBK" w:eastAsia="方正楷体_GBK" w:hAnsi="Calibri" w:cs="Times New Roman" w:hint="eastAsia"/>
              </w:rPr>
              <w:t>  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月</w:t>
            </w:r>
            <w:r w:rsidRPr="003524BA">
              <w:rPr>
                <w:rFonts w:ascii="方正楷体_GBK" w:eastAsia="方正楷体_GBK" w:hAnsi="Calibri" w:cs="Times New Roman" w:hint="eastAsia"/>
              </w:rPr>
              <w:t>  </w:t>
            </w:r>
            <w:r w:rsidRPr="003524BA">
              <w:rPr>
                <w:rFonts w:ascii="方正楷体_GBK" w:eastAsia="方正楷体_GBK" w:hAnsi="Calibri" w:cs="Times New Roman" w:hint="eastAsia"/>
              </w:rPr>
              <w:t xml:space="preserve"> </w:t>
            </w:r>
            <w:r w:rsidRPr="003524BA">
              <w:rPr>
                <w:rFonts w:ascii="方正楷体_GBK" w:eastAsia="方正楷体_GBK" w:hAnsi="宋体" w:cs="Times New Roman" w:hint="eastAsia"/>
              </w:rPr>
              <w:t>日</w:t>
            </w:r>
            <w:r>
              <w:rPr>
                <w:rFonts w:ascii="方正楷体_GBK" w:eastAsia="方正楷体_GBK" w:hAnsi="宋体" w:cs="Times New Roman" w:hint="eastAsia"/>
              </w:rPr>
              <w:t xml:space="preserve"> </w:t>
            </w:r>
            <w:r>
              <w:rPr>
                <w:rFonts w:ascii="方正楷体_GBK" w:eastAsia="方正楷体_GBK" w:hAnsi="宋体" w:cs="Times New Roman"/>
              </w:rPr>
              <w:t xml:space="preserve">  </w:t>
            </w:r>
          </w:p>
          <w:p w:rsidR="009B23B0" w:rsidRPr="003524BA" w:rsidRDefault="009B23B0" w:rsidP="009B23B0">
            <w:pPr>
              <w:jc w:val="center"/>
              <w:rPr>
                <w:rFonts w:ascii="方正楷体_GBK" w:eastAsia="方正楷体_GBK" w:hAnsi="Calibri" w:cs="Times New Roman"/>
                <w:szCs w:val="21"/>
              </w:rPr>
            </w:pPr>
          </w:p>
        </w:tc>
      </w:tr>
    </w:tbl>
    <w:p w:rsidR="003524BA" w:rsidRPr="003524BA" w:rsidRDefault="003524BA" w:rsidP="003524BA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3524BA" w:rsidRDefault="003524BA" w:rsidP="003524BA">
      <w:pPr>
        <w:spacing w:line="56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</w:p>
    <w:p w:rsidR="003524BA" w:rsidRPr="003524BA" w:rsidRDefault="003524BA" w:rsidP="003524BA">
      <w:pPr>
        <w:spacing w:line="480" w:lineRule="exact"/>
        <w:jc w:val="left"/>
        <w:rPr>
          <w:rFonts w:ascii="方正黑体_GBK" w:eastAsia="方正黑体_GBK" w:hAnsi="宋体" w:cs="Times New Roman"/>
          <w:bCs/>
          <w:sz w:val="32"/>
          <w:szCs w:val="32"/>
        </w:rPr>
      </w:pPr>
      <w:r w:rsidRPr="003524BA">
        <w:rPr>
          <w:rFonts w:ascii="方正黑体_GBK" w:eastAsia="方正黑体_GBK" w:hAnsi="宋体" w:cs="Times New Roman" w:hint="eastAsia"/>
          <w:bCs/>
          <w:sz w:val="32"/>
          <w:szCs w:val="32"/>
        </w:rPr>
        <w:t>附件2</w:t>
      </w:r>
    </w:p>
    <w:p w:rsidR="003524BA" w:rsidRPr="003524BA" w:rsidRDefault="003524BA" w:rsidP="003524BA">
      <w:pPr>
        <w:spacing w:line="480" w:lineRule="exact"/>
        <w:jc w:val="left"/>
        <w:rPr>
          <w:rFonts w:ascii="方正仿宋_GBK" w:eastAsia="方正仿宋_GBK" w:hAnsi="宋体" w:cs="Times New Roman"/>
          <w:bCs/>
          <w:sz w:val="32"/>
          <w:szCs w:val="32"/>
        </w:rPr>
      </w:pPr>
    </w:p>
    <w:p w:rsidR="00DF1ED9" w:rsidRDefault="00DF1ED9" w:rsidP="003524BA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</w:p>
    <w:p w:rsidR="00DF1ED9" w:rsidRDefault="00DF1ED9" w:rsidP="003524BA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</w:p>
    <w:p w:rsidR="00DF1ED9" w:rsidRDefault="00DF1ED9" w:rsidP="003524BA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</w:p>
    <w:p w:rsidR="00DF1ED9" w:rsidRDefault="00DF1ED9" w:rsidP="003524BA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</w:p>
    <w:p w:rsidR="003524BA" w:rsidRPr="003524BA" w:rsidRDefault="003524BA" w:rsidP="003524BA">
      <w:pPr>
        <w:spacing w:line="480" w:lineRule="exact"/>
        <w:jc w:val="center"/>
        <w:rPr>
          <w:rFonts w:ascii="方正小标宋_GBK" w:eastAsia="方正小标宋_GBK" w:hAnsi="宋体" w:cs="Times New Roman"/>
          <w:sz w:val="40"/>
          <w:szCs w:val="40"/>
        </w:rPr>
      </w:pPr>
      <w:r w:rsidRPr="003524BA">
        <w:rPr>
          <w:rFonts w:ascii="方正小标宋_GBK" w:eastAsia="方正小标宋_GBK" w:hAnsi="宋体" w:cs="Times New Roman" w:hint="eastAsia"/>
          <w:sz w:val="40"/>
          <w:szCs w:val="40"/>
        </w:rPr>
        <w:t>产品技术及产业化分析报告</w:t>
      </w:r>
    </w:p>
    <w:p w:rsidR="003524BA" w:rsidRPr="003524BA" w:rsidRDefault="003524BA" w:rsidP="003524BA">
      <w:pPr>
        <w:spacing w:line="480" w:lineRule="exact"/>
        <w:jc w:val="center"/>
        <w:rPr>
          <w:rFonts w:ascii="方正仿宋_GBK" w:eastAsia="方正仿宋_GBK" w:hAnsi="宋体" w:cs="Times New Roman"/>
          <w:b/>
          <w:bCs/>
          <w:sz w:val="28"/>
          <w:szCs w:val="28"/>
        </w:rPr>
      </w:pPr>
      <w:r w:rsidRPr="003524BA">
        <w:rPr>
          <w:rFonts w:ascii="方正仿宋_GBK" w:eastAsia="方正仿宋_GBK" w:hAnsi="宋体" w:cs="宋体" w:hint="eastAsia"/>
          <w:sz w:val="28"/>
          <w:szCs w:val="28"/>
        </w:rPr>
        <w:t>（字数不少于1500字）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3524BA" w:rsidRPr="003524BA" w:rsidTr="001F5651">
        <w:trPr>
          <w:trHeight w:val="1083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A" w:rsidRPr="003524BA" w:rsidRDefault="003524BA" w:rsidP="003524BA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1、技术路线</w:t>
            </w:r>
          </w:p>
          <w:p w:rsidR="003524BA" w:rsidRPr="003524BA" w:rsidRDefault="003524BA" w:rsidP="003524BA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24BA" w:rsidRPr="003524BA" w:rsidTr="001F5651">
        <w:trPr>
          <w:trHeight w:val="1400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A" w:rsidRPr="003524BA" w:rsidRDefault="003524BA" w:rsidP="003524BA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2、技术水平</w:t>
            </w:r>
          </w:p>
          <w:p w:rsidR="003524BA" w:rsidRPr="003524BA" w:rsidRDefault="003524BA" w:rsidP="003524BA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24BA" w:rsidRPr="003524BA" w:rsidTr="001F5651">
        <w:trPr>
          <w:trHeight w:val="13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A" w:rsidRPr="003524BA" w:rsidRDefault="003524BA" w:rsidP="003524BA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3、市场需求</w:t>
            </w:r>
          </w:p>
          <w:p w:rsidR="003524BA" w:rsidRPr="003524BA" w:rsidRDefault="003524BA" w:rsidP="003524BA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24BA" w:rsidRPr="003524BA" w:rsidTr="001F5651">
        <w:trPr>
          <w:trHeight w:val="13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A" w:rsidRPr="003524BA" w:rsidRDefault="003524BA" w:rsidP="003524BA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4、存在的风险</w:t>
            </w:r>
          </w:p>
          <w:p w:rsidR="003524BA" w:rsidRPr="003524BA" w:rsidRDefault="003524BA" w:rsidP="003524BA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24BA" w:rsidRPr="003524BA" w:rsidTr="001F5651">
        <w:trPr>
          <w:trHeight w:val="1218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A" w:rsidRPr="003524BA" w:rsidRDefault="003524BA" w:rsidP="003524BA">
            <w:pPr>
              <w:widowControl/>
              <w:jc w:val="left"/>
              <w:rPr>
                <w:rFonts w:ascii="方正黑体_GBK" w:eastAsia="方正黑体_GBK" w:hAnsi="宋体" w:cs="宋体"/>
                <w:bCs/>
                <w:kern w:val="0"/>
                <w:sz w:val="32"/>
                <w:szCs w:val="32"/>
              </w:rPr>
            </w:pPr>
            <w:r w:rsidRPr="003524BA">
              <w:rPr>
                <w:rFonts w:ascii="方正黑体_GBK" w:eastAsia="方正黑体_GBK" w:hAnsi="宋体" w:cs="宋体" w:hint="eastAsia"/>
                <w:bCs/>
                <w:kern w:val="0"/>
                <w:sz w:val="32"/>
                <w:szCs w:val="32"/>
              </w:rPr>
              <w:t>5、经济与社会效益</w:t>
            </w:r>
          </w:p>
          <w:p w:rsidR="003524BA" w:rsidRPr="003524BA" w:rsidRDefault="003524BA" w:rsidP="003524BA">
            <w:pPr>
              <w:spacing w:after="24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9C57EB" w:rsidRDefault="009C57EB" w:rsidP="00DF1ED9">
      <w:pPr>
        <w:spacing w:line="540" w:lineRule="exact"/>
        <w:jc w:val="left"/>
        <w:rPr>
          <w:rFonts w:ascii="方正仿宋_GBK" w:eastAsia="方正仿宋_GBK"/>
          <w:sz w:val="32"/>
          <w:szCs w:val="32"/>
        </w:rPr>
        <w:sectPr w:rsidR="009C57EB" w:rsidSect="002132AC">
          <w:pgSz w:w="11907" w:h="16840" w:code="9"/>
          <w:pgMar w:top="2098" w:right="1531" w:bottom="1985" w:left="1531" w:header="851" w:footer="992" w:gutter="0"/>
          <w:cols w:space="425"/>
          <w:docGrid w:linePitch="312"/>
        </w:sectPr>
      </w:pPr>
    </w:p>
    <w:p w:rsidR="008D70C1" w:rsidRPr="008D70C1" w:rsidRDefault="008D70C1" w:rsidP="008D70C1">
      <w:pPr>
        <w:rPr>
          <w:rFonts w:ascii="方正黑体_GBK" w:eastAsia="方正黑体_GBK"/>
          <w:sz w:val="32"/>
          <w:szCs w:val="32"/>
        </w:rPr>
      </w:pPr>
      <w:r w:rsidRPr="008D70C1">
        <w:rPr>
          <w:rFonts w:ascii="方正黑体_GBK" w:eastAsia="方正黑体_GBK" w:hint="eastAsia"/>
          <w:sz w:val="32"/>
          <w:szCs w:val="32"/>
        </w:rPr>
        <w:t>附件3</w:t>
      </w:r>
    </w:p>
    <w:p w:rsidR="008D70C1" w:rsidRDefault="008D70C1" w:rsidP="008D70C1">
      <w:pPr>
        <w:rPr>
          <w:rFonts w:ascii="方正仿宋_GBK" w:eastAsia="方正仿宋_GBK"/>
          <w:sz w:val="32"/>
          <w:szCs w:val="32"/>
        </w:rPr>
      </w:pPr>
    </w:p>
    <w:p w:rsidR="008D70C1" w:rsidRDefault="008D70C1" w:rsidP="008D70C1">
      <w:pPr>
        <w:jc w:val="center"/>
        <w:rPr>
          <w:rFonts w:ascii="方正小标宋_GBK" w:eastAsia="方正小标宋_GBK"/>
          <w:sz w:val="44"/>
          <w:szCs w:val="44"/>
        </w:rPr>
      </w:pPr>
      <w:r w:rsidRPr="00E9555A">
        <w:rPr>
          <w:rFonts w:ascii="方正小标宋_GBK" w:eastAsia="方正小标宋_GBK" w:hint="eastAsia"/>
          <w:sz w:val="44"/>
          <w:szCs w:val="44"/>
        </w:rPr>
        <w:t>盐城市高新技术产品申报汇总表</w:t>
      </w:r>
    </w:p>
    <w:p w:rsidR="00DB21F6" w:rsidRPr="00210668" w:rsidRDefault="00DB21F6" w:rsidP="008D70C1">
      <w:pPr>
        <w:jc w:val="center"/>
        <w:rPr>
          <w:rFonts w:ascii="方正小标宋_GBK" w:eastAsia="方正小标宋_GBK"/>
          <w:sz w:val="44"/>
          <w:szCs w:val="44"/>
        </w:rPr>
      </w:pPr>
    </w:p>
    <w:p w:rsidR="008D70C1" w:rsidRPr="008D70C1" w:rsidRDefault="008D70C1" w:rsidP="008D70C1">
      <w:pPr>
        <w:rPr>
          <w:rFonts w:ascii="方正楷体_GBK" w:eastAsia="方正楷体_GBK"/>
          <w:bCs/>
          <w:sz w:val="32"/>
          <w:szCs w:val="36"/>
        </w:rPr>
      </w:pPr>
      <w:r w:rsidRPr="008D70C1">
        <w:rPr>
          <w:rFonts w:ascii="方正楷体_GBK" w:eastAsia="方正楷体_GBK" w:hAnsiTheme="minorEastAsia" w:hint="eastAsia"/>
          <w:bCs/>
          <w:sz w:val="32"/>
          <w:szCs w:val="36"/>
        </w:rPr>
        <w:t>_________</w:t>
      </w:r>
      <w:r w:rsidRPr="008D70C1">
        <w:rPr>
          <w:rFonts w:ascii="方正楷体_GBK" w:eastAsia="方正楷体_GBK" w:hint="eastAsia"/>
          <w:bCs/>
          <w:sz w:val="32"/>
          <w:szCs w:val="36"/>
        </w:rPr>
        <w:t>县（市、区）科技局（盖章）</w:t>
      </w:r>
    </w:p>
    <w:p w:rsidR="008D70C1" w:rsidRPr="003F2C98" w:rsidRDefault="008D70C1" w:rsidP="008D70C1">
      <w:pPr>
        <w:spacing w:line="100" w:lineRule="exact"/>
        <w:rPr>
          <w:b/>
        </w:rPr>
      </w:pPr>
    </w:p>
    <w:tbl>
      <w:tblPr>
        <w:tblStyle w:val="a6"/>
        <w:tblW w:w="5000" w:type="pct"/>
        <w:jc w:val="center"/>
        <w:tblLook w:val="04A0"/>
      </w:tblPr>
      <w:tblGrid>
        <w:gridCol w:w="862"/>
        <w:gridCol w:w="3462"/>
        <w:gridCol w:w="4762"/>
        <w:gridCol w:w="3028"/>
        <w:gridCol w:w="859"/>
      </w:tblGrid>
      <w:tr w:rsidR="009C57EB" w:rsidRPr="00CF16C7" w:rsidTr="009C57EB">
        <w:trPr>
          <w:trHeight w:val="650"/>
          <w:jc w:val="center"/>
        </w:trPr>
        <w:tc>
          <w:tcPr>
            <w:tcW w:w="332" w:type="pct"/>
            <w:vAlign w:val="center"/>
          </w:tcPr>
          <w:p w:rsidR="009C57EB" w:rsidRPr="00CF16C7" w:rsidRDefault="009C57EB" w:rsidP="000D62A6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序号</w:t>
            </w:r>
          </w:p>
        </w:tc>
        <w:tc>
          <w:tcPr>
            <w:tcW w:w="1334" w:type="pct"/>
            <w:vAlign w:val="center"/>
          </w:tcPr>
          <w:p w:rsidR="009C57EB" w:rsidRPr="00CF16C7" w:rsidRDefault="009C57EB" w:rsidP="000D62A6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企业名称</w:t>
            </w:r>
          </w:p>
        </w:tc>
        <w:tc>
          <w:tcPr>
            <w:tcW w:w="1835" w:type="pct"/>
            <w:vAlign w:val="center"/>
          </w:tcPr>
          <w:p w:rsidR="009C57EB" w:rsidRPr="00CF16C7" w:rsidRDefault="009C57EB" w:rsidP="000D62A6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产品名称</w:t>
            </w:r>
          </w:p>
        </w:tc>
        <w:tc>
          <w:tcPr>
            <w:tcW w:w="1167" w:type="pct"/>
            <w:vAlign w:val="center"/>
          </w:tcPr>
          <w:p w:rsidR="009C57EB" w:rsidRPr="00CF16C7" w:rsidRDefault="00CC1D6B" w:rsidP="000D62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</w:t>
            </w:r>
            <w:r w:rsidR="009C57EB">
              <w:rPr>
                <w:rFonts w:hint="eastAsia"/>
                <w:b/>
              </w:rPr>
              <w:t>领域</w:t>
            </w:r>
          </w:p>
        </w:tc>
        <w:tc>
          <w:tcPr>
            <w:tcW w:w="331" w:type="pct"/>
            <w:vAlign w:val="center"/>
          </w:tcPr>
          <w:p w:rsidR="009C57EB" w:rsidRPr="00CF16C7" w:rsidRDefault="009C57EB" w:rsidP="000D62A6">
            <w:pPr>
              <w:jc w:val="center"/>
              <w:rPr>
                <w:b/>
              </w:rPr>
            </w:pPr>
            <w:r w:rsidRPr="00CF16C7">
              <w:rPr>
                <w:rFonts w:hint="eastAsia"/>
                <w:b/>
              </w:rPr>
              <w:t>备注</w:t>
            </w:r>
          </w:p>
        </w:tc>
      </w:tr>
      <w:tr w:rsidR="009C57EB" w:rsidTr="009C57EB">
        <w:trPr>
          <w:trHeight w:val="778"/>
          <w:jc w:val="center"/>
        </w:trPr>
        <w:tc>
          <w:tcPr>
            <w:tcW w:w="332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334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835" w:type="pct"/>
            <w:vAlign w:val="center"/>
          </w:tcPr>
          <w:p w:rsidR="009C57EB" w:rsidRPr="008D70C1" w:rsidRDefault="009C57EB" w:rsidP="000D62A6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67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331" w:type="pct"/>
            <w:vAlign w:val="center"/>
          </w:tcPr>
          <w:p w:rsidR="009C57EB" w:rsidRDefault="009C57EB" w:rsidP="000D62A6">
            <w:pPr>
              <w:jc w:val="center"/>
            </w:pPr>
          </w:p>
        </w:tc>
      </w:tr>
      <w:tr w:rsidR="009C57EB" w:rsidTr="009C57EB">
        <w:trPr>
          <w:trHeight w:val="778"/>
          <w:jc w:val="center"/>
        </w:trPr>
        <w:tc>
          <w:tcPr>
            <w:tcW w:w="332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334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835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167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331" w:type="pct"/>
            <w:vAlign w:val="center"/>
          </w:tcPr>
          <w:p w:rsidR="009C57EB" w:rsidRDefault="009C57EB" w:rsidP="000D62A6">
            <w:pPr>
              <w:jc w:val="center"/>
            </w:pPr>
          </w:p>
        </w:tc>
      </w:tr>
      <w:tr w:rsidR="009C57EB" w:rsidTr="009C57EB">
        <w:trPr>
          <w:trHeight w:val="778"/>
          <w:jc w:val="center"/>
        </w:trPr>
        <w:tc>
          <w:tcPr>
            <w:tcW w:w="332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334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835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167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331" w:type="pct"/>
            <w:vAlign w:val="center"/>
          </w:tcPr>
          <w:p w:rsidR="009C57EB" w:rsidRDefault="009C57EB" w:rsidP="000D62A6">
            <w:pPr>
              <w:jc w:val="center"/>
            </w:pPr>
          </w:p>
        </w:tc>
      </w:tr>
      <w:tr w:rsidR="009C57EB" w:rsidTr="009C57EB">
        <w:trPr>
          <w:trHeight w:val="778"/>
          <w:jc w:val="center"/>
        </w:trPr>
        <w:tc>
          <w:tcPr>
            <w:tcW w:w="332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334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835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167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331" w:type="pct"/>
            <w:vAlign w:val="center"/>
          </w:tcPr>
          <w:p w:rsidR="009C57EB" w:rsidRDefault="009C57EB" w:rsidP="000D62A6">
            <w:pPr>
              <w:jc w:val="center"/>
            </w:pPr>
          </w:p>
        </w:tc>
      </w:tr>
      <w:tr w:rsidR="009C57EB" w:rsidTr="009C57EB">
        <w:trPr>
          <w:trHeight w:val="778"/>
          <w:jc w:val="center"/>
        </w:trPr>
        <w:tc>
          <w:tcPr>
            <w:tcW w:w="332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334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835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167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331" w:type="pct"/>
            <w:vAlign w:val="center"/>
          </w:tcPr>
          <w:p w:rsidR="009C57EB" w:rsidRDefault="009C57EB" w:rsidP="000D62A6">
            <w:pPr>
              <w:jc w:val="center"/>
            </w:pPr>
          </w:p>
        </w:tc>
      </w:tr>
      <w:tr w:rsidR="009C57EB" w:rsidTr="009C57EB">
        <w:trPr>
          <w:trHeight w:val="778"/>
          <w:jc w:val="center"/>
        </w:trPr>
        <w:tc>
          <w:tcPr>
            <w:tcW w:w="332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334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835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1167" w:type="pct"/>
            <w:vAlign w:val="center"/>
          </w:tcPr>
          <w:p w:rsidR="009C57EB" w:rsidRDefault="009C57EB" w:rsidP="000D62A6">
            <w:pPr>
              <w:jc w:val="center"/>
            </w:pPr>
          </w:p>
        </w:tc>
        <w:tc>
          <w:tcPr>
            <w:tcW w:w="331" w:type="pct"/>
            <w:vAlign w:val="center"/>
          </w:tcPr>
          <w:p w:rsidR="009C57EB" w:rsidRDefault="009C57EB" w:rsidP="000D62A6">
            <w:pPr>
              <w:jc w:val="center"/>
            </w:pPr>
          </w:p>
        </w:tc>
      </w:tr>
    </w:tbl>
    <w:p w:rsidR="008D70C1" w:rsidRDefault="008D70C1" w:rsidP="00DB21F6">
      <w:pPr>
        <w:rPr>
          <w:rFonts w:ascii="方正仿宋_GBK" w:eastAsia="方正仿宋_GBK"/>
          <w:sz w:val="32"/>
          <w:szCs w:val="32"/>
        </w:rPr>
      </w:pPr>
    </w:p>
    <w:sectPr w:rsidR="008D70C1" w:rsidSect="009C57EB">
      <w:pgSz w:w="16840" w:h="11907" w:orient="landscape" w:code="9"/>
      <w:pgMar w:top="1531" w:right="2098" w:bottom="1531" w:left="1985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91" w:rsidRDefault="00ED4E91" w:rsidP="002132AC">
      <w:r>
        <w:separator/>
      </w:r>
    </w:p>
  </w:endnote>
  <w:endnote w:type="continuationSeparator" w:id="0">
    <w:p w:rsidR="00ED4E91" w:rsidRDefault="00ED4E91" w:rsidP="0021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91" w:rsidRDefault="00ED4E91" w:rsidP="002132AC">
      <w:r>
        <w:separator/>
      </w:r>
    </w:p>
  </w:footnote>
  <w:footnote w:type="continuationSeparator" w:id="0">
    <w:p w:rsidR="00ED4E91" w:rsidRDefault="00ED4E91" w:rsidP="00213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BAE"/>
    <w:rsid w:val="000324AF"/>
    <w:rsid w:val="000704B4"/>
    <w:rsid w:val="0009506C"/>
    <w:rsid w:val="000B3A27"/>
    <w:rsid w:val="000B7841"/>
    <w:rsid w:val="0010112E"/>
    <w:rsid w:val="001233B5"/>
    <w:rsid w:val="0016460A"/>
    <w:rsid w:val="001723E9"/>
    <w:rsid w:val="00183626"/>
    <w:rsid w:val="00192714"/>
    <w:rsid w:val="001E3181"/>
    <w:rsid w:val="00210668"/>
    <w:rsid w:val="002132AC"/>
    <w:rsid w:val="00221CA8"/>
    <w:rsid w:val="00235A29"/>
    <w:rsid w:val="00260E75"/>
    <w:rsid w:val="00285862"/>
    <w:rsid w:val="002B1940"/>
    <w:rsid w:val="002F7268"/>
    <w:rsid w:val="0030052D"/>
    <w:rsid w:val="003131CA"/>
    <w:rsid w:val="003524BA"/>
    <w:rsid w:val="003916A9"/>
    <w:rsid w:val="003C0D34"/>
    <w:rsid w:val="003C3B8A"/>
    <w:rsid w:val="003F0293"/>
    <w:rsid w:val="00405AA1"/>
    <w:rsid w:val="00405E4E"/>
    <w:rsid w:val="0041097E"/>
    <w:rsid w:val="00471EED"/>
    <w:rsid w:val="004E3E6E"/>
    <w:rsid w:val="00536810"/>
    <w:rsid w:val="005411BE"/>
    <w:rsid w:val="00593E05"/>
    <w:rsid w:val="005F6C63"/>
    <w:rsid w:val="006149DF"/>
    <w:rsid w:val="00616557"/>
    <w:rsid w:val="00617A47"/>
    <w:rsid w:val="00621862"/>
    <w:rsid w:val="00691BAE"/>
    <w:rsid w:val="006C5F30"/>
    <w:rsid w:val="006D611C"/>
    <w:rsid w:val="006E020C"/>
    <w:rsid w:val="006E2BAA"/>
    <w:rsid w:val="00787162"/>
    <w:rsid w:val="007A41B5"/>
    <w:rsid w:val="00811C8B"/>
    <w:rsid w:val="00843D87"/>
    <w:rsid w:val="00885700"/>
    <w:rsid w:val="008B602A"/>
    <w:rsid w:val="008D70C1"/>
    <w:rsid w:val="00926AD2"/>
    <w:rsid w:val="009270EB"/>
    <w:rsid w:val="00966B2D"/>
    <w:rsid w:val="00971094"/>
    <w:rsid w:val="009844B1"/>
    <w:rsid w:val="009B23B0"/>
    <w:rsid w:val="009C57EB"/>
    <w:rsid w:val="009E4235"/>
    <w:rsid w:val="00A47436"/>
    <w:rsid w:val="00A947C6"/>
    <w:rsid w:val="00AA71DD"/>
    <w:rsid w:val="00B260C1"/>
    <w:rsid w:val="00BE28A3"/>
    <w:rsid w:val="00C7204A"/>
    <w:rsid w:val="00CA0220"/>
    <w:rsid w:val="00CC1D6B"/>
    <w:rsid w:val="00CE4681"/>
    <w:rsid w:val="00D25CC4"/>
    <w:rsid w:val="00D31AE7"/>
    <w:rsid w:val="00D60EA7"/>
    <w:rsid w:val="00D6601F"/>
    <w:rsid w:val="00DB21F6"/>
    <w:rsid w:val="00DF1ED9"/>
    <w:rsid w:val="00E551B2"/>
    <w:rsid w:val="00E67E7A"/>
    <w:rsid w:val="00ED4E91"/>
    <w:rsid w:val="00EF0936"/>
    <w:rsid w:val="00F7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2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24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24BA"/>
  </w:style>
  <w:style w:type="table" w:styleId="a6">
    <w:name w:val="Table Grid"/>
    <w:basedOn w:val="a1"/>
    <w:uiPriority w:val="59"/>
    <w:rsid w:val="008D7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付山英</cp:lastModifiedBy>
  <cp:revision>72</cp:revision>
  <cp:lastPrinted>2022-03-10T06:57:00Z</cp:lastPrinted>
  <dcterms:created xsi:type="dcterms:W3CDTF">2022-03-07T03:04:00Z</dcterms:created>
  <dcterms:modified xsi:type="dcterms:W3CDTF">2022-03-14T00:41:00Z</dcterms:modified>
</cp:coreProperties>
</file>