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822" w:rsidRPr="005628EC" w:rsidRDefault="005628EC" w:rsidP="005628EC">
      <w:pPr>
        <w:widowControl/>
        <w:spacing w:line="420" w:lineRule="atLeast"/>
        <w:rPr>
          <w:rFonts w:ascii="Times New Roman" w:eastAsia="方正仿宋_GBK" w:hAnsi="Times New Roman"/>
          <w:sz w:val="32"/>
          <w:szCs w:val="32"/>
        </w:rPr>
      </w:pPr>
      <w:r w:rsidRPr="005628EC">
        <w:rPr>
          <w:rFonts w:ascii="方正黑体_GBK" w:eastAsia="方正黑体_GBK" w:hAnsi="Arial" w:cs="Arial" w:hint="eastAsia"/>
          <w:color w:val="333333"/>
          <w:kern w:val="0"/>
          <w:sz w:val="32"/>
          <w:szCs w:val="32"/>
        </w:rPr>
        <w:t>附件</w:t>
      </w:r>
      <w:bookmarkStart w:id="0" w:name="_GoBack"/>
      <w:bookmarkEnd w:id="0"/>
    </w:p>
    <w:p w:rsidR="00B623F7" w:rsidRPr="00A463EA" w:rsidRDefault="00B623F7" w:rsidP="00461822">
      <w:pPr>
        <w:autoSpaceDE w:val="0"/>
        <w:autoSpaceDN w:val="0"/>
        <w:adjustRightInd w:val="0"/>
        <w:snapToGrid w:val="0"/>
        <w:spacing w:line="580" w:lineRule="exact"/>
        <w:ind w:right="160" w:firstLineChars="200" w:firstLine="640"/>
        <w:jc w:val="right"/>
        <w:rPr>
          <w:rFonts w:ascii="Times New Roman" w:eastAsia="方正仿宋_GBK" w:hAnsi="Times New Roman"/>
          <w:sz w:val="32"/>
          <w:szCs w:val="32"/>
        </w:rPr>
      </w:pPr>
    </w:p>
    <w:p w:rsidR="00F447B1" w:rsidRPr="00CB4FCD" w:rsidRDefault="00C145C7">
      <w:pPr>
        <w:tabs>
          <w:tab w:val="left" w:pos="5843"/>
        </w:tabs>
        <w:autoSpaceDE w:val="0"/>
        <w:autoSpaceDN w:val="0"/>
        <w:adjustRightInd w:val="0"/>
        <w:snapToGrid w:val="0"/>
        <w:spacing w:line="580" w:lineRule="exact"/>
        <w:ind w:right="640"/>
        <w:jc w:val="center"/>
        <w:rPr>
          <w:rFonts w:ascii="Times New Roman" w:eastAsia="方正小标宋_GBK" w:hAnsi="Times New Roman"/>
          <w:w w:val="95"/>
          <w:sz w:val="44"/>
          <w:szCs w:val="44"/>
        </w:rPr>
      </w:pPr>
      <w:r w:rsidRPr="00A463EA">
        <w:rPr>
          <w:rFonts w:ascii="Times New Roman" w:eastAsia="方正小标宋_GBK" w:hAnsi="Times New Roman"/>
          <w:w w:val="95"/>
          <w:sz w:val="44"/>
          <w:szCs w:val="44"/>
        </w:rPr>
        <w:t xml:space="preserve">  </w:t>
      </w:r>
      <w:r w:rsidRPr="00CB4FCD">
        <w:rPr>
          <w:rFonts w:ascii="Times New Roman" w:eastAsia="方正小标宋_GBK" w:hAnsi="Times New Roman"/>
          <w:w w:val="95"/>
          <w:sz w:val="44"/>
          <w:szCs w:val="44"/>
        </w:rPr>
        <w:t>江苏省信用服务机构监督管理办法</w:t>
      </w:r>
    </w:p>
    <w:p w:rsidR="00F447B1" w:rsidRPr="00CB4FCD" w:rsidRDefault="00C145C7">
      <w:pPr>
        <w:spacing w:line="580" w:lineRule="exact"/>
        <w:jc w:val="center"/>
        <w:rPr>
          <w:rFonts w:ascii="Times New Roman" w:eastAsia="方正楷体_GBK" w:hAnsi="Times New Roman"/>
          <w:snapToGrid w:val="0"/>
          <w:kern w:val="0"/>
          <w:sz w:val="32"/>
          <w:szCs w:val="32"/>
        </w:rPr>
      </w:pPr>
      <w:r w:rsidRPr="00CB4FCD">
        <w:rPr>
          <w:rFonts w:ascii="Times New Roman" w:eastAsia="方正楷体_GBK" w:hAnsi="Times New Roman"/>
          <w:snapToGrid w:val="0"/>
          <w:kern w:val="0"/>
          <w:sz w:val="32"/>
          <w:szCs w:val="32"/>
        </w:rPr>
        <w:t>（</w:t>
      </w:r>
      <w:r w:rsidR="005607DD" w:rsidRPr="00CB4FCD">
        <w:rPr>
          <w:rFonts w:ascii="Times New Roman" w:eastAsia="方正楷体_GBK" w:hAnsi="Times New Roman" w:hint="eastAsia"/>
          <w:snapToGrid w:val="0"/>
          <w:kern w:val="0"/>
          <w:sz w:val="32"/>
          <w:szCs w:val="32"/>
        </w:rPr>
        <w:t>征求意见</w:t>
      </w:r>
      <w:r w:rsidRPr="00CB4FCD">
        <w:rPr>
          <w:rFonts w:ascii="Times New Roman" w:eastAsia="方正楷体_GBK" w:hAnsi="Times New Roman"/>
          <w:snapToGrid w:val="0"/>
          <w:kern w:val="0"/>
          <w:sz w:val="32"/>
          <w:szCs w:val="32"/>
        </w:rPr>
        <w:t>稿）</w:t>
      </w:r>
    </w:p>
    <w:p w:rsidR="00F36094" w:rsidRPr="00CB4FCD" w:rsidRDefault="00F36094">
      <w:pPr>
        <w:spacing w:line="580" w:lineRule="exact"/>
        <w:jc w:val="center"/>
        <w:rPr>
          <w:rFonts w:ascii="Times New Roman" w:eastAsia="方正仿宋_GBK" w:hAnsi="Times New Roman"/>
          <w:snapToGrid w:val="0"/>
          <w:kern w:val="0"/>
          <w:sz w:val="32"/>
          <w:szCs w:val="32"/>
        </w:rPr>
      </w:pPr>
    </w:p>
    <w:p w:rsidR="00F447B1" w:rsidRPr="00CB4FCD" w:rsidRDefault="00C145C7" w:rsidP="006011FF">
      <w:pPr>
        <w:keepNext/>
        <w:keepLines/>
        <w:autoSpaceDE w:val="0"/>
        <w:autoSpaceDN w:val="0"/>
        <w:snapToGrid w:val="0"/>
        <w:spacing w:line="580" w:lineRule="exact"/>
        <w:jc w:val="center"/>
        <w:outlineLvl w:val="1"/>
        <w:rPr>
          <w:rFonts w:ascii="Times New Roman" w:eastAsia="方正小标宋_GBK" w:hAnsi="Times New Roman"/>
          <w:bCs/>
          <w:snapToGrid w:val="0"/>
          <w:kern w:val="0"/>
          <w:sz w:val="32"/>
          <w:szCs w:val="32"/>
          <w:lang w:val="zh-CN"/>
        </w:rPr>
      </w:pPr>
      <w:r w:rsidRPr="00CB4FCD">
        <w:rPr>
          <w:rFonts w:ascii="Times New Roman" w:eastAsia="方正小标宋_GBK" w:hAnsi="Times New Roman"/>
          <w:bCs/>
          <w:snapToGrid w:val="0"/>
          <w:kern w:val="0"/>
          <w:sz w:val="32"/>
          <w:szCs w:val="32"/>
          <w:lang w:val="zh-CN"/>
        </w:rPr>
        <w:t>第一章</w:t>
      </w:r>
      <w:r w:rsidRPr="00CB4FCD">
        <w:rPr>
          <w:rFonts w:ascii="Times New Roman" w:eastAsia="方正小标宋_GBK" w:hAnsi="Times New Roman"/>
          <w:bCs/>
          <w:snapToGrid w:val="0"/>
          <w:kern w:val="0"/>
          <w:sz w:val="32"/>
          <w:szCs w:val="32"/>
          <w:lang w:val="zh-CN"/>
        </w:rPr>
        <w:t xml:space="preserve"> </w:t>
      </w:r>
      <w:r w:rsidRPr="00CB4FCD">
        <w:rPr>
          <w:rFonts w:ascii="Times New Roman" w:eastAsia="方正小标宋_GBK" w:hAnsi="Times New Roman"/>
          <w:bCs/>
          <w:snapToGrid w:val="0"/>
          <w:kern w:val="0"/>
          <w:sz w:val="32"/>
          <w:szCs w:val="32"/>
          <w:lang w:val="zh-CN"/>
        </w:rPr>
        <w:t>总</w:t>
      </w:r>
      <w:r w:rsidRPr="00CB4FCD">
        <w:rPr>
          <w:rFonts w:ascii="Times New Roman" w:eastAsia="方正小标宋_GBK" w:hAnsi="Times New Roman"/>
          <w:bCs/>
          <w:snapToGrid w:val="0"/>
          <w:kern w:val="0"/>
          <w:sz w:val="32"/>
          <w:szCs w:val="32"/>
          <w:lang w:val="zh-CN"/>
        </w:rPr>
        <w:t xml:space="preserve">  </w:t>
      </w:r>
      <w:r w:rsidRPr="00CB4FCD">
        <w:rPr>
          <w:rFonts w:ascii="Times New Roman" w:eastAsia="方正小标宋_GBK" w:hAnsi="Times New Roman"/>
          <w:bCs/>
          <w:snapToGrid w:val="0"/>
          <w:kern w:val="0"/>
          <w:sz w:val="32"/>
          <w:szCs w:val="32"/>
          <w:lang w:val="zh-CN"/>
        </w:rPr>
        <w:t>则</w:t>
      </w:r>
    </w:p>
    <w:p w:rsidR="00F447B1" w:rsidRPr="00CB4FCD" w:rsidRDefault="00C145C7" w:rsidP="006011FF">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黑体_GBK" w:hAnsi="Times New Roman"/>
          <w:snapToGrid w:val="0"/>
          <w:kern w:val="0"/>
          <w:sz w:val="32"/>
          <w:szCs w:val="32"/>
        </w:rPr>
        <w:t>第一条</w:t>
      </w:r>
      <w:r w:rsidRPr="00CB4FCD">
        <w:rPr>
          <w:rFonts w:ascii="Times New Roman" w:eastAsia="方正黑体_GBK" w:hAnsi="Times New Roman"/>
          <w:snapToGrid w:val="0"/>
          <w:kern w:val="0"/>
          <w:sz w:val="32"/>
          <w:szCs w:val="32"/>
        </w:rPr>
        <w:t xml:space="preserve"> </w:t>
      </w:r>
      <w:r w:rsidRPr="00CB4FCD">
        <w:rPr>
          <w:rFonts w:ascii="Times New Roman" w:eastAsia="方正黑体_GBK" w:hAnsi="Times New Roman"/>
          <w:snapToGrid w:val="0"/>
          <w:kern w:val="0"/>
          <w:sz w:val="32"/>
          <w:szCs w:val="32"/>
        </w:rPr>
        <w:t>（目的）</w:t>
      </w:r>
      <w:r w:rsidRPr="00CB4FCD">
        <w:rPr>
          <w:rFonts w:ascii="Times New Roman" w:eastAsia="方正仿宋_GBK" w:hAnsi="Times New Roman"/>
          <w:snapToGrid w:val="0"/>
          <w:kern w:val="0"/>
          <w:sz w:val="32"/>
          <w:szCs w:val="32"/>
        </w:rPr>
        <w:t>为</w:t>
      </w:r>
      <w:r w:rsidR="00AF62D8" w:rsidRPr="00CB4FCD">
        <w:rPr>
          <w:rFonts w:ascii="Times New Roman" w:eastAsia="方正仿宋_GBK" w:hAnsi="Times New Roman" w:hint="eastAsia"/>
          <w:snapToGrid w:val="0"/>
          <w:kern w:val="0"/>
          <w:sz w:val="32"/>
          <w:szCs w:val="32"/>
        </w:rPr>
        <w:t>了</w:t>
      </w:r>
      <w:r w:rsidRPr="00CB4FCD">
        <w:rPr>
          <w:rFonts w:ascii="Times New Roman" w:eastAsia="方正仿宋_GBK" w:hAnsi="Times New Roman"/>
          <w:snapToGrid w:val="0"/>
          <w:kern w:val="0"/>
          <w:sz w:val="32"/>
          <w:szCs w:val="32"/>
        </w:rPr>
        <w:t>加强对信用服务机构的监督管理，规范和促进信用服务市场健康有序发展，鼓励和支持信用服务机构积极参与社会信用体系建设，防范和控制信用服务</w:t>
      </w:r>
      <w:r w:rsidR="0004337B" w:rsidRPr="00CB4FCD">
        <w:rPr>
          <w:rFonts w:ascii="Times New Roman" w:eastAsia="方正仿宋_GBK" w:hAnsi="Times New Roman" w:hint="eastAsia"/>
          <w:snapToGrid w:val="0"/>
          <w:kern w:val="0"/>
          <w:sz w:val="32"/>
          <w:szCs w:val="32"/>
        </w:rPr>
        <w:t>领域</w:t>
      </w:r>
      <w:r w:rsidRPr="00CB4FCD">
        <w:rPr>
          <w:rFonts w:ascii="Times New Roman" w:eastAsia="方正仿宋_GBK" w:hAnsi="Times New Roman"/>
          <w:snapToGrid w:val="0"/>
          <w:kern w:val="0"/>
          <w:sz w:val="32"/>
          <w:szCs w:val="32"/>
        </w:rPr>
        <w:t>风险，根据《江苏省社会信用条例》和有关法律、法规规定，结合本省实际，制定本办法。</w:t>
      </w:r>
    </w:p>
    <w:p w:rsidR="00F447B1" w:rsidRPr="00CB4FCD" w:rsidRDefault="00C145C7" w:rsidP="006011FF">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黑体_GBK" w:hAnsi="Times New Roman"/>
          <w:snapToGrid w:val="0"/>
          <w:kern w:val="0"/>
          <w:sz w:val="32"/>
          <w:szCs w:val="32"/>
        </w:rPr>
        <w:t>第</w:t>
      </w:r>
      <w:r w:rsidR="0004337B" w:rsidRPr="00CB4FCD">
        <w:rPr>
          <w:rFonts w:ascii="Times New Roman" w:eastAsia="方正黑体_GBK" w:hAnsi="Times New Roman" w:hint="eastAsia"/>
          <w:snapToGrid w:val="0"/>
          <w:kern w:val="0"/>
          <w:sz w:val="32"/>
          <w:szCs w:val="32"/>
        </w:rPr>
        <w:t>二</w:t>
      </w:r>
      <w:r w:rsidRPr="00CB4FCD">
        <w:rPr>
          <w:rFonts w:ascii="Times New Roman" w:eastAsia="方正黑体_GBK" w:hAnsi="Times New Roman"/>
          <w:snapToGrid w:val="0"/>
          <w:kern w:val="0"/>
          <w:sz w:val="32"/>
          <w:szCs w:val="32"/>
        </w:rPr>
        <w:t>条</w:t>
      </w:r>
      <w:r w:rsidRPr="00CB4FCD">
        <w:rPr>
          <w:rFonts w:ascii="Times New Roman" w:eastAsia="方正黑体_GBK" w:hAnsi="Times New Roman"/>
          <w:snapToGrid w:val="0"/>
          <w:kern w:val="0"/>
          <w:sz w:val="32"/>
          <w:szCs w:val="32"/>
        </w:rPr>
        <w:t xml:space="preserve"> </w:t>
      </w:r>
      <w:r w:rsidRPr="00CB4FCD">
        <w:rPr>
          <w:rFonts w:ascii="Times New Roman" w:eastAsia="方正黑体_GBK" w:hAnsi="Times New Roman"/>
          <w:snapToGrid w:val="0"/>
          <w:kern w:val="0"/>
          <w:sz w:val="32"/>
          <w:szCs w:val="32"/>
        </w:rPr>
        <w:t>（适用范围）</w:t>
      </w:r>
      <w:r w:rsidRPr="00CB4FCD">
        <w:rPr>
          <w:rFonts w:ascii="Times New Roman" w:eastAsia="方正仿宋_GBK" w:hAnsi="Times New Roman"/>
          <w:snapToGrid w:val="0"/>
          <w:kern w:val="0"/>
          <w:sz w:val="32"/>
          <w:szCs w:val="32"/>
        </w:rPr>
        <w:t>在本省行政区域内开展信用服务业务</w:t>
      </w:r>
      <w:r w:rsidR="0004337B" w:rsidRPr="00CB4FCD">
        <w:rPr>
          <w:rFonts w:ascii="Times New Roman" w:eastAsia="方正仿宋_GBK" w:hAnsi="Times New Roman" w:hint="eastAsia"/>
          <w:snapToGrid w:val="0"/>
          <w:kern w:val="0"/>
          <w:sz w:val="32"/>
          <w:szCs w:val="32"/>
        </w:rPr>
        <w:t>及相关活动</w:t>
      </w:r>
      <w:r w:rsidRPr="00CB4FCD">
        <w:rPr>
          <w:rFonts w:ascii="Times New Roman" w:eastAsia="方正仿宋_GBK" w:hAnsi="Times New Roman"/>
          <w:snapToGrid w:val="0"/>
          <w:kern w:val="0"/>
          <w:sz w:val="32"/>
          <w:szCs w:val="32"/>
        </w:rPr>
        <w:t>的信用服务机构及其从业人员，适用本办法。</w:t>
      </w:r>
    </w:p>
    <w:p w:rsidR="00100E23" w:rsidRPr="00CB4FCD" w:rsidRDefault="00100E23" w:rsidP="006011FF">
      <w:pPr>
        <w:autoSpaceDE w:val="0"/>
        <w:autoSpaceDN w:val="0"/>
        <w:snapToGrid w:val="0"/>
        <w:spacing w:line="580" w:lineRule="exact"/>
        <w:ind w:firstLine="640"/>
        <w:rPr>
          <w:rFonts w:ascii="Times New Roman" w:eastAsia="方正仿宋_GBK" w:hAnsi="Times New Roman"/>
          <w:snapToGrid w:val="0"/>
          <w:kern w:val="0"/>
          <w:sz w:val="32"/>
          <w:szCs w:val="32"/>
          <w:u w:val="single"/>
        </w:rPr>
      </w:pPr>
      <w:r w:rsidRPr="00CB4FCD">
        <w:rPr>
          <w:rFonts w:ascii="Times New Roman" w:eastAsia="方正仿宋_GBK" w:hAnsi="Times New Roman" w:hint="eastAsia"/>
          <w:snapToGrid w:val="0"/>
          <w:kern w:val="0"/>
          <w:sz w:val="32"/>
          <w:szCs w:val="32"/>
        </w:rPr>
        <w:t>社会信用综合管理部门对信用服务机构及其从业人员实施监督管理，适用本办法。</w:t>
      </w:r>
    </w:p>
    <w:p w:rsidR="00201694" w:rsidRPr="00CB4FCD" w:rsidRDefault="00201694" w:rsidP="006011FF">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仿宋_GBK" w:hAnsi="Times New Roman" w:hint="eastAsia"/>
          <w:snapToGrid w:val="0"/>
          <w:kern w:val="0"/>
          <w:sz w:val="32"/>
          <w:szCs w:val="32"/>
        </w:rPr>
        <w:t>征信机构从事征信业务的，按照《征信业管理条例》《征信业务管理办法》执行；</w:t>
      </w:r>
      <w:r w:rsidRPr="00CB4FCD">
        <w:rPr>
          <w:rFonts w:ascii="Times New Roman" w:eastAsia="方正仿宋_GBK" w:hAnsi="Times New Roman"/>
          <w:snapToGrid w:val="0"/>
          <w:kern w:val="0"/>
          <w:sz w:val="32"/>
          <w:szCs w:val="32"/>
        </w:rPr>
        <w:t>征信机构开展</w:t>
      </w:r>
      <w:r w:rsidRPr="00CB4FCD">
        <w:rPr>
          <w:rFonts w:ascii="Times New Roman" w:eastAsia="方正仿宋_GBK" w:hAnsi="Times New Roman" w:hint="eastAsia"/>
          <w:snapToGrid w:val="0"/>
          <w:kern w:val="0"/>
          <w:sz w:val="32"/>
          <w:szCs w:val="32"/>
        </w:rPr>
        <w:t>信用评级评价、信用管理咨询、信用调查等信用服务业务的，</w:t>
      </w:r>
      <w:r w:rsidR="005607DD" w:rsidRPr="00CB4FCD">
        <w:rPr>
          <w:rFonts w:ascii="Times New Roman" w:eastAsia="方正仿宋_GBK" w:hAnsi="Times New Roman" w:hint="eastAsia"/>
          <w:snapToGrid w:val="0"/>
          <w:kern w:val="0"/>
          <w:sz w:val="32"/>
          <w:szCs w:val="32"/>
        </w:rPr>
        <w:t>适用</w:t>
      </w:r>
      <w:r w:rsidRPr="00CB4FCD">
        <w:rPr>
          <w:rFonts w:ascii="Times New Roman" w:eastAsia="方正仿宋_GBK" w:hAnsi="Times New Roman" w:hint="eastAsia"/>
          <w:snapToGrid w:val="0"/>
          <w:kern w:val="0"/>
          <w:sz w:val="32"/>
          <w:szCs w:val="32"/>
        </w:rPr>
        <w:t>本办法</w:t>
      </w:r>
      <w:r w:rsidR="009010D5">
        <w:rPr>
          <w:rFonts w:ascii="Times New Roman" w:eastAsia="方正仿宋_GBK" w:hAnsi="Times New Roman" w:hint="eastAsia"/>
          <w:snapToGrid w:val="0"/>
          <w:kern w:val="0"/>
          <w:sz w:val="32"/>
          <w:szCs w:val="32"/>
        </w:rPr>
        <w:t>，</w:t>
      </w:r>
      <w:r w:rsidR="00C33AC0" w:rsidRPr="00CB4FCD">
        <w:rPr>
          <w:rFonts w:ascii="Times New Roman" w:eastAsia="方正仿宋_GBK" w:hAnsi="Times New Roman" w:hint="eastAsia"/>
          <w:snapToGrid w:val="0"/>
          <w:kern w:val="0"/>
          <w:sz w:val="32"/>
          <w:szCs w:val="32"/>
        </w:rPr>
        <w:t>法律、</w:t>
      </w:r>
      <w:r w:rsidR="00C33AC0" w:rsidRPr="00CB4FCD">
        <w:rPr>
          <w:rFonts w:ascii="Times New Roman" w:eastAsia="方正仿宋_GBK" w:hAnsi="Times New Roman"/>
          <w:snapToGrid w:val="0"/>
          <w:kern w:val="0"/>
          <w:sz w:val="32"/>
          <w:szCs w:val="32"/>
        </w:rPr>
        <w:t>法规、规章另有规定的，从其规定。</w:t>
      </w:r>
    </w:p>
    <w:p w:rsidR="002F251A" w:rsidRPr="00CB4FCD" w:rsidRDefault="00C145C7" w:rsidP="003554E0">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黑体_GBK" w:hAnsi="Times New Roman"/>
          <w:snapToGrid w:val="0"/>
          <w:kern w:val="0"/>
          <w:sz w:val="32"/>
          <w:szCs w:val="32"/>
        </w:rPr>
        <w:t>第</w:t>
      </w:r>
      <w:r w:rsidR="00431E9B" w:rsidRPr="00CB4FCD">
        <w:rPr>
          <w:rFonts w:ascii="Times New Roman" w:eastAsia="方正黑体_GBK" w:hAnsi="Times New Roman" w:hint="eastAsia"/>
          <w:snapToGrid w:val="0"/>
          <w:kern w:val="0"/>
          <w:sz w:val="32"/>
          <w:szCs w:val="32"/>
        </w:rPr>
        <w:t>三</w:t>
      </w:r>
      <w:r w:rsidRPr="00CB4FCD">
        <w:rPr>
          <w:rFonts w:ascii="Times New Roman" w:eastAsia="方正黑体_GBK" w:hAnsi="Times New Roman"/>
          <w:snapToGrid w:val="0"/>
          <w:kern w:val="0"/>
          <w:sz w:val="32"/>
          <w:szCs w:val="32"/>
        </w:rPr>
        <w:t>条</w:t>
      </w:r>
      <w:r w:rsidR="00616BC7" w:rsidRPr="00CB4FCD">
        <w:rPr>
          <w:rFonts w:ascii="Times New Roman" w:eastAsia="方正黑体_GBK" w:hAnsi="Times New Roman"/>
          <w:snapToGrid w:val="0"/>
          <w:kern w:val="0"/>
          <w:sz w:val="32"/>
          <w:szCs w:val="32"/>
        </w:rPr>
        <w:t xml:space="preserve"> </w:t>
      </w:r>
      <w:r w:rsidRPr="00CB4FCD">
        <w:rPr>
          <w:rFonts w:ascii="Times New Roman" w:eastAsia="方正黑体_GBK" w:hAnsi="Times New Roman"/>
          <w:snapToGrid w:val="0"/>
          <w:kern w:val="0"/>
          <w:sz w:val="32"/>
          <w:szCs w:val="32"/>
        </w:rPr>
        <w:t>（</w:t>
      </w:r>
      <w:r w:rsidR="000D608E" w:rsidRPr="00CB4FCD">
        <w:rPr>
          <w:rFonts w:ascii="Times New Roman" w:eastAsia="方正黑体_GBK" w:hAnsi="Times New Roman" w:hint="eastAsia"/>
          <w:snapToGrid w:val="0"/>
          <w:kern w:val="0"/>
          <w:sz w:val="32"/>
          <w:szCs w:val="32"/>
        </w:rPr>
        <w:t>管理</w:t>
      </w:r>
      <w:r w:rsidR="002F251A" w:rsidRPr="00CB4FCD">
        <w:rPr>
          <w:rFonts w:ascii="Times New Roman" w:eastAsia="方正黑体_GBK" w:hAnsi="Times New Roman" w:hint="eastAsia"/>
          <w:snapToGrid w:val="0"/>
          <w:kern w:val="0"/>
          <w:sz w:val="32"/>
          <w:szCs w:val="32"/>
        </w:rPr>
        <w:t>体制</w:t>
      </w:r>
      <w:r w:rsidRPr="00CB4FCD">
        <w:rPr>
          <w:rFonts w:ascii="Times New Roman" w:eastAsia="方正黑体_GBK" w:hAnsi="Times New Roman"/>
          <w:snapToGrid w:val="0"/>
          <w:kern w:val="0"/>
          <w:sz w:val="32"/>
          <w:szCs w:val="32"/>
        </w:rPr>
        <w:t>）</w:t>
      </w:r>
      <w:r w:rsidR="002F251A" w:rsidRPr="00CB4FCD">
        <w:rPr>
          <w:rFonts w:ascii="Times New Roman" w:eastAsia="方正仿宋_GBK" w:hAnsi="Times New Roman" w:hint="eastAsia"/>
          <w:snapToGrid w:val="0"/>
          <w:kern w:val="0"/>
          <w:sz w:val="32"/>
          <w:szCs w:val="32"/>
        </w:rPr>
        <w:t>社会信用综合管理部门</w:t>
      </w:r>
      <w:r w:rsidR="005607DD" w:rsidRPr="00CB4FCD">
        <w:rPr>
          <w:rFonts w:ascii="Times New Roman" w:eastAsia="方正仿宋_GBK" w:hAnsi="Times New Roman" w:hint="eastAsia"/>
          <w:snapToGrid w:val="0"/>
          <w:kern w:val="0"/>
          <w:sz w:val="32"/>
          <w:szCs w:val="32"/>
        </w:rPr>
        <w:t>对信用服务机构的监督管理，实行行政监管、行业自律和机构自主管理相结合的原则。</w:t>
      </w:r>
    </w:p>
    <w:p w:rsidR="002F251A" w:rsidRPr="00CB4FCD" w:rsidRDefault="00C145C7" w:rsidP="003554E0">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仿宋_GBK" w:hAnsi="Times New Roman"/>
          <w:snapToGrid w:val="0"/>
          <w:kern w:val="0"/>
          <w:sz w:val="32"/>
          <w:szCs w:val="32"/>
        </w:rPr>
        <w:t>省社会信用综合管理部门负责</w:t>
      </w:r>
      <w:r w:rsidR="001B04A4" w:rsidRPr="00CB4FCD">
        <w:rPr>
          <w:rFonts w:ascii="Times New Roman" w:eastAsia="方正仿宋_GBK" w:hAnsi="Times New Roman" w:hint="eastAsia"/>
          <w:snapToGrid w:val="0"/>
          <w:kern w:val="0"/>
          <w:sz w:val="32"/>
          <w:szCs w:val="32"/>
        </w:rPr>
        <w:t>制定</w:t>
      </w:r>
      <w:r w:rsidR="002F251A" w:rsidRPr="00CB4FCD">
        <w:rPr>
          <w:rFonts w:ascii="Times New Roman" w:eastAsia="方正仿宋_GBK" w:hAnsi="Times New Roman" w:hint="eastAsia"/>
          <w:snapToGrid w:val="0"/>
          <w:kern w:val="0"/>
          <w:sz w:val="32"/>
          <w:szCs w:val="32"/>
        </w:rPr>
        <w:t>信用服务管理制度，</w:t>
      </w:r>
      <w:r w:rsidR="002F251A" w:rsidRPr="00CB4FCD">
        <w:rPr>
          <w:rFonts w:ascii="Times New Roman" w:eastAsia="方正仿宋_GBK" w:hAnsi="Times New Roman"/>
          <w:snapToGrid w:val="0"/>
          <w:kern w:val="0"/>
          <w:sz w:val="32"/>
          <w:szCs w:val="32"/>
        </w:rPr>
        <w:lastRenderedPageBreak/>
        <w:t>指导和</w:t>
      </w:r>
      <w:r w:rsidR="002F251A" w:rsidRPr="00CB4FCD">
        <w:rPr>
          <w:rFonts w:ascii="Times New Roman" w:eastAsia="方正仿宋_GBK" w:hAnsi="Times New Roman" w:hint="eastAsia"/>
          <w:snapToGrid w:val="0"/>
          <w:kern w:val="0"/>
          <w:sz w:val="32"/>
          <w:szCs w:val="32"/>
        </w:rPr>
        <w:t>督促</w:t>
      </w:r>
      <w:r w:rsidR="002F251A" w:rsidRPr="00CB4FCD">
        <w:rPr>
          <w:rFonts w:ascii="Times New Roman" w:eastAsia="方正仿宋_GBK" w:hAnsi="Times New Roman"/>
          <w:snapToGrid w:val="0"/>
          <w:kern w:val="0"/>
          <w:sz w:val="32"/>
          <w:szCs w:val="32"/>
        </w:rPr>
        <w:t>设区的市、县（市、区）社会信用综合管理</w:t>
      </w:r>
      <w:r w:rsidR="002F251A" w:rsidRPr="00CB4FCD">
        <w:rPr>
          <w:rFonts w:ascii="Times New Roman" w:eastAsia="方正仿宋_GBK" w:hAnsi="Times New Roman" w:hint="eastAsia"/>
          <w:snapToGrid w:val="0"/>
          <w:kern w:val="0"/>
          <w:sz w:val="32"/>
          <w:szCs w:val="32"/>
        </w:rPr>
        <w:t>部门</w:t>
      </w:r>
      <w:r w:rsidR="00641947" w:rsidRPr="00CB4FCD">
        <w:rPr>
          <w:rFonts w:ascii="Times New Roman" w:eastAsia="方正仿宋_GBK" w:hAnsi="Times New Roman" w:hint="eastAsia"/>
          <w:snapToGrid w:val="0"/>
          <w:kern w:val="0"/>
          <w:sz w:val="32"/>
          <w:szCs w:val="32"/>
        </w:rPr>
        <w:t>具体</w:t>
      </w:r>
      <w:r w:rsidR="002F251A" w:rsidRPr="00CB4FCD">
        <w:rPr>
          <w:rFonts w:ascii="Times New Roman" w:eastAsia="方正仿宋_GBK" w:hAnsi="Times New Roman" w:hint="eastAsia"/>
          <w:snapToGrid w:val="0"/>
          <w:kern w:val="0"/>
          <w:sz w:val="32"/>
          <w:szCs w:val="32"/>
        </w:rPr>
        <w:t>实施监管管理。</w:t>
      </w:r>
    </w:p>
    <w:p w:rsidR="00F447B1" w:rsidRPr="00CB4FCD" w:rsidRDefault="00734454" w:rsidP="003554E0">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仿宋_GBK" w:hAnsi="Times New Roman"/>
          <w:snapToGrid w:val="0"/>
          <w:kern w:val="0"/>
          <w:sz w:val="32"/>
          <w:szCs w:val="32"/>
        </w:rPr>
        <w:t>设区的市</w:t>
      </w:r>
      <w:r w:rsidR="00C145C7" w:rsidRPr="00CB4FCD">
        <w:rPr>
          <w:rFonts w:ascii="Times New Roman" w:eastAsia="方正仿宋_GBK" w:hAnsi="Times New Roman"/>
          <w:snapToGrid w:val="0"/>
          <w:kern w:val="0"/>
          <w:sz w:val="32"/>
          <w:szCs w:val="32"/>
        </w:rPr>
        <w:t>、县（市、区）社会信用综合管理部门</w:t>
      </w:r>
      <w:r w:rsidR="006417E2" w:rsidRPr="00CB4FCD">
        <w:rPr>
          <w:rFonts w:ascii="Times New Roman" w:eastAsia="方正仿宋_GBK" w:hAnsi="Times New Roman" w:hint="eastAsia"/>
          <w:snapToGrid w:val="0"/>
          <w:kern w:val="0"/>
          <w:sz w:val="32"/>
          <w:szCs w:val="32"/>
        </w:rPr>
        <w:t>负责</w:t>
      </w:r>
      <w:r w:rsidR="002F251A" w:rsidRPr="00CB4FCD">
        <w:rPr>
          <w:rFonts w:ascii="Times New Roman" w:eastAsia="方正仿宋_GBK" w:hAnsi="Times New Roman" w:hint="eastAsia"/>
          <w:snapToGrid w:val="0"/>
          <w:kern w:val="0"/>
          <w:sz w:val="32"/>
          <w:szCs w:val="32"/>
        </w:rPr>
        <w:t>对</w:t>
      </w:r>
      <w:r w:rsidR="00C145C7" w:rsidRPr="00CB4FCD">
        <w:rPr>
          <w:rFonts w:ascii="Times New Roman" w:eastAsia="方正仿宋_GBK" w:hAnsi="Times New Roman"/>
          <w:snapToGrid w:val="0"/>
          <w:kern w:val="0"/>
          <w:sz w:val="32"/>
          <w:szCs w:val="32"/>
        </w:rPr>
        <w:t>本行政区域</w:t>
      </w:r>
      <w:r w:rsidR="006417E2" w:rsidRPr="00CB4FCD">
        <w:rPr>
          <w:rFonts w:ascii="Times New Roman" w:eastAsia="方正仿宋_GBK" w:hAnsi="Times New Roman" w:hint="eastAsia"/>
          <w:snapToGrid w:val="0"/>
          <w:kern w:val="0"/>
          <w:sz w:val="32"/>
          <w:szCs w:val="32"/>
        </w:rPr>
        <w:t>内信用服务机构</w:t>
      </w:r>
      <w:r w:rsidR="002F251A" w:rsidRPr="00CB4FCD">
        <w:rPr>
          <w:rFonts w:ascii="Times New Roman" w:eastAsia="方正仿宋_GBK" w:hAnsi="Times New Roman" w:hint="eastAsia"/>
          <w:snapToGrid w:val="0"/>
          <w:kern w:val="0"/>
          <w:sz w:val="32"/>
          <w:szCs w:val="32"/>
        </w:rPr>
        <w:t>及其从业人员实施</w:t>
      </w:r>
      <w:r w:rsidR="006417E2" w:rsidRPr="00CB4FCD">
        <w:rPr>
          <w:rFonts w:ascii="Times New Roman" w:eastAsia="方正仿宋_GBK" w:hAnsi="Times New Roman" w:hint="eastAsia"/>
          <w:snapToGrid w:val="0"/>
          <w:kern w:val="0"/>
          <w:sz w:val="32"/>
          <w:szCs w:val="32"/>
        </w:rPr>
        <w:t>监督管理。</w:t>
      </w:r>
    </w:p>
    <w:p w:rsidR="00B358E7" w:rsidRPr="00CB4FCD" w:rsidRDefault="00C96952" w:rsidP="003554E0">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仿宋_GBK" w:hAnsi="Times New Roman" w:hint="eastAsia"/>
          <w:snapToGrid w:val="0"/>
          <w:kern w:val="0"/>
          <w:sz w:val="32"/>
          <w:szCs w:val="32"/>
        </w:rPr>
        <w:t>县级以上人民政府</w:t>
      </w:r>
      <w:r w:rsidR="00B358E7" w:rsidRPr="00CB4FCD">
        <w:rPr>
          <w:rFonts w:ascii="Times New Roman" w:eastAsia="方正仿宋_GBK" w:hAnsi="Times New Roman"/>
          <w:snapToGrid w:val="0"/>
          <w:kern w:val="0"/>
          <w:sz w:val="32"/>
          <w:szCs w:val="32"/>
        </w:rPr>
        <w:t>其他相关监督管理部门按照职责</w:t>
      </w:r>
      <w:r w:rsidR="00B358E7" w:rsidRPr="00CB4FCD">
        <w:rPr>
          <w:rFonts w:ascii="Times New Roman" w:eastAsia="方正仿宋_GBK" w:hAnsi="Times New Roman" w:hint="eastAsia"/>
          <w:snapToGrid w:val="0"/>
          <w:kern w:val="0"/>
          <w:sz w:val="32"/>
          <w:szCs w:val="32"/>
        </w:rPr>
        <w:t>，</w:t>
      </w:r>
      <w:r w:rsidR="00B358E7" w:rsidRPr="00CB4FCD">
        <w:rPr>
          <w:rFonts w:ascii="Times New Roman" w:eastAsia="方正仿宋_GBK" w:hAnsi="Times New Roman"/>
          <w:snapToGrid w:val="0"/>
          <w:kern w:val="0"/>
          <w:sz w:val="32"/>
          <w:szCs w:val="32"/>
        </w:rPr>
        <w:t>对信用服务机构的市场经营行为</w:t>
      </w:r>
      <w:r w:rsidR="002F251A" w:rsidRPr="00CB4FCD">
        <w:rPr>
          <w:rFonts w:ascii="Times New Roman" w:eastAsia="方正仿宋_GBK" w:hAnsi="Times New Roman" w:hint="eastAsia"/>
          <w:snapToGrid w:val="0"/>
          <w:kern w:val="0"/>
          <w:sz w:val="32"/>
          <w:szCs w:val="32"/>
        </w:rPr>
        <w:t>实施</w:t>
      </w:r>
      <w:r w:rsidR="00B358E7" w:rsidRPr="00CB4FCD">
        <w:rPr>
          <w:rFonts w:ascii="Times New Roman" w:eastAsia="方正仿宋_GBK" w:hAnsi="Times New Roman"/>
          <w:snapToGrid w:val="0"/>
          <w:kern w:val="0"/>
          <w:sz w:val="32"/>
          <w:szCs w:val="32"/>
        </w:rPr>
        <w:t>监督管理</w:t>
      </w:r>
      <w:r w:rsidR="00B358E7" w:rsidRPr="00CB4FCD">
        <w:rPr>
          <w:rFonts w:ascii="Times New Roman" w:eastAsia="方正仿宋_GBK" w:hAnsi="Times New Roman" w:hint="eastAsia"/>
          <w:snapToGrid w:val="0"/>
          <w:kern w:val="0"/>
          <w:sz w:val="32"/>
          <w:szCs w:val="32"/>
        </w:rPr>
        <w:t>。</w:t>
      </w:r>
    </w:p>
    <w:p w:rsidR="00A20EE8" w:rsidRPr="00CB4FCD" w:rsidRDefault="002F251A" w:rsidP="00A20EE8">
      <w:pPr>
        <w:autoSpaceDE w:val="0"/>
        <w:autoSpaceDN w:val="0"/>
        <w:snapToGrid w:val="0"/>
        <w:spacing w:line="580" w:lineRule="exact"/>
        <w:ind w:firstLineChars="200" w:firstLine="640"/>
        <w:rPr>
          <w:rFonts w:ascii="Times New Roman" w:eastAsia="方正仿宋_GBK" w:hAnsi="Times New Roman"/>
          <w:snapToGrid w:val="0"/>
          <w:kern w:val="0"/>
          <w:sz w:val="32"/>
          <w:szCs w:val="32"/>
        </w:rPr>
      </w:pPr>
      <w:r w:rsidRPr="00CB4FCD">
        <w:rPr>
          <w:rFonts w:ascii="Times New Roman" w:eastAsia="方正黑体_GBK" w:hAnsi="Times New Roman" w:hint="eastAsia"/>
          <w:snapToGrid w:val="0"/>
          <w:kern w:val="0"/>
          <w:sz w:val="32"/>
          <w:szCs w:val="32"/>
        </w:rPr>
        <w:t>第</w:t>
      </w:r>
      <w:r w:rsidR="00431E9B" w:rsidRPr="00CB4FCD">
        <w:rPr>
          <w:rFonts w:ascii="Times New Roman" w:eastAsia="方正黑体_GBK" w:hAnsi="Times New Roman" w:hint="eastAsia"/>
          <w:snapToGrid w:val="0"/>
          <w:kern w:val="0"/>
          <w:sz w:val="32"/>
          <w:szCs w:val="32"/>
        </w:rPr>
        <w:t>四</w:t>
      </w:r>
      <w:r w:rsidRPr="00CB4FCD">
        <w:rPr>
          <w:rFonts w:ascii="Times New Roman" w:eastAsia="方正黑体_GBK" w:hAnsi="Times New Roman" w:hint="eastAsia"/>
          <w:snapToGrid w:val="0"/>
          <w:kern w:val="0"/>
          <w:sz w:val="32"/>
          <w:szCs w:val="32"/>
        </w:rPr>
        <w:t>条</w:t>
      </w:r>
      <w:r w:rsidRPr="00CB4FCD">
        <w:rPr>
          <w:rFonts w:ascii="Times New Roman" w:eastAsia="方正黑体_GBK" w:hAnsi="Times New Roman"/>
          <w:snapToGrid w:val="0"/>
          <w:kern w:val="0"/>
          <w:sz w:val="32"/>
          <w:szCs w:val="32"/>
        </w:rPr>
        <w:t xml:space="preserve"> </w:t>
      </w:r>
      <w:r w:rsidRPr="00CB4FCD">
        <w:rPr>
          <w:rFonts w:ascii="Times New Roman" w:eastAsia="方正黑体_GBK" w:hAnsi="Times New Roman"/>
          <w:snapToGrid w:val="0"/>
          <w:kern w:val="0"/>
          <w:sz w:val="32"/>
          <w:szCs w:val="32"/>
        </w:rPr>
        <w:t>（政府职责）</w:t>
      </w:r>
      <w:r w:rsidR="00932251" w:rsidRPr="00CB4FCD">
        <w:rPr>
          <w:rFonts w:ascii="Times New Roman" w:eastAsia="方正仿宋_GBK" w:hAnsi="Times New Roman" w:hint="eastAsia"/>
          <w:snapToGrid w:val="0"/>
          <w:kern w:val="0"/>
          <w:sz w:val="32"/>
          <w:szCs w:val="32"/>
        </w:rPr>
        <w:t>县级以上地方人民政府应当培育、发展现代信用服务业，加强信用服务机构的监督管理，规范信用服务行业健康有序发展。</w:t>
      </w:r>
    </w:p>
    <w:p w:rsidR="000B14EF" w:rsidRPr="00CB4FCD" w:rsidRDefault="000B14EF" w:rsidP="000B14EF">
      <w:pPr>
        <w:autoSpaceDE w:val="0"/>
        <w:autoSpaceDN w:val="0"/>
        <w:snapToGrid w:val="0"/>
        <w:spacing w:line="580" w:lineRule="exact"/>
        <w:ind w:firstLineChars="200" w:firstLine="640"/>
        <w:rPr>
          <w:rFonts w:ascii="Times New Roman" w:eastAsia="方正仿宋_GBK" w:hAnsi="Times New Roman"/>
          <w:snapToGrid w:val="0"/>
          <w:kern w:val="0"/>
          <w:sz w:val="32"/>
          <w:szCs w:val="32"/>
        </w:rPr>
      </w:pPr>
    </w:p>
    <w:p w:rsidR="0004337B" w:rsidRPr="00CB4FCD" w:rsidRDefault="007248D3" w:rsidP="000B14EF">
      <w:pPr>
        <w:keepNext/>
        <w:keepLines/>
        <w:autoSpaceDE w:val="0"/>
        <w:autoSpaceDN w:val="0"/>
        <w:snapToGrid w:val="0"/>
        <w:spacing w:line="580" w:lineRule="exact"/>
        <w:jc w:val="center"/>
        <w:outlineLvl w:val="1"/>
        <w:rPr>
          <w:rFonts w:ascii="Times New Roman" w:eastAsia="方正小标宋_GBK" w:hAnsi="Times New Roman"/>
          <w:bCs/>
          <w:snapToGrid w:val="0"/>
          <w:kern w:val="0"/>
          <w:sz w:val="32"/>
          <w:szCs w:val="32"/>
          <w:lang w:val="zh-CN"/>
        </w:rPr>
      </w:pPr>
      <w:r w:rsidRPr="00CB4FCD">
        <w:rPr>
          <w:rFonts w:ascii="Times New Roman" w:eastAsia="方正小标宋_GBK" w:hAnsi="Times New Roman"/>
          <w:bCs/>
          <w:snapToGrid w:val="0"/>
          <w:kern w:val="0"/>
          <w:sz w:val="32"/>
          <w:szCs w:val="32"/>
          <w:lang w:val="zh-CN"/>
        </w:rPr>
        <w:t>第二章</w:t>
      </w:r>
      <w:r w:rsidRPr="00CB4FCD">
        <w:rPr>
          <w:rFonts w:ascii="Times New Roman" w:eastAsia="方正小标宋_GBK" w:hAnsi="Times New Roman" w:hint="eastAsia"/>
          <w:bCs/>
          <w:snapToGrid w:val="0"/>
          <w:kern w:val="0"/>
          <w:sz w:val="32"/>
          <w:szCs w:val="32"/>
          <w:lang w:val="zh-CN"/>
        </w:rPr>
        <w:t xml:space="preserve"> </w:t>
      </w:r>
      <w:r w:rsidR="000D608E" w:rsidRPr="00CB4FCD">
        <w:rPr>
          <w:rFonts w:ascii="Times New Roman" w:eastAsia="方正小标宋_GBK" w:hAnsi="Times New Roman" w:hint="eastAsia"/>
          <w:bCs/>
          <w:snapToGrid w:val="0"/>
          <w:kern w:val="0"/>
          <w:sz w:val="32"/>
          <w:szCs w:val="32"/>
          <w:lang w:val="zh-CN"/>
        </w:rPr>
        <w:t>信用服务</w:t>
      </w:r>
      <w:r w:rsidR="00DD2413" w:rsidRPr="00CB4FCD">
        <w:rPr>
          <w:rFonts w:ascii="Times New Roman" w:eastAsia="方正小标宋_GBK" w:hAnsi="Times New Roman" w:hint="eastAsia"/>
          <w:bCs/>
          <w:snapToGrid w:val="0"/>
          <w:kern w:val="0"/>
          <w:sz w:val="32"/>
          <w:szCs w:val="32"/>
          <w:lang w:val="zh-CN"/>
        </w:rPr>
        <w:t>机构</w:t>
      </w:r>
    </w:p>
    <w:p w:rsidR="00B57F3A" w:rsidRPr="00CB4FCD" w:rsidRDefault="0004337B" w:rsidP="00B57F3A">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黑体_GBK" w:hAnsi="Times New Roman"/>
          <w:snapToGrid w:val="0"/>
          <w:kern w:val="0"/>
          <w:sz w:val="32"/>
          <w:szCs w:val="32"/>
        </w:rPr>
        <w:t>第</w:t>
      </w:r>
      <w:r w:rsidR="00431E9B" w:rsidRPr="00CB4FCD">
        <w:rPr>
          <w:rFonts w:ascii="Times New Roman" w:eastAsia="方正黑体_GBK" w:hAnsi="Times New Roman" w:hint="eastAsia"/>
          <w:snapToGrid w:val="0"/>
          <w:kern w:val="0"/>
          <w:sz w:val="32"/>
          <w:szCs w:val="32"/>
        </w:rPr>
        <w:t>五</w:t>
      </w:r>
      <w:r w:rsidRPr="00CB4FCD">
        <w:rPr>
          <w:rFonts w:ascii="Times New Roman" w:eastAsia="方正黑体_GBK" w:hAnsi="Times New Roman"/>
          <w:snapToGrid w:val="0"/>
          <w:kern w:val="0"/>
          <w:sz w:val="32"/>
          <w:szCs w:val="32"/>
        </w:rPr>
        <w:t>条</w:t>
      </w:r>
      <w:r w:rsidRPr="00CB4FCD">
        <w:rPr>
          <w:rFonts w:ascii="Times New Roman" w:eastAsia="方正黑体_GBK" w:hAnsi="Times New Roman"/>
          <w:snapToGrid w:val="0"/>
          <w:kern w:val="0"/>
          <w:sz w:val="32"/>
          <w:szCs w:val="32"/>
        </w:rPr>
        <w:t xml:space="preserve"> </w:t>
      </w:r>
      <w:r w:rsidRPr="00CB4FCD">
        <w:rPr>
          <w:rFonts w:ascii="Times New Roman" w:eastAsia="方正黑体_GBK" w:hAnsi="Times New Roman"/>
          <w:snapToGrid w:val="0"/>
          <w:kern w:val="0"/>
          <w:sz w:val="32"/>
          <w:szCs w:val="32"/>
        </w:rPr>
        <w:t>（定义）</w:t>
      </w:r>
      <w:r w:rsidRPr="00CB4FCD">
        <w:rPr>
          <w:rFonts w:ascii="Times New Roman" w:eastAsia="方正仿宋_GBK" w:hAnsi="Times New Roman"/>
          <w:snapToGrid w:val="0"/>
          <w:kern w:val="0"/>
          <w:sz w:val="32"/>
          <w:szCs w:val="32"/>
        </w:rPr>
        <w:t>本办法所称信用服务机构，是指依法设立，</w:t>
      </w:r>
      <w:r w:rsidR="00451252" w:rsidRPr="00CB4FCD">
        <w:rPr>
          <w:rFonts w:ascii="Times New Roman" w:eastAsia="方正仿宋_GBK" w:hAnsi="Times New Roman" w:hint="eastAsia"/>
          <w:snapToGrid w:val="0"/>
          <w:kern w:val="0"/>
          <w:sz w:val="32"/>
          <w:szCs w:val="32"/>
        </w:rPr>
        <w:t>向</w:t>
      </w:r>
      <w:r w:rsidR="00451252" w:rsidRPr="00CB4FCD">
        <w:rPr>
          <w:rFonts w:ascii="Times New Roman" w:eastAsia="方正仿宋_GBK" w:hAnsi="Times New Roman"/>
          <w:snapToGrid w:val="0"/>
          <w:kern w:val="0"/>
          <w:sz w:val="32"/>
          <w:szCs w:val="32"/>
        </w:rPr>
        <w:t>登记机关申请设立经营范围包括</w:t>
      </w:r>
      <w:r w:rsidR="00451252" w:rsidRPr="00CB4FCD">
        <w:rPr>
          <w:rFonts w:ascii="Times New Roman" w:eastAsia="方正仿宋_GBK" w:hAnsi="Times New Roman" w:hint="eastAsia"/>
          <w:snapToGrid w:val="0"/>
          <w:kern w:val="0"/>
          <w:sz w:val="32"/>
          <w:szCs w:val="32"/>
        </w:rPr>
        <w:t>企业信用评级服务、企业信用调查和评估、企业信用管理咨询服务并</w:t>
      </w:r>
      <w:r w:rsidR="00451252" w:rsidRPr="00CB4FCD">
        <w:rPr>
          <w:rFonts w:ascii="Times New Roman" w:eastAsia="方正仿宋_GBK" w:hAnsi="Times New Roman"/>
          <w:snapToGrid w:val="0"/>
          <w:kern w:val="0"/>
          <w:sz w:val="32"/>
          <w:szCs w:val="32"/>
        </w:rPr>
        <w:t>从事相关经营活动的</w:t>
      </w:r>
      <w:r w:rsidRPr="00CB4FCD">
        <w:rPr>
          <w:rFonts w:ascii="Times New Roman" w:eastAsia="方正仿宋_GBK" w:hAnsi="Times New Roman"/>
          <w:snapToGrid w:val="0"/>
          <w:kern w:val="0"/>
          <w:sz w:val="32"/>
          <w:szCs w:val="32"/>
        </w:rPr>
        <w:t>专业服务机构。</w:t>
      </w:r>
    </w:p>
    <w:p w:rsidR="006A042F" w:rsidRPr="00CB4FCD" w:rsidRDefault="00431E9B" w:rsidP="00B57F3A">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黑体_GBK" w:hAnsi="Times New Roman" w:hint="eastAsia"/>
          <w:snapToGrid w:val="0"/>
          <w:kern w:val="0"/>
          <w:sz w:val="32"/>
          <w:szCs w:val="32"/>
        </w:rPr>
        <w:t>第</w:t>
      </w:r>
      <w:r w:rsidR="00A03478" w:rsidRPr="00CB4FCD">
        <w:rPr>
          <w:rFonts w:ascii="Times New Roman" w:eastAsia="方正黑体_GBK" w:hAnsi="Times New Roman" w:hint="eastAsia"/>
          <w:snapToGrid w:val="0"/>
          <w:kern w:val="0"/>
          <w:sz w:val="32"/>
          <w:szCs w:val="32"/>
        </w:rPr>
        <w:t>六</w:t>
      </w:r>
      <w:r w:rsidRPr="00CB4FCD">
        <w:rPr>
          <w:rFonts w:ascii="Times New Roman" w:eastAsia="方正黑体_GBK" w:hAnsi="Times New Roman" w:hint="eastAsia"/>
          <w:snapToGrid w:val="0"/>
          <w:kern w:val="0"/>
          <w:sz w:val="32"/>
          <w:szCs w:val="32"/>
        </w:rPr>
        <w:t>条</w:t>
      </w:r>
      <w:r w:rsidRPr="00CB4FCD">
        <w:rPr>
          <w:rFonts w:ascii="Times New Roman" w:eastAsia="方正黑体_GBK" w:hAnsi="Times New Roman" w:hint="eastAsia"/>
          <w:snapToGrid w:val="0"/>
          <w:kern w:val="0"/>
          <w:sz w:val="32"/>
          <w:szCs w:val="32"/>
        </w:rPr>
        <w:t xml:space="preserve">  </w:t>
      </w:r>
      <w:r w:rsidRPr="00CB4FCD">
        <w:rPr>
          <w:rFonts w:ascii="Times New Roman" w:eastAsia="方正黑体_GBK" w:hAnsi="Times New Roman" w:hint="eastAsia"/>
          <w:snapToGrid w:val="0"/>
          <w:kern w:val="0"/>
          <w:sz w:val="32"/>
          <w:szCs w:val="32"/>
        </w:rPr>
        <w:t>（</w:t>
      </w:r>
      <w:r w:rsidR="00446570" w:rsidRPr="00CB4FCD">
        <w:rPr>
          <w:rFonts w:ascii="Times New Roman" w:eastAsia="方正黑体_GBK" w:hAnsi="Times New Roman" w:hint="eastAsia"/>
          <w:snapToGrid w:val="0"/>
          <w:kern w:val="0"/>
          <w:sz w:val="32"/>
          <w:szCs w:val="32"/>
        </w:rPr>
        <w:t>总体要求</w:t>
      </w:r>
      <w:r w:rsidRPr="00CB4FCD">
        <w:rPr>
          <w:rFonts w:ascii="Times New Roman" w:eastAsia="方正黑体_GBK" w:hAnsi="Times New Roman" w:hint="eastAsia"/>
          <w:snapToGrid w:val="0"/>
          <w:kern w:val="0"/>
          <w:sz w:val="32"/>
          <w:szCs w:val="32"/>
        </w:rPr>
        <w:t>）</w:t>
      </w:r>
      <w:r w:rsidRPr="00CB4FCD">
        <w:rPr>
          <w:rFonts w:ascii="Times New Roman" w:eastAsia="方正仿宋_GBK" w:hAnsi="Times New Roman" w:hint="eastAsia"/>
          <w:snapToGrid w:val="0"/>
          <w:kern w:val="0"/>
          <w:sz w:val="32"/>
          <w:szCs w:val="32"/>
        </w:rPr>
        <w:t>信用服务机构开展信用服务业务及相关活动，应当遵循合法、客观、公正和审慎的原则，遵守法律法规，诚实守信，</w:t>
      </w:r>
      <w:r w:rsidRPr="00CB4FCD">
        <w:rPr>
          <w:rFonts w:ascii="Times New Roman" w:eastAsia="方正仿宋_GBK" w:hAnsi="Times New Roman"/>
          <w:snapToGrid w:val="0"/>
          <w:kern w:val="0"/>
          <w:sz w:val="32"/>
          <w:szCs w:val="32"/>
        </w:rPr>
        <w:t>对在业务开展过程中知悉的国家秘密、商业秘密和个人隐私负有保密义务，不得危害国家安全、公共安全和公共利益，不得损害信用主体的合法权益。</w:t>
      </w:r>
    </w:p>
    <w:p w:rsidR="007653CB" w:rsidRPr="00CB4FCD" w:rsidRDefault="000B14EF" w:rsidP="000B14EF">
      <w:pPr>
        <w:autoSpaceDE w:val="0"/>
        <w:autoSpaceDN w:val="0"/>
        <w:snapToGrid w:val="0"/>
        <w:spacing w:line="580" w:lineRule="exact"/>
        <w:ind w:firstLine="641"/>
        <w:rPr>
          <w:rFonts w:ascii="Times New Roman" w:eastAsia="方正仿宋_GBK" w:hAnsi="Times New Roman"/>
          <w:snapToGrid w:val="0"/>
          <w:kern w:val="0"/>
          <w:sz w:val="32"/>
          <w:szCs w:val="32"/>
        </w:rPr>
      </w:pPr>
      <w:r w:rsidRPr="00CB4FCD">
        <w:rPr>
          <w:rFonts w:ascii="Times New Roman" w:eastAsia="方正黑体_GBK" w:hAnsi="Times New Roman"/>
          <w:snapToGrid w:val="0"/>
          <w:kern w:val="0"/>
          <w:sz w:val="32"/>
          <w:szCs w:val="32"/>
        </w:rPr>
        <w:t>第</w:t>
      </w:r>
      <w:r w:rsidR="006F0FF5" w:rsidRPr="00CB4FCD">
        <w:rPr>
          <w:rFonts w:ascii="Times New Roman" w:eastAsia="方正黑体_GBK" w:hAnsi="Times New Roman" w:hint="eastAsia"/>
          <w:snapToGrid w:val="0"/>
          <w:kern w:val="0"/>
          <w:sz w:val="32"/>
          <w:szCs w:val="32"/>
        </w:rPr>
        <w:t>七</w:t>
      </w:r>
      <w:r w:rsidRPr="00CB4FCD">
        <w:rPr>
          <w:rFonts w:ascii="Times New Roman" w:eastAsia="方正黑体_GBK" w:hAnsi="Times New Roman"/>
          <w:snapToGrid w:val="0"/>
          <w:kern w:val="0"/>
          <w:sz w:val="32"/>
          <w:szCs w:val="32"/>
        </w:rPr>
        <w:t>条</w:t>
      </w:r>
      <w:r w:rsidRPr="00CB4FCD">
        <w:rPr>
          <w:rFonts w:ascii="Times New Roman" w:eastAsia="方正黑体_GBK" w:hAnsi="Times New Roman"/>
          <w:snapToGrid w:val="0"/>
          <w:kern w:val="0"/>
          <w:sz w:val="32"/>
          <w:szCs w:val="32"/>
        </w:rPr>
        <w:t xml:space="preserve"> </w:t>
      </w:r>
      <w:r w:rsidRPr="00CB4FCD">
        <w:rPr>
          <w:rFonts w:ascii="Times New Roman" w:eastAsia="方正黑体_GBK" w:hAnsi="Times New Roman"/>
          <w:snapToGrid w:val="0"/>
          <w:kern w:val="0"/>
          <w:sz w:val="32"/>
          <w:szCs w:val="32"/>
        </w:rPr>
        <w:t>（</w:t>
      </w:r>
      <w:r w:rsidRPr="00CB4FCD">
        <w:rPr>
          <w:rFonts w:ascii="Times New Roman" w:eastAsia="方正黑体_GBK" w:hAnsi="Times New Roman" w:hint="eastAsia"/>
          <w:snapToGrid w:val="0"/>
          <w:kern w:val="0"/>
          <w:sz w:val="32"/>
          <w:szCs w:val="32"/>
        </w:rPr>
        <w:t>制度建设</w:t>
      </w:r>
      <w:r w:rsidRPr="00CB4FCD">
        <w:rPr>
          <w:rFonts w:ascii="Times New Roman" w:eastAsia="方正黑体_GBK" w:hAnsi="Times New Roman"/>
          <w:snapToGrid w:val="0"/>
          <w:kern w:val="0"/>
          <w:sz w:val="32"/>
          <w:szCs w:val="32"/>
        </w:rPr>
        <w:t>）</w:t>
      </w:r>
      <w:r w:rsidRPr="00CB4FCD">
        <w:rPr>
          <w:rFonts w:ascii="Times New Roman" w:eastAsia="方正仿宋_GBK" w:hAnsi="Times New Roman"/>
          <w:snapToGrid w:val="0"/>
          <w:kern w:val="0"/>
          <w:sz w:val="32"/>
          <w:szCs w:val="32"/>
        </w:rPr>
        <w:t>信用服务机构</w:t>
      </w:r>
      <w:r w:rsidRPr="00CB4FCD">
        <w:rPr>
          <w:rFonts w:ascii="Times New Roman" w:eastAsia="方正仿宋_GBK" w:hAnsi="Times New Roman" w:hint="eastAsia"/>
          <w:snapToGrid w:val="0"/>
          <w:kern w:val="0"/>
          <w:sz w:val="32"/>
          <w:szCs w:val="32"/>
        </w:rPr>
        <w:t>应当建立健全</w:t>
      </w:r>
      <w:r w:rsidR="00D93F66" w:rsidRPr="00CB4FCD">
        <w:rPr>
          <w:rFonts w:ascii="Times New Roman" w:eastAsia="方正仿宋_GBK" w:hAnsi="Times New Roman" w:hint="eastAsia"/>
          <w:snapToGrid w:val="0"/>
          <w:kern w:val="0"/>
          <w:sz w:val="32"/>
          <w:szCs w:val="32"/>
        </w:rPr>
        <w:t>业务管理、</w:t>
      </w:r>
      <w:r w:rsidRPr="00CB4FCD">
        <w:rPr>
          <w:rFonts w:ascii="Times New Roman" w:eastAsia="方正仿宋_GBK" w:hAnsi="Times New Roman" w:hint="eastAsia"/>
          <w:snapToGrid w:val="0"/>
          <w:kern w:val="0"/>
          <w:sz w:val="32"/>
          <w:szCs w:val="32"/>
        </w:rPr>
        <w:t>质量控制</w:t>
      </w:r>
      <w:r w:rsidR="00113273" w:rsidRPr="00CB4FCD">
        <w:rPr>
          <w:rFonts w:ascii="Times New Roman" w:eastAsia="方正仿宋_GBK" w:hAnsi="Times New Roman" w:hint="eastAsia"/>
          <w:snapToGrid w:val="0"/>
          <w:kern w:val="0"/>
          <w:sz w:val="32"/>
          <w:szCs w:val="32"/>
        </w:rPr>
        <w:t>、</w:t>
      </w:r>
      <w:r w:rsidRPr="00CB4FCD">
        <w:rPr>
          <w:rFonts w:ascii="Times New Roman" w:eastAsia="方正仿宋_GBK" w:hAnsi="Times New Roman" w:hint="eastAsia"/>
          <w:snapToGrid w:val="0"/>
          <w:kern w:val="0"/>
          <w:sz w:val="32"/>
          <w:szCs w:val="32"/>
        </w:rPr>
        <w:t>人事管理、财务管理等</w:t>
      </w:r>
      <w:r w:rsidR="007369E4" w:rsidRPr="00CB4FCD">
        <w:rPr>
          <w:rFonts w:ascii="Times New Roman" w:eastAsia="方正仿宋_GBK" w:hAnsi="Times New Roman" w:hint="eastAsia"/>
          <w:snapToGrid w:val="0"/>
          <w:kern w:val="0"/>
          <w:sz w:val="32"/>
          <w:szCs w:val="32"/>
        </w:rPr>
        <w:t>内部管理制度</w:t>
      </w:r>
      <w:r w:rsidRPr="00CB4FCD">
        <w:rPr>
          <w:rFonts w:ascii="Times New Roman" w:eastAsia="方正仿宋_GBK" w:hAnsi="Times New Roman" w:hint="eastAsia"/>
          <w:snapToGrid w:val="0"/>
          <w:kern w:val="0"/>
          <w:sz w:val="32"/>
          <w:szCs w:val="32"/>
        </w:rPr>
        <w:t>。</w:t>
      </w:r>
    </w:p>
    <w:p w:rsidR="000B14EF" w:rsidRPr="00CB4FCD" w:rsidRDefault="000B14EF" w:rsidP="000B14EF">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黑体_GBK" w:hAnsi="Times New Roman"/>
          <w:snapToGrid w:val="0"/>
          <w:kern w:val="0"/>
          <w:sz w:val="32"/>
          <w:szCs w:val="32"/>
        </w:rPr>
        <w:t>第</w:t>
      </w:r>
      <w:r w:rsidR="006F0FF5" w:rsidRPr="00CB4FCD">
        <w:rPr>
          <w:rFonts w:ascii="Times New Roman" w:eastAsia="方正黑体_GBK" w:hAnsi="Times New Roman" w:hint="eastAsia"/>
          <w:snapToGrid w:val="0"/>
          <w:kern w:val="0"/>
          <w:sz w:val="32"/>
          <w:szCs w:val="32"/>
        </w:rPr>
        <w:t>八</w:t>
      </w:r>
      <w:r w:rsidRPr="00CB4FCD">
        <w:rPr>
          <w:rFonts w:ascii="Times New Roman" w:eastAsia="方正黑体_GBK" w:hAnsi="Times New Roman"/>
          <w:snapToGrid w:val="0"/>
          <w:kern w:val="0"/>
          <w:sz w:val="32"/>
          <w:szCs w:val="32"/>
        </w:rPr>
        <w:t>条</w:t>
      </w:r>
      <w:r w:rsidRPr="00CB4FCD">
        <w:rPr>
          <w:rFonts w:ascii="Times New Roman" w:eastAsia="方正黑体_GBK" w:hAnsi="Times New Roman"/>
          <w:snapToGrid w:val="0"/>
          <w:kern w:val="0"/>
          <w:sz w:val="32"/>
          <w:szCs w:val="32"/>
        </w:rPr>
        <w:t xml:space="preserve"> </w:t>
      </w:r>
      <w:r w:rsidRPr="00CB4FCD">
        <w:rPr>
          <w:rFonts w:ascii="Times New Roman" w:eastAsia="方正黑体_GBK" w:hAnsi="Times New Roman"/>
          <w:snapToGrid w:val="0"/>
          <w:kern w:val="0"/>
          <w:sz w:val="32"/>
          <w:szCs w:val="32"/>
        </w:rPr>
        <w:t>（业务档案）</w:t>
      </w:r>
      <w:r w:rsidRPr="00CB4FCD">
        <w:rPr>
          <w:rFonts w:ascii="Times New Roman" w:eastAsia="方正仿宋_GBK" w:hAnsi="Times New Roman"/>
          <w:snapToGrid w:val="0"/>
          <w:kern w:val="0"/>
          <w:sz w:val="32"/>
          <w:szCs w:val="32"/>
        </w:rPr>
        <w:t>信用服务机构应当依据法律、法规</w:t>
      </w:r>
      <w:r w:rsidRPr="00CB4FCD">
        <w:rPr>
          <w:rFonts w:ascii="Times New Roman" w:eastAsia="方正仿宋_GBK" w:hAnsi="Times New Roman"/>
          <w:snapToGrid w:val="0"/>
          <w:kern w:val="0"/>
          <w:sz w:val="32"/>
          <w:szCs w:val="32"/>
        </w:rPr>
        <w:lastRenderedPageBreak/>
        <w:t>规定，妥善保存签订的委托合同文本、费用收取凭证、过程性文档</w:t>
      </w:r>
      <w:r w:rsidRPr="00CB4FCD">
        <w:rPr>
          <w:rFonts w:ascii="Times New Roman" w:eastAsia="方正仿宋_GBK" w:hAnsi="Times New Roman" w:hint="eastAsia"/>
          <w:snapToGrid w:val="0"/>
          <w:kern w:val="0"/>
          <w:sz w:val="32"/>
          <w:szCs w:val="32"/>
        </w:rPr>
        <w:t>、</w:t>
      </w:r>
      <w:r w:rsidRPr="00CB4FCD">
        <w:rPr>
          <w:rFonts w:ascii="Times New Roman" w:eastAsia="方正仿宋_GBK" w:hAnsi="Times New Roman"/>
          <w:snapToGrid w:val="0"/>
          <w:kern w:val="0"/>
          <w:sz w:val="32"/>
          <w:szCs w:val="32"/>
        </w:rPr>
        <w:t>提供的信用服务产品等纸质业务档案资料，并接受监督检查。业务档案应当保存至服务合同期满后</w:t>
      </w:r>
      <w:r w:rsidRPr="00CB4FCD">
        <w:rPr>
          <w:rFonts w:ascii="Times New Roman" w:eastAsia="方正仿宋_GBK" w:hAnsi="Times New Roman" w:hint="eastAsia"/>
          <w:snapToGrid w:val="0"/>
          <w:kern w:val="0"/>
          <w:sz w:val="32"/>
          <w:szCs w:val="32"/>
        </w:rPr>
        <w:t>10</w:t>
      </w:r>
      <w:r w:rsidRPr="00CB4FCD">
        <w:rPr>
          <w:rFonts w:ascii="Times New Roman" w:eastAsia="方正仿宋_GBK" w:hAnsi="Times New Roman"/>
          <w:snapToGrid w:val="0"/>
          <w:kern w:val="0"/>
          <w:sz w:val="32"/>
          <w:szCs w:val="32"/>
        </w:rPr>
        <w:t>年。</w:t>
      </w:r>
      <w:r w:rsidRPr="00CB4FCD">
        <w:rPr>
          <w:rFonts w:ascii="Times New Roman" w:eastAsia="方正仿宋_GBK" w:hAnsi="Times New Roman" w:hint="eastAsia"/>
          <w:snapToGrid w:val="0"/>
          <w:kern w:val="0"/>
          <w:sz w:val="32"/>
          <w:szCs w:val="32"/>
        </w:rPr>
        <w:t xml:space="preserve"> </w:t>
      </w:r>
    </w:p>
    <w:p w:rsidR="000B14EF" w:rsidRPr="00CB4FCD" w:rsidRDefault="000B14EF" w:rsidP="000B14EF">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黑体_GBK" w:hAnsi="Times New Roman"/>
          <w:snapToGrid w:val="0"/>
          <w:kern w:val="0"/>
          <w:sz w:val="32"/>
          <w:szCs w:val="32"/>
        </w:rPr>
        <w:t>第</w:t>
      </w:r>
      <w:r w:rsidR="006F0FF5" w:rsidRPr="00CB4FCD">
        <w:rPr>
          <w:rFonts w:ascii="Times New Roman" w:eastAsia="方正黑体_GBK" w:hAnsi="Times New Roman" w:hint="eastAsia"/>
          <w:snapToGrid w:val="0"/>
          <w:kern w:val="0"/>
          <w:sz w:val="32"/>
          <w:szCs w:val="32"/>
        </w:rPr>
        <w:t>九</w:t>
      </w:r>
      <w:r w:rsidRPr="00CB4FCD">
        <w:rPr>
          <w:rFonts w:ascii="Times New Roman" w:eastAsia="方正黑体_GBK" w:hAnsi="Times New Roman"/>
          <w:snapToGrid w:val="0"/>
          <w:kern w:val="0"/>
          <w:sz w:val="32"/>
          <w:szCs w:val="32"/>
        </w:rPr>
        <w:t>条</w:t>
      </w:r>
      <w:r w:rsidRPr="00CB4FCD">
        <w:rPr>
          <w:rFonts w:ascii="Times New Roman" w:eastAsia="方正黑体_GBK" w:hAnsi="Times New Roman"/>
          <w:snapToGrid w:val="0"/>
          <w:kern w:val="0"/>
          <w:sz w:val="32"/>
          <w:szCs w:val="32"/>
        </w:rPr>
        <w:t xml:space="preserve"> </w:t>
      </w:r>
      <w:r w:rsidRPr="00CB4FCD">
        <w:rPr>
          <w:rFonts w:ascii="Times New Roman" w:eastAsia="方正黑体_GBK" w:hAnsi="Times New Roman"/>
          <w:snapToGrid w:val="0"/>
          <w:kern w:val="0"/>
          <w:sz w:val="32"/>
          <w:szCs w:val="32"/>
        </w:rPr>
        <w:t>（</w:t>
      </w:r>
      <w:r w:rsidRPr="00CB4FCD">
        <w:rPr>
          <w:rFonts w:ascii="Times New Roman" w:eastAsia="方正黑体_GBK" w:hAnsi="Times New Roman" w:hint="eastAsia"/>
          <w:snapToGrid w:val="0"/>
          <w:kern w:val="0"/>
          <w:sz w:val="32"/>
          <w:szCs w:val="32"/>
        </w:rPr>
        <w:t>提供信息</w:t>
      </w:r>
      <w:r w:rsidRPr="00CB4FCD">
        <w:rPr>
          <w:rFonts w:ascii="Times New Roman" w:eastAsia="方正黑体_GBK" w:hAnsi="Times New Roman"/>
          <w:snapToGrid w:val="0"/>
          <w:kern w:val="0"/>
          <w:sz w:val="32"/>
          <w:szCs w:val="32"/>
        </w:rPr>
        <w:t>）</w:t>
      </w:r>
      <w:r w:rsidRPr="00CB4FCD">
        <w:rPr>
          <w:rFonts w:ascii="Times New Roman" w:eastAsia="方正仿宋_GBK" w:hAnsi="Times New Roman"/>
          <w:snapToGrid w:val="0"/>
          <w:kern w:val="0"/>
          <w:sz w:val="32"/>
          <w:szCs w:val="32"/>
        </w:rPr>
        <w:t>信用服务机构</w:t>
      </w:r>
      <w:r w:rsidRPr="00CB4FCD">
        <w:rPr>
          <w:rFonts w:ascii="Times New Roman" w:eastAsia="方正仿宋_GBK" w:hAnsi="Times New Roman" w:hint="eastAsia"/>
          <w:snapToGrid w:val="0"/>
          <w:kern w:val="0"/>
          <w:sz w:val="32"/>
          <w:szCs w:val="32"/>
        </w:rPr>
        <w:t>应当主动向社会信用综合管理部门提供登记信息、业务开展信息等，</w:t>
      </w:r>
      <w:r w:rsidRPr="00CB4FCD">
        <w:rPr>
          <w:rFonts w:ascii="Times New Roman" w:eastAsia="方正仿宋_GBK" w:hAnsi="Times New Roman"/>
          <w:snapToGrid w:val="0"/>
          <w:kern w:val="0"/>
          <w:sz w:val="32"/>
          <w:szCs w:val="32"/>
        </w:rPr>
        <w:t>并对提供信息的真实性、准确性、完整性、合法性负责，对业务经营中提供的信用服务、信用产品承担法律责任。</w:t>
      </w:r>
    </w:p>
    <w:p w:rsidR="000B14EF" w:rsidRPr="00CB4FCD" w:rsidRDefault="000B14EF" w:rsidP="000B14EF">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黑体_GBK" w:hAnsi="Times New Roman"/>
          <w:snapToGrid w:val="0"/>
          <w:kern w:val="0"/>
          <w:sz w:val="32"/>
          <w:szCs w:val="32"/>
        </w:rPr>
        <w:t>第</w:t>
      </w:r>
      <w:r w:rsidRPr="00CB4FCD">
        <w:rPr>
          <w:rFonts w:ascii="Times New Roman" w:eastAsia="方正黑体_GBK" w:hAnsi="Times New Roman" w:hint="eastAsia"/>
          <w:snapToGrid w:val="0"/>
          <w:kern w:val="0"/>
          <w:sz w:val="32"/>
          <w:szCs w:val="32"/>
        </w:rPr>
        <w:t>十</w:t>
      </w:r>
      <w:r w:rsidRPr="00CB4FCD">
        <w:rPr>
          <w:rFonts w:ascii="Times New Roman" w:eastAsia="方正黑体_GBK" w:hAnsi="Times New Roman"/>
          <w:snapToGrid w:val="0"/>
          <w:kern w:val="0"/>
          <w:sz w:val="32"/>
          <w:szCs w:val="32"/>
        </w:rPr>
        <w:t>条</w:t>
      </w:r>
      <w:r w:rsidRPr="00CB4FCD">
        <w:rPr>
          <w:rFonts w:ascii="Times New Roman" w:eastAsia="方正黑体_GBK" w:hAnsi="Times New Roman"/>
          <w:snapToGrid w:val="0"/>
          <w:kern w:val="0"/>
          <w:sz w:val="32"/>
          <w:szCs w:val="32"/>
        </w:rPr>
        <w:t xml:space="preserve"> </w:t>
      </w:r>
      <w:r w:rsidRPr="00CB4FCD">
        <w:rPr>
          <w:rFonts w:ascii="Times New Roman" w:eastAsia="方正黑体_GBK" w:hAnsi="Times New Roman"/>
          <w:snapToGrid w:val="0"/>
          <w:kern w:val="0"/>
          <w:sz w:val="32"/>
          <w:szCs w:val="32"/>
        </w:rPr>
        <w:t>（</w:t>
      </w:r>
      <w:r w:rsidRPr="00CB4FCD">
        <w:rPr>
          <w:rFonts w:ascii="Times New Roman" w:eastAsia="方正黑体_GBK" w:hAnsi="Times New Roman" w:hint="eastAsia"/>
          <w:snapToGrid w:val="0"/>
          <w:kern w:val="0"/>
          <w:sz w:val="32"/>
          <w:szCs w:val="32"/>
        </w:rPr>
        <w:t>属地</w:t>
      </w:r>
      <w:r w:rsidR="004A6C8B" w:rsidRPr="00CB4FCD">
        <w:rPr>
          <w:rFonts w:ascii="Times New Roman" w:eastAsia="方正黑体_GBK" w:hAnsi="Times New Roman" w:hint="eastAsia"/>
          <w:snapToGrid w:val="0"/>
          <w:kern w:val="0"/>
          <w:sz w:val="32"/>
          <w:szCs w:val="32"/>
        </w:rPr>
        <w:t>报送</w:t>
      </w:r>
      <w:r w:rsidRPr="00CB4FCD">
        <w:rPr>
          <w:rFonts w:ascii="Times New Roman" w:eastAsia="方正黑体_GBK" w:hAnsi="Times New Roman"/>
          <w:snapToGrid w:val="0"/>
          <w:kern w:val="0"/>
          <w:sz w:val="32"/>
          <w:szCs w:val="32"/>
        </w:rPr>
        <w:t>）</w:t>
      </w:r>
      <w:r w:rsidRPr="00CB4FCD">
        <w:rPr>
          <w:rFonts w:ascii="Times New Roman" w:eastAsia="方正仿宋_GBK" w:hAnsi="Times New Roman"/>
          <w:snapToGrid w:val="0"/>
          <w:kern w:val="0"/>
          <w:sz w:val="32"/>
          <w:szCs w:val="32"/>
        </w:rPr>
        <w:t>省社会信用综合管理部门</w:t>
      </w:r>
      <w:r w:rsidRPr="00CB4FCD">
        <w:rPr>
          <w:rFonts w:ascii="Times New Roman" w:eastAsia="方正仿宋_GBK" w:hAnsi="Times New Roman" w:hint="eastAsia"/>
          <w:snapToGrid w:val="0"/>
          <w:kern w:val="0"/>
          <w:sz w:val="32"/>
          <w:szCs w:val="32"/>
        </w:rPr>
        <w:t>负责建设“</w:t>
      </w:r>
      <w:r w:rsidRPr="00CB4FCD">
        <w:rPr>
          <w:rFonts w:ascii="Times New Roman" w:eastAsia="方正仿宋_GBK" w:hAnsi="Times New Roman"/>
          <w:snapToGrid w:val="0"/>
          <w:kern w:val="0"/>
          <w:sz w:val="32"/>
          <w:szCs w:val="32"/>
        </w:rPr>
        <w:t>江苏省信用服务机构管理系统</w:t>
      </w:r>
      <w:r w:rsidRPr="00CB4FCD">
        <w:rPr>
          <w:rFonts w:ascii="Times New Roman" w:eastAsia="方正仿宋_GBK" w:hAnsi="Times New Roman" w:hint="eastAsia"/>
          <w:snapToGrid w:val="0"/>
          <w:kern w:val="0"/>
          <w:sz w:val="32"/>
          <w:szCs w:val="32"/>
        </w:rPr>
        <w:t>”。</w:t>
      </w:r>
      <w:r w:rsidRPr="00CB4FCD">
        <w:rPr>
          <w:rFonts w:ascii="Times New Roman" w:eastAsia="方正仿宋_GBK" w:hAnsi="Times New Roman"/>
          <w:snapToGrid w:val="0"/>
          <w:kern w:val="0"/>
          <w:sz w:val="32"/>
          <w:szCs w:val="32"/>
        </w:rPr>
        <w:t>信用服务机构</w:t>
      </w:r>
      <w:r w:rsidRPr="00CB4FCD">
        <w:rPr>
          <w:rFonts w:ascii="Times New Roman" w:eastAsia="方正仿宋_GBK" w:hAnsi="Times New Roman" w:hint="eastAsia"/>
          <w:snapToGrid w:val="0"/>
          <w:kern w:val="0"/>
          <w:sz w:val="32"/>
          <w:szCs w:val="32"/>
        </w:rPr>
        <w:t>应当</w:t>
      </w:r>
      <w:r w:rsidRPr="00CB4FCD">
        <w:rPr>
          <w:rFonts w:ascii="Times New Roman" w:eastAsia="方正仿宋_GBK" w:hAnsi="Times New Roman"/>
          <w:snapToGrid w:val="0"/>
          <w:kern w:val="0"/>
          <w:sz w:val="32"/>
          <w:szCs w:val="32"/>
        </w:rPr>
        <w:t>按照其登记</w:t>
      </w:r>
      <w:r w:rsidRPr="00CB4FCD">
        <w:rPr>
          <w:rFonts w:ascii="Times New Roman" w:eastAsia="方正仿宋_GBK" w:hAnsi="Times New Roman" w:hint="eastAsia"/>
          <w:snapToGrid w:val="0"/>
          <w:kern w:val="0"/>
          <w:sz w:val="32"/>
          <w:szCs w:val="32"/>
        </w:rPr>
        <w:t>注册</w:t>
      </w:r>
      <w:r w:rsidRPr="00CB4FCD">
        <w:rPr>
          <w:rFonts w:ascii="Times New Roman" w:eastAsia="方正仿宋_GBK" w:hAnsi="Times New Roman"/>
          <w:snapToGrid w:val="0"/>
          <w:kern w:val="0"/>
          <w:sz w:val="32"/>
          <w:szCs w:val="32"/>
        </w:rPr>
        <w:t>地</w:t>
      </w:r>
      <w:r w:rsidRPr="00CB4FCD">
        <w:rPr>
          <w:rFonts w:ascii="Times New Roman" w:eastAsia="方正仿宋_GBK" w:hAnsi="Times New Roman" w:hint="eastAsia"/>
          <w:snapToGrid w:val="0"/>
          <w:kern w:val="0"/>
          <w:sz w:val="32"/>
          <w:szCs w:val="32"/>
        </w:rPr>
        <w:t>，</w:t>
      </w:r>
      <w:r w:rsidRPr="00CB4FCD">
        <w:rPr>
          <w:rFonts w:ascii="Times New Roman" w:eastAsia="方正仿宋_GBK" w:hAnsi="Times New Roman"/>
          <w:snapToGrid w:val="0"/>
          <w:kern w:val="0"/>
          <w:sz w:val="32"/>
          <w:szCs w:val="32"/>
        </w:rPr>
        <w:t>通过</w:t>
      </w:r>
      <w:r w:rsidR="005135C0" w:rsidRPr="005135C0">
        <w:rPr>
          <w:rFonts w:ascii="Times New Roman" w:eastAsia="方正仿宋_GBK" w:hAnsi="Times New Roman" w:hint="eastAsia"/>
          <w:snapToGrid w:val="0"/>
          <w:kern w:val="0"/>
          <w:sz w:val="32"/>
          <w:szCs w:val="32"/>
        </w:rPr>
        <w:t>“江苏省信用服务机构管理系统”</w:t>
      </w:r>
      <w:r w:rsidRPr="00CB4FCD">
        <w:rPr>
          <w:rFonts w:ascii="Times New Roman" w:eastAsia="方正仿宋_GBK" w:hAnsi="Times New Roman" w:hint="eastAsia"/>
          <w:snapToGrid w:val="0"/>
          <w:kern w:val="0"/>
          <w:sz w:val="32"/>
          <w:szCs w:val="32"/>
        </w:rPr>
        <w:t>向</w:t>
      </w:r>
      <w:r w:rsidRPr="00CB4FCD">
        <w:rPr>
          <w:rFonts w:ascii="Times New Roman" w:eastAsia="方正仿宋_GBK" w:hAnsi="Times New Roman"/>
          <w:snapToGrid w:val="0"/>
          <w:kern w:val="0"/>
          <w:sz w:val="32"/>
          <w:szCs w:val="32"/>
        </w:rPr>
        <w:t>设区的市、县（</w:t>
      </w:r>
      <w:r w:rsidRPr="00CB4FCD">
        <w:rPr>
          <w:rFonts w:ascii="Times New Roman" w:eastAsia="方正仿宋_GBK" w:hAnsi="Times New Roman" w:hint="eastAsia"/>
          <w:snapToGrid w:val="0"/>
          <w:kern w:val="0"/>
          <w:sz w:val="32"/>
          <w:szCs w:val="32"/>
        </w:rPr>
        <w:t>市</w:t>
      </w:r>
      <w:r w:rsidRPr="00CB4FCD">
        <w:rPr>
          <w:rFonts w:ascii="Times New Roman" w:eastAsia="方正仿宋_GBK" w:hAnsi="Times New Roman"/>
          <w:snapToGrid w:val="0"/>
          <w:kern w:val="0"/>
          <w:sz w:val="32"/>
          <w:szCs w:val="32"/>
        </w:rPr>
        <w:t>、</w:t>
      </w:r>
      <w:r w:rsidRPr="00CB4FCD">
        <w:rPr>
          <w:rFonts w:ascii="Times New Roman" w:eastAsia="方正仿宋_GBK" w:hAnsi="Times New Roman" w:hint="eastAsia"/>
          <w:snapToGrid w:val="0"/>
          <w:kern w:val="0"/>
          <w:sz w:val="32"/>
          <w:szCs w:val="32"/>
        </w:rPr>
        <w:t>区</w:t>
      </w:r>
      <w:r w:rsidRPr="00CB4FCD">
        <w:rPr>
          <w:rFonts w:ascii="Times New Roman" w:eastAsia="方正仿宋_GBK" w:hAnsi="Times New Roman"/>
          <w:snapToGrid w:val="0"/>
          <w:kern w:val="0"/>
          <w:sz w:val="32"/>
          <w:szCs w:val="32"/>
        </w:rPr>
        <w:t>）</w:t>
      </w:r>
      <w:r w:rsidRPr="00CB4FCD">
        <w:rPr>
          <w:rFonts w:ascii="Times New Roman" w:eastAsia="方正仿宋_GBK" w:hAnsi="Times New Roman" w:hint="eastAsia"/>
          <w:snapToGrid w:val="0"/>
          <w:kern w:val="0"/>
          <w:sz w:val="32"/>
          <w:szCs w:val="32"/>
        </w:rPr>
        <w:t>社会信用</w:t>
      </w:r>
      <w:r w:rsidRPr="00CB4FCD">
        <w:rPr>
          <w:rFonts w:ascii="Times New Roman" w:eastAsia="方正仿宋_GBK" w:hAnsi="Times New Roman"/>
          <w:snapToGrid w:val="0"/>
          <w:kern w:val="0"/>
          <w:sz w:val="32"/>
          <w:szCs w:val="32"/>
        </w:rPr>
        <w:t>综合管理部门</w:t>
      </w:r>
      <w:r w:rsidR="00E6735C" w:rsidRPr="00CB4FCD">
        <w:rPr>
          <w:rFonts w:ascii="Times New Roman" w:eastAsia="方正仿宋_GBK" w:hAnsi="Times New Roman" w:hint="eastAsia"/>
          <w:snapToGrid w:val="0"/>
          <w:kern w:val="0"/>
          <w:sz w:val="32"/>
          <w:szCs w:val="32"/>
        </w:rPr>
        <w:t>报送</w:t>
      </w:r>
      <w:r w:rsidRPr="00CB4FCD">
        <w:rPr>
          <w:rFonts w:ascii="Times New Roman" w:eastAsia="方正仿宋_GBK" w:hAnsi="Times New Roman" w:hint="eastAsia"/>
          <w:snapToGrid w:val="0"/>
          <w:kern w:val="0"/>
          <w:sz w:val="32"/>
          <w:szCs w:val="32"/>
        </w:rPr>
        <w:t>信息。</w:t>
      </w:r>
    </w:p>
    <w:p w:rsidR="000B14EF" w:rsidRPr="00CB4FCD" w:rsidRDefault="000B14EF" w:rsidP="000B14EF">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黑体_GBK" w:hAnsi="Times New Roman"/>
          <w:snapToGrid w:val="0"/>
          <w:kern w:val="0"/>
          <w:sz w:val="32"/>
          <w:szCs w:val="32"/>
        </w:rPr>
        <w:t>第十</w:t>
      </w:r>
      <w:r w:rsidR="006F0FF5" w:rsidRPr="00CB4FCD">
        <w:rPr>
          <w:rFonts w:ascii="Times New Roman" w:eastAsia="方正黑体_GBK" w:hAnsi="Times New Roman" w:hint="eastAsia"/>
          <w:snapToGrid w:val="0"/>
          <w:kern w:val="0"/>
          <w:sz w:val="32"/>
          <w:szCs w:val="32"/>
        </w:rPr>
        <w:t>一</w:t>
      </w:r>
      <w:r w:rsidRPr="00CB4FCD">
        <w:rPr>
          <w:rFonts w:ascii="Times New Roman" w:eastAsia="方正黑体_GBK" w:hAnsi="Times New Roman"/>
          <w:snapToGrid w:val="0"/>
          <w:kern w:val="0"/>
          <w:sz w:val="32"/>
          <w:szCs w:val="32"/>
        </w:rPr>
        <w:t>条</w:t>
      </w:r>
      <w:r w:rsidRPr="00CB4FCD">
        <w:rPr>
          <w:rFonts w:ascii="Times New Roman" w:eastAsia="方正黑体_GBK" w:hAnsi="Times New Roman"/>
          <w:snapToGrid w:val="0"/>
          <w:kern w:val="0"/>
          <w:sz w:val="32"/>
          <w:szCs w:val="32"/>
        </w:rPr>
        <w:t xml:space="preserve"> </w:t>
      </w:r>
      <w:r w:rsidRPr="00CB4FCD">
        <w:rPr>
          <w:rFonts w:ascii="Times New Roman" w:eastAsia="方正黑体_GBK" w:hAnsi="Times New Roman"/>
          <w:snapToGrid w:val="0"/>
          <w:kern w:val="0"/>
          <w:sz w:val="32"/>
          <w:szCs w:val="32"/>
        </w:rPr>
        <w:t>（申报信息）</w:t>
      </w:r>
      <w:r w:rsidRPr="00CB4FCD">
        <w:rPr>
          <w:rFonts w:ascii="Times New Roman" w:eastAsia="方正仿宋_GBK" w:hAnsi="Times New Roman"/>
          <w:snapToGrid w:val="0"/>
          <w:kern w:val="0"/>
          <w:sz w:val="32"/>
          <w:szCs w:val="32"/>
        </w:rPr>
        <w:t>信用服务机构自主申报时应当提供下列材料：</w:t>
      </w:r>
    </w:p>
    <w:p w:rsidR="000B14EF" w:rsidRPr="00CB4FCD" w:rsidRDefault="000B14EF" w:rsidP="000B14EF">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仿宋_GBK" w:hAnsi="Times New Roman"/>
          <w:snapToGrid w:val="0"/>
          <w:kern w:val="0"/>
          <w:sz w:val="32"/>
          <w:szCs w:val="32"/>
        </w:rPr>
        <w:t>（一）信用服务机构</w:t>
      </w:r>
      <w:r w:rsidRPr="00CB4FCD">
        <w:rPr>
          <w:rFonts w:ascii="Times New Roman" w:eastAsia="方正仿宋_GBK" w:hAnsi="Times New Roman" w:hint="eastAsia"/>
          <w:snapToGrid w:val="0"/>
          <w:kern w:val="0"/>
          <w:sz w:val="32"/>
          <w:szCs w:val="32"/>
        </w:rPr>
        <w:t>登记信息，</w:t>
      </w:r>
      <w:r w:rsidRPr="00CB4FCD">
        <w:rPr>
          <w:rFonts w:ascii="Times New Roman" w:eastAsia="方正仿宋_GBK" w:hAnsi="Times New Roman"/>
          <w:snapToGrid w:val="0"/>
          <w:kern w:val="0"/>
          <w:sz w:val="32"/>
          <w:szCs w:val="32"/>
        </w:rPr>
        <w:t>包括但不限于名称、统一社会信用代码、注册地、注册资金、经营范围、经营地址、网址等；</w:t>
      </w:r>
      <w:r w:rsidRPr="00CB4FCD">
        <w:rPr>
          <w:rFonts w:ascii="Times New Roman" w:eastAsia="方正仿宋_GBK" w:hAnsi="Times New Roman" w:hint="eastAsia"/>
          <w:snapToGrid w:val="0"/>
          <w:kern w:val="0"/>
          <w:sz w:val="32"/>
          <w:szCs w:val="32"/>
        </w:rPr>
        <w:t>总公司设在省外的，分公司或分支机构</w:t>
      </w:r>
      <w:r w:rsidRPr="00CB4FCD">
        <w:rPr>
          <w:rFonts w:ascii="Times New Roman" w:eastAsia="方正仿宋_GBK" w:hAnsi="Times New Roman"/>
          <w:snapToGrid w:val="0"/>
          <w:kern w:val="0"/>
          <w:sz w:val="32"/>
          <w:szCs w:val="32"/>
        </w:rPr>
        <w:t>在</w:t>
      </w:r>
      <w:r w:rsidRPr="00CB4FCD">
        <w:rPr>
          <w:rFonts w:ascii="Times New Roman" w:eastAsia="方正仿宋_GBK" w:hAnsi="Times New Roman" w:hint="eastAsia"/>
          <w:snapToGrid w:val="0"/>
          <w:kern w:val="0"/>
          <w:sz w:val="32"/>
          <w:szCs w:val="32"/>
        </w:rPr>
        <w:t>全省范围内</w:t>
      </w:r>
      <w:r w:rsidRPr="00CB4FCD">
        <w:rPr>
          <w:rFonts w:ascii="Times New Roman" w:eastAsia="方正仿宋_GBK" w:hAnsi="Times New Roman"/>
          <w:snapToGrid w:val="0"/>
          <w:kern w:val="0"/>
          <w:sz w:val="32"/>
          <w:szCs w:val="32"/>
        </w:rPr>
        <w:t>须有固定营业场所</w:t>
      </w:r>
      <w:r w:rsidRPr="00CB4FCD">
        <w:rPr>
          <w:rFonts w:ascii="Times New Roman" w:eastAsia="方正仿宋_GBK" w:hAnsi="Times New Roman" w:hint="eastAsia"/>
          <w:snapToGrid w:val="0"/>
          <w:kern w:val="0"/>
          <w:sz w:val="32"/>
          <w:szCs w:val="32"/>
        </w:rPr>
        <w:t>；</w:t>
      </w:r>
    </w:p>
    <w:p w:rsidR="000B14EF" w:rsidRPr="00CB4FCD" w:rsidRDefault="000B14EF" w:rsidP="000B14EF">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仿宋_GBK" w:hAnsi="Times New Roman"/>
          <w:snapToGrid w:val="0"/>
          <w:kern w:val="0"/>
          <w:sz w:val="32"/>
          <w:szCs w:val="32"/>
        </w:rPr>
        <w:t>（二）营业执照和章程并加盖公章</w:t>
      </w:r>
      <w:r w:rsidRPr="00CB4FCD">
        <w:rPr>
          <w:rFonts w:ascii="Times New Roman" w:eastAsia="方正仿宋_GBK" w:hAnsi="Times New Roman" w:hint="eastAsia"/>
          <w:snapToGrid w:val="0"/>
          <w:kern w:val="0"/>
          <w:sz w:val="32"/>
          <w:szCs w:val="32"/>
        </w:rPr>
        <w:t>，</w:t>
      </w:r>
      <w:r w:rsidRPr="00CB4FCD">
        <w:rPr>
          <w:rFonts w:ascii="Times New Roman" w:eastAsia="方正仿宋_GBK" w:hAnsi="Times New Roman"/>
          <w:snapToGrid w:val="0"/>
          <w:kern w:val="0"/>
          <w:sz w:val="32"/>
          <w:szCs w:val="32"/>
        </w:rPr>
        <w:t>合伙制信用服务机构</w:t>
      </w:r>
      <w:r w:rsidRPr="00CB4FCD">
        <w:rPr>
          <w:rFonts w:ascii="Times New Roman" w:eastAsia="方正仿宋_GBK" w:hAnsi="Times New Roman" w:hint="eastAsia"/>
          <w:snapToGrid w:val="0"/>
          <w:kern w:val="0"/>
          <w:sz w:val="32"/>
          <w:szCs w:val="32"/>
        </w:rPr>
        <w:t>需</w:t>
      </w:r>
      <w:r w:rsidRPr="00CB4FCD">
        <w:rPr>
          <w:rFonts w:ascii="Times New Roman" w:eastAsia="方正仿宋_GBK" w:hAnsi="Times New Roman"/>
          <w:snapToGrid w:val="0"/>
          <w:kern w:val="0"/>
          <w:sz w:val="32"/>
          <w:szCs w:val="32"/>
        </w:rPr>
        <w:t>提交合伙协议</w:t>
      </w:r>
      <w:r w:rsidRPr="00CB4FCD">
        <w:rPr>
          <w:rFonts w:ascii="Times New Roman" w:eastAsia="方正仿宋_GBK" w:hAnsi="Times New Roman" w:hint="eastAsia"/>
          <w:snapToGrid w:val="0"/>
          <w:kern w:val="0"/>
          <w:sz w:val="32"/>
          <w:szCs w:val="32"/>
        </w:rPr>
        <w:t>；</w:t>
      </w:r>
    </w:p>
    <w:p w:rsidR="000B14EF" w:rsidRPr="00CB4FCD" w:rsidRDefault="000B14EF" w:rsidP="000B14EF">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仿宋_GBK" w:hAnsi="Times New Roman"/>
          <w:snapToGrid w:val="0"/>
          <w:kern w:val="0"/>
          <w:sz w:val="32"/>
          <w:szCs w:val="32"/>
        </w:rPr>
        <w:t>（三）开展信用服务业务的制度性文件，包括但不限于业务规程、业务规则、异议处理程序、质量控制体系、档案管理制度、保密制度、信息安全和风险防范措施、信息存储制度、信用报告评价标准、信用报告样本等，并加盖公章；</w:t>
      </w:r>
      <w:r w:rsidRPr="00CB4FCD">
        <w:rPr>
          <w:rFonts w:ascii="Times New Roman" w:eastAsia="方正仿宋_GBK" w:hAnsi="Times New Roman"/>
          <w:snapToGrid w:val="0"/>
          <w:kern w:val="0"/>
          <w:sz w:val="32"/>
          <w:szCs w:val="32"/>
        </w:rPr>
        <w:t xml:space="preserve"> </w:t>
      </w:r>
      <w:r w:rsidRPr="00CB4FCD">
        <w:rPr>
          <w:rFonts w:ascii="Times New Roman" w:eastAsia="方正仿宋_GBK" w:hAnsi="Times New Roman"/>
          <w:snapToGrid w:val="0"/>
          <w:kern w:val="0"/>
          <w:sz w:val="32"/>
          <w:szCs w:val="32"/>
        </w:rPr>
        <w:lastRenderedPageBreak/>
        <w:t>从事信用评级或者评价业务的需具有</w:t>
      </w:r>
      <w:r w:rsidRPr="00CB4FCD">
        <w:rPr>
          <w:rFonts w:ascii="Times New Roman" w:eastAsia="方正仿宋_GBK" w:hAnsi="Times New Roman" w:hint="eastAsia"/>
          <w:snapToGrid w:val="0"/>
          <w:kern w:val="0"/>
          <w:sz w:val="32"/>
          <w:szCs w:val="32"/>
        </w:rPr>
        <w:t>评级评价模型；</w:t>
      </w:r>
    </w:p>
    <w:p w:rsidR="000B14EF" w:rsidRPr="00CB4FCD" w:rsidRDefault="000B14EF" w:rsidP="000B14EF">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仿宋_GBK" w:hAnsi="Times New Roman"/>
          <w:snapToGrid w:val="0"/>
          <w:kern w:val="0"/>
          <w:sz w:val="32"/>
          <w:szCs w:val="32"/>
        </w:rPr>
        <w:t>（四）主要负责人（法定代表人、董事长或执行董事、总经理）和从业人员信息，包括但不限于姓名、身份证号、职务职称、学历及专业、相关专业证书、职业资格证书</w:t>
      </w:r>
      <w:r w:rsidRPr="00CB4FCD">
        <w:rPr>
          <w:rFonts w:ascii="Times New Roman" w:eastAsia="方正仿宋_GBK" w:hAnsi="Times New Roman" w:hint="eastAsia"/>
          <w:snapToGrid w:val="0"/>
          <w:kern w:val="0"/>
          <w:sz w:val="32"/>
          <w:szCs w:val="32"/>
        </w:rPr>
        <w:t>、</w:t>
      </w:r>
      <w:proofErr w:type="gramStart"/>
      <w:r w:rsidRPr="00CB4FCD">
        <w:rPr>
          <w:rFonts w:ascii="Times New Roman" w:eastAsia="方正仿宋_GBK" w:hAnsi="Times New Roman" w:hint="eastAsia"/>
          <w:snapToGrid w:val="0"/>
          <w:kern w:val="0"/>
          <w:sz w:val="32"/>
          <w:szCs w:val="32"/>
        </w:rPr>
        <w:t>社保证明</w:t>
      </w:r>
      <w:proofErr w:type="gramEnd"/>
      <w:r w:rsidRPr="00CB4FCD">
        <w:rPr>
          <w:rFonts w:ascii="Times New Roman" w:eastAsia="方正仿宋_GBK" w:hAnsi="Times New Roman" w:hint="eastAsia"/>
          <w:snapToGrid w:val="0"/>
          <w:kern w:val="0"/>
          <w:sz w:val="32"/>
          <w:szCs w:val="32"/>
        </w:rPr>
        <w:t>（返聘的退休人员可不提供</w:t>
      </w:r>
      <w:proofErr w:type="gramStart"/>
      <w:r w:rsidRPr="00CB4FCD">
        <w:rPr>
          <w:rFonts w:ascii="Times New Roman" w:eastAsia="方正仿宋_GBK" w:hAnsi="Times New Roman" w:hint="eastAsia"/>
          <w:snapToGrid w:val="0"/>
          <w:kern w:val="0"/>
          <w:sz w:val="32"/>
          <w:szCs w:val="32"/>
        </w:rPr>
        <w:t>社保证明</w:t>
      </w:r>
      <w:proofErr w:type="gramEnd"/>
      <w:r w:rsidRPr="00CB4FCD">
        <w:rPr>
          <w:rFonts w:ascii="Times New Roman" w:eastAsia="方正仿宋_GBK" w:hAnsi="Times New Roman" w:hint="eastAsia"/>
          <w:snapToGrid w:val="0"/>
          <w:kern w:val="0"/>
          <w:sz w:val="32"/>
          <w:szCs w:val="32"/>
        </w:rPr>
        <w:t>，但需提供退休证、返聘合同和信用承诺书）等；</w:t>
      </w:r>
    </w:p>
    <w:p w:rsidR="000B14EF" w:rsidRPr="00CB4FCD" w:rsidRDefault="000B14EF" w:rsidP="000B14EF">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仿宋_GBK" w:hAnsi="Times New Roman" w:hint="eastAsia"/>
          <w:snapToGrid w:val="0"/>
          <w:kern w:val="0"/>
          <w:sz w:val="32"/>
          <w:szCs w:val="32"/>
        </w:rPr>
        <w:t>（五）具有从事信用服务相关业务的专职从业人员，应当具有信用管理相关专业的职业资格证书或从业资格证书，包括但不限于信用管理师、经济师、会计师、法律职业、银行从业、证券从业、信息化类等；</w:t>
      </w:r>
    </w:p>
    <w:p w:rsidR="000B14EF" w:rsidRPr="00CB4FCD" w:rsidRDefault="000B14EF" w:rsidP="000B14EF">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仿宋_GBK" w:hAnsi="Times New Roman"/>
          <w:snapToGrid w:val="0"/>
          <w:kern w:val="0"/>
          <w:sz w:val="32"/>
          <w:szCs w:val="32"/>
        </w:rPr>
        <w:t>（六）信用服务产品信息等资料；</w:t>
      </w:r>
    </w:p>
    <w:p w:rsidR="000B14EF" w:rsidRPr="00CB4FCD" w:rsidRDefault="000B14EF" w:rsidP="000B14EF">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仿宋_GBK" w:hAnsi="Times New Roman"/>
          <w:snapToGrid w:val="0"/>
          <w:kern w:val="0"/>
          <w:sz w:val="32"/>
          <w:szCs w:val="32"/>
        </w:rPr>
        <w:t>（</w:t>
      </w:r>
      <w:r w:rsidRPr="00CB4FCD">
        <w:rPr>
          <w:rFonts w:ascii="Times New Roman" w:eastAsia="方正仿宋_GBK" w:hAnsi="Times New Roman" w:hint="eastAsia"/>
          <w:snapToGrid w:val="0"/>
          <w:kern w:val="0"/>
          <w:sz w:val="32"/>
          <w:szCs w:val="32"/>
        </w:rPr>
        <w:t>七</w:t>
      </w:r>
      <w:r w:rsidRPr="00CB4FCD">
        <w:rPr>
          <w:rFonts w:ascii="Times New Roman" w:eastAsia="方正仿宋_GBK" w:hAnsi="Times New Roman"/>
          <w:snapToGrid w:val="0"/>
          <w:kern w:val="0"/>
          <w:sz w:val="32"/>
          <w:szCs w:val="32"/>
        </w:rPr>
        <w:t>）信用承诺书（需主要负责人签字并加盖公章）。</w:t>
      </w:r>
    </w:p>
    <w:p w:rsidR="000B14EF" w:rsidRPr="00CB4FCD" w:rsidRDefault="000B14EF" w:rsidP="000B14EF">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黑体_GBK" w:hAnsi="Times New Roman"/>
          <w:snapToGrid w:val="0"/>
          <w:kern w:val="0"/>
          <w:sz w:val="32"/>
          <w:szCs w:val="32"/>
        </w:rPr>
        <w:t>第</w:t>
      </w:r>
      <w:r w:rsidRPr="00CB4FCD">
        <w:rPr>
          <w:rFonts w:ascii="Times New Roman" w:eastAsia="方正黑体_GBK" w:hAnsi="Times New Roman" w:hint="eastAsia"/>
          <w:snapToGrid w:val="0"/>
          <w:kern w:val="0"/>
          <w:sz w:val="32"/>
          <w:szCs w:val="32"/>
        </w:rPr>
        <w:t>十</w:t>
      </w:r>
      <w:r w:rsidR="006F0FF5" w:rsidRPr="00CB4FCD">
        <w:rPr>
          <w:rFonts w:ascii="Times New Roman" w:eastAsia="方正黑体_GBK" w:hAnsi="Times New Roman" w:hint="eastAsia"/>
          <w:snapToGrid w:val="0"/>
          <w:kern w:val="0"/>
          <w:sz w:val="32"/>
          <w:szCs w:val="32"/>
        </w:rPr>
        <w:t>二</w:t>
      </w:r>
      <w:r w:rsidRPr="00CB4FCD">
        <w:rPr>
          <w:rFonts w:ascii="Times New Roman" w:eastAsia="方正黑体_GBK" w:hAnsi="Times New Roman"/>
          <w:snapToGrid w:val="0"/>
          <w:kern w:val="0"/>
          <w:sz w:val="32"/>
          <w:szCs w:val="32"/>
        </w:rPr>
        <w:t>条</w:t>
      </w:r>
      <w:r w:rsidRPr="00CB4FCD">
        <w:rPr>
          <w:rFonts w:ascii="Times New Roman" w:eastAsia="方正黑体_GBK" w:hAnsi="Times New Roman"/>
          <w:snapToGrid w:val="0"/>
          <w:kern w:val="0"/>
          <w:sz w:val="32"/>
          <w:szCs w:val="32"/>
        </w:rPr>
        <w:t xml:space="preserve">  </w:t>
      </w:r>
      <w:r w:rsidRPr="00CB4FCD">
        <w:rPr>
          <w:rFonts w:ascii="Times New Roman" w:eastAsia="方正黑体_GBK" w:hAnsi="Times New Roman"/>
          <w:snapToGrid w:val="0"/>
          <w:kern w:val="0"/>
          <w:sz w:val="32"/>
          <w:szCs w:val="32"/>
        </w:rPr>
        <w:t>（</w:t>
      </w:r>
      <w:r w:rsidRPr="00CB4FCD">
        <w:rPr>
          <w:rFonts w:ascii="Times New Roman" w:eastAsia="方正黑体_GBK" w:hAnsi="Times New Roman" w:hint="eastAsia"/>
          <w:snapToGrid w:val="0"/>
          <w:kern w:val="0"/>
          <w:sz w:val="32"/>
          <w:szCs w:val="32"/>
        </w:rPr>
        <w:t>首次</w:t>
      </w:r>
      <w:r w:rsidR="00E6735C" w:rsidRPr="00CB4FCD">
        <w:rPr>
          <w:rFonts w:ascii="Times New Roman" w:eastAsia="方正黑体_GBK" w:hAnsi="Times New Roman" w:hint="eastAsia"/>
          <w:snapToGrid w:val="0"/>
          <w:kern w:val="0"/>
          <w:sz w:val="32"/>
          <w:szCs w:val="32"/>
        </w:rPr>
        <w:t>报送</w:t>
      </w:r>
      <w:r w:rsidRPr="00CB4FCD">
        <w:rPr>
          <w:rFonts w:ascii="Times New Roman" w:eastAsia="方正黑体_GBK" w:hAnsi="Times New Roman"/>
          <w:snapToGrid w:val="0"/>
          <w:kern w:val="0"/>
          <w:sz w:val="32"/>
          <w:szCs w:val="32"/>
        </w:rPr>
        <w:t>期限）</w:t>
      </w:r>
      <w:proofErr w:type="gramStart"/>
      <w:r w:rsidRPr="00CB4FCD">
        <w:rPr>
          <w:rFonts w:ascii="Times New Roman" w:eastAsia="方正仿宋_GBK" w:hAnsi="Times New Roman"/>
          <w:snapToGrid w:val="0"/>
          <w:kern w:val="0"/>
          <w:sz w:val="32"/>
          <w:szCs w:val="32"/>
        </w:rPr>
        <w:t>依法新</w:t>
      </w:r>
      <w:proofErr w:type="gramEnd"/>
      <w:r w:rsidRPr="00CB4FCD">
        <w:rPr>
          <w:rFonts w:ascii="Times New Roman" w:eastAsia="方正仿宋_GBK" w:hAnsi="Times New Roman"/>
          <w:snapToGrid w:val="0"/>
          <w:kern w:val="0"/>
          <w:sz w:val="32"/>
          <w:szCs w:val="32"/>
        </w:rPr>
        <w:t>设立的信用服务机构，应当在设立后</w:t>
      </w:r>
      <w:r w:rsidRPr="00CB4FCD">
        <w:rPr>
          <w:rFonts w:ascii="Times New Roman" w:eastAsia="方正仿宋_GBK" w:hAnsi="Times New Roman"/>
          <w:snapToGrid w:val="0"/>
          <w:kern w:val="0"/>
          <w:sz w:val="32"/>
          <w:szCs w:val="32"/>
        </w:rPr>
        <w:t>20</w:t>
      </w:r>
      <w:r w:rsidR="00E6735C" w:rsidRPr="00CB4FCD">
        <w:rPr>
          <w:rFonts w:ascii="Times New Roman" w:eastAsia="方正仿宋_GBK" w:hAnsi="Times New Roman"/>
          <w:snapToGrid w:val="0"/>
          <w:kern w:val="0"/>
          <w:sz w:val="32"/>
          <w:szCs w:val="32"/>
        </w:rPr>
        <w:t>个工作日内，在</w:t>
      </w:r>
      <w:r w:rsidR="00631A56" w:rsidRPr="00631A56">
        <w:rPr>
          <w:rFonts w:ascii="Times New Roman" w:eastAsia="方正仿宋_GBK" w:hAnsi="Times New Roman" w:hint="eastAsia"/>
          <w:snapToGrid w:val="0"/>
          <w:kern w:val="0"/>
          <w:sz w:val="32"/>
          <w:szCs w:val="32"/>
        </w:rPr>
        <w:t>“江苏省信用服务机构管理系统”</w:t>
      </w:r>
      <w:r w:rsidR="00E6735C" w:rsidRPr="00CB4FCD">
        <w:rPr>
          <w:rFonts w:ascii="Times New Roman" w:eastAsia="方正仿宋_GBK" w:hAnsi="Times New Roman"/>
          <w:snapToGrid w:val="0"/>
          <w:kern w:val="0"/>
          <w:sz w:val="32"/>
          <w:szCs w:val="32"/>
        </w:rPr>
        <w:t>中报送信息</w:t>
      </w:r>
      <w:r w:rsidRPr="00CB4FCD">
        <w:rPr>
          <w:rFonts w:ascii="Times New Roman" w:eastAsia="方正仿宋_GBK" w:hAnsi="Times New Roman"/>
          <w:snapToGrid w:val="0"/>
          <w:kern w:val="0"/>
          <w:sz w:val="32"/>
          <w:szCs w:val="32"/>
        </w:rPr>
        <w:t>。已设立的信用服务机构，应当在本办法正式实施后</w:t>
      </w:r>
      <w:r w:rsidRPr="00CB4FCD">
        <w:rPr>
          <w:rFonts w:ascii="Times New Roman" w:eastAsia="方正仿宋_GBK" w:hAnsi="Times New Roman"/>
          <w:snapToGrid w:val="0"/>
          <w:kern w:val="0"/>
          <w:sz w:val="32"/>
          <w:szCs w:val="32"/>
        </w:rPr>
        <w:t>20</w:t>
      </w:r>
      <w:r w:rsidRPr="00CB4FCD">
        <w:rPr>
          <w:rFonts w:ascii="Times New Roman" w:eastAsia="方正仿宋_GBK" w:hAnsi="Times New Roman"/>
          <w:snapToGrid w:val="0"/>
          <w:kern w:val="0"/>
          <w:sz w:val="32"/>
          <w:szCs w:val="32"/>
        </w:rPr>
        <w:t>个工作日内，在</w:t>
      </w:r>
      <w:r w:rsidR="00631A56" w:rsidRPr="00631A56">
        <w:rPr>
          <w:rFonts w:ascii="Times New Roman" w:eastAsia="方正仿宋_GBK" w:hAnsi="Times New Roman" w:hint="eastAsia"/>
          <w:snapToGrid w:val="0"/>
          <w:kern w:val="0"/>
          <w:sz w:val="32"/>
          <w:szCs w:val="32"/>
        </w:rPr>
        <w:t>“江苏省信用服务机构管理系统”</w:t>
      </w:r>
      <w:r w:rsidR="00E6735C" w:rsidRPr="00CB4FCD">
        <w:rPr>
          <w:rFonts w:ascii="Times New Roman" w:eastAsia="方正仿宋_GBK" w:hAnsi="Times New Roman" w:hint="eastAsia"/>
          <w:snapToGrid w:val="0"/>
          <w:kern w:val="0"/>
          <w:sz w:val="32"/>
          <w:szCs w:val="32"/>
        </w:rPr>
        <w:t>中</w:t>
      </w:r>
      <w:r w:rsidR="00E6735C" w:rsidRPr="00CB4FCD">
        <w:rPr>
          <w:rFonts w:ascii="Times New Roman" w:eastAsia="方正仿宋_GBK" w:hAnsi="Times New Roman"/>
          <w:snapToGrid w:val="0"/>
          <w:kern w:val="0"/>
          <w:sz w:val="32"/>
          <w:szCs w:val="32"/>
        </w:rPr>
        <w:t>报送信息</w:t>
      </w:r>
      <w:r w:rsidRPr="00CB4FCD">
        <w:rPr>
          <w:rFonts w:ascii="Times New Roman" w:eastAsia="方正仿宋_GBK" w:hAnsi="Times New Roman"/>
          <w:snapToGrid w:val="0"/>
          <w:kern w:val="0"/>
          <w:sz w:val="32"/>
          <w:szCs w:val="32"/>
        </w:rPr>
        <w:t>或信息更新。</w:t>
      </w:r>
    </w:p>
    <w:p w:rsidR="000B14EF" w:rsidRPr="00CB4FCD" w:rsidRDefault="000B14EF" w:rsidP="000B14EF">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黑体_GBK" w:hAnsi="Times New Roman"/>
          <w:snapToGrid w:val="0"/>
          <w:kern w:val="0"/>
          <w:sz w:val="32"/>
          <w:szCs w:val="32"/>
        </w:rPr>
        <w:t>第</w:t>
      </w:r>
      <w:r w:rsidRPr="00CB4FCD">
        <w:rPr>
          <w:rFonts w:ascii="Times New Roman" w:eastAsia="方正黑体_GBK" w:hAnsi="Times New Roman" w:hint="eastAsia"/>
          <w:snapToGrid w:val="0"/>
          <w:kern w:val="0"/>
          <w:sz w:val="32"/>
          <w:szCs w:val="32"/>
        </w:rPr>
        <w:t>十</w:t>
      </w:r>
      <w:r w:rsidR="006F0FF5" w:rsidRPr="00CB4FCD">
        <w:rPr>
          <w:rFonts w:ascii="Times New Roman" w:eastAsia="方正黑体_GBK" w:hAnsi="Times New Roman" w:hint="eastAsia"/>
          <w:snapToGrid w:val="0"/>
          <w:kern w:val="0"/>
          <w:sz w:val="32"/>
          <w:szCs w:val="32"/>
        </w:rPr>
        <w:t>三</w:t>
      </w:r>
      <w:r w:rsidRPr="00CB4FCD">
        <w:rPr>
          <w:rFonts w:ascii="Times New Roman" w:eastAsia="方正黑体_GBK" w:hAnsi="Times New Roman"/>
          <w:snapToGrid w:val="0"/>
          <w:kern w:val="0"/>
          <w:sz w:val="32"/>
          <w:szCs w:val="32"/>
        </w:rPr>
        <w:t>条</w:t>
      </w:r>
      <w:r w:rsidRPr="00CB4FCD">
        <w:rPr>
          <w:rFonts w:ascii="Times New Roman" w:eastAsia="方正黑体_GBK" w:hAnsi="Times New Roman"/>
          <w:snapToGrid w:val="0"/>
          <w:kern w:val="0"/>
          <w:sz w:val="32"/>
          <w:szCs w:val="32"/>
        </w:rPr>
        <w:t xml:space="preserve"> </w:t>
      </w:r>
      <w:r w:rsidRPr="00CB4FCD">
        <w:rPr>
          <w:rFonts w:ascii="Times New Roman" w:eastAsia="方正黑体_GBK" w:hAnsi="Times New Roman"/>
          <w:snapToGrid w:val="0"/>
          <w:kern w:val="0"/>
          <w:sz w:val="32"/>
          <w:szCs w:val="32"/>
        </w:rPr>
        <w:t>（审核</w:t>
      </w:r>
      <w:r w:rsidRPr="00CB4FCD">
        <w:rPr>
          <w:rFonts w:ascii="Times New Roman" w:eastAsia="方正黑体_GBK" w:hAnsi="Times New Roman" w:hint="eastAsia"/>
          <w:snapToGrid w:val="0"/>
          <w:kern w:val="0"/>
          <w:sz w:val="32"/>
          <w:szCs w:val="32"/>
        </w:rPr>
        <w:t>公布</w:t>
      </w:r>
      <w:r w:rsidRPr="00CB4FCD">
        <w:rPr>
          <w:rFonts w:ascii="Times New Roman" w:eastAsia="方正黑体_GBK" w:hAnsi="Times New Roman"/>
          <w:snapToGrid w:val="0"/>
          <w:kern w:val="0"/>
          <w:sz w:val="32"/>
          <w:szCs w:val="32"/>
        </w:rPr>
        <w:t>）</w:t>
      </w:r>
      <w:r w:rsidRPr="00CB4FCD">
        <w:rPr>
          <w:rFonts w:ascii="Times New Roman" w:eastAsia="方正仿宋_GBK" w:hAnsi="Times New Roman" w:hint="eastAsia"/>
          <w:snapToGrid w:val="0"/>
          <w:kern w:val="0"/>
          <w:sz w:val="32"/>
          <w:szCs w:val="32"/>
        </w:rPr>
        <w:t>设区的市</w:t>
      </w:r>
      <w:r w:rsidRPr="00CB4FCD">
        <w:rPr>
          <w:rFonts w:ascii="Times New Roman" w:eastAsia="方正仿宋_GBK" w:hAnsi="Times New Roman"/>
          <w:snapToGrid w:val="0"/>
          <w:kern w:val="0"/>
          <w:sz w:val="32"/>
          <w:szCs w:val="32"/>
        </w:rPr>
        <w:t>、县（</w:t>
      </w:r>
      <w:r w:rsidRPr="00CB4FCD">
        <w:rPr>
          <w:rFonts w:ascii="Times New Roman" w:eastAsia="方正仿宋_GBK" w:hAnsi="Times New Roman" w:hint="eastAsia"/>
          <w:snapToGrid w:val="0"/>
          <w:kern w:val="0"/>
          <w:sz w:val="32"/>
          <w:szCs w:val="32"/>
        </w:rPr>
        <w:t>市、</w:t>
      </w:r>
      <w:r w:rsidRPr="00CB4FCD">
        <w:rPr>
          <w:rFonts w:ascii="Times New Roman" w:eastAsia="方正仿宋_GBK" w:hAnsi="Times New Roman"/>
          <w:snapToGrid w:val="0"/>
          <w:kern w:val="0"/>
          <w:sz w:val="32"/>
          <w:szCs w:val="32"/>
        </w:rPr>
        <w:t>区）社会信用综合管理部门</w:t>
      </w:r>
      <w:r w:rsidRPr="00CB4FCD">
        <w:rPr>
          <w:rFonts w:ascii="Times New Roman" w:eastAsia="方正仿宋_GBK" w:hAnsi="Times New Roman" w:hint="eastAsia"/>
          <w:snapToGrid w:val="0"/>
          <w:kern w:val="0"/>
          <w:sz w:val="32"/>
          <w:szCs w:val="32"/>
        </w:rPr>
        <w:t>应当</w:t>
      </w:r>
      <w:r w:rsidRPr="00CB4FCD">
        <w:rPr>
          <w:rFonts w:ascii="Times New Roman" w:eastAsia="方正仿宋_GBK" w:hAnsi="Times New Roman"/>
          <w:snapToGrid w:val="0"/>
          <w:kern w:val="0"/>
          <w:sz w:val="32"/>
          <w:szCs w:val="32"/>
        </w:rPr>
        <w:t>对信用服务机构申报的信息进行审核</w:t>
      </w:r>
      <w:r w:rsidRPr="00CB4FCD">
        <w:rPr>
          <w:rFonts w:ascii="Times New Roman" w:eastAsia="方正仿宋_GBK" w:hAnsi="Times New Roman" w:hint="eastAsia"/>
          <w:snapToGrid w:val="0"/>
          <w:kern w:val="0"/>
          <w:sz w:val="32"/>
          <w:szCs w:val="32"/>
        </w:rPr>
        <w:t>。省社会信用综合管理部门向社会公布审核通过的信用服务机构名单及其申报信息</w:t>
      </w:r>
      <w:r w:rsidRPr="00CB4FCD">
        <w:rPr>
          <w:rFonts w:ascii="Times New Roman" w:eastAsia="方正仿宋_GBK" w:hAnsi="Times New Roman"/>
          <w:snapToGrid w:val="0"/>
          <w:kern w:val="0"/>
          <w:sz w:val="32"/>
          <w:szCs w:val="32"/>
        </w:rPr>
        <w:t>。</w:t>
      </w:r>
    </w:p>
    <w:p w:rsidR="000B14EF" w:rsidRPr="00CB4FCD" w:rsidRDefault="000B14EF" w:rsidP="000B14EF">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黑体_GBK" w:hAnsi="Times New Roman"/>
          <w:snapToGrid w:val="0"/>
          <w:kern w:val="0"/>
          <w:sz w:val="32"/>
          <w:szCs w:val="32"/>
        </w:rPr>
        <w:t>第</w:t>
      </w:r>
      <w:r w:rsidR="00A03478" w:rsidRPr="00CB4FCD">
        <w:rPr>
          <w:rFonts w:ascii="Times New Roman" w:eastAsia="方正黑体_GBK" w:hAnsi="Times New Roman" w:hint="eastAsia"/>
          <w:snapToGrid w:val="0"/>
          <w:kern w:val="0"/>
          <w:sz w:val="32"/>
          <w:szCs w:val="32"/>
        </w:rPr>
        <w:t>十</w:t>
      </w:r>
      <w:r w:rsidR="006F0FF5" w:rsidRPr="00CB4FCD">
        <w:rPr>
          <w:rFonts w:ascii="Times New Roman" w:eastAsia="方正黑体_GBK" w:hAnsi="Times New Roman" w:hint="eastAsia"/>
          <w:snapToGrid w:val="0"/>
          <w:kern w:val="0"/>
          <w:sz w:val="32"/>
          <w:szCs w:val="32"/>
        </w:rPr>
        <w:t>四</w:t>
      </w:r>
      <w:r w:rsidRPr="00CB4FCD">
        <w:rPr>
          <w:rFonts w:ascii="Times New Roman" w:eastAsia="方正黑体_GBK" w:hAnsi="Times New Roman"/>
          <w:snapToGrid w:val="0"/>
          <w:kern w:val="0"/>
          <w:sz w:val="32"/>
          <w:szCs w:val="32"/>
        </w:rPr>
        <w:t>条</w:t>
      </w:r>
      <w:r w:rsidRPr="00CB4FCD">
        <w:rPr>
          <w:rFonts w:ascii="Times New Roman" w:eastAsia="方正黑体_GBK" w:hAnsi="Times New Roman"/>
          <w:snapToGrid w:val="0"/>
          <w:kern w:val="0"/>
          <w:sz w:val="32"/>
          <w:szCs w:val="32"/>
        </w:rPr>
        <w:t xml:space="preserve"> </w:t>
      </w:r>
      <w:r w:rsidRPr="00CB4FCD">
        <w:rPr>
          <w:rFonts w:ascii="Times New Roman" w:eastAsia="方正黑体_GBK" w:hAnsi="Times New Roman"/>
          <w:snapToGrid w:val="0"/>
          <w:kern w:val="0"/>
          <w:sz w:val="32"/>
          <w:szCs w:val="32"/>
        </w:rPr>
        <w:t>（年度报告）</w:t>
      </w:r>
      <w:r w:rsidRPr="00CB4FCD">
        <w:rPr>
          <w:rFonts w:ascii="Times New Roman" w:eastAsia="方正仿宋_GBK" w:hAnsi="Times New Roman"/>
          <w:snapToGrid w:val="0"/>
          <w:kern w:val="0"/>
          <w:sz w:val="32"/>
          <w:szCs w:val="32"/>
        </w:rPr>
        <w:t>信用服务机构应当在每年</w:t>
      </w:r>
      <w:r w:rsidRPr="00CB4FCD">
        <w:rPr>
          <w:rFonts w:ascii="Times New Roman" w:eastAsia="方正仿宋_GBK" w:hAnsi="Times New Roman"/>
          <w:snapToGrid w:val="0"/>
          <w:kern w:val="0"/>
          <w:sz w:val="32"/>
          <w:szCs w:val="32"/>
        </w:rPr>
        <w:t>5</w:t>
      </w:r>
      <w:r w:rsidRPr="00CB4FCD">
        <w:rPr>
          <w:rFonts w:ascii="Times New Roman" w:eastAsia="方正仿宋_GBK" w:hAnsi="Times New Roman"/>
          <w:snapToGrid w:val="0"/>
          <w:kern w:val="0"/>
          <w:sz w:val="32"/>
          <w:szCs w:val="32"/>
        </w:rPr>
        <w:t>月</w:t>
      </w:r>
      <w:r w:rsidRPr="00CB4FCD">
        <w:rPr>
          <w:rFonts w:ascii="Times New Roman" w:eastAsia="方正仿宋_GBK" w:hAnsi="Times New Roman" w:hint="eastAsia"/>
          <w:snapToGrid w:val="0"/>
          <w:kern w:val="0"/>
          <w:sz w:val="32"/>
          <w:szCs w:val="32"/>
        </w:rPr>
        <w:t>30</w:t>
      </w:r>
      <w:r w:rsidRPr="00CB4FCD">
        <w:rPr>
          <w:rFonts w:ascii="Times New Roman" w:eastAsia="方正仿宋_GBK" w:hAnsi="Times New Roman"/>
          <w:snapToGrid w:val="0"/>
          <w:kern w:val="0"/>
          <w:sz w:val="32"/>
          <w:szCs w:val="32"/>
        </w:rPr>
        <w:t>日前，将上一年度信用</w:t>
      </w:r>
      <w:r w:rsidRPr="00CB4FCD">
        <w:rPr>
          <w:rFonts w:ascii="Times New Roman" w:eastAsia="方正仿宋_GBK" w:hAnsi="Times New Roman" w:hint="eastAsia"/>
          <w:snapToGrid w:val="0"/>
          <w:kern w:val="0"/>
          <w:sz w:val="32"/>
          <w:szCs w:val="32"/>
        </w:rPr>
        <w:t>服务</w:t>
      </w:r>
      <w:r w:rsidRPr="00CB4FCD">
        <w:rPr>
          <w:rFonts w:ascii="Times New Roman" w:eastAsia="方正仿宋_GBK" w:hAnsi="Times New Roman"/>
          <w:snapToGrid w:val="0"/>
          <w:kern w:val="0"/>
          <w:sz w:val="32"/>
          <w:szCs w:val="32"/>
        </w:rPr>
        <w:t>业务</w:t>
      </w:r>
      <w:r w:rsidRPr="00CB4FCD">
        <w:rPr>
          <w:rFonts w:ascii="Times New Roman" w:eastAsia="方正仿宋_GBK" w:hAnsi="Times New Roman" w:hint="eastAsia"/>
          <w:snapToGrid w:val="0"/>
          <w:kern w:val="0"/>
          <w:sz w:val="32"/>
          <w:szCs w:val="32"/>
        </w:rPr>
        <w:t>开展情况</w:t>
      </w:r>
      <w:r w:rsidRPr="00CB4FCD">
        <w:rPr>
          <w:rFonts w:ascii="Times New Roman" w:eastAsia="方正仿宋_GBK" w:hAnsi="Times New Roman"/>
          <w:snapToGrid w:val="0"/>
          <w:kern w:val="0"/>
          <w:sz w:val="32"/>
          <w:szCs w:val="32"/>
        </w:rPr>
        <w:t>上传至</w:t>
      </w:r>
      <w:r w:rsidR="002E13AB" w:rsidRPr="002E13AB">
        <w:rPr>
          <w:rFonts w:ascii="Times New Roman" w:eastAsia="方正仿宋_GBK" w:hAnsi="Times New Roman" w:hint="eastAsia"/>
          <w:snapToGrid w:val="0"/>
          <w:kern w:val="0"/>
          <w:sz w:val="32"/>
          <w:szCs w:val="32"/>
        </w:rPr>
        <w:t>“江苏省信</w:t>
      </w:r>
      <w:r w:rsidR="002E13AB" w:rsidRPr="002E13AB">
        <w:rPr>
          <w:rFonts w:ascii="Times New Roman" w:eastAsia="方正仿宋_GBK" w:hAnsi="Times New Roman" w:hint="eastAsia"/>
          <w:snapToGrid w:val="0"/>
          <w:kern w:val="0"/>
          <w:sz w:val="32"/>
          <w:szCs w:val="32"/>
        </w:rPr>
        <w:lastRenderedPageBreak/>
        <w:t>用服务机构管理系统”</w:t>
      </w:r>
      <w:r w:rsidRPr="00CB4FCD">
        <w:rPr>
          <w:rFonts w:ascii="Times New Roman" w:eastAsia="方正仿宋_GBK" w:hAnsi="Times New Roman" w:hint="eastAsia"/>
          <w:snapToGrid w:val="0"/>
          <w:kern w:val="0"/>
          <w:sz w:val="32"/>
          <w:szCs w:val="32"/>
        </w:rPr>
        <w:t>，并自主选择内容是否向社会公开</w:t>
      </w:r>
      <w:r w:rsidR="007F37FD" w:rsidRPr="00CB4FCD">
        <w:rPr>
          <w:rFonts w:ascii="Times New Roman" w:eastAsia="方正仿宋_GBK" w:hAnsi="Times New Roman" w:hint="eastAsia"/>
          <w:snapToGrid w:val="0"/>
          <w:kern w:val="0"/>
          <w:sz w:val="32"/>
          <w:szCs w:val="32"/>
        </w:rPr>
        <w:t>，具体内容</w:t>
      </w:r>
      <w:r w:rsidR="00C03650">
        <w:rPr>
          <w:rFonts w:ascii="Times New Roman" w:eastAsia="方正仿宋_GBK" w:hAnsi="Times New Roman" w:hint="eastAsia"/>
          <w:snapToGrid w:val="0"/>
          <w:kern w:val="0"/>
          <w:sz w:val="32"/>
          <w:szCs w:val="32"/>
        </w:rPr>
        <w:t>由</w:t>
      </w:r>
      <w:r w:rsidR="007F37FD" w:rsidRPr="00CB4FCD">
        <w:rPr>
          <w:rFonts w:ascii="Times New Roman" w:eastAsia="方正仿宋_GBK" w:hAnsi="Times New Roman" w:hint="eastAsia"/>
          <w:snapToGrid w:val="0"/>
          <w:kern w:val="0"/>
          <w:sz w:val="32"/>
          <w:szCs w:val="32"/>
        </w:rPr>
        <w:t>省</w:t>
      </w:r>
      <w:r w:rsidR="007F37FD" w:rsidRPr="00CB4FCD">
        <w:rPr>
          <w:rFonts w:ascii="Times New Roman" w:eastAsia="方正仿宋_GBK" w:hAnsi="Times New Roman"/>
          <w:snapToGrid w:val="0"/>
          <w:kern w:val="0"/>
          <w:sz w:val="32"/>
          <w:szCs w:val="32"/>
        </w:rPr>
        <w:t>社会信用综合管理部门另行</w:t>
      </w:r>
      <w:r w:rsidR="007F37FD" w:rsidRPr="00CB4FCD">
        <w:rPr>
          <w:rFonts w:ascii="Times New Roman" w:eastAsia="方正仿宋_GBK" w:hAnsi="Times New Roman" w:hint="eastAsia"/>
          <w:snapToGrid w:val="0"/>
          <w:kern w:val="0"/>
          <w:sz w:val="32"/>
          <w:szCs w:val="32"/>
        </w:rPr>
        <w:t>规定</w:t>
      </w:r>
      <w:r w:rsidRPr="00CB4FCD">
        <w:rPr>
          <w:rFonts w:ascii="Times New Roman" w:eastAsia="方正仿宋_GBK" w:hAnsi="Times New Roman" w:hint="eastAsia"/>
          <w:snapToGrid w:val="0"/>
          <w:kern w:val="0"/>
          <w:sz w:val="32"/>
          <w:szCs w:val="32"/>
        </w:rPr>
        <w:t>。</w:t>
      </w:r>
    </w:p>
    <w:p w:rsidR="000B14EF" w:rsidRPr="00CB4FCD" w:rsidRDefault="000B14EF" w:rsidP="000B14EF">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黑体_GBK" w:hAnsi="Times New Roman"/>
          <w:snapToGrid w:val="0"/>
          <w:kern w:val="0"/>
          <w:sz w:val="32"/>
          <w:szCs w:val="32"/>
        </w:rPr>
        <w:t>第</w:t>
      </w:r>
      <w:r w:rsidRPr="00CB4FCD">
        <w:rPr>
          <w:rFonts w:ascii="Times New Roman" w:eastAsia="方正黑体_GBK" w:hAnsi="Times New Roman" w:hint="eastAsia"/>
          <w:snapToGrid w:val="0"/>
          <w:kern w:val="0"/>
          <w:sz w:val="32"/>
          <w:szCs w:val="32"/>
        </w:rPr>
        <w:t>十</w:t>
      </w:r>
      <w:r w:rsidR="006F0FF5" w:rsidRPr="00CB4FCD">
        <w:rPr>
          <w:rFonts w:ascii="Times New Roman" w:eastAsia="方正黑体_GBK" w:hAnsi="Times New Roman" w:hint="eastAsia"/>
          <w:snapToGrid w:val="0"/>
          <w:kern w:val="0"/>
          <w:sz w:val="32"/>
          <w:szCs w:val="32"/>
        </w:rPr>
        <w:t>五</w:t>
      </w:r>
      <w:r w:rsidRPr="00CB4FCD">
        <w:rPr>
          <w:rFonts w:ascii="Times New Roman" w:eastAsia="方正黑体_GBK" w:hAnsi="Times New Roman"/>
          <w:snapToGrid w:val="0"/>
          <w:kern w:val="0"/>
          <w:sz w:val="32"/>
          <w:szCs w:val="32"/>
        </w:rPr>
        <w:t>条</w:t>
      </w:r>
      <w:r w:rsidRPr="00CB4FCD">
        <w:rPr>
          <w:rFonts w:ascii="Times New Roman" w:eastAsia="方正黑体_GBK" w:hAnsi="Times New Roman"/>
          <w:snapToGrid w:val="0"/>
          <w:kern w:val="0"/>
          <w:sz w:val="32"/>
          <w:szCs w:val="32"/>
        </w:rPr>
        <w:t xml:space="preserve"> </w:t>
      </w:r>
      <w:r w:rsidRPr="00CB4FCD">
        <w:rPr>
          <w:rFonts w:ascii="Times New Roman" w:eastAsia="方正黑体_GBK" w:hAnsi="Times New Roman"/>
          <w:snapToGrid w:val="0"/>
          <w:kern w:val="0"/>
          <w:sz w:val="32"/>
          <w:szCs w:val="32"/>
        </w:rPr>
        <w:t>（信息变更）</w:t>
      </w:r>
      <w:r w:rsidRPr="00CB4FCD">
        <w:rPr>
          <w:rFonts w:ascii="Times New Roman" w:eastAsia="方正仿宋_GBK" w:hAnsi="Times New Roman"/>
          <w:snapToGrid w:val="0"/>
          <w:kern w:val="0"/>
          <w:sz w:val="32"/>
          <w:szCs w:val="32"/>
        </w:rPr>
        <w:t>信用服务机构</w:t>
      </w:r>
      <w:r w:rsidRPr="00CB4FCD">
        <w:rPr>
          <w:rFonts w:ascii="Times New Roman" w:eastAsia="方正仿宋_GBK" w:hAnsi="Times New Roman" w:hint="eastAsia"/>
          <w:snapToGrid w:val="0"/>
          <w:kern w:val="0"/>
          <w:sz w:val="32"/>
          <w:szCs w:val="32"/>
        </w:rPr>
        <w:t>依据本办法第十</w:t>
      </w:r>
      <w:r w:rsidR="006F0FF5" w:rsidRPr="00CB4FCD">
        <w:rPr>
          <w:rFonts w:ascii="Times New Roman" w:eastAsia="方正仿宋_GBK" w:hAnsi="Times New Roman" w:hint="eastAsia"/>
          <w:snapToGrid w:val="0"/>
          <w:kern w:val="0"/>
          <w:sz w:val="32"/>
          <w:szCs w:val="32"/>
        </w:rPr>
        <w:t>一</w:t>
      </w:r>
      <w:r w:rsidRPr="00CB4FCD">
        <w:rPr>
          <w:rFonts w:ascii="Times New Roman" w:eastAsia="方正仿宋_GBK" w:hAnsi="Times New Roman" w:hint="eastAsia"/>
          <w:snapToGrid w:val="0"/>
          <w:kern w:val="0"/>
          <w:sz w:val="32"/>
          <w:szCs w:val="32"/>
        </w:rPr>
        <w:t>条</w:t>
      </w:r>
      <w:r w:rsidR="009A51A9" w:rsidRPr="00CB4FCD">
        <w:rPr>
          <w:rFonts w:ascii="Times New Roman" w:eastAsia="方正仿宋_GBK" w:hAnsi="Times New Roman" w:hint="eastAsia"/>
          <w:snapToGrid w:val="0"/>
          <w:kern w:val="0"/>
          <w:sz w:val="32"/>
          <w:szCs w:val="32"/>
        </w:rPr>
        <w:t>报送</w:t>
      </w:r>
      <w:r w:rsidRPr="00CB4FCD">
        <w:rPr>
          <w:rFonts w:ascii="Times New Roman" w:eastAsia="方正仿宋_GBK" w:hAnsi="Times New Roman" w:hint="eastAsia"/>
          <w:snapToGrid w:val="0"/>
          <w:kern w:val="0"/>
          <w:sz w:val="32"/>
          <w:szCs w:val="32"/>
        </w:rPr>
        <w:t>的信息发生</w:t>
      </w:r>
      <w:r w:rsidRPr="00CB4FCD">
        <w:rPr>
          <w:rFonts w:ascii="Times New Roman" w:eastAsia="方正仿宋_GBK" w:hAnsi="Times New Roman"/>
          <w:snapToGrid w:val="0"/>
          <w:kern w:val="0"/>
          <w:sz w:val="32"/>
          <w:szCs w:val="32"/>
        </w:rPr>
        <w:t>变更的，应当自变更之日起</w:t>
      </w:r>
      <w:r w:rsidRPr="00CB4FCD">
        <w:rPr>
          <w:rFonts w:ascii="Times New Roman" w:eastAsia="方正仿宋_GBK" w:hAnsi="Times New Roman"/>
          <w:snapToGrid w:val="0"/>
          <w:kern w:val="0"/>
          <w:sz w:val="32"/>
          <w:szCs w:val="32"/>
        </w:rPr>
        <w:t>15</w:t>
      </w:r>
      <w:r w:rsidRPr="00CB4FCD">
        <w:rPr>
          <w:rFonts w:ascii="Times New Roman" w:eastAsia="方正仿宋_GBK" w:hAnsi="Times New Roman"/>
          <w:snapToGrid w:val="0"/>
          <w:kern w:val="0"/>
          <w:sz w:val="32"/>
          <w:szCs w:val="32"/>
        </w:rPr>
        <w:t>个工作日内将信息内容上传至</w:t>
      </w:r>
      <w:r w:rsidR="0080725C" w:rsidRPr="0080725C">
        <w:rPr>
          <w:rFonts w:ascii="Times New Roman" w:eastAsia="方正仿宋_GBK" w:hAnsi="Times New Roman" w:hint="eastAsia"/>
          <w:snapToGrid w:val="0"/>
          <w:kern w:val="0"/>
          <w:sz w:val="32"/>
          <w:szCs w:val="32"/>
        </w:rPr>
        <w:t>“江苏省信用服务机构管理系统”</w:t>
      </w:r>
      <w:r w:rsidRPr="00CB4FCD">
        <w:rPr>
          <w:rFonts w:ascii="Times New Roman" w:eastAsia="方正仿宋_GBK" w:hAnsi="Times New Roman"/>
          <w:snapToGrid w:val="0"/>
          <w:kern w:val="0"/>
          <w:sz w:val="32"/>
          <w:szCs w:val="32"/>
        </w:rPr>
        <w:t>，申请信息变更；设区的市</w:t>
      </w:r>
      <w:r w:rsidRPr="00CB4FCD">
        <w:rPr>
          <w:rFonts w:ascii="Times New Roman" w:eastAsia="方正仿宋_GBK" w:hAnsi="Times New Roman" w:hint="eastAsia"/>
          <w:snapToGrid w:val="0"/>
          <w:kern w:val="0"/>
          <w:sz w:val="32"/>
          <w:szCs w:val="32"/>
        </w:rPr>
        <w:t>、</w:t>
      </w:r>
      <w:r w:rsidRPr="00CB4FCD">
        <w:rPr>
          <w:rFonts w:ascii="Times New Roman" w:eastAsia="方正仿宋_GBK" w:hAnsi="Times New Roman"/>
          <w:snapToGrid w:val="0"/>
          <w:kern w:val="0"/>
          <w:sz w:val="32"/>
          <w:szCs w:val="32"/>
        </w:rPr>
        <w:t>县</w:t>
      </w:r>
      <w:r w:rsidRPr="00CB4FCD">
        <w:rPr>
          <w:rFonts w:ascii="Times New Roman" w:eastAsia="方正仿宋_GBK" w:hAnsi="Times New Roman" w:hint="eastAsia"/>
          <w:snapToGrid w:val="0"/>
          <w:kern w:val="0"/>
          <w:sz w:val="32"/>
          <w:szCs w:val="32"/>
        </w:rPr>
        <w:t>（市、区）</w:t>
      </w:r>
      <w:r w:rsidRPr="00CB4FCD">
        <w:rPr>
          <w:rFonts w:ascii="Times New Roman" w:eastAsia="方正仿宋_GBK" w:hAnsi="Times New Roman"/>
          <w:snapToGrid w:val="0"/>
          <w:kern w:val="0"/>
          <w:sz w:val="32"/>
          <w:szCs w:val="32"/>
        </w:rPr>
        <w:t>社会信用综合管理部门负责审核</w:t>
      </w:r>
      <w:r w:rsidRPr="00CB4FCD">
        <w:rPr>
          <w:rFonts w:ascii="Times New Roman" w:eastAsia="方正仿宋_GBK" w:hAnsi="Times New Roman" w:hint="eastAsia"/>
          <w:snapToGrid w:val="0"/>
          <w:kern w:val="0"/>
          <w:sz w:val="32"/>
          <w:szCs w:val="32"/>
        </w:rPr>
        <w:t>变更信息，</w:t>
      </w:r>
      <w:r w:rsidRPr="00CB4FCD">
        <w:rPr>
          <w:rFonts w:ascii="Times New Roman" w:eastAsia="方正仿宋_GBK" w:hAnsi="Times New Roman"/>
          <w:snapToGrid w:val="0"/>
          <w:kern w:val="0"/>
          <w:sz w:val="32"/>
          <w:szCs w:val="32"/>
        </w:rPr>
        <w:t>审核不通过的</w:t>
      </w:r>
      <w:r w:rsidRPr="00CB4FCD">
        <w:rPr>
          <w:rFonts w:ascii="Times New Roman" w:eastAsia="方正仿宋_GBK" w:hAnsi="Times New Roman" w:hint="eastAsia"/>
          <w:snapToGrid w:val="0"/>
          <w:kern w:val="0"/>
          <w:sz w:val="32"/>
          <w:szCs w:val="32"/>
        </w:rPr>
        <w:t>，视情况予以保留、变更或撤销。</w:t>
      </w:r>
    </w:p>
    <w:p w:rsidR="000B14EF" w:rsidRPr="00CB4FCD" w:rsidRDefault="000B14EF" w:rsidP="000B14EF">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黑体_GBK" w:hAnsi="Times New Roman"/>
          <w:snapToGrid w:val="0"/>
          <w:kern w:val="0"/>
          <w:sz w:val="32"/>
          <w:szCs w:val="32"/>
        </w:rPr>
        <w:t>第</w:t>
      </w:r>
      <w:r w:rsidRPr="00CB4FCD">
        <w:rPr>
          <w:rFonts w:ascii="Times New Roman" w:eastAsia="方正黑体_GBK" w:hAnsi="Times New Roman" w:hint="eastAsia"/>
          <w:snapToGrid w:val="0"/>
          <w:kern w:val="0"/>
          <w:sz w:val="32"/>
          <w:szCs w:val="32"/>
        </w:rPr>
        <w:t>十</w:t>
      </w:r>
      <w:r w:rsidR="006F0FF5" w:rsidRPr="00CB4FCD">
        <w:rPr>
          <w:rFonts w:ascii="Times New Roman" w:eastAsia="方正黑体_GBK" w:hAnsi="Times New Roman" w:hint="eastAsia"/>
          <w:snapToGrid w:val="0"/>
          <w:kern w:val="0"/>
          <w:sz w:val="32"/>
          <w:szCs w:val="32"/>
        </w:rPr>
        <w:t>六</w:t>
      </w:r>
      <w:r w:rsidRPr="00CB4FCD">
        <w:rPr>
          <w:rFonts w:ascii="Times New Roman" w:eastAsia="方正黑体_GBK" w:hAnsi="Times New Roman"/>
          <w:snapToGrid w:val="0"/>
          <w:kern w:val="0"/>
          <w:sz w:val="32"/>
          <w:szCs w:val="32"/>
        </w:rPr>
        <w:t>条</w:t>
      </w:r>
      <w:r w:rsidRPr="00CB4FCD">
        <w:rPr>
          <w:rFonts w:ascii="Times New Roman" w:eastAsia="方正黑体_GBK" w:hAnsi="Times New Roman"/>
          <w:snapToGrid w:val="0"/>
          <w:kern w:val="0"/>
          <w:sz w:val="32"/>
          <w:szCs w:val="32"/>
        </w:rPr>
        <w:t xml:space="preserve"> </w:t>
      </w:r>
      <w:r w:rsidRPr="00CB4FCD">
        <w:rPr>
          <w:rFonts w:ascii="Times New Roman" w:eastAsia="方正黑体_GBK" w:hAnsi="Times New Roman"/>
          <w:snapToGrid w:val="0"/>
          <w:kern w:val="0"/>
          <w:sz w:val="32"/>
          <w:szCs w:val="32"/>
        </w:rPr>
        <w:t>（</w:t>
      </w:r>
      <w:r w:rsidRPr="00CB4FCD">
        <w:rPr>
          <w:rFonts w:ascii="Times New Roman" w:eastAsia="方正黑体_GBK" w:hAnsi="Times New Roman" w:hint="eastAsia"/>
          <w:snapToGrid w:val="0"/>
          <w:kern w:val="0"/>
          <w:sz w:val="32"/>
          <w:szCs w:val="32"/>
        </w:rPr>
        <w:t>删除账号</w:t>
      </w:r>
      <w:r w:rsidRPr="00CB4FCD">
        <w:rPr>
          <w:rFonts w:ascii="Times New Roman" w:eastAsia="方正黑体_GBK" w:hAnsi="Times New Roman"/>
          <w:snapToGrid w:val="0"/>
          <w:kern w:val="0"/>
          <w:sz w:val="32"/>
          <w:szCs w:val="32"/>
        </w:rPr>
        <w:t>）</w:t>
      </w:r>
      <w:r w:rsidRPr="00CB4FCD">
        <w:rPr>
          <w:rFonts w:ascii="Times New Roman" w:eastAsia="方正仿宋_GBK" w:hAnsi="Times New Roman"/>
          <w:snapToGrid w:val="0"/>
          <w:kern w:val="0"/>
          <w:sz w:val="32"/>
          <w:szCs w:val="32"/>
        </w:rPr>
        <w:t>信用服务机构发生解散、注销、破产或者不再从事信用服务业务的，应当在终止之日起</w:t>
      </w:r>
      <w:r w:rsidRPr="00CB4FCD">
        <w:rPr>
          <w:rFonts w:ascii="Times New Roman" w:eastAsia="方正仿宋_GBK" w:hAnsi="Times New Roman"/>
          <w:snapToGrid w:val="0"/>
          <w:kern w:val="0"/>
          <w:sz w:val="32"/>
          <w:szCs w:val="32"/>
        </w:rPr>
        <w:t>20</w:t>
      </w:r>
      <w:r w:rsidRPr="00CB4FCD">
        <w:rPr>
          <w:rFonts w:ascii="Times New Roman" w:eastAsia="方正仿宋_GBK" w:hAnsi="Times New Roman"/>
          <w:snapToGrid w:val="0"/>
          <w:kern w:val="0"/>
          <w:sz w:val="32"/>
          <w:szCs w:val="32"/>
        </w:rPr>
        <w:t>个工作日内</w:t>
      </w:r>
      <w:r w:rsidRPr="00CB4FCD">
        <w:rPr>
          <w:rFonts w:ascii="Times New Roman" w:eastAsia="方正仿宋_GBK" w:hAnsi="Times New Roman" w:hint="eastAsia"/>
          <w:snapToGrid w:val="0"/>
          <w:kern w:val="0"/>
          <w:sz w:val="32"/>
          <w:szCs w:val="32"/>
        </w:rPr>
        <w:t>向</w:t>
      </w:r>
      <w:r w:rsidR="007C0E9D" w:rsidRPr="00CB4FCD">
        <w:rPr>
          <w:rFonts w:ascii="Times New Roman" w:eastAsia="方正仿宋_GBK" w:hAnsi="Times New Roman" w:hint="eastAsia"/>
          <w:snapToGrid w:val="0"/>
          <w:kern w:val="0"/>
          <w:sz w:val="32"/>
          <w:szCs w:val="32"/>
        </w:rPr>
        <w:t>其登记注册</w:t>
      </w:r>
      <w:r w:rsidRPr="00CB4FCD">
        <w:rPr>
          <w:rFonts w:ascii="Times New Roman" w:eastAsia="方正仿宋_GBK" w:hAnsi="Times New Roman" w:hint="eastAsia"/>
          <w:snapToGrid w:val="0"/>
          <w:kern w:val="0"/>
          <w:sz w:val="32"/>
          <w:szCs w:val="32"/>
        </w:rPr>
        <w:t>地社会信用综合管理部门报备，同时</w:t>
      </w:r>
      <w:r w:rsidRPr="00CB4FCD">
        <w:rPr>
          <w:rFonts w:ascii="Times New Roman" w:eastAsia="方正仿宋_GBK" w:hAnsi="Times New Roman"/>
          <w:snapToGrid w:val="0"/>
          <w:kern w:val="0"/>
          <w:sz w:val="32"/>
          <w:szCs w:val="32"/>
        </w:rPr>
        <w:t>在</w:t>
      </w:r>
      <w:r w:rsidR="00EA13E9" w:rsidRPr="00EA13E9">
        <w:rPr>
          <w:rFonts w:ascii="Times New Roman" w:eastAsia="方正仿宋_GBK" w:hAnsi="Times New Roman" w:hint="eastAsia"/>
          <w:snapToGrid w:val="0"/>
          <w:kern w:val="0"/>
          <w:sz w:val="32"/>
          <w:szCs w:val="32"/>
        </w:rPr>
        <w:t>“江苏省信用服务机构管理系统”</w:t>
      </w:r>
      <w:r w:rsidRPr="00CB4FCD">
        <w:rPr>
          <w:rFonts w:ascii="Times New Roman" w:eastAsia="方正仿宋_GBK" w:hAnsi="Times New Roman"/>
          <w:snapToGrid w:val="0"/>
          <w:kern w:val="0"/>
          <w:sz w:val="32"/>
          <w:szCs w:val="32"/>
        </w:rPr>
        <w:t>中自行</w:t>
      </w:r>
      <w:r w:rsidRPr="00CB4FCD">
        <w:rPr>
          <w:rFonts w:ascii="Times New Roman" w:eastAsia="方正仿宋_GBK" w:hAnsi="Times New Roman" w:hint="eastAsia"/>
          <w:snapToGrid w:val="0"/>
          <w:kern w:val="0"/>
          <w:sz w:val="32"/>
          <w:szCs w:val="32"/>
        </w:rPr>
        <w:t>删除</w:t>
      </w:r>
      <w:r w:rsidRPr="00CB4FCD">
        <w:rPr>
          <w:rFonts w:ascii="Times New Roman" w:eastAsia="方正仿宋_GBK" w:hAnsi="Times New Roman"/>
          <w:snapToGrid w:val="0"/>
          <w:kern w:val="0"/>
          <w:sz w:val="32"/>
          <w:szCs w:val="32"/>
        </w:rPr>
        <w:t>账号</w:t>
      </w:r>
      <w:r w:rsidRPr="00CB4FCD">
        <w:rPr>
          <w:rFonts w:ascii="Times New Roman" w:eastAsia="方正仿宋_GBK" w:hAnsi="Times New Roman" w:hint="eastAsia"/>
          <w:snapToGrid w:val="0"/>
          <w:kern w:val="0"/>
          <w:sz w:val="32"/>
          <w:szCs w:val="32"/>
        </w:rPr>
        <w:t>；</w:t>
      </w:r>
      <w:r w:rsidRPr="00CB4FCD">
        <w:rPr>
          <w:rFonts w:ascii="Times New Roman" w:eastAsia="方正仿宋_GBK" w:hAnsi="Times New Roman"/>
          <w:snapToGrid w:val="0"/>
          <w:kern w:val="0"/>
          <w:sz w:val="32"/>
          <w:szCs w:val="32"/>
        </w:rPr>
        <w:t>未</w:t>
      </w:r>
      <w:r w:rsidRPr="00CB4FCD">
        <w:rPr>
          <w:rFonts w:ascii="Times New Roman" w:eastAsia="方正仿宋_GBK" w:hAnsi="Times New Roman" w:hint="eastAsia"/>
          <w:snapToGrid w:val="0"/>
          <w:kern w:val="0"/>
          <w:sz w:val="32"/>
          <w:szCs w:val="32"/>
        </w:rPr>
        <w:t>及时</w:t>
      </w:r>
      <w:r w:rsidRPr="00CB4FCD">
        <w:rPr>
          <w:rFonts w:ascii="Times New Roman" w:eastAsia="方正仿宋_GBK" w:hAnsi="Times New Roman"/>
          <w:snapToGrid w:val="0"/>
          <w:kern w:val="0"/>
          <w:sz w:val="32"/>
          <w:szCs w:val="32"/>
        </w:rPr>
        <w:t>自行</w:t>
      </w:r>
      <w:r w:rsidRPr="00CB4FCD">
        <w:rPr>
          <w:rFonts w:ascii="Times New Roman" w:eastAsia="方正仿宋_GBK" w:hAnsi="Times New Roman" w:hint="eastAsia"/>
          <w:snapToGrid w:val="0"/>
          <w:kern w:val="0"/>
          <w:sz w:val="32"/>
          <w:szCs w:val="32"/>
        </w:rPr>
        <w:t>删除</w:t>
      </w:r>
      <w:r w:rsidRPr="00CB4FCD">
        <w:rPr>
          <w:rFonts w:ascii="Times New Roman" w:eastAsia="方正仿宋_GBK" w:hAnsi="Times New Roman"/>
          <w:snapToGrid w:val="0"/>
          <w:kern w:val="0"/>
          <w:sz w:val="32"/>
          <w:szCs w:val="32"/>
        </w:rPr>
        <w:t>账号</w:t>
      </w:r>
      <w:r w:rsidRPr="00CB4FCD">
        <w:rPr>
          <w:rFonts w:ascii="Times New Roman" w:eastAsia="方正仿宋_GBK" w:hAnsi="Times New Roman" w:hint="eastAsia"/>
          <w:snapToGrid w:val="0"/>
          <w:kern w:val="0"/>
          <w:sz w:val="32"/>
          <w:szCs w:val="32"/>
        </w:rPr>
        <w:t>的，由</w:t>
      </w:r>
      <w:r w:rsidRPr="00CB4FCD">
        <w:rPr>
          <w:rFonts w:ascii="Times New Roman" w:eastAsia="方正仿宋_GBK" w:hAnsi="Times New Roman"/>
          <w:snapToGrid w:val="0"/>
          <w:kern w:val="0"/>
          <w:sz w:val="32"/>
          <w:szCs w:val="32"/>
        </w:rPr>
        <w:t>社会信用综合管理部门</w:t>
      </w:r>
      <w:r w:rsidRPr="00CB4FCD">
        <w:rPr>
          <w:rFonts w:ascii="Times New Roman" w:eastAsia="方正仿宋_GBK" w:hAnsi="Times New Roman" w:hint="eastAsia"/>
          <w:snapToGrid w:val="0"/>
          <w:kern w:val="0"/>
          <w:sz w:val="32"/>
          <w:szCs w:val="32"/>
        </w:rPr>
        <w:t>经核实后</w:t>
      </w:r>
      <w:r w:rsidRPr="00CB4FCD">
        <w:rPr>
          <w:rFonts w:ascii="Times New Roman" w:eastAsia="方正仿宋_GBK" w:hAnsi="Times New Roman"/>
          <w:snapToGrid w:val="0"/>
          <w:kern w:val="0"/>
          <w:sz w:val="32"/>
          <w:szCs w:val="32"/>
        </w:rPr>
        <w:t>在</w:t>
      </w:r>
      <w:r w:rsidR="00D1109E" w:rsidRPr="00D1109E">
        <w:rPr>
          <w:rFonts w:ascii="Times New Roman" w:eastAsia="方正仿宋_GBK" w:hAnsi="Times New Roman" w:hint="eastAsia"/>
          <w:snapToGrid w:val="0"/>
          <w:kern w:val="0"/>
          <w:sz w:val="32"/>
          <w:szCs w:val="32"/>
        </w:rPr>
        <w:t>“江苏省信用服务机构管理系统”</w:t>
      </w:r>
      <w:r w:rsidRPr="00CB4FCD">
        <w:rPr>
          <w:rFonts w:ascii="Times New Roman" w:eastAsia="方正仿宋_GBK" w:hAnsi="Times New Roman"/>
          <w:snapToGrid w:val="0"/>
          <w:kern w:val="0"/>
          <w:sz w:val="32"/>
          <w:szCs w:val="32"/>
        </w:rPr>
        <w:t>中</w:t>
      </w:r>
      <w:r w:rsidRPr="00CB4FCD">
        <w:rPr>
          <w:rFonts w:ascii="Times New Roman" w:eastAsia="方正仿宋_GBK" w:hAnsi="Times New Roman" w:hint="eastAsia"/>
          <w:snapToGrid w:val="0"/>
          <w:kern w:val="0"/>
          <w:sz w:val="32"/>
          <w:szCs w:val="32"/>
        </w:rPr>
        <w:t>删除。</w:t>
      </w:r>
    </w:p>
    <w:p w:rsidR="00502328" w:rsidRPr="00CB4FCD" w:rsidRDefault="00502328" w:rsidP="00502328">
      <w:pPr>
        <w:autoSpaceDE w:val="0"/>
        <w:autoSpaceDN w:val="0"/>
        <w:snapToGrid w:val="0"/>
        <w:spacing w:line="580" w:lineRule="exact"/>
        <w:ind w:firstLine="640"/>
        <w:rPr>
          <w:rFonts w:ascii="方正楷体_GBK" w:eastAsia="方正楷体_GBK" w:hAnsi="Times New Roman"/>
          <w:snapToGrid w:val="0"/>
          <w:color w:val="FF0000"/>
          <w:kern w:val="0"/>
          <w:sz w:val="32"/>
          <w:szCs w:val="32"/>
        </w:rPr>
      </w:pPr>
      <w:r w:rsidRPr="00CB4FCD">
        <w:rPr>
          <w:rFonts w:ascii="Times New Roman" w:eastAsia="方正黑体_GBK" w:hAnsi="Times New Roman" w:hint="eastAsia"/>
          <w:snapToGrid w:val="0"/>
          <w:sz w:val="32"/>
          <w:szCs w:val="32"/>
        </w:rPr>
        <w:t>第</w:t>
      </w:r>
      <w:r w:rsidR="00A03478" w:rsidRPr="00CB4FCD">
        <w:rPr>
          <w:rFonts w:ascii="Times New Roman" w:eastAsia="方正黑体_GBK" w:hAnsi="Times New Roman" w:hint="eastAsia"/>
          <w:snapToGrid w:val="0"/>
          <w:sz w:val="32"/>
          <w:szCs w:val="32"/>
        </w:rPr>
        <w:t>十</w:t>
      </w:r>
      <w:r w:rsidR="006F0FF5" w:rsidRPr="00CB4FCD">
        <w:rPr>
          <w:rFonts w:ascii="Times New Roman" w:eastAsia="方正黑体_GBK" w:hAnsi="Times New Roman" w:hint="eastAsia"/>
          <w:snapToGrid w:val="0"/>
          <w:sz w:val="32"/>
          <w:szCs w:val="32"/>
        </w:rPr>
        <w:t>七</w:t>
      </w:r>
      <w:r w:rsidRPr="00CB4FCD">
        <w:rPr>
          <w:rFonts w:ascii="Times New Roman" w:eastAsia="方正黑体_GBK" w:hAnsi="Times New Roman" w:hint="eastAsia"/>
          <w:snapToGrid w:val="0"/>
          <w:sz w:val="32"/>
          <w:szCs w:val="32"/>
        </w:rPr>
        <w:t>条</w:t>
      </w:r>
      <w:r w:rsidRPr="00CB4FCD">
        <w:rPr>
          <w:rFonts w:ascii="Times New Roman" w:eastAsia="方正黑体_GBK" w:hAnsi="Times New Roman"/>
          <w:snapToGrid w:val="0"/>
          <w:sz w:val="32"/>
          <w:szCs w:val="32"/>
        </w:rPr>
        <w:t xml:space="preserve"> </w:t>
      </w:r>
      <w:r w:rsidRPr="00CB4FCD">
        <w:rPr>
          <w:rFonts w:ascii="Times New Roman" w:eastAsia="方正黑体_GBK" w:hAnsi="Times New Roman"/>
          <w:snapToGrid w:val="0"/>
          <w:sz w:val="32"/>
          <w:szCs w:val="32"/>
        </w:rPr>
        <w:t>（</w:t>
      </w:r>
      <w:r w:rsidRPr="00CB4FCD">
        <w:rPr>
          <w:rFonts w:ascii="Times New Roman" w:eastAsia="方正黑体_GBK" w:hAnsi="Times New Roman" w:hint="eastAsia"/>
          <w:snapToGrid w:val="0"/>
          <w:sz w:val="32"/>
          <w:szCs w:val="32"/>
        </w:rPr>
        <w:t>配合服务</w:t>
      </w:r>
      <w:r w:rsidRPr="00CB4FCD">
        <w:rPr>
          <w:rFonts w:ascii="Times New Roman" w:eastAsia="方正黑体_GBK" w:hAnsi="Times New Roman"/>
          <w:snapToGrid w:val="0"/>
          <w:sz w:val="32"/>
          <w:szCs w:val="32"/>
        </w:rPr>
        <w:t>）</w:t>
      </w:r>
      <w:r w:rsidRPr="00CB4FCD">
        <w:rPr>
          <w:rFonts w:ascii="Times New Roman" w:eastAsia="方正仿宋_GBK" w:hAnsi="Times New Roman"/>
          <w:snapToGrid w:val="0"/>
          <w:kern w:val="0"/>
          <w:sz w:val="32"/>
          <w:szCs w:val="32"/>
        </w:rPr>
        <w:t>司法机关、行政机关在办理案件和行政管理过程中需要</w:t>
      </w:r>
      <w:r w:rsidR="00271C23" w:rsidRPr="00CB4FCD">
        <w:rPr>
          <w:rFonts w:ascii="Times New Roman" w:eastAsia="方正仿宋_GBK" w:hAnsi="Times New Roman"/>
          <w:snapToGrid w:val="0"/>
          <w:kern w:val="0"/>
          <w:sz w:val="32"/>
          <w:szCs w:val="32"/>
        </w:rPr>
        <w:t>信用服务机构和征信机构提供</w:t>
      </w:r>
      <w:r w:rsidRPr="00CB4FCD">
        <w:rPr>
          <w:rFonts w:ascii="Times New Roman" w:eastAsia="方正仿宋_GBK" w:hAnsi="Times New Roman"/>
          <w:snapToGrid w:val="0"/>
          <w:kern w:val="0"/>
          <w:sz w:val="32"/>
          <w:szCs w:val="32"/>
        </w:rPr>
        <w:t>信用信息的，信用服务机构和征信机构</w:t>
      </w:r>
      <w:r w:rsidRPr="00CB4FCD">
        <w:rPr>
          <w:rFonts w:ascii="Times New Roman" w:eastAsia="方正仿宋_GBK" w:hAnsi="Times New Roman" w:hint="eastAsia"/>
          <w:snapToGrid w:val="0"/>
          <w:kern w:val="0"/>
          <w:sz w:val="32"/>
          <w:szCs w:val="32"/>
        </w:rPr>
        <w:t>应当配合和协助。</w:t>
      </w:r>
    </w:p>
    <w:p w:rsidR="00502328" w:rsidRPr="00CB4FCD" w:rsidRDefault="00502328" w:rsidP="00502328">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黑体_GBK" w:hAnsi="Times New Roman" w:hint="eastAsia"/>
          <w:snapToGrid w:val="0"/>
          <w:sz w:val="32"/>
          <w:szCs w:val="32"/>
        </w:rPr>
        <w:t>第</w:t>
      </w:r>
      <w:r w:rsidR="006F0FF5" w:rsidRPr="00CB4FCD">
        <w:rPr>
          <w:rFonts w:ascii="Times New Roman" w:eastAsia="方正黑体_GBK" w:hAnsi="Times New Roman" w:hint="eastAsia"/>
          <w:snapToGrid w:val="0"/>
          <w:sz w:val="32"/>
          <w:szCs w:val="32"/>
        </w:rPr>
        <w:t>十八</w:t>
      </w:r>
      <w:r w:rsidRPr="00CB4FCD">
        <w:rPr>
          <w:rFonts w:ascii="Times New Roman" w:eastAsia="方正黑体_GBK" w:hAnsi="Times New Roman" w:hint="eastAsia"/>
          <w:snapToGrid w:val="0"/>
          <w:sz w:val="32"/>
          <w:szCs w:val="32"/>
        </w:rPr>
        <w:t>条</w:t>
      </w:r>
      <w:r w:rsidRPr="00CB4FCD">
        <w:rPr>
          <w:rFonts w:ascii="Times New Roman" w:eastAsia="方正黑体_GBK" w:hAnsi="Times New Roman"/>
          <w:snapToGrid w:val="0"/>
          <w:sz w:val="32"/>
          <w:szCs w:val="32"/>
        </w:rPr>
        <w:t xml:space="preserve"> </w:t>
      </w:r>
      <w:r w:rsidRPr="00CB4FCD">
        <w:rPr>
          <w:rFonts w:ascii="Times New Roman" w:eastAsia="方正黑体_GBK" w:hAnsi="Times New Roman"/>
          <w:snapToGrid w:val="0"/>
          <w:sz w:val="32"/>
          <w:szCs w:val="32"/>
        </w:rPr>
        <w:t>（</w:t>
      </w:r>
      <w:r w:rsidRPr="00CB4FCD">
        <w:rPr>
          <w:rFonts w:ascii="Times New Roman" w:eastAsia="方正黑体_GBK" w:hAnsi="Times New Roman" w:hint="eastAsia"/>
          <w:snapToGrid w:val="0"/>
          <w:sz w:val="32"/>
          <w:szCs w:val="32"/>
        </w:rPr>
        <w:t>创新产品</w:t>
      </w:r>
      <w:r w:rsidRPr="00CB4FCD">
        <w:rPr>
          <w:rFonts w:ascii="Times New Roman" w:eastAsia="方正黑体_GBK" w:hAnsi="Times New Roman"/>
          <w:snapToGrid w:val="0"/>
          <w:sz w:val="32"/>
          <w:szCs w:val="32"/>
        </w:rPr>
        <w:t>）</w:t>
      </w:r>
      <w:r w:rsidRPr="00CB4FCD">
        <w:rPr>
          <w:rFonts w:ascii="Times New Roman" w:eastAsia="方正仿宋_GBK" w:hAnsi="Times New Roman"/>
          <w:snapToGrid w:val="0"/>
          <w:kern w:val="0"/>
          <w:sz w:val="32"/>
          <w:szCs w:val="32"/>
        </w:rPr>
        <w:t>信用服务机构应当利用大数据、区块链</w:t>
      </w:r>
      <w:r w:rsidRPr="00CB4FCD">
        <w:rPr>
          <w:rFonts w:ascii="Times New Roman" w:eastAsia="方正仿宋_GBK" w:hAnsi="Times New Roman" w:hint="eastAsia"/>
          <w:snapToGrid w:val="0"/>
          <w:kern w:val="0"/>
          <w:sz w:val="32"/>
          <w:szCs w:val="32"/>
        </w:rPr>
        <w:t>、</w:t>
      </w:r>
      <w:r w:rsidRPr="00CB4FCD">
        <w:rPr>
          <w:rFonts w:ascii="Times New Roman" w:eastAsia="方正仿宋_GBK" w:hAnsi="Times New Roman"/>
          <w:snapToGrid w:val="0"/>
          <w:kern w:val="0"/>
          <w:sz w:val="32"/>
          <w:szCs w:val="32"/>
        </w:rPr>
        <w:t>人工智能等</w:t>
      </w:r>
      <w:r w:rsidRPr="00CB4FCD">
        <w:rPr>
          <w:rFonts w:ascii="Times New Roman" w:eastAsia="方正仿宋_GBK" w:hAnsi="Times New Roman" w:hint="eastAsia"/>
          <w:snapToGrid w:val="0"/>
          <w:kern w:val="0"/>
          <w:sz w:val="32"/>
          <w:szCs w:val="32"/>
        </w:rPr>
        <w:t>新</w:t>
      </w:r>
      <w:r w:rsidRPr="00CB4FCD">
        <w:rPr>
          <w:rFonts w:ascii="Times New Roman" w:eastAsia="方正仿宋_GBK" w:hAnsi="Times New Roman"/>
          <w:snapToGrid w:val="0"/>
          <w:kern w:val="0"/>
          <w:sz w:val="32"/>
          <w:szCs w:val="32"/>
        </w:rPr>
        <w:t>技术，开发具有自主知识产权的信用产品，依法依规拓展和创新信用应用服务领域，提供多样化、定制化的信用产品和服务，提升信用服务市场供给能力。</w:t>
      </w:r>
    </w:p>
    <w:p w:rsidR="00BA176D" w:rsidRPr="00CB4FCD" w:rsidRDefault="00BA176D" w:rsidP="00431E9B">
      <w:pPr>
        <w:autoSpaceDE w:val="0"/>
        <w:autoSpaceDN w:val="0"/>
        <w:snapToGrid w:val="0"/>
        <w:spacing w:line="580" w:lineRule="exact"/>
        <w:rPr>
          <w:rFonts w:ascii="Times New Roman" w:eastAsia="方正仿宋_GBK" w:hAnsi="Times New Roman"/>
          <w:snapToGrid w:val="0"/>
          <w:color w:val="FF0000"/>
          <w:kern w:val="0"/>
          <w:sz w:val="32"/>
          <w:szCs w:val="32"/>
        </w:rPr>
      </w:pPr>
    </w:p>
    <w:p w:rsidR="00BA176D" w:rsidRPr="00CB4FCD" w:rsidRDefault="00BA176D" w:rsidP="00BA176D">
      <w:pPr>
        <w:keepNext/>
        <w:keepLines/>
        <w:autoSpaceDE w:val="0"/>
        <w:autoSpaceDN w:val="0"/>
        <w:snapToGrid w:val="0"/>
        <w:spacing w:line="580" w:lineRule="exact"/>
        <w:jc w:val="center"/>
        <w:outlineLvl w:val="1"/>
        <w:rPr>
          <w:rFonts w:ascii="Times New Roman" w:eastAsia="方正小标宋_GBK" w:hAnsi="Times New Roman"/>
          <w:bCs/>
          <w:snapToGrid w:val="0"/>
          <w:kern w:val="0"/>
          <w:sz w:val="32"/>
          <w:szCs w:val="32"/>
          <w:lang w:val="zh-CN"/>
        </w:rPr>
      </w:pPr>
      <w:r w:rsidRPr="00CB4FCD">
        <w:rPr>
          <w:rFonts w:ascii="Times New Roman" w:eastAsia="方正小标宋_GBK" w:hAnsi="Times New Roman"/>
          <w:bCs/>
          <w:snapToGrid w:val="0"/>
          <w:kern w:val="0"/>
          <w:sz w:val="32"/>
          <w:szCs w:val="32"/>
          <w:lang w:val="zh-CN"/>
        </w:rPr>
        <w:lastRenderedPageBreak/>
        <w:t>第</w:t>
      </w:r>
      <w:r w:rsidRPr="00CB4FCD">
        <w:rPr>
          <w:rFonts w:ascii="Times New Roman" w:eastAsia="方正小标宋_GBK" w:hAnsi="Times New Roman" w:hint="eastAsia"/>
          <w:bCs/>
          <w:snapToGrid w:val="0"/>
          <w:kern w:val="0"/>
          <w:sz w:val="32"/>
          <w:szCs w:val="32"/>
          <w:lang w:val="zh-CN"/>
        </w:rPr>
        <w:t>三</w:t>
      </w:r>
      <w:r w:rsidRPr="00CB4FCD">
        <w:rPr>
          <w:rFonts w:ascii="Times New Roman" w:eastAsia="方正小标宋_GBK" w:hAnsi="Times New Roman"/>
          <w:bCs/>
          <w:snapToGrid w:val="0"/>
          <w:kern w:val="0"/>
          <w:sz w:val="32"/>
          <w:szCs w:val="32"/>
          <w:lang w:val="zh-CN"/>
        </w:rPr>
        <w:t>章</w:t>
      </w:r>
      <w:r w:rsidRPr="00CB4FCD">
        <w:rPr>
          <w:rFonts w:ascii="Times New Roman" w:eastAsia="方正小标宋_GBK" w:hAnsi="Times New Roman" w:hint="eastAsia"/>
          <w:bCs/>
          <w:snapToGrid w:val="0"/>
          <w:kern w:val="0"/>
          <w:sz w:val="32"/>
          <w:szCs w:val="32"/>
          <w:lang w:val="zh-CN"/>
        </w:rPr>
        <w:t xml:space="preserve"> </w:t>
      </w:r>
      <w:r w:rsidRPr="00CB4FCD">
        <w:rPr>
          <w:rFonts w:ascii="Times New Roman" w:eastAsia="方正小标宋_GBK" w:hAnsi="Times New Roman" w:hint="eastAsia"/>
          <w:bCs/>
          <w:snapToGrid w:val="0"/>
          <w:kern w:val="0"/>
          <w:sz w:val="32"/>
          <w:szCs w:val="32"/>
          <w:lang w:val="zh-CN"/>
        </w:rPr>
        <w:t>从业人员</w:t>
      </w:r>
    </w:p>
    <w:p w:rsidR="00BA176D" w:rsidRPr="00CB4FCD" w:rsidRDefault="00BA176D" w:rsidP="00542851">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黑体_GBK" w:hAnsi="Times New Roman"/>
          <w:snapToGrid w:val="0"/>
          <w:kern w:val="0"/>
          <w:sz w:val="32"/>
          <w:szCs w:val="32"/>
        </w:rPr>
        <w:t>第</w:t>
      </w:r>
      <w:r w:rsidR="006F0FF5" w:rsidRPr="00CB4FCD">
        <w:rPr>
          <w:rFonts w:ascii="Times New Roman" w:eastAsia="方正黑体_GBK" w:hAnsi="Times New Roman" w:hint="eastAsia"/>
          <w:snapToGrid w:val="0"/>
          <w:kern w:val="0"/>
          <w:sz w:val="32"/>
          <w:szCs w:val="32"/>
        </w:rPr>
        <w:t>十九</w:t>
      </w:r>
      <w:r w:rsidRPr="00CB4FCD">
        <w:rPr>
          <w:rFonts w:ascii="Times New Roman" w:eastAsia="方正黑体_GBK" w:hAnsi="Times New Roman"/>
          <w:snapToGrid w:val="0"/>
          <w:kern w:val="0"/>
          <w:sz w:val="32"/>
          <w:szCs w:val="32"/>
        </w:rPr>
        <w:t>条</w:t>
      </w:r>
      <w:r w:rsidRPr="00CB4FCD">
        <w:rPr>
          <w:rFonts w:ascii="Times New Roman" w:eastAsia="方正黑体_GBK" w:hAnsi="Times New Roman"/>
          <w:snapToGrid w:val="0"/>
          <w:kern w:val="0"/>
          <w:sz w:val="32"/>
          <w:szCs w:val="32"/>
        </w:rPr>
        <w:t xml:space="preserve"> </w:t>
      </w:r>
      <w:r w:rsidRPr="00CB4FCD">
        <w:rPr>
          <w:rFonts w:ascii="Times New Roman" w:eastAsia="方正黑体_GBK" w:hAnsi="Times New Roman"/>
          <w:snapToGrid w:val="0"/>
          <w:kern w:val="0"/>
          <w:sz w:val="32"/>
          <w:szCs w:val="32"/>
        </w:rPr>
        <w:t>（定义）</w:t>
      </w:r>
      <w:r w:rsidR="00542851" w:rsidRPr="00CB4FCD">
        <w:rPr>
          <w:rFonts w:ascii="Times New Roman" w:eastAsia="方正仿宋_GBK" w:hAnsi="Times New Roman" w:hint="eastAsia"/>
          <w:snapToGrid w:val="0"/>
          <w:kern w:val="0"/>
          <w:sz w:val="32"/>
          <w:szCs w:val="32"/>
        </w:rPr>
        <w:t>本办法所称信用服务机构从业人员，是指</w:t>
      </w:r>
      <w:r w:rsidR="00FA22C5" w:rsidRPr="00CB4FCD">
        <w:rPr>
          <w:rFonts w:ascii="Times New Roman" w:eastAsia="方正仿宋_GBK" w:hAnsi="Times New Roman" w:hint="eastAsia"/>
          <w:snapToGrid w:val="0"/>
          <w:kern w:val="0"/>
          <w:sz w:val="32"/>
          <w:szCs w:val="32"/>
        </w:rPr>
        <w:t>信用管理师和</w:t>
      </w:r>
      <w:r w:rsidR="00542851" w:rsidRPr="00CB4FCD">
        <w:rPr>
          <w:rFonts w:ascii="Times New Roman" w:eastAsia="方正仿宋_GBK" w:hAnsi="Times New Roman" w:hint="eastAsia"/>
          <w:snapToGrid w:val="0"/>
          <w:kern w:val="0"/>
          <w:sz w:val="32"/>
          <w:szCs w:val="32"/>
        </w:rPr>
        <w:t>从事信用服务相关业务的</w:t>
      </w:r>
      <w:r w:rsidR="00FA22C5" w:rsidRPr="00CB4FCD">
        <w:rPr>
          <w:rFonts w:ascii="Times New Roman" w:eastAsia="方正仿宋_GBK" w:hAnsi="Times New Roman" w:hint="eastAsia"/>
          <w:snapToGrid w:val="0"/>
          <w:kern w:val="0"/>
          <w:sz w:val="32"/>
          <w:szCs w:val="32"/>
        </w:rPr>
        <w:t>人员</w:t>
      </w:r>
      <w:r w:rsidR="00542851" w:rsidRPr="00CB4FCD">
        <w:rPr>
          <w:rFonts w:ascii="Times New Roman" w:eastAsia="方正仿宋_GBK" w:hAnsi="Times New Roman" w:hint="eastAsia"/>
          <w:snapToGrid w:val="0"/>
          <w:kern w:val="0"/>
          <w:sz w:val="32"/>
          <w:szCs w:val="32"/>
        </w:rPr>
        <w:t>。</w:t>
      </w:r>
    </w:p>
    <w:p w:rsidR="00542851" w:rsidRPr="00CB4FCD" w:rsidRDefault="00542851" w:rsidP="00542851">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仿宋_GBK" w:hAnsi="Times New Roman" w:hint="eastAsia"/>
          <w:snapToGrid w:val="0"/>
          <w:kern w:val="0"/>
          <w:sz w:val="32"/>
          <w:szCs w:val="32"/>
        </w:rPr>
        <w:t>信用管理师是指通过省人力资源和社会保障厅组织实施的信用管理师职业</w:t>
      </w:r>
      <w:r w:rsidR="00144497" w:rsidRPr="00CB4FCD">
        <w:rPr>
          <w:rFonts w:ascii="Times New Roman" w:eastAsia="方正仿宋_GBK" w:hAnsi="Times New Roman" w:hint="eastAsia"/>
          <w:snapToGrid w:val="0"/>
          <w:kern w:val="0"/>
          <w:sz w:val="32"/>
          <w:szCs w:val="32"/>
        </w:rPr>
        <w:t>技能</w:t>
      </w:r>
      <w:r w:rsidRPr="00CB4FCD">
        <w:rPr>
          <w:rFonts w:ascii="Times New Roman" w:eastAsia="方正仿宋_GBK" w:hAnsi="Times New Roman" w:hint="eastAsia"/>
          <w:snapToGrid w:val="0"/>
          <w:kern w:val="0"/>
          <w:sz w:val="32"/>
          <w:szCs w:val="32"/>
        </w:rPr>
        <w:t>考试的从业人员。</w:t>
      </w:r>
    </w:p>
    <w:p w:rsidR="003D4934" w:rsidRPr="00CB4FCD" w:rsidRDefault="00BA176D" w:rsidP="003D4934">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黑体_GBK" w:hAnsi="Times New Roman"/>
          <w:snapToGrid w:val="0"/>
          <w:kern w:val="0"/>
          <w:sz w:val="32"/>
          <w:szCs w:val="32"/>
        </w:rPr>
        <w:t>第</w:t>
      </w:r>
      <w:r w:rsidR="003D4934" w:rsidRPr="00CB4FCD">
        <w:rPr>
          <w:rFonts w:ascii="Times New Roman" w:eastAsia="方正黑体_GBK" w:hAnsi="Times New Roman" w:hint="eastAsia"/>
          <w:snapToGrid w:val="0"/>
          <w:kern w:val="0"/>
          <w:sz w:val="32"/>
          <w:szCs w:val="32"/>
        </w:rPr>
        <w:t>二十</w:t>
      </w:r>
      <w:r w:rsidRPr="00CB4FCD">
        <w:rPr>
          <w:rFonts w:ascii="Times New Roman" w:eastAsia="方正黑体_GBK" w:hAnsi="Times New Roman"/>
          <w:snapToGrid w:val="0"/>
          <w:kern w:val="0"/>
          <w:sz w:val="32"/>
          <w:szCs w:val="32"/>
        </w:rPr>
        <w:t>条</w:t>
      </w:r>
      <w:r w:rsidRPr="00CB4FCD">
        <w:rPr>
          <w:rFonts w:ascii="Times New Roman" w:eastAsia="方正黑体_GBK" w:hAnsi="Times New Roman" w:hint="eastAsia"/>
          <w:snapToGrid w:val="0"/>
          <w:kern w:val="0"/>
          <w:sz w:val="32"/>
          <w:szCs w:val="32"/>
        </w:rPr>
        <w:t xml:space="preserve"> </w:t>
      </w:r>
      <w:r w:rsidRPr="00CB4FCD">
        <w:rPr>
          <w:rFonts w:ascii="Times New Roman" w:eastAsia="方正黑体_GBK" w:hAnsi="Times New Roman" w:hint="eastAsia"/>
          <w:snapToGrid w:val="0"/>
          <w:kern w:val="0"/>
          <w:sz w:val="32"/>
          <w:szCs w:val="32"/>
        </w:rPr>
        <w:t>（</w:t>
      </w:r>
      <w:r w:rsidR="003D4934" w:rsidRPr="00CB4FCD">
        <w:rPr>
          <w:rFonts w:ascii="Times New Roman" w:eastAsia="方正黑体_GBK" w:hAnsi="Times New Roman" w:hint="eastAsia"/>
          <w:snapToGrid w:val="0"/>
          <w:kern w:val="0"/>
          <w:sz w:val="32"/>
          <w:szCs w:val="32"/>
        </w:rPr>
        <w:t>执业要求</w:t>
      </w:r>
      <w:r w:rsidR="003D4934" w:rsidRPr="00CB4FCD">
        <w:rPr>
          <w:rFonts w:ascii="Times New Roman" w:eastAsia="方正黑体_GBK" w:hAnsi="Times New Roman" w:hint="eastAsia"/>
          <w:snapToGrid w:val="0"/>
          <w:kern w:val="0"/>
          <w:sz w:val="32"/>
          <w:szCs w:val="32"/>
        </w:rPr>
        <w:t>1</w:t>
      </w:r>
      <w:r w:rsidRPr="00CB4FCD">
        <w:rPr>
          <w:rFonts w:ascii="Times New Roman" w:eastAsia="方正黑体_GBK" w:hAnsi="Times New Roman" w:hint="eastAsia"/>
          <w:snapToGrid w:val="0"/>
          <w:kern w:val="0"/>
          <w:sz w:val="32"/>
          <w:szCs w:val="32"/>
        </w:rPr>
        <w:t>）</w:t>
      </w:r>
      <w:r w:rsidR="003D4934" w:rsidRPr="00CB4FCD">
        <w:rPr>
          <w:rFonts w:ascii="Times New Roman" w:eastAsia="方正仿宋_GBK" w:hAnsi="Times New Roman" w:hint="eastAsia"/>
          <w:snapToGrid w:val="0"/>
          <w:kern w:val="0"/>
          <w:sz w:val="32"/>
          <w:szCs w:val="32"/>
        </w:rPr>
        <w:t>从业人员从事信用服务业务及相关活动，应当加入信用服务机构，并且只能在一个信用服务机构从事业务。</w:t>
      </w:r>
    </w:p>
    <w:p w:rsidR="005136AA" w:rsidRPr="00CB4FCD" w:rsidRDefault="00825959" w:rsidP="005136AA">
      <w:pPr>
        <w:autoSpaceDE w:val="0"/>
        <w:autoSpaceDN w:val="0"/>
        <w:snapToGrid w:val="0"/>
        <w:spacing w:line="580" w:lineRule="exact"/>
        <w:ind w:firstLine="640"/>
        <w:rPr>
          <w:rFonts w:ascii="Times New Roman" w:eastAsia="方正黑体_GBK" w:hAnsi="Times New Roman"/>
          <w:snapToGrid w:val="0"/>
          <w:kern w:val="0"/>
          <w:sz w:val="32"/>
          <w:szCs w:val="32"/>
        </w:rPr>
      </w:pPr>
      <w:r w:rsidRPr="00CB4FCD">
        <w:rPr>
          <w:rFonts w:ascii="Times New Roman" w:eastAsia="方正仿宋_GBK" w:hAnsi="Times New Roman"/>
          <w:snapToGrid w:val="0"/>
          <w:kern w:val="0"/>
          <w:sz w:val="32"/>
          <w:szCs w:val="32"/>
        </w:rPr>
        <w:t>从业人员应当与信用服务机构签订劳动合同</w:t>
      </w:r>
      <w:r w:rsidRPr="00CB4FCD">
        <w:rPr>
          <w:rFonts w:ascii="Times New Roman" w:eastAsia="方正仿宋_GBK" w:hAnsi="Times New Roman" w:hint="eastAsia"/>
          <w:snapToGrid w:val="0"/>
          <w:kern w:val="0"/>
          <w:sz w:val="32"/>
          <w:szCs w:val="32"/>
        </w:rPr>
        <w:t>，</w:t>
      </w:r>
      <w:r w:rsidRPr="00CB4FCD">
        <w:rPr>
          <w:rFonts w:ascii="Times New Roman" w:eastAsia="方正仿宋_GBK" w:hAnsi="Times New Roman"/>
          <w:snapToGrid w:val="0"/>
          <w:kern w:val="0"/>
          <w:sz w:val="32"/>
          <w:szCs w:val="32"/>
        </w:rPr>
        <w:t>建立社会保险缴纳关系</w:t>
      </w:r>
      <w:r w:rsidRPr="00CB4FCD">
        <w:rPr>
          <w:rFonts w:ascii="Times New Roman" w:eastAsia="方正仿宋_GBK" w:hAnsi="Times New Roman" w:hint="eastAsia"/>
          <w:snapToGrid w:val="0"/>
          <w:kern w:val="0"/>
          <w:sz w:val="32"/>
          <w:szCs w:val="32"/>
        </w:rPr>
        <w:t>，</w:t>
      </w:r>
      <w:r w:rsidRPr="00CB4FCD">
        <w:rPr>
          <w:rFonts w:ascii="Times New Roman" w:eastAsia="方正仿宋_GBK" w:hAnsi="Times New Roman"/>
          <w:snapToGrid w:val="0"/>
          <w:kern w:val="0"/>
          <w:sz w:val="32"/>
          <w:szCs w:val="32"/>
        </w:rPr>
        <w:t>按照国家有关规定办理人事档案存放手续</w:t>
      </w:r>
      <w:r w:rsidRPr="00CB4FCD">
        <w:rPr>
          <w:rFonts w:ascii="Times New Roman" w:eastAsia="方正仿宋_GBK" w:hAnsi="Times New Roman" w:hint="eastAsia"/>
          <w:snapToGrid w:val="0"/>
          <w:kern w:val="0"/>
          <w:sz w:val="32"/>
          <w:szCs w:val="32"/>
        </w:rPr>
        <w:t>。</w:t>
      </w:r>
    </w:p>
    <w:p w:rsidR="003D4934" w:rsidRPr="00CB4FCD" w:rsidRDefault="003D4934" w:rsidP="003D4934">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黑体_GBK" w:hAnsi="Times New Roman"/>
          <w:snapToGrid w:val="0"/>
          <w:kern w:val="0"/>
          <w:sz w:val="32"/>
          <w:szCs w:val="32"/>
        </w:rPr>
        <w:t>第</w:t>
      </w:r>
      <w:r w:rsidRPr="00CB4FCD">
        <w:rPr>
          <w:rFonts w:ascii="Times New Roman" w:eastAsia="方正黑体_GBK" w:hAnsi="Times New Roman" w:hint="eastAsia"/>
          <w:snapToGrid w:val="0"/>
          <w:kern w:val="0"/>
          <w:sz w:val="32"/>
          <w:szCs w:val="32"/>
        </w:rPr>
        <w:t>二十</w:t>
      </w:r>
      <w:r w:rsidR="006F0FF5" w:rsidRPr="00CB4FCD">
        <w:rPr>
          <w:rFonts w:ascii="Times New Roman" w:eastAsia="方正黑体_GBK" w:hAnsi="Times New Roman" w:hint="eastAsia"/>
          <w:snapToGrid w:val="0"/>
          <w:kern w:val="0"/>
          <w:sz w:val="32"/>
          <w:szCs w:val="32"/>
        </w:rPr>
        <w:t>一</w:t>
      </w:r>
      <w:r w:rsidRPr="00CB4FCD">
        <w:rPr>
          <w:rFonts w:ascii="Times New Roman" w:eastAsia="方正黑体_GBK" w:hAnsi="Times New Roman"/>
          <w:snapToGrid w:val="0"/>
          <w:kern w:val="0"/>
          <w:sz w:val="32"/>
          <w:szCs w:val="32"/>
        </w:rPr>
        <w:t>条</w:t>
      </w:r>
      <w:r w:rsidRPr="00CB4FCD">
        <w:rPr>
          <w:rFonts w:ascii="Times New Roman" w:eastAsia="方正黑体_GBK" w:hAnsi="Times New Roman"/>
          <w:snapToGrid w:val="0"/>
          <w:kern w:val="0"/>
          <w:sz w:val="32"/>
          <w:szCs w:val="32"/>
        </w:rPr>
        <w:t xml:space="preserve"> </w:t>
      </w:r>
      <w:r w:rsidRPr="00CB4FCD">
        <w:rPr>
          <w:rFonts w:ascii="Times New Roman" w:eastAsia="方正黑体_GBK" w:hAnsi="Times New Roman"/>
          <w:snapToGrid w:val="0"/>
          <w:kern w:val="0"/>
          <w:sz w:val="32"/>
          <w:szCs w:val="32"/>
        </w:rPr>
        <w:t>（执业要求</w:t>
      </w:r>
      <w:r w:rsidRPr="00CB4FCD">
        <w:rPr>
          <w:rFonts w:ascii="Times New Roman" w:eastAsia="方正黑体_GBK" w:hAnsi="Times New Roman" w:hint="eastAsia"/>
          <w:snapToGrid w:val="0"/>
          <w:kern w:val="0"/>
          <w:sz w:val="32"/>
          <w:szCs w:val="32"/>
        </w:rPr>
        <w:t>2</w:t>
      </w:r>
      <w:r w:rsidRPr="00CB4FCD">
        <w:rPr>
          <w:rFonts w:ascii="Times New Roman" w:eastAsia="方正黑体_GBK" w:hAnsi="Times New Roman"/>
          <w:snapToGrid w:val="0"/>
          <w:kern w:val="0"/>
          <w:sz w:val="32"/>
          <w:szCs w:val="32"/>
        </w:rPr>
        <w:t>）</w:t>
      </w:r>
      <w:r w:rsidRPr="00CB4FCD">
        <w:rPr>
          <w:rFonts w:ascii="Times New Roman" w:eastAsia="方正仿宋_GBK" w:hAnsi="Times New Roman"/>
          <w:snapToGrid w:val="0"/>
          <w:kern w:val="0"/>
          <w:sz w:val="32"/>
          <w:szCs w:val="32"/>
        </w:rPr>
        <w:t>信用服务机构从业人员的</w:t>
      </w:r>
      <w:r w:rsidR="00A651BA" w:rsidRPr="00CB4FCD">
        <w:rPr>
          <w:rFonts w:ascii="Times New Roman" w:eastAsia="方正仿宋_GBK" w:hAnsi="Times New Roman" w:hint="eastAsia"/>
          <w:snapToGrid w:val="0"/>
          <w:kern w:val="0"/>
          <w:sz w:val="32"/>
          <w:szCs w:val="32"/>
        </w:rPr>
        <w:t>信用管理师</w:t>
      </w:r>
      <w:r w:rsidRPr="00CB4FCD">
        <w:rPr>
          <w:rFonts w:ascii="Times New Roman" w:eastAsia="方正仿宋_GBK" w:hAnsi="Times New Roman"/>
          <w:snapToGrid w:val="0"/>
          <w:kern w:val="0"/>
          <w:sz w:val="32"/>
          <w:szCs w:val="32"/>
        </w:rPr>
        <w:t>职业资格证书不得挂靠、出借。</w:t>
      </w:r>
    </w:p>
    <w:p w:rsidR="00BA176D" w:rsidRPr="00CB4FCD" w:rsidRDefault="003D4934" w:rsidP="00364929">
      <w:pPr>
        <w:autoSpaceDE w:val="0"/>
        <w:autoSpaceDN w:val="0"/>
        <w:snapToGrid w:val="0"/>
        <w:spacing w:line="580" w:lineRule="exact"/>
        <w:ind w:firstLine="640"/>
        <w:rPr>
          <w:rFonts w:ascii="Times New Roman" w:eastAsia="方正仿宋_GBK" w:hAnsi="Times New Roman"/>
          <w:snapToGrid w:val="0"/>
          <w:sz w:val="32"/>
          <w:szCs w:val="32"/>
        </w:rPr>
      </w:pPr>
      <w:r w:rsidRPr="00CB4FCD">
        <w:rPr>
          <w:rFonts w:ascii="Times New Roman" w:eastAsia="方正黑体_GBK" w:hAnsi="Times New Roman"/>
          <w:snapToGrid w:val="0"/>
          <w:kern w:val="0"/>
          <w:sz w:val="32"/>
          <w:szCs w:val="32"/>
        </w:rPr>
        <w:t>第</w:t>
      </w:r>
      <w:r w:rsidRPr="00CB4FCD">
        <w:rPr>
          <w:rFonts w:ascii="Times New Roman" w:eastAsia="方正黑体_GBK" w:hAnsi="Times New Roman" w:hint="eastAsia"/>
          <w:snapToGrid w:val="0"/>
          <w:kern w:val="0"/>
          <w:sz w:val="32"/>
          <w:szCs w:val="32"/>
        </w:rPr>
        <w:t>二十</w:t>
      </w:r>
      <w:r w:rsidR="006F0FF5" w:rsidRPr="00CB4FCD">
        <w:rPr>
          <w:rFonts w:ascii="Times New Roman" w:eastAsia="方正黑体_GBK" w:hAnsi="Times New Roman" w:hint="eastAsia"/>
          <w:snapToGrid w:val="0"/>
          <w:kern w:val="0"/>
          <w:sz w:val="32"/>
          <w:szCs w:val="32"/>
        </w:rPr>
        <w:t>二</w:t>
      </w:r>
      <w:r w:rsidRPr="00CB4FCD">
        <w:rPr>
          <w:rFonts w:ascii="Times New Roman" w:eastAsia="方正黑体_GBK" w:hAnsi="Times New Roman"/>
          <w:snapToGrid w:val="0"/>
          <w:kern w:val="0"/>
          <w:sz w:val="32"/>
          <w:szCs w:val="32"/>
        </w:rPr>
        <w:t>条</w:t>
      </w:r>
      <w:r w:rsidRPr="00CB4FCD">
        <w:rPr>
          <w:rFonts w:ascii="Times New Roman" w:eastAsia="方正黑体_GBK" w:hAnsi="Times New Roman"/>
          <w:snapToGrid w:val="0"/>
          <w:kern w:val="0"/>
          <w:sz w:val="32"/>
          <w:szCs w:val="32"/>
        </w:rPr>
        <w:t xml:space="preserve"> </w:t>
      </w:r>
      <w:r w:rsidRPr="00CB4FCD">
        <w:rPr>
          <w:rFonts w:ascii="Times New Roman" w:eastAsia="方正黑体_GBK" w:hAnsi="Times New Roman"/>
          <w:snapToGrid w:val="0"/>
          <w:kern w:val="0"/>
          <w:sz w:val="32"/>
          <w:szCs w:val="32"/>
        </w:rPr>
        <w:t>（</w:t>
      </w:r>
      <w:r w:rsidR="00B301DB" w:rsidRPr="00CB4FCD">
        <w:rPr>
          <w:rFonts w:ascii="Times New Roman" w:eastAsia="方正黑体_GBK" w:hAnsi="Times New Roman"/>
          <w:snapToGrid w:val="0"/>
          <w:kern w:val="0"/>
          <w:sz w:val="32"/>
          <w:szCs w:val="32"/>
        </w:rPr>
        <w:t>执业要求</w:t>
      </w:r>
      <w:r w:rsidR="00B301DB" w:rsidRPr="00CB4FCD">
        <w:rPr>
          <w:rFonts w:ascii="Times New Roman" w:eastAsia="方正黑体_GBK" w:hAnsi="Times New Roman" w:hint="eastAsia"/>
          <w:snapToGrid w:val="0"/>
          <w:kern w:val="0"/>
          <w:sz w:val="32"/>
          <w:szCs w:val="32"/>
        </w:rPr>
        <w:t>3</w:t>
      </w:r>
      <w:r w:rsidRPr="00CB4FCD">
        <w:rPr>
          <w:rFonts w:ascii="Times New Roman" w:eastAsia="方正黑体_GBK" w:hAnsi="Times New Roman"/>
          <w:snapToGrid w:val="0"/>
          <w:kern w:val="0"/>
          <w:sz w:val="32"/>
          <w:szCs w:val="32"/>
        </w:rPr>
        <w:t>）</w:t>
      </w:r>
      <w:r w:rsidR="00BA176D" w:rsidRPr="00CB4FCD">
        <w:rPr>
          <w:rFonts w:ascii="Times New Roman" w:eastAsia="方正仿宋_GBK" w:hAnsi="Times New Roman" w:hint="eastAsia"/>
          <w:snapToGrid w:val="0"/>
          <w:sz w:val="32"/>
          <w:szCs w:val="32"/>
        </w:rPr>
        <w:t>信用服务机构从业人员</w:t>
      </w:r>
      <w:r w:rsidRPr="00CB4FCD">
        <w:rPr>
          <w:rFonts w:ascii="Times New Roman" w:eastAsia="方正仿宋_GBK" w:hAnsi="Times New Roman" w:hint="eastAsia"/>
          <w:snapToGrid w:val="0"/>
          <w:sz w:val="32"/>
          <w:szCs w:val="32"/>
        </w:rPr>
        <w:t>从事信用服务业务</w:t>
      </w:r>
      <w:r w:rsidR="002E1FF9" w:rsidRPr="00CB4FCD">
        <w:rPr>
          <w:rFonts w:ascii="Times New Roman" w:eastAsia="方正仿宋_GBK" w:hAnsi="Times New Roman" w:hint="eastAsia"/>
          <w:snapToGrid w:val="0"/>
          <w:sz w:val="32"/>
          <w:szCs w:val="32"/>
        </w:rPr>
        <w:t>及相关活动</w:t>
      </w:r>
      <w:r w:rsidRPr="00CB4FCD">
        <w:rPr>
          <w:rFonts w:ascii="Times New Roman" w:eastAsia="方正仿宋_GBK" w:hAnsi="Times New Roman" w:hint="eastAsia"/>
          <w:snapToGrid w:val="0"/>
          <w:sz w:val="32"/>
          <w:szCs w:val="32"/>
        </w:rPr>
        <w:t>，</w:t>
      </w:r>
      <w:r w:rsidR="00BA176D" w:rsidRPr="00CB4FCD">
        <w:rPr>
          <w:rFonts w:ascii="Times New Roman" w:eastAsia="方正仿宋_GBK" w:hAnsi="Times New Roman" w:hint="eastAsia"/>
          <w:snapToGrid w:val="0"/>
          <w:sz w:val="32"/>
          <w:szCs w:val="32"/>
        </w:rPr>
        <w:t>应当遵守法律、法规和规章规定，</w:t>
      </w:r>
      <w:r w:rsidR="0045689A" w:rsidRPr="00CB4FCD">
        <w:rPr>
          <w:rFonts w:ascii="Times New Roman" w:eastAsia="方正仿宋_GBK" w:hAnsi="Times New Roman" w:hint="eastAsia"/>
          <w:snapToGrid w:val="0"/>
          <w:sz w:val="32"/>
          <w:szCs w:val="32"/>
        </w:rPr>
        <w:t>执行</w:t>
      </w:r>
      <w:r w:rsidR="0045689A" w:rsidRPr="00CB4FCD">
        <w:rPr>
          <w:rFonts w:ascii="Times New Roman" w:eastAsia="方正仿宋_GBK" w:hAnsi="Times New Roman"/>
          <w:snapToGrid w:val="0"/>
          <w:kern w:val="0"/>
          <w:sz w:val="32"/>
          <w:szCs w:val="32"/>
        </w:rPr>
        <w:t>信用服务行业规范</w:t>
      </w:r>
      <w:r w:rsidR="0045689A" w:rsidRPr="00CB4FCD">
        <w:rPr>
          <w:rFonts w:ascii="Times New Roman" w:eastAsia="方正仿宋_GBK" w:hAnsi="Times New Roman" w:hint="eastAsia"/>
          <w:snapToGrid w:val="0"/>
          <w:kern w:val="0"/>
          <w:sz w:val="32"/>
          <w:szCs w:val="32"/>
        </w:rPr>
        <w:t>及信用服务机构的各项规章制度，</w:t>
      </w:r>
      <w:r w:rsidR="0045689A" w:rsidRPr="00CB4FCD">
        <w:rPr>
          <w:rFonts w:ascii="Times New Roman" w:eastAsia="方正仿宋_GBK" w:hAnsi="Times New Roman" w:hint="eastAsia"/>
          <w:snapToGrid w:val="0"/>
          <w:sz w:val="32"/>
          <w:szCs w:val="32"/>
        </w:rPr>
        <w:t>遵循客观独立、公平公正、诚实守信原则，恪守职业道德。</w:t>
      </w:r>
      <w:r w:rsidR="00BA176D" w:rsidRPr="00CB4FCD">
        <w:rPr>
          <w:rFonts w:ascii="Times New Roman" w:eastAsia="方正仿宋_GBK" w:hAnsi="Times New Roman" w:hint="eastAsia"/>
          <w:snapToGrid w:val="0"/>
          <w:sz w:val="32"/>
          <w:szCs w:val="32"/>
        </w:rPr>
        <w:t>具有签字权的从业人员应当符合相关能力要求。</w:t>
      </w:r>
    </w:p>
    <w:p w:rsidR="00BA176D" w:rsidRPr="00CB4FCD" w:rsidRDefault="002E1FF9" w:rsidP="00364929">
      <w:pPr>
        <w:autoSpaceDE w:val="0"/>
        <w:autoSpaceDN w:val="0"/>
        <w:snapToGrid w:val="0"/>
        <w:spacing w:line="580" w:lineRule="exact"/>
        <w:ind w:firstLine="640"/>
        <w:rPr>
          <w:rFonts w:ascii="Times New Roman" w:eastAsia="方正仿宋_GBK" w:hAnsi="Times New Roman"/>
          <w:snapToGrid w:val="0"/>
          <w:sz w:val="32"/>
          <w:szCs w:val="32"/>
        </w:rPr>
      </w:pPr>
      <w:r w:rsidRPr="00CB4FCD">
        <w:rPr>
          <w:rFonts w:ascii="Times New Roman" w:eastAsia="方正黑体_GBK" w:hAnsi="Times New Roman"/>
          <w:snapToGrid w:val="0"/>
          <w:kern w:val="0"/>
          <w:sz w:val="32"/>
          <w:szCs w:val="32"/>
        </w:rPr>
        <w:t>第</w:t>
      </w:r>
      <w:r w:rsidRPr="00CB4FCD">
        <w:rPr>
          <w:rFonts w:ascii="Times New Roman" w:eastAsia="方正黑体_GBK" w:hAnsi="Times New Roman" w:hint="eastAsia"/>
          <w:snapToGrid w:val="0"/>
          <w:kern w:val="0"/>
          <w:sz w:val="32"/>
          <w:szCs w:val="32"/>
        </w:rPr>
        <w:t>二十</w:t>
      </w:r>
      <w:r w:rsidR="006F0FF5" w:rsidRPr="00CB4FCD">
        <w:rPr>
          <w:rFonts w:ascii="Times New Roman" w:eastAsia="方正黑体_GBK" w:hAnsi="Times New Roman" w:hint="eastAsia"/>
          <w:snapToGrid w:val="0"/>
          <w:kern w:val="0"/>
          <w:sz w:val="32"/>
          <w:szCs w:val="32"/>
        </w:rPr>
        <w:t>三</w:t>
      </w:r>
      <w:r w:rsidRPr="00CB4FCD">
        <w:rPr>
          <w:rFonts w:ascii="Times New Roman" w:eastAsia="方正黑体_GBK" w:hAnsi="Times New Roman"/>
          <w:snapToGrid w:val="0"/>
          <w:kern w:val="0"/>
          <w:sz w:val="32"/>
          <w:szCs w:val="32"/>
        </w:rPr>
        <w:t>条</w:t>
      </w:r>
      <w:r w:rsidRPr="00CB4FCD">
        <w:rPr>
          <w:rFonts w:ascii="Times New Roman" w:eastAsia="方正黑体_GBK" w:hAnsi="Times New Roman"/>
          <w:snapToGrid w:val="0"/>
          <w:kern w:val="0"/>
          <w:sz w:val="32"/>
          <w:szCs w:val="32"/>
        </w:rPr>
        <w:t xml:space="preserve"> </w:t>
      </w:r>
      <w:r w:rsidRPr="00CB4FCD">
        <w:rPr>
          <w:rFonts w:ascii="Times New Roman" w:eastAsia="方正黑体_GBK" w:hAnsi="Times New Roman"/>
          <w:snapToGrid w:val="0"/>
          <w:kern w:val="0"/>
          <w:sz w:val="32"/>
          <w:szCs w:val="32"/>
        </w:rPr>
        <w:t>（</w:t>
      </w:r>
      <w:r w:rsidR="00896C5F" w:rsidRPr="00CB4FCD">
        <w:rPr>
          <w:rFonts w:ascii="Times New Roman" w:eastAsia="方正黑体_GBK" w:hAnsi="Times New Roman" w:hint="eastAsia"/>
          <w:snapToGrid w:val="0"/>
          <w:kern w:val="0"/>
          <w:sz w:val="32"/>
          <w:szCs w:val="32"/>
        </w:rPr>
        <w:t>回避要求</w:t>
      </w:r>
      <w:r w:rsidRPr="00CB4FCD">
        <w:rPr>
          <w:rFonts w:ascii="Times New Roman" w:eastAsia="方正黑体_GBK" w:hAnsi="Times New Roman"/>
          <w:snapToGrid w:val="0"/>
          <w:kern w:val="0"/>
          <w:sz w:val="32"/>
          <w:szCs w:val="32"/>
        </w:rPr>
        <w:t>）</w:t>
      </w:r>
      <w:r w:rsidR="00BA176D" w:rsidRPr="00CB4FCD">
        <w:rPr>
          <w:rFonts w:ascii="Times New Roman" w:eastAsia="方正仿宋_GBK" w:hAnsi="Times New Roman" w:hint="eastAsia"/>
          <w:snapToGrid w:val="0"/>
          <w:sz w:val="32"/>
          <w:szCs w:val="32"/>
        </w:rPr>
        <w:t>信用服务机构</w:t>
      </w:r>
      <w:r w:rsidR="00BA176D" w:rsidRPr="00CB4FCD">
        <w:rPr>
          <w:rFonts w:ascii="Times New Roman" w:eastAsia="方正仿宋_GBK" w:hAnsi="Times New Roman"/>
          <w:snapToGrid w:val="0"/>
          <w:sz w:val="32"/>
          <w:szCs w:val="32"/>
        </w:rPr>
        <w:t>从业人员</w:t>
      </w:r>
      <w:r w:rsidR="00896C5F" w:rsidRPr="00CB4FCD">
        <w:rPr>
          <w:rFonts w:ascii="Times New Roman" w:eastAsia="方正仿宋_GBK" w:hAnsi="Times New Roman" w:hint="eastAsia"/>
          <w:snapToGrid w:val="0"/>
          <w:sz w:val="32"/>
          <w:szCs w:val="32"/>
        </w:rPr>
        <w:t>在开展</w:t>
      </w:r>
      <w:r w:rsidR="00BA176D" w:rsidRPr="00CB4FCD">
        <w:rPr>
          <w:rFonts w:ascii="Times New Roman" w:eastAsia="方正仿宋_GBK" w:hAnsi="Times New Roman"/>
          <w:snapToGrid w:val="0"/>
          <w:sz w:val="32"/>
          <w:szCs w:val="32"/>
        </w:rPr>
        <w:t>信用服务业务</w:t>
      </w:r>
      <w:r w:rsidR="00896C5F" w:rsidRPr="00CB4FCD">
        <w:rPr>
          <w:rFonts w:ascii="Times New Roman" w:eastAsia="方正仿宋_GBK" w:hAnsi="Times New Roman" w:hint="eastAsia"/>
          <w:snapToGrid w:val="0"/>
          <w:sz w:val="32"/>
          <w:szCs w:val="32"/>
        </w:rPr>
        <w:t>及相关活动</w:t>
      </w:r>
      <w:r w:rsidR="00BA176D" w:rsidRPr="00CB4FCD">
        <w:rPr>
          <w:rFonts w:ascii="Times New Roman" w:eastAsia="方正仿宋_GBK" w:hAnsi="Times New Roman"/>
          <w:snapToGrid w:val="0"/>
          <w:sz w:val="32"/>
          <w:szCs w:val="32"/>
        </w:rPr>
        <w:t>时，与委托人或业务</w:t>
      </w:r>
      <w:r w:rsidR="00BA176D" w:rsidRPr="00CB4FCD">
        <w:rPr>
          <w:rFonts w:ascii="Times New Roman" w:eastAsia="方正仿宋_GBK" w:hAnsi="Times New Roman" w:hint="eastAsia"/>
          <w:snapToGrid w:val="0"/>
          <w:sz w:val="32"/>
          <w:szCs w:val="32"/>
        </w:rPr>
        <w:t>相对人</w:t>
      </w:r>
      <w:r w:rsidR="00896C5F" w:rsidRPr="00CB4FCD">
        <w:rPr>
          <w:rFonts w:ascii="Times New Roman" w:eastAsia="方正仿宋_GBK" w:hAnsi="Times New Roman"/>
          <w:snapToGrid w:val="0"/>
          <w:sz w:val="32"/>
          <w:szCs w:val="32"/>
        </w:rPr>
        <w:t>有</w:t>
      </w:r>
      <w:r w:rsidR="00BA176D" w:rsidRPr="00CB4FCD">
        <w:rPr>
          <w:rFonts w:ascii="Times New Roman" w:eastAsia="方正仿宋_GBK" w:hAnsi="Times New Roman"/>
          <w:snapToGrid w:val="0"/>
          <w:sz w:val="32"/>
          <w:szCs w:val="32"/>
        </w:rPr>
        <w:t>利益冲突</w:t>
      </w:r>
      <w:r w:rsidR="00BA176D" w:rsidRPr="00CB4FCD">
        <w:rPr>
          <w:rFonts w:ascii="Times New Roman" w:eastAsia="方正仿宋_GBK" w:hAnsi="Times New Roman" w:hint="eastAsia"/>
          <w:snapToGrid w:val="0"/>
          <w:sz w:val="32"/>
          <w:szCs w:val="32"/>
        </w:rPr>
        <w:t>或其他可能</w:t>
      </w:r>
      <w:r w:rsidR="00BA176D" w:rsidRPr="00CB4FCD">
        <w:rPr>
          <w:rFonts w:ascii="Times New Roman" w:eastAsia="方正仿宋_GBK" w:hAnsi="Times New Roman"/>
          <w:snapToGrid w:val="0"/>
          <w:sz w:val="32"/>
          <w:szCs w:val="32"/>
        </w:rPr>
        <w:t>影响信用服务活动利害关系的，从业人员</w:t>
      </w:r>
      <w:r w:rsidR="00BA176D" w:rsidRPr="00CB4FCD">
        <w:rPr>
          <w:rFonts w:ascii="Times New Roman" w:eastAsia="方正仿宋_GBK" w:hAnsi="Times New Roman" w:hint="eastAsia"/>
          <w:snapToGrid w:val="0"/>
          <w:sz w:val="32"/>
          <w:szCs w:val="32"/>
        </w:rPr>
        <w:t>应当</w:t>
      </w:r>
      <w:r w:rsidR="00BA176D" w:rsidRPr="00CB4FCD">
        <w:rPr>
          <w:rFonts w:ascii="Times New Roman" w:eastAsia="方正仿宋_GBK" w:hAnsi="Times New Roman"/>
          <w:snapToGrid w:val="0"/>
          <w:sz w:val="32"/>
          <w:szCs w:val="32"/>
        </w:rPr>
        <w:t>回避。</w:t>
      </w:r>
    </w:p>
    <w:p w:rsidR="00364929" w:rsidRPr="00CB4FCD" w:rsidRDefault="00364929" w:rsidP="00364929">
      <w:pPr>
        <w:autoSpaceDE w:val="0"/>
        <w:autoSpaceDN w:val="0"/>
        <w:snapToGrid w:val="0"/>
        <w:spacing w:line="580" w:lineRule="exact"/>
        <w:ind w:firstLine="641"/>
        <w:rPr>
          <w:rFonts w:ascii="Times New Roman" w:eastAsia="黑体" w:hAnsi="Times New Roman"/>
          <w:snapToGrid w:val="0"/>
          <w:kern w:val="0"/>
          <w:szCs w:val="21"/>
        </w:rPr>
      </w:pPr>
      <w:r w:rsidRPr="00CB4FCD">
        <w:rPr>
          <w:rFonts w:ascii="Times New Roman" w:eastAsia="方正黑体_GBK" w:hAnsi="Times New Roman" w:hint="eastAsia"/>
          <w:snapToGrid w:val="0"/>
          <w:kern w:val="0"/>
          <w:sz w:val="32"/>
          <w:szCs w:val="32"/>
        </w:rPr>
        <w:t>第</w:t>
      </w:r>
      <w:r w:rsidR="00A03478" w:rsidRPr="00CB4FCD">
        <w:rPr>
          <w:rFonts w:ascii="Times New Roman" w:eastAsia="方正黑体_GBK" w:hAnsi="Times New Roman" w:hint="eastAsia"/>
          <w:snapToGrid w:val="0"/>
          <w:kern w:val="0"/>
          <w:sz w:val="32"/>
          <w:szCs w:val="32"/>
        </w:rPr>
        <w:t>二十</w:t>
      </w:r>
      <w:r w:rsidR="006F0FF5" w:rsidRPr="00CB4FCD">
        <w:rPr>
          <w:rFonts w:ascii="Times New Roman" w:eastAsia="方正黑体_GBK" w:hAnsi="Times New Roman" w:hint="eastAsia"/>
          <w:snapToGrid w:val="0"/>
          <w:kern w:val="0"/>
          <w:sz w:val="32"/>
          <w:szCs w:val="32"/>
        </w:rPr>
        <w:t>四</w:t>
      </w:r>
      <w:r w:rsidRPr="00CB4FCD">
        <w:rPr>
          <w:rFonts w:ascii="Times New Roman" w:eastAsia="方正黑体_GBK" w:hAnsi="Times New Roman" w:hint="eastAsia"/>
          <w:snapToGrid w:val="0"/>
          <w:kern w:val="0"/>
          <w:sz w:val="32"/>
          <w:szCs w:val="32"/>
        </w:rPr>
        <w:t>条</w:t>
      </w:r>
      <w:r w:rsidRPr="00CB4FCD">
        <w:rPr>
          <w:rFonts w:ascii="Times New Roman" w:eastAsia="方正黑体_GBK" w:hAnsi="Times New Roman"/>
          <w:snapToGrid w:val="0"/>
          <w:kern w:val="0"/>
          <w:sz w:val="32"/>
          <w:szCs w:val="32"/>
        </w:rPr>
        <w:t xml:space="preserve"> </w:t>
      </w:r>
      <w:r w:rsidRPr="00CB4FCD">
        <w:rPr>
          <w:rFonts w:ascii="Times New Roman" w:eastAsia="方正黑体_GBK" w:hAnsi="Times New Roman"/>
          <w:snapToGrid w:val="0"/>
          <w:kern w:val="0"/>
          <w:sz w:val="32"/>
          <w:szCs w:val="32"/>
        </w:rPr>
        <w:t>（教育</w:t>
      </w:r>
      <w:r w:rsidRPr="00CB4FCD">
        <w:rPr>
          <w:rFonts w:ascii="Times New Roman" w:eastAsia="方正黑体_GBK" w:hAnsi="Times New Roman" w:hint="eastAsia"/>
          <w:snapToGrid w:val="0"/>
          <w:kern w:val="0"/>
          <w:sz w:val="32"/>
          <w:szCs w:val="32"/>
        </w:rPr>
        <w:t>培训</w:t>
      </w:r>
      <w:r w:rsidRPr="00CB4FCD">
        <w:rPr>
          <w:rFonts w:ascii="Times New Roman" w:eastAsia="方正黑体_GBK" w:hAnsi="Times New Roman"/>
          <w:snapToGrid w:val="0"/>
          <w:kern w:val="0"/>
          <w:sz w:val="32"/>
          <w:szCs w:val="32"/>
        </w:rPr>
        <w:t>）</w:t>
      </w:r>
      <w:r w:rsidR="00441D95" w:rsidRPr="00CB4FCD">
        <w:rPr>
          <w:rFonts w:ascii="Times New Roman" w:eastAsia="方正仿宋_GBK" w:hAnsi="Times New Roman"/>
          <w:snapToGrid w:val="0"/>
          <w:sz w:val="32"/>
          <w:szCs w:val="32"/>
        </w:rPr>
        <w:t>信用服务机构应当</w:t>
      </w:r>
      <w:r w:rsidRPr="00CB4FCD">
        <w:rPr>
          <w:rFonts w:ascii="Times New Roman" w:eastAsia="方正仿宋_GBK" w:hAnsi="Times New Roman"/>
          <w:snapToGrid w:val="0"/>
          <w:sz w:val="32"/>
          <w:szCs w:val="32"/>
        </w:rPr>
        <w:t>加强对</w:t>
      </w:r>
      <w:r w:rsidR="00441D95" w:rsidRPr="00CB4FCD">
        <w:rPr>
          <w:rFonts w:ascii="Times New Roman" w:eastAsia="方正仿宋_GBK" w:hAnsi="Times New Roman"/>
          <w:snapToGrid w:val="0"/>
          <w:sz w:val="32"/>
          <w:szCs w:val="32"/>
        </w:rPr>
        <w:t>管理人员和</w:t>
      </w:r>
      <w:r w:rsidRPr="00CB4FCD">
        <w:rPr>
          <w:rFonts w:ascii="Times New Roman" w:eastAsia="方正仿宋_GBK" w:hAnsi="Times New Roman"/>
          <w:snapToGrid w:val="0"/>
          <w:sz w:val="32"/>
          <w:szCs w:val="32"/>
        </w:rPr>
        <w:t>信用服务从业人员的</w:t>
      </w:r>
      <w:r w:rsidR="00441D95" w:rsidRPr="00CB4FCD">
        <w:rPr>
          <w:rFonts w:ascii="Times New Roman" w:eastAsia="方正仿宋_GBK" w:hAnsi="Times New Roman"/>
          <w:snapToGrid w:val="0"/>
          <w:sz w:val="32"/>
          <w:szCs w:val="32"/>
        </w:rPr>
        <w:t>业务</w:t>
      </w:r>
      <w:r w:rsidRPr="00CB4FCD">
        <w:rPr>
          <w:rFonts w:ascii="Times New Roman" w:eastAsia="方正仿宋_GBK" w:hAnsi="Times New Roman"/>
          <w:snapToGrid w:val="0"/>
          <w:sz w:val="32"/>
          <w:szCs w:val="32"/>
        </w:rPr>
        <w:t>培训</w:t>
      </w:r>
      <w:r w:rsidR="00441D95" w:rsidRPr="00CB4FCD">
        <w:rPr>
          <w:rFonts w:ascii="Times New Roman" w:eastAsia="方正仿宋_GBK" w:hAnsi="Times New Roman" w:hint="eastAsia"/>
          <w:snapToGrid w:val="0"/>
          <w:sz w:val="32"/>
          <w:szCs w:val="32"/>
        </w:rPr>
        <w:t>，</w:t>
      </w:r>
      <w:r w:rsidR="00441D95" w:rsidRPr="00CB4FCD">
        <w:rPr>
          <w:rFonts w:ascii="Times New Roman" w:eastAsia="方正仿宋_GBK" w:hAnsi="Times New Roman"/>
          <w:snapToGrid w:val="0"/>
          <w:sz w:val="32"/>
          <w:szCs w:val="32"/>
        </w:rPr>
        <w:t>采取有效措施提高从</w:t>
      </w:r>
      <w:r w:rsidR="00441D95" w:rsidRPr="00CB4FCD">
        <w:rPr>
          <w:rFonts w:ascii="Times New Roman" w:eastAsia="方正仿宋_GBK" w:hAnsi="Times New Roman"/>
          <w:snapToGrid w:val="0"/>
          <w:sz w:val="32"/>
          <w:szCs w:val="32"/>
        </w:rPr>
        <w:lastRenderedPageBreak/>
        <w:t>业人员的职业道德和业务水平</w:t>
      </w:r>
      <w:r w:rsidRPr="00CB4FCD">
        <w:rPr>
          <w:rFonts w:ascii="Times New Roman" w:eastAsia="方正仿宋_GBK" w:hAnsi="Times New Roman"/>
          <w:snapToGrid w:val="0"/>
          <w:sz w:val="32"/>
          <w:szCs w:val="32"/>
        </w:rPr>
        <w:t>。</w:t>
      </w:r>
    </w:p>
    <w:p w:rsidR="00364929" w:rsidRPr="00CB4FCD" w:rsidRDefault="00364929" w:rsidP="00364929">
      <w:pPr>
        <w:autoSpaceDE w:val="0"/>
        <w:autoSpaceDN w:val="0"/>
        <w:snapToGrid w:val="0"/>
        <w:spacing w:line="580" w:lineRule="exact"/>
        <w:rPr>
          <w:rFonts w:ascii="Times New Roman" w:eastAsia="黑体" w:hAnsi="Times New Roman"/>
          <w:snapToGrid w:val="0"/>
          <w:kern w:val="0"/>
          <w:szCs w:val="21"/>
        </w:rPr>
      </w:pPr>
    </w:p>
    <w:p w:rsidR="00BA176D" w:rsidRPr="00CB4FCD" w:rsidRDefault="00B301DB" w:rsidP="00B301DB">
      <w:pPr>
        <w:keepNext/>
        <w:keepLines/>
        <w:autoSpaceDE w:val="0"/>
        <w:autoSpaceDN w:val="0"/>
        <w:snapToGrid w:val="0"/>
        <w:spacing w:line="580" w:lineRule="exact"/>
        <w:jc w:val="center"/>
        <w:outlineLvl w:val="1"/>
        <w:rPr>
          <w:rFonts w:ascii="Times New Roman" w:eastAsia="方正小标宋_GBK" w:hAnsi="Times New Roman"/>
          <w:bCs/>
          <w:snapToGrid w:val="0"/>
          <w:kern w:val="0"/>
          <w:sz w:val="32"/>
          <w:szCs w:val="32"/>
          <w:lang w:val="zh-CN"/>
        </w:rPr>
      </w:pPr>
      <w:r w:rsidRPr="00CB4FCD">
        <w:rPr>
          <w:rFonts w:ascii="Times New Roman" w:eastAsia="方正小标宋_GBK" w:hAnsi="Times New Roman"/>
          <w:bCs/>
          <w:snapToGrid w:val="0"/>
          <w:kern w:val="0"/>
          <w:sz w:val="32"/>
          <w:szCs w:val="32"/>
          <w:lang w:val="zh-CN"/>
        </w:rPr>
        <w:t>第</w:t>
      </w:r>
      <w:r w:rsidRPr="00CB4FCD">
        <w:rPr>
          <w:rFonts w:ascii="Times New Roman" w:eastAsia="方正小标宋_GBK" w:hAnsi="Times New Roman" w:hint="eastAsia"/>
          <w:bCs/>
          <w:snapToGrid w:val="0"/>
          <w:kern w:val="0"/>
          <w:sz w:val="32"/>
          <w:szCs w:val="32"/>
          <w:lang w:val="zh-CN"/>
        </w:rPr>
        <w:t>四</w:t>
      </w:r>
      <w:r w:rsidRPr="00CB4FCD">
        <w:rPr>
          <w:rFonts w:ascii="Times New Roman" w:eastAsia="方正小标宋_GBK" w:hAnsi="Times New Roman"/>
          <w:bCs/>
          <w:snapToGrid w:val="0"/>
          <w:kern w:val="0"/>
          <w:sz w:val="32"/>
          <w:szCs w:val="32"/>
          <w:lang w:val="zh-CN"/>
        </w:rPr>
        <w:t>章</w:t>
      </w:r>
      <w:r w:rsidRPr="00CB4FCD">
        <w:rPr>
          <w:rFonts w:ascii="Times New Roman" w:eastAsia="方正小标宋_GBK" w:hAnsi="Times New Roman" w:hint="eastAsia"/>
          <w:bCs/>
          <w:snapToGrid w:val="0"/>
          <w:kern w:val="0"/>
          <w:sz w:val="32"/>
          <w:szCs w:val="32"/>
          <w:lang w:val="zh-CN"/>
        </w:rPr>
        <w:t xml:space="preserve"> </w:t>
      </w:r>
      <w:r w:rsidRPr="00CB4FCD">
        <w:rPr>
          <w:rFonts w:ascii="Times New Roman" w:eastAsia="方正小标宋_GBK" w:hAnsi="Times New Roman" w:hint="eastAsia"/>
          <w:bCs/>
          <w:snapToGrid w:val="0"/>
          <w:kern w:val="0"/>
          <w:sz w:val="32"/>
          <w:szCs w:val="32"/>
          <w:lang w:val="zh-CN"/>
        </w:rPr>
        <w:t>信用服务业务</w:t>
      </w:r>
    </w:p>
    <w:p w:rsidR="00107FEE" w:rsidRPr="00CB4FCD" w:rsidRDefault="00107FEE" w:rsidP="0033258C">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黑体_GBK" w:hAnsi="Times New Roman"/>
          <w:snapToGrid w:val="0"/>
          <w:kern w:val="0"/>
          <w:sz w:val="32"/>
          <w:szCs w:val="32"/>
        </w:rPr>
        <w:t>第</w:t>
      </w:r>
      <w:r w:rsidR="00A03478" w:rsidRPr="00CB4FCD">
        <w:rPr>
          <w:rFonts w:ascii="Times New Roman" w:eastAsia="方正黑体_GBK" w:hAnsi="Times New Roman" w:hint="eastAsia"/>
          <w:snapToGrid w:val="0"/>
          <w:kern w:val="0"/>
          <w:sz w:val="32"/>
          <w:szCs w:val="32"/>
        </w:rPr>
        <w:t>二十</w:t>
      </w:r>
      <w:r w:rsidR="006F0FF5" w:rsidRPr="00CB4FCD">
        <w:rPr>
          <w:rFonts w:ascii="Times New Roman" w:eastAsia="方正黑体_GBK" w:hAnsi="Times New Roman" w:hint="eastAsia"/>
          <w:snapToGrid w:val="0"/>
          <w:kern w:val="0"/>
          <w:sz w:val="32"/>
          <w:szCs w:val="32"/>
        </w:rPr>
        <w:t>五</w:t>
      </w:r>
      <w:r w:rsidRPr="00CB4FCD">
        <w:rPr>
          <w:rFonts w:ascii="Times New Roman" w:eastAsia="方正黑体_GBK" w:hAnsi="Times New Roman"/>
          <w:snapToGrid w:val="0"/>
          <w:kern w:val="0"/>
          <w:sz w:val="32"/>
          <w:szCs w:val="32"/>
        </w:rPr>
        <w:t>条</w:t>
      </w:r>
      <w:r w:rsidRPr="00CB4FCD">
        <w:rPr>
          <w:rFonts w:ascii="Times New Roman" w:eastAsia="方正黑体_GBK" w:hAnsi="Times New Roman"/>
          <w:snapToGrid w:val="0"/>
          <w:kern w:val="0"/>
          <w:sz w:val="32"/>
          <w:szCs w:val="32"/>
        </w:rPr>
        <w:t xml:space="preserve"> </w:t>
      </w:r>
      <w:r w:rsidRPr="00CB4FCD">
        <w:rPr>
          <w:rFonts w:ascii="Times New Roman" w:eastAsia="方正黑体_GBK" w:hAnsi="Times New Roman"/>
          <w:snapToGrid w:val="0"/>
          <w:kern w:val="0"/>
          <w:sz w:val="32"/>
          <w:szCs w:val="32"/>
        </w:rPr>
        <w:t>（</w:t>
      </w:r>
      <w:r w:rsidRPr="00CB4FCD">
        <w:rPr>
          <w:rFonts w:ascii="Times New Roman" w:eastAsia="方正黑体_GBK" w:hAnsi="Times New Roman" w:hint="eastAsia"/>
          <w:snapToGrid w:val="0"/>
          <w:kern w:val="0"/>
          <w:sz w:val="32"/>
          <w:szCs w:val="32"/>
        </w:rPr>
        <w:t>业务范围</w:t>
      </w:r>
      <w:r w:rsidR="001B04A4" w:rsidRPr="00CB4FCD">
        <w:rPr>
          <w:rFonts w:ascii="Times New Roman" w:eastAsia="方正黑体_GBK" w:hAnsi="Times New Roman" w:hint="eastAsia"/>
          <w:snapToGrid w:val="0"/>
          <w:kern w:val="0"/>
          <w:sz w:val="32"/>
          <w:szCs w:val="32"/>
        </w:rPr>
        <w:t>1</w:t>
      </w:r>
      <w:r w:rsidRPr="00CB4FCD">
        <w:rPr>
          <w:rFonts w:ascii="Times New Roman" w:eastAsia="方正黑体_GBK" w:hAnsi="Times New Roman" w:hint="eastAsia"/>
          <w:snapToGrid w:val="0"/>
          <w:kern w:val="0"/>
          <w:sz w:val="32"/>
          <w:szCs w:val="32"/>
        </w:rPr>
        <w:t>企业</w:t>
      </w:r>
      <w:r w:rsidRPr="00CB4FCD">
        <w:rPr>
          <w:rFonts w:ascii="Times New Roman" w:eastAsia="方正黑体_GBK" w:hAnsi="Times New Roman"/>
          <w:snapToGrid w:val="0"/>
          <w:kern w:val="0"/>
          <w:sz w:val="32"/>
          <w:szCs w:val="32"/>
        </w:rPr>
        <w:t>信用</w:t>
      </w:r>
      <w:r w:rsidRPr="00CB4FCD">
        <w:rPr>
          <w:rFonts w:ascii="Times New Roman" w:eastAsia="方正黑体_GBK" w:hAnsi="Times New Roman" w:hint="eastAsia"/>
          <w:snapToGrid w:val="0"/>
          <w:kern w:val="0"/>
          <w:sz w:val="32"/>
          <w:szCs w:val="32"/>
        </w:rPr>
        <w:t>评级</w:t>
      </w:r>
      <w:r w:rsidRPr="00CB4FCD">
        <w:rPr>
          <w:rFonts w:ascii="Times New Roman" w:eastAsia="方正黑体_GBK" w:hAnsi="Times New Roman"/>
          <w:snapToGrid w:val="0"/>
          <w:kern w:val="0"/>
          <w:sz w:val="32"/>
          <w:szCs w:val="32"/>
        </w:rPr>
        <w:t>评价）</w:t>
      </w:r>
      <w:r w:rsidRPr="00CB4FCD">
        <w:rPr>
          <w:rFonts w:ascii="Times New Roman" w:eastAsia="方正仿宋_GBK" w:hAnsi="Times New Roman"/>
          <w:snapToGrid w:val="0"/>
          <w:kern w:val="0"/>
          <w:sz w:val="32"/>
          <w:szCs w:val="32"/>
        </w:rPr>
        <w:t>信用服务机构可以</w:t>
      </w:r>
      <w:r w:rsidRPr="00CB4FCD">
        <w:rPr>
          <w:rFonts w:ascii="Times New Roman" w:eastAsia="方正仿宋_GBK" w:hAnsi="Times New Roman" w:hint="eastAsia"/>
          <w:snapToGrid w:val="0"/>
          <w:kern w:val="0"/>
          <w:sz w:val="32"/>
          <w:szCs w:val="32"/>
        </w:rPr>
        <w:t>经市场主体授权，</w:t>
      </w:r>
      <w:r w:rsidR="001B04A4" w:rsidRPr="00CB4FCD">
        <w:rPr>
          <w:rFonts w:ascii="Times New Roman" w:eastAsia="方正仿宋_GBK" w:hAnsi="Times New Roman" w:hint="eastAsia"/>
          <w:snapToGrid w:val="0"/>
          <w:kern w:val="0"/>
          <w:sz w:val="32"/>
          <w:szCs w:val="32"/>
        </w:rPr>
        <w:t>对市场主体的履约能力和</w:t>
      </w:r>
      <w:proofErr w:type="gramStart"/>
      <w:r w:rsidR="001B04A4" w:rsidRPr="00CB4FCD">
        <w:rPr>
          <w:rFonts w:ascii="Times New Roman" w:eastAsia="方正仿宋_GBK" w:hAnsi="Times New Roman" w:hint="eastAsia"/>
          <w:snapToGrid w:val="0"/>
          <w:kern w:val="0"/>
          <w:sz w:val="32"/>
          <w:szCs w:val="32"/>
        </w:rPr>
        <w:t>可</w:t>
      </w:r>
      <w:proofErr w:type="gramEnd"/>
      <w:r w:rsidR="001B04A4" w:rsidRPr="00CB4FCD">
        <w:rPr>
          <w:rFonts w:ascii="Times New Roman" w:eastAsia="方正仿宋_GBK" w:hAnsi="Times New Roman" w:hint="eastAsia"/>
          <w:snapToGrid w:val="0"/>
          <w:kern w:val="0"/>
          <w:sz w:val="32"/>
          <w:szCs w:val="32"/>
        </w:rPr>
        <w:t>信任程度进行</w:t>
      </w:r>
      <w:r w:rsidRPr="00CB4FCD">
        <w:rPr>
          <w:rFonts w:ascii="Times New Roman" w:eastAsia="方正仿宋_GBK" w:hAnsi="Times New Roman" w:hint="eastAsia"/>
          <w:snapToGrid w:val="0"/>
          <w:kern w:val="0"/>
          <w:sz w:val="32"/>
          <w:szCs w:val="32"/>
        </w:rPr>
        <w:t>综合评价，</w:t>
      </w:r>
      <w:r w:rsidR="001B04A4" w:rsidRPr="00CB4FCD">
        <w:rPr>
          <w:rFonts w:ascii="Times New Roman" w:eastAsia="方正仿宋_GBK" w:hAnsi="Times New Roman" w:hint="eastAsia"/>
          <w:snapToGrid w:val="0"/>
          <w:kern w:val="0"/>
          <w:sz w:val="32"/>
          <w:szCs w:val="32"/>
        </w:rPr>
        <w:t>并确定</w:t>
      </w:r>
      <w:r w:rsidRPr="00CB4FCD">
        <w:rPr>
          <w:rFonts w:ascii="Times New Roman" w:eastAsia="方正仿宋_GBK" w:hAnsi="Times New Roman" w:hint="eastAsia"/>
          <w:snapToGrid w:val="0"/>
          <w:kern w:val="0"/>
          <w:sz w:val="32"/>
          <w:szCs w:val="32"/>
        </w:rPr>
        <w:t>其信用等级。</w:t>
      </w:r>
    </w:p>
    <w:p w:rsidR="00EA7CD1" w:rsidRPr="00CB4FCD" w:rsidRDefault="000F30EF" w:rsidP="0033258C">
      <w:pPr>
        <w:autoSpaceDE w:val="0"/>
        <w:autoSpaceDN w:val="0"/>
        <w:snapToGrid w:val="0"/>
        <w:spacing w:line="580" w:lineRule="exact"/>
        <w:ind w:firstLine="640"/>
        <w:rPr>
          <w:rFonts w:ascii="Times New Roman" w:eastAsia="方正黑体_GBK" w:hAnsi="Times New Roman"/>
          <w:snapToGrid w:val="0"/>
          <w:kern w:val="0"/>
          <w:sz w:val="32"/>
          <w:szCs w:val="32"/>
        </w:rPr>
      </w:pPr>
      <w:r w:rsidRPr="00CB4FCD">
        <w:rPr>
          <w:rFonts w:ascii="Times New Roman" w:eastAsia="方正仿宋_GBK" w:hAnsi="Times New Roman" w:hint="eastAsia"/>
          <w:snapToGrid w:val="0"/>
          <w:kern w:val="0"/>
          <w:sz w:val="32"/>
          <w:szCs w:val="32"/>
        </w:rPr>
        <w:t>信用服务机构制作信用</w:t>
      </w:r>
      <w:r w:rsidR="00A13D46" w:rsidRPr="00CB4FCD">
        <w:rPr>
          <w:rFonts w:ascii="Times New Roman" w:eastAsia="方正仿宋_GBK" w:hAnsi="Times New Roman" w:hint="eastAsia"/>
          <w:snapToGrid w:val="0"/>
          <w:kern w:val="0"/>
          <w:sz w:val="32"/>
          <w:szCs w:val="32"/>
        </w:rPr>
        <w:t>评级</w:t>
      </w:r>
      <w:r w:rsidRPr="00CB4FCD">
        <w:rPr>
          <w:rFonts w:ascii="Times New Roman" w:eastAsia="方正仿宋_GBK" w:hAnsi="Times New Roman" w:hint="eastAsia"/>
          <w:snapToGrid w:val="0"/>
          <w:kern w:val="0"/>
          <w:sz w:val="32"/>
          <w:szCs w:val="32"/>
        </w:rPr>
        <w:t>评估报告，应当以科学、合理的评估指标体系和标准为依据，</w:t>
      </w:r>
      <w:r w:rsidR="005C31D9" w:rsidRPr="00CB4FCD">
        <w:rPr>
          <w:rFonts w:ascii="Times New Roman" w:eastAsia="方正仿宋_GBK" w:hAnsi="Times New Roman" w:hint="eastAsia"/>
          <w:snapToGrid w:val="0"/>
          <w:kern w:val="0"/>
          <w:sz w:val="32"/>
          <w:szCs w:val="32"/>
        </w:rPr>
        <w:t>保证结果公正。</w:t>
      </w:r>
      <w:r w:rsidR="00EA7CD1" w:rsidRPr="00CB4FCD">
        <w:rPr>
          <w:rFonts w:ascii="Times New Roman" w:eastAsia="方正仿宋_GBK" w:hAnsi="Times New Roman"/>
          <w:snapToGrid w:val="0"/>
          <w:kern w:val="0"/>
          <w:sz w:val="32"/>
          <w:szCs w:val="32"/>
        </w:rPr>
        <w:t>不得对信用主体信用状况</w:t>
      </w:r>
      <w:proofErr w:type="gramStart"/>
      <w:r w:rsidR="00EA7CD1" w:rsidRPr="00CB4FCD">
        <w:rPr>
          <w:rFonts w:ascii="Times New Roman" w:eastAsia="方正仿宋_GBK" w:hAnsi="Times New Roman"/>
          <w:snapToGrid w:val="0"/>
          <w:kern w:val="0"/>
          <w:sz w:val="32"/>
          <w:szCs w:val="32"/>
        </w:rPr>
        <w:t>作出</w:t>
      </w:r>
      <w:proofErr w:type="gramEnd"/>
      <w:r w:rsidR="00EA7CD1" w:rsidRPr="00CB4FCD">
        <w:rPr>
          <w:rFonts w:ascii="Times New Roman" w:eastAsia="方正仿宋_GBK" w:hAnsi="Times New Roman"/>
          <w:snapToGrid w:val="0"/>
          <w:kern w:val="0"/>
          <w:sz w:val="32"/>
          <w:szCs w:val="32"/>
        </w:rPr>
        <w:t>虚假评价。</w:t>
      </w:r>
    </w:p>
    <w:p w:rsidR="00431E9B" w:rsidRPr="00CB4FCD" w:rsidRDefault="00EA7CD1" w:rsidP="0033258C">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仿宋_GBK" w:hAnsi="Times New Roman" w:hint="eastAsia"/>
          <w:snapToGrid w:val="0"/>
          <w:kern w:val="0"/>
          <w:sz w:val="32"/>
          <w:szCs w:val="32"/>
        </w:rPr>
        <w:t>信用服务机构</w:t>
      </w:r>
      <w:r w:rsidR="00263254" w:rsidRPr="00CB4FCD">
        <w:rPr>
          <w:rFonts w:ascii="Times New Roman" w:eastAsia="方正仿宋_GBK" w:hAnsi="Times New Roman" w:hint="eastAsia"/>
          <w:snapToGrid w:val="0"/>
          <w:kern w:val="0"/>
          <w:sz w:val="32"/>
          <w:szCs w:val="32"/>
        </w:rPr>
        <w:t>应当</w:t>
      </w:r>
      <w:r w:rsidR="00263254" w:rsidRPr="00CB4FCD">
        <w:rPr>
          <w:rFonts w:ascii="Times New Roman" w:eastAsia="方正仿宋_GBK" w:hAnsi="Times New Roman"/>
          <w:snapToGrid w:val="0"/>
          <w:kern w:val="0"/>
          <w:sz w:val="32"/>
          <w:szCs w:val="32"/>
        </w:rPr>
        <w:t>对评价对象</w:t>
      </w:r>
      <w:r w:rsidRPr="00CB4FCD">
        <w:rPr>
          <w:rFonts w:ascii="Times New Roman" w:eastAsia="方正仿宋_GBK" w:hAnsi="Times New Roman" w:hint="eastAsia"/>
          <w:snapToGrid w:val="0"/>
          <w:kern w:val="0"/>
          <w:sz w:val="32"/>
          <w:szCs w:val="32"/>
        </w:rPr>
        <w:t>开展</w:t>
      </w:r>
      <w:r w:rsidR="00263254" w:rsidRPr="00CB4FCD">
        <w:rPr>
          <w:rFonts w:ascii="Times New Roman" w:eastAsia="方正仿宋_GBK" w:hAnsi="Times New Roman"/>
          <w:snapToGrid w:val="0"/>
          <w:kern w:val="0"/>
          <w:sz w:val="32"/>
          <w:szCs w:val="32"/>
        </w:rPr>
        <w:t>尽职调查，并保留工作底稿。</w:t>
      </w:r>
    </w:p>
    <w:p w:rsidR="005F76CB" w:rsidRPr="00CB4FCD" w:rsidRDefault="000D608E" w:rsidP="0033258C">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黑体_GBK" w:hAnsi="Times New Roman"/>
          <w:snapToGrid w:val="0"/>
          <w:kern w:val="0"/>
          <w:sz w:val="32"/>
          <w:szCs w:val="32"/>
        </w:rPr>
        <w:t>第</w:t>
      </w:r>
      <w:r w:rsidR="00A03478" w:rsidRPr="00CB4FCD">
        <w:rPr>
          <w:rFonts w:ascii="Times New Roman" w:eastAsia="方正黑体_GBK" w:hAnsi="Times New Roman" w:hint="eastAsia"/>
          <w:snapToGrid w:val="0"/>
          <w:kern w:val="0"/>
          <w:sz w:val="32"/>
          <w:szCs w:val="32"/>
        </w:rPr>
        <w:t>二十</w:t>
      </w:r>
      <w:r w:rsidR="006F0FF5" w:rsidRPr="00CB4FCD">
        <w:rPr>
          <w:rFonts w:ascii="Times New Roman" w:eastAsia="方正黑体_GBK" w:hAnsi="Times New Roman" w:hint="eastAsia"/>
          <w:snapToGrid w:val="0"/>
          <w:kern w:val="0"/>
          <w:sz w:val="32"/>
          <w:szCs w:val="32"/>
        </w:rPr>
        <w:t>六</w:t>
      </w:r>
      <w:r w:rsidRPr="00CB4FCD">
        <w:rPr>
          <w:rFonts w:ascii="Times New Roman" w:eastAsia="方正黑体_GBK" w:hAnsi="Times New Roman"/>
          <w:snapToGrid w:val="0"/>
          <w:kern w:val="0"/>
          <w:sz w:val="32"/>
          <w:szCs w:val="32"/>
        </w:rPr>
        <w:t>条</w:t>
      </w:r>
      <w:r w:rsidRPr="00CB4FCD">
        <w:rPr>
          <w:rFonts w:ascii="Times New Roman" w:eastAsia="方正黑体_GBK" w:hAnsi="Times New Roman"/>
          <w:snapToGrid w:val="0"/>
          <w:kern w:val="0"/>
          <w:sz w:val="32"/>
          <w:szCs w:val="32"/>
        </w:rPr>
        <w:t xml:space="preserve"> </w:t>
      </w:r>
      <w:r w:rsidRPr="00CB4FCD">
        <w:rPr>
          <w:rFonts w:ascii="Times New Roman" w:eastAsia="方正黑体_GBK" w:hAnsi="Times New Roman"/>
          <w:snapToGrid w:val="0"/>
          <w:kern w:val="0"/>
          <w:sz w:val="32"/>
          <w:szCs w:val="32"/>
        </w:rPr>
        <w:t>（</w:t>
      </w:r>
      <w:r w:rsidRPr="00CB4FCD">
        <w:rPr>
          <w:rFonts w:ascii="Times New Roman" w:eastAsia="方正黑体_GBK" w:hAnsi="Times New Roman" w:hint="eastAsia"/>
          <w:snapToGrid w:val="0"/>
          <w:kern w:val="0"/>
          <w:sz w:val="32"/>
          <w:szCs w:val="32"/>
        </w:rPr>
        <w:t>业务范围</w:t>
      </w:r>
      <w:r w:rsidRPr="00CB4FCD">
        <w:rPr>
          <w:rFonts w:ascii="Times New Roman" w:eastAsia="方正黑体_GBK" w:hAnsi="Times New Roman" w:hint="eastAsia"/>
          <w:snapToGrid w:val="0"/>
          <w:kern w:val="0"/>
          <w:sz w:val="32"/>
          <w:szCs w:val="32"/>
        </w:rPr>
        <w:t>2</w:t>
      </w:r>
      <w:r w:rsidR="006C541E" w:rsidRPr="00CB4FCD">
        <w:rPr>
          <w:rFonts w:ascii="Times New Roman" w:eastAsia="方正黑体_GBK" w:hAnsi="Times New Roman" w:hint="eastAsia"/>
          <w:snapToGrid w:val="0"/>
          <w:kern w:val="0"/>
          <w:sz w:val="32"/>
          <w:szCs w:val="32"/>
        </w:rPr>
        <w:t>信用</w:t>
      </w:r>
      <w:r w:rsidR="006C541E" w:rsidRPr="00CB4FCD">
        <w:rPr>
          <w:rFonts w:ascii="Times New Roman" w:eastAsia="方正黑体_GBK" w:hAnsi="Times New Roman"/>
          <w:snapToGrid w:val="0"/>
          <w:kern w:val="0"/>
          <w:sz w:val="32"/>
          <w:szCs w:val="32"/>
        </w:rPr>
        <w:t>管理咨询</w:t>
      </w:r>
      <w:r w:rsidRPr="00CB4FCD">
        <w:rPr>
          <w:rFonts w:ascii="Times New Roman" w:eastAsia="方正黑体_GBK" w:hAnsi="Times New Roman"/>
          <w:snapToGrid w:val="0"/>
          <w:kern w:val="0"/>
          <w:sz w:val="32"/>
          <w:szCs w:val="32"/>
        </w:rPr>
        <w:t>）</w:t>
      </w:r>
      <w:r w:rsidRPr="00CB4FCD">
        <w:rPr>
          <w:rFonts w:ascii="Times New Roman" w:eastAsia="方正仿宋_GBK" w:hAnsi="Times New Roman"/>
          <w:snapToGrid w:val="0"/>
          <w:kern w:val="0"/>
          <w:sz w:val="32"/>
          <w:szCs w:val="32"/>
        </w:rPr>
        <w:t>信用服务机构可以</w:t>
      </w:r>
      <w:r w:rsidR="006C541E" w:rsidRPr="00CB4FCD">
        <w:rPr>
          <w:rFonts w:ascii="Times New Roman" w:eastAsia="方正仿宋_GBK" w:hAnsi="Times New Roman" w:hint="eastAsia"/>
          <w:snapToGrid w:val="0"/>
          <w:kern w:val="0"/>
          <w:sz w:val="32"/>
          <w:szCs w:val="32"/>
        </w:rPr>
        <w:t>为企业提供</w:t>
      </w:r>
      <w:r w:rsidR="006C541E" w:rsidRPr="00CB4FCD">
        <w:rPr>
          <w:rFonts w:ascii="Times New Roman" w:eastAsia="方正仿宋_GBK" w:hAnsi="Times New Roman"/>
          <w:snapToGrid w:val="0"/>
          <w:kern w:val="0"/>
          <w:sz w:val="32"/>
          <w:szCs w:val="32"/>
        </w:rPr>
        <w:t>信用</w:t>
      </w:r>
      <w:r w:rsidR="006C541E" w:rsidRPr="00CB4FCD">
        <w:rPr>
          <w:rFonts w:ascii="Times New Roman" w:eastAsia="方正仿宋_GBK" w:hAnsi="Times New Roman" w:hint="eastAsia"/>
          <w:snapToGrid w:val="0"/>
          <w:kern w:val="0"/>
          <w:sz w:val="32"/>
          <w:szCs w:val="32"/>
        </w:rPr>
        <w:t>管理</w:t>
      </w:r>
      <w:r w:rsidR="006C541E" w:rsidRPr="00CB4FCD">
        <w:rPr>
          <w:rFonts w:ascii="Times New Roman" w:eastAsia="方正仿宋_GBK" w:hAnsi="Times New Roman"/>
          <w:snapToGrid w:val="0"/>
          <w:kern w:val="0"/>
          <w:sz w:val="32"/>
          <w:szCs w:val="32"/>
        </w:rPr>
        <w:t>培训、诊断企业信用管理缺陷、制定信用管理</w:t>
      </w:r>
      <w:r w:rsidR="001B04A4" w:rsidRPr="00CB4FCD">
        <w:rPr>
          <w:rFonts w:ascii="Times New Roman" w:eastAsia="方正仿宋_GBK" w:hAnsi="Times New Roman" w:hint="eastAsia"/>
          <w:snapToGrid w:val="0"/>
          <w:kern w:val="0"/>
          <w:sz w:val="32"/>
          <w:szCs w:val="32"/>
        </w:rPr>
        <w:t>制度、</w:t>
      </w:r>
      <w:r w:rsidR="006C541E" w:rsidRPr="00CB4FCD">
        <w:rPr>
          <w:rFonts w:ascii="Times New Roman" w:eastAsia="方正仿宋_GBK" w:hAnsi="Times New Roman"/>
          <w:snapToGrid w:val="0"/>
          <w:kern w:val="0"/>
          <w:sz w:val="32"/>
          <w:szCs w:val="32"/>
        </w:rPr>
        <w:t>建立客户信用</w:t>
      </w:r>
      <w:r w:rsidR="006C541E" w:rsidRPr="00CB4FCD">
        <w:rPr>
          <w:rFonts w:ascii="Times New Roman" w:eastAsia="方正仿宋_GBK" w:hAnsi="Times New Roman" w:hint="eastAsia"/>
          <w:snapToGrid w:val="0"/>
          <w:kern w:val="0"/>
          <w:sz w:val="32"/>
          <w:szCs w:val="32"/>
        </w:rPr>
        <w:t>档案</w:t>
      </w:r>
      <w:r w:rsidR="001B04A4" w:rsidRPr="00CB4FCD">
        <w:rPr>
          <w:rFonts w:ascii="Times New Roman" w:eastAsia="方正仿宋_GBK" w:hAnsi="Times New Roman" w:hint="eastAsia"/>
          <w:snapToGrid w:val="0"/>
          <w:kern w:val="0"/>
          <w:sz w:val="32"/>
          <w:szCs w:val="32"/>
        </w:rPr>
        <w:t>、指导开展</w:t>
      </w:r>
      <w:r w:rsidR="006C541E" w:rsidRPr="00CB4FCD">
        <w:rPr>
          <w:rFonts w:ascii="Times New Roman" w:eastAsia="方正仿宋_GBK" w:hAnsi="Times New Roman"/>
          <w:snapToGrid w:val="0"/>
          <w:kern w:val="0"/>
          <w:sz w:val="32"/>
          <w:szCs w:val="32"/>
        </w:rPr>
        <w:t>应收账款和档案管理等</w:t>
      </w:r>
      <w:r w:rsidR="001B04A4" w:rsidRPr="00CB4FCD">
        <w:rPr>
          <w:rFonts w:ascii="Times New Roman" w:eastAsia="方正仿宋_GBK" w:hAnsi="Times New Roman" w:hint="eastAsia"/>
          <w:snapToGrid w:val="0"/>
          <w:kern w:val="0"/>
          <w:sz w:val="32"/>
          <w:szCs w:val="32"/>
        </w:rPr>
        <w:t>信用管理业务</w:t>
      </w:r>
      <w:r w:rsidRPr="00CB4FCD">
        <w:rPr>
          <w:rFonts w:ascii="Times New Roman" w:eastAsia="方正仿宋_GBK" w:hAnsi="Times New Roman" w:hint="eastAsia"/>
          <w:snapToGrid w:val="0"/>
          <w:kern w:val="0"/>
          <w:sz w:val="32"/>
          <w:szCs w:val="32"/>
        </w:rPr>
        <w:t>。</w:t>
      </w:r>
    </w:p>
    <w:p w:rsidR="000D608E" w:rsidRPr="00CB4FCD" w:rsidRDefault="005F76CB" w:rsidP="0033258C">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仿宋_GBK" w:hAnsi="Times New Roman" w:hint="eastAsia"/>
          <w:snapToGrid w:val="0"/>
          <w:kern w:val="0"/>
          <w:sz w:val="32"/>
          <w:szCs w:val="32"/>
        </w:rPr>
        <w:t>信用服务机构</w:t>
      </w:r>
      <w:r w:rsidRPr="00CB4FCD">
        <w:rPr>
          <w:rFonts w:ascii="Times New Roman" w:eastAsia="方正仿宋_GBK" w:hAnsi="Times New Roman"/>
          <w:snapToGrid w:val="0"/>
          <w:kern w:val="0"/>
          <w:sz w:val="32"/>
          <w:szCs w:val="32"/>
        </w:rPr>
        <w:t>可以</w:t>
      </w:r>
      <w:r w:rsidR="00C83822" w:rsidRPr="00CB4FCD">
        <w:rPr>
          <w:rFonts w:ascii="Times New Roman" w:eastAsia="方正仿宋_GBK" w:hAnsi="Times New Roman" w:hint="eastAsia"/>
          <w:snapToGrid w:val="0"/>
          <w:kern w:val="0"/>
          <w:sz w:val="32"/>
          <w:szCs w:val="32"/>
        </w:rPr>
        <w:t>受</w:t>
      </w:r>
      <w:r w:rsidR="00C83822" w:rsidRPr="00CB4FCD">
        <w:rPr>
          <w:rFonts w:ascii="Times New Roman" w:eastAsia="方正仿宋_GBK" w:hAnsi="Times New Roman"/>
          <w:snapToGrid w:val="0"/>
          <w:kern w:val="0"/>
          <w:sz w:val="32"/>
          <w:szCs w:val="32"/>
        </w:rPr>
        <w:t>行政机关委托开展</w:t>
      </w:r>
      <w:r w:rsidR="0033258C" w:rsidRPr="00CB4FCD">
        <w:rPr>
          <w:rFonts w:ascii="Times New Roman" w:eastAsia="方正仿宋_GBK" w:hAnsi="Times New Roman" w:hint="eastAsia"/>
          <w:snapToGrid w:val="0"/>
          <w:kern w:val="0"/>
          <w:sz w:val="32"/>
          <w:szCs w:val="32"/>
        </w:rPr>
        <w:t>信用管理咨询相关活动</w:t>
      </w:r>
      <w:r w:rsidR="00C83822" w:rsidRPr="00CB4FCD">
        <w:rPr>
          <w:rFonts w:ascii="Times New Roman" w:eastAsia="方正仿宋_GBK" w:hAnsi="Times New Roman"/>
          <w:snapToGrid w:val="0"/>
          <w:kern w:val="0"/>
          <w:sz w:val="32"/>
          <w:szCs w:val="32"/>
        </w:rPr>
        <w:t>。</w:t>
      </w:r>
    </w:p>
    <w:p w:rsidR="00107FEE" w:rsidRPr="00CB4FCD" w:rsidRDefault="00107FEE" w:rsidP="0033258C">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黑体_GBK" w:hAnsi="Times New Roman"/>
          <w:bCs/>
          <w:snapToGrid w:val="0"/>
          <w:kern w:val="0"/>
          <w:sz w:val="32"/>
          <w:szCs w:val="32"/>
        </w:rPr>
        <w:t>第</w:t>
      </w:r>
      <w:r w:rsidR="00A03478" w:rsidRPr="00CB4FCD">
        <w:rPr>
          <w:rFonts w:ascii="Times New Roman" w:eastAsia="方正黑体_GBK" w:hAnsi="Times New Roman" w:hint="eastAsia"/>
          <w:bCs/>
          <w:snapToGrid w:val="0"/>
          <w:kern w:val="0"/>
          <w:sz w:val="32"/>
          <w:szCs w:val="32"/>
        </w:rPr>
        <w:t>二十</w:t>
      </w:r>
      <w:r w:rsidR="006F0FF5" w:rsidRPr="00CB4FCD">
        <w:rPr>
          <w:rFonts w:ascii="Times New Roman" w:eastAsia="方正黑体_GBK" w:hAnsi="Times New Roman" w:hint="eastAsia"/>
          <w:bCs/>
          <w:snapToGrid w:val="0"/>
          <w:kern w:val="0"/>
          <w:sz w:val="32"/>
          <w:szCs w:val="32"/>
        </w:rPr>
        <w:t>七</w:t>
      </w:r>
      <w:r w:rsidRPr="00CB4FCD">
        <w:rPr>
          <w:rFonts w:ascii="Times New Roman" w:eastAsia="方正黑体_GBK" w:hAnsi="Times New Roman"/>
          <w:bCs/>
          <w:snapToGrid w:val="0"/>
          <w:kern w:val="0"/>
          <w:sz w:val="32"/>
          <w:szCs w:val="32"/>
        </w:rPr>
        <w:t>条</w:t>
      </w:r>
      <w:r w:rsidRPr="00CB4FCD">
        <w:rPr>
          <w:rFonts w:ascii="Times New Roman" w:eastAsia="方正黑体_GBK" w:hAnsi="Times New Roman" w:hint="eastAsia"/>
          <w:bCs/>
          <w:snapToGrid w:val="0"/>
          <w:kern w:val="0"/>
          <w:sz w:val="32"/>
          <w:szCs w:val="32"/>
        </w:rPr>
        <w:t xml:space="preserve"> </w:t>
      </w:r>
      <w:r w:rsidRPr="00CB4FCD">
        <w:rPr>
          <w:rFonts w:ascii="Times New Roman" w:eastAsia="方正黑体_GBK" w:hAnsi="Times New Roman"/>
          <w:snapToGrid w:val="0"/>
          <w:kern w:val="0"/>
          <w:sz w:val="32"/>
          <w:szCs w:val="32"/>
        </w:rPr>
        <w:t>（</w:t>
      </w:r>
      <w:r w:rsidRPr="00CB4FCD">
        <w:rPr>
          <w:rFonts w:ascii="Times New Roman" w:eastAsia="方正黑体_GBK" w:hAnsi="Times New Roman" w:hint="eastAsia"/>
          <w:snapToGrid w:val="0"/>
          <w:kern w:val="0"/>
          <w:sz w:val="32"/>
          <w:szCs w:val="32"/>
        </w:rPr>
        <w:t>业务范围</w:t>
      </w:r>
      <w:r w:rsidR="001B04A4" w:rsidRPr="00CB4FCD">
        <w:rPr>
          <w:rFonts w:ascii="Times New Roman" w:eastAsia="方正黑体_GBK" w:hAnsi="Times New Roman" w:hint="eastAsia"/>
          <w:snapToGrid w:val="0"/>
          <w:kern w:val="0"/>
          <w:sz w:val="32"/>
          <w:szCs w:val="32"/>
        </w:rPr>
        <w:t>3</w:t>
      </w:r>
      <w:r w:rsidRPr="00CB4FCD">
        <w:rPr>
          <w:rFonts w:ascii="Times New Roman" w:eastAsia="方正黑体_GBK" w:hAnsi="Times New Roman" w:hint="eastAsia"/>
          <w:snapToGrid w:val="0"/>
          <w:kern w:val="0"/>
          <w:sz w:val="32"/>
          <w:szCs w:val="32"/>
        </w:rPr>
        <w:t>信用</w:t>
      </w:r>
      <w:r w:rsidRPr="00CB4FCD">
        <w:rPr>
          <w:rFonts w:ascii="Times New Roman" w:eastAsia="方正黑体_GBK" w:hAnsi="Times New Roman"/>
          <w:snapToGrid w:val="0"/>
          <w:kern w:val="0"/>
          <w:sz w:val="32"/>
          <w:szCs w:val="32"/>
        </w:rPr>
        <w:t>调查）</w:t>
      </w:r>
      <w:r w:rsidRPr="00CB4FCD">
        <w:rPr>
          <w:rFonts w:ascii="Times New Roman" w:eastAsia="方正仿宋_GBK" w:hAnsi="Times New Roman"/>
          <w:snapToGrid w:val="0"/>
          <w:kern w:val="0"/>
          <w:sz w:val="32"/>
          <w:szCs w:val="32"/>
        </w:rPr>
        <w:t>信用服务机构可以</w:t>
      </w:r>
      <w:r w:rsidRPr="00CB4FCD">
        <w:rPr>
          <w:rFonts w:ascii="Times New Roman" w:eastAsia="方正仿宋_GBK" w:hAnsi="Times New Roman" w:hint="eastAsia"/>
          <w:snapToGrid w:val="0"/>
          <w:kern w:val="0"/>
          <w:sz w:val="32"/>
          <w:szCs w:val="32"/>
        </w:rPr>
        <w:t>根据市场主体委托</w:t>
      </w:r>
      <w:r w:rsidRPr="00CB4FCD">
        <w:rPr>
          <w:rFonts w:ascii="Times New Roman" w:eastAsia="方正仿宋_GBK" w:hAnsi="Times New Roman"/>
          <w:snapToGrid w:val="0"/>
          <w:kern w:val="0"/>
          <w:sz w:val="32"/>
          <w:szCs w:val="32"/>
        </w:rPr>
        <w:t>，采取提供资料、验证分析等方式，对</w:t>
      </w:r>
      <w:r w:rsidR="00210402" w:rsidRPr="00CB4FCD">
        <w:rPr>
          <w:rFonts w:ascii="Times New Roman" w:eastAsia="方正仿宋_GBK" w:hAnsi="Times New Roman" w:hint="eastAsia"/>
          <w:snapToGrid w:val="0"/>
          <w:kern w:val="0"/>
          <w:sz w:val="32"/>
          <w:szCs w:val="32"/>
        </w:rPr>
        <w:t>企业信用</w:t>
      </w:r>
      <w:r w:rsidR="00210402" w:rsidRPr="00CB4FCD">
        <w:rPr>
          <w:rFonts w:ascii="Times New Roman" w:eastAsia="方正仿宋_GBK" w:hAnsi="Times New Roman"/>
          <w:snapToGrid w:val="0"/>
          <w:kern w:val="0"/>
          <w:sz w:val="32"/>
          <w:szCs w:val="32"/>
        </w:rPr>
        <w:t>信息</w:t>
      </w:r>
      <w:r w:rsidRPr="00CB4FCD">
        <w:rPr>
          <w:rFonts w:ascii="Times New Roman" w:eastAsia="方正仿宋_GBK" w:hAnsi="Times New Roman"/>
          <w:snapToGrid w:val="0"/>
          <w:kern w:val="0"/>
          <w:sz w:val="32"/>
          <w:szCs w:val="32"/>
        </w:rPr>
        <w:t>进行征集、分类</w:t>
      </w:r>
      <w:r w:rsidRPr="00CB4FCD">
        <w:rPr>
          <w:rFonts w:ascii="Times New Roman" w:eastAsia="方正仿宋_GBK" w:hAnsi="Times New Roman" w:hint="eastAsia"/>
          <w:snapToGrid w:val="0"/>
          <w:kern w:val="0"/>
          <w:sz w:val="32"/>
          <w:szCs w:val="32"/>
        </w:rPr>
        <w:t>和</w:t>
      </w:r>
      <w:r w:rsidRPr="00CB4FCD">
        <w:rPr>
          <w:rFonts w:ascii="Times New Roman" w:eastAsia="方正仿宋_GBK" w:hAnsi="Times New Roman"/>
          <w:snapToGrid w:val="0"/>
          <w:kern w:val="0"/>
          <w:sz w:val="32"/>
          <w:szCs w:val="32"/>
        </w:rPr>
        <w:t>分析，也可</w:t>
      </w:r>
      <w:r w:rsidRPr="00CB4FCD">
        <w:rPr>
          <w:rFonts w:ascii="Times New Roman" w:eastAsia="方正仿宋_GBK" w:hAnsi="Times New Roman" w:hint="eastAsia"/>
          <w:snapToGrid w:val="0"/>
          <w:kern w:val="0"/>
          <w:sz w:val="32"/>
          <w:szCs w:val="32"/>
        </w:rPr>
        <w:t>接受行政机关</w:t>
      </w:r>
      <w:r w:rsidRPr="00CB4FCD">
        <w:rPr>
          <w:rFonts w:ascii="Times New Roman" w:eastAsia="方正仿宋_GBK" w:hAnsi="Times New Roman"/>
          <w:snapToGrid w:val="0"/>
          <w:kern w:val="0"/>
          <w:sz w:val="32"/>
          <w:szCs w:val="32"/>
        </w:rPr>
        <w:t>委托，对企业</w:t>
      </w:r>
      <w:r w:rsidR="00210402" w:rsidRPr="00CB4FCD">
        <w:rPr>
          <w:rFonts w:ascii="Times New Roman" w:eastAsia="方正仿宋_GBK" w:hAnsi="Times New Roman" w:hint="eastAsia"/>
          <w:snapToGrid w:val="0"/>
          <w:kern w:val="0"/>
          <w:sz w:val="32"/>
          <w:szCs w:val="32"/>
        </w:rPr>
        <w:t>开展</w:t>
      </w:r>
      <w:r w:rsidR="00210402" w:rsidRPr="00CB4FCD">
        <w:rPr>
          <w:rFonts w:ascii="Times New Roman" w:eastAsia="方正仿宋_GBK" w:hAnsi="Times New Roman"/>
          <w:snapToGrid w:val="0"/>
          <w:kern w:val="0"/>
          <w:sz w:val="32"/>
          <w:szCs w:val="32"/>
        </w:rPr>
        <w:t>信用</w:t>
      </w:r>
      <w:r w:rsidR="001B04A4" w:rsidRPr="00CB4FCD">
        <w:rPr>
          <w:rFonts w:ascii="Times New Roman" w:eastAsia="方正仿宋_GBK" w:hAnsi="Times New Roman" w:hint="eastAsia"/>
          <w:snapToGrid w:val="0"/>
          <w:kern w:val="0"/>
          <w:sz w:val="32"/>
          <w:szCs w:val="32"/>
        </w:rPr>
        <w:t>状况调查</w:t>
      </w:r>
      <w:r w:rsidR="0002346E" w:rsidRPr="00CB4FCD">
        <w:rPr>
          <w:rFonts w:ascii="Times New Roman" w:eastAsia="方正仿宋_GBK" w:hAnsi="Times New Roman" w:hint="eastAsia"/>
          <w:snapToGrid w:val="0"/>
          <w:kern w:val="0"/>
          <w:sz w:val="32"/>
          <w:szCs w:val="32"/>
        </w:rPr>
        <w:t>等调查</w:t>
      </w:r>
      <w:r w:rsidR="001B04A4" w:rsidRPr="00CB4FCD">
        <w:rPr>
          <w:rFonts w:ascii="Times New Roman" w:eastAsia="方正仿宋_GBK" w:hAnsi="Times New Roman" w:hint="eastAsia"/>
          <w:snapToGrid w:val="0"/>
          <w:kern w:val="0"/>
          <w:sz w:val="32"/>
          <w:szCs w:val="32"/>
        </w:rPr>
        <w:t>服务</w:t>
      </w:r>
      <w:r w:rsidRPr="00CB4FCD">
        <w:rPr>
          <w:rFonts w:ascii="Times New Roman" w:eastAsia="方正仿宋_GBK" w:hAnsi="Times New Roman" w:hint="eastAsia"/>
          <w:snapToGrid w:val="0"/>
          <w:kern w:val="0"/>
          <w:sz w:val="32"/>
          <w:szCs w:val="32"/>
        </w:rPr>
        <w:t>。</w:t>
      </w:r>
    </w:p>
    <w:p w:rsidR="007F0423" w:rsidRPr="00CB4FCD" w:rsidRDefault="007F0423" w:rsidP="0033258C">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黑体_GBK" w:hAnsi="Times New Roman"/>
          <w:snapToGrid w:val="0"/>
          <w:kern w:val="0"/>
          <w:sz w:val="32"/>
          <w:szCs w:val="32"/>
        </w:rPr>
        <w:t>第</w:t>
      </w:r>
      <w:r w:rsidR="006F0FF5" w:rsidRPr="00CB4FCD">
        <w:rPr>
          <w:rFonts w:ascii="Times New Roman" w:eastAsia="方正黑体_GBK" w:hAnsi="Times New Roman" w:hint="eastAsia"/>
          <w:snapToGrid w:val="0"/>
          <w:kern w:val="0"/>
          <w:sz w:val="32"/>
          <w:szCs w:val="32"/>
        </w:rPr>
        <w:t>二十八</w:t>
      </w:r>
      <w:r w:rsidRPr="00CB4FCD">
        <w:rPr>
          <w:rFonts w:ascii="Times New Roman" w:eastAsia="方正黑体_GBK" w:hAnsi="Times New Roman"/>
          <w:snapToGrid w:val="0"/>
          <w:kern w:val="0"/>
          <w:sz w:val="32"/>
          <w:szCs w:val="32"/>
        </w:rPr>
        <w:t>条</w:t>
      </w:r>
      <w:r w:rsidRPr="00CB4FCD">
        <w:rPr>
          <w:rFonts w:ascii="Times New Roman" w:eastAsia="方正黑体_GBK" w:hAnsi="Times New Roman"/>
          <w:snapToGrid w:val="0"/>
          <w:kern w:val="0"/>
          <w:sz w:val="32"/>
          <w:szCs w:val="32"/>
        </w:rPr>
        <w:t xml:space="preserve"> </w:t>
      </w:r>
      <w:r w:rsidRPr="00CB4FCD">
        <w:rPr>
          <w:rFonts w:ascii="Times New Roman" w:eastAsia="方正黑体_GBK" w:hAnsi="Times New Roman"/>
          <w:snapToGrid w:val="0"/>
          <w:kern w:val="0"/>
          <w:sz w:val="32"/>
          <w:szCs w:val="32"/>
        </w:rPr>
        <w:t>（</w:t>
      </w:r>
      <w:r w:rsidRPr="00CB4FCD">
        <w:rPr>
          <w:rFonts w:ascii="Times New Roman" w:eastAsia="方正黑体_GBK" w:hAnsi="Times New Roman" w:hint="eastAsia"/>
          <w:snapToGrid w:val="0"/>
          <w:kern w:val="0"/>
          <w:sz w:val="32"/>
          <w:szCs w:val="32"/>
        </w:rPr>
        <w:t>业务范围</w:t>
      </w:r>
      <w:r w:rsidRPr="00CB4FCD">
        <w:rPr>
          <w:rFonts w:ascii="Times New Roman" w:eastAsia="方正黑体_GBK" w:hAnsi="Times New Roman" w:hint="eastAsia"/>
          <w:snapToGrid w:val="0"/>
          <w:kern w:val="0"/>
          <w:sz w:val="32"/>
          <w:szCs w:val="32"/>
        </w:rPr>
        <w:t>4</w:t>
      </w:r>
      <w:r w:rsidR="0002346E" w:rsidRPr="00CB4FCD">
        <w:rPr>
          <w:rFonts w:ascii="Times New Roman" w:eastAsia="方正黑体_GBK" w:hAnsi="Times New Roman" w:hint="eastAsia"/>
          <w:snapToGrid w:val="0"/>
          <w:kern w:val="0"/>
          <w:sz w:val="32"/>
          <w:szCs w:val="32"/>
        </w:rPr>
        <w:t>信息采集</w:t>
      </w:r>
      <w:r w:rsidRPr="00CB4FCD">
        <w:rPr>
          <w:rFonts w:ascii="Times New Roman" w:eastAsia="方正黑体_GBK" w:hAnsi="Times New Roman"/>
          <w:snapToGrid w:val="0"/>
          <w:kern w:val="0"/>
          <w:sz w:val="32"/>
          <w:szCs w:val="32"/>
        </w:rPr>
        <w:t>）</w:t>
      </w:r>
      <w:r w:rsidRPr="00CB4FCD">
        <w:rPr>
          <w:rFonts w:ascii="Times New Roman" w:eastAsia="方正仿宋_GBK" w:hAnsi="Times New Roman"/>
          <w:snapToGrid w:val="0"/>
          <w:kern w:val="0"/>
          <w:sz w:val="32"/>
          <w:szCs w:val="32"/>
        </w:rPr>
        <w:t>信用服务机构</w:t>
      </w:r>
      <w:r w:rsidR="0002346E" w:rsidRPr="00CB4FCD">
        <w:rPr>
          <w:rFonts w:ascii="Times New Roman" w:eastAsia="方正仿宋_GBK" w:hAnsi="Times New Roman" w:hint="eastAsia"/>
          <w:snapToGrid w:val="0"/>
          <w:kern w:val="0"/>
          <w:sz w:val="32"/>
          <w:szCs w:val="32"/>
        </w:rPr>
        <w:t>可以按照与</w:t>
      </w:r>
      <w:r w:rsidR="007C74FB" w:rsidRPr="00CB4FCD">
        <w:rPr>
          <w:rFonts w:ascii="Times New Roman" w:eastAsia="方正仿宋_GBK" w:hAnsi="Times New Roman" w:hint="eastAsia"/>
          <w:snapToGrid w:val="0"/>
          <w:kern w:val="0"/>
          <w:sz w:val="32"/>
          <w:szCs w:val="32"/>
        </w:rPr>
        <w:t>市场</w:t>
      </w:r>
      <w:r w:rsidR="0002346E" w:rsidRPr="00CB4FCD">
        <w:rPr>
          <w:rFonts w:ascii="Times New Roman" w:eastAsia="方正仿宋_GBK" w:hAnsi="Times New Roman" w:hint="eastAsia"/>
          <w:snapToGrid w:val="0"/>
          <w:kern w:val="0"/>
          <w:sz w:val="32"/>
          <w:szCs w:val="32"/>
        </w:rPr>
        <w:t>主体的约定，</w:t>
      </w:r>
      <w:r w:rsidR="00E80A26" w:rsidRPr="00CB4FCD">
        <w:rPr>
          <w:rFonts w:ascii="Times New Roman" w:eastAsia="方正仿宋_GBK" w:hAnsi="Times New Roman" w:hint="eastAsia"/>
          <w:snapToGrid w:val="0"/>
          <w:kern w:val="0"/>
          <w:sz w:val="32"/>
          <w:szCs w:val="32"/>
        </w:rPr>
        <w:t>通过下列途径</w:t>
      </w:r>
      <w:r w:rsidR="0002346E" w:rsidRPr="00CB4FCD">
        <w:rPr>
          <w:rFonts w:ascii="Times New Roman" w:eastAsia="方正仿宋_GBK" w:hAnsi="Times New Roman" w:hint="eastAsia"/>
          <w:snapToGrid w:val="0"/>
          <w:kern w:val="0"/>
          <w:sz w:val="32"/>
          <w:szCs w:val="32"/>
        </w:rPr>
        <w:t>依法采集其信用信息。</w:t>
      </w:r>
      <w:r w:rsidR="00714353" w:rsidRPr="00CB4FCD">
        <w:rPr>
          <w:rFonts w:ascii="Times New Roman" w:eastAsia="方正仿宋_GBK" w:hAnsi="Times New Roman"/>
          <w:snapToGrid w:val="0"/>
          <w:kern w:val="0"/>
          <w:sz w:val="32"/>
          <w:szCs w:val="32"/>
        </w:rPr>
        <w:lastRenderedPageBreak/>
        <w:t>信用服务机构可以通过</w:t>
      </w:r>
      <w:r w:rsidR="00714353" w:rsidRPr="00CB4FCD">
        <w:rPr>
          <w:rFonts w:ascii="Times New Roman" w:eastAsia="方正仿宋_GBK" w:hAnsi="Times New Roman" w:hint="eastAsia"/>
          <w:snapToGrid w:val="0"/>
          <w:kern w:val="0"/>
          <w:sz w:val="32"/>
          <w:szCs w:val="32"/>
        </w:rPr>
        <w:t>下列</w:t>
      </w:r>
      <w:r w:rsidRPr="00CB4FCD">
        <w:rPr>
          <w:rFonts w:ascii="Times New Roman" w:eastAsia="方正仿宋_GBK" w:hAnsi="Times New Roman"/>
          <w:snapToGrid w:val="0"/>
          <w:kern w:val="0"/>
          <w:sz w:val="32"/>
          <w:szCs w:val="32"/>
        </w:rPr>
        <w:t>方式采集信用信息</w:t>
      </w:r>
      <w:r w:rsidRPr="00CB4FCD">
        <w:rPr>
          <w:rFonts w:ascii="Times New Roman" w:eastAsia="方正仿宋_GBK" w:hAnsi="Times New Roman" w:hint="eastAsia"/>
          <w:snapToGrid w:val="0"/>
          <w:kern w:val="0"/>
          <w:sz w:val="32"/>
          <w:szCs w:val="32"/>
        </w:rPr>
        <w:t>：</w:t>
      </w:r>
    </w:p>
    <w:p w:rsidR="007F0423" w:rsidRPr="00CB4FCD" w:rsidRDefault="007F0423" w:rsidP="0033258C">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仿宋_GBK" w:hAnsi="Times New Roman"/>
          <w:snapToGrid w:val="0"/>
          <w:kern w:val="0"/>
          <w:sz w:val="32"/>
          <w:szCs w:val="32"/>
        </w:rPr>
        <w:t>（一）向公共信用信息工作机构查询依法公开的</w:t>
      </w:r>
      <w:r w:rsidRPr="00CB4FCD">
        <w:rPr>
          <w:rFonts w:ascii="Times New Roman" w:eastAsia="方正仿宋_GBK" w:hAnsi="Times New Roman" w:hint="eastAsia"/>
          <w:snapToGrid w:val="0"/>
          <w:kern w:val="0"/>
          <w:sz w:val="32"/>
          <w:szCs w:val="32"/>
        </w:rPr>
        <w:t>公共信用</w:t>
      </w:r>
      <w:r w:rsidRPr="00CB4FCD">
        <w:rPr>
          <w:rFonts w:ascii="Times New Roman" w:eastAsia="方正仿宋_GBK" w:hAnsi="Times New Roman"/>
          <w:snapToGrid w:val="0"/>
          <w:kern w:val="0"/>
          <w:sz w:val="32"/>
          <w:szCs w:val="32"/>
        </w:rPr>
        <w:t>信息；</w:t>
      </w:r>
    </w:p>
    <w:p w:rsidR="007F0423" w:rsidRPr="00CB4FCD" w:rsidRDefault="007F0423" w:rsidP="0033258C">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仿宋_GBK" w:hAnsi="Times New Roman"/>
          <w:snapToGrid w:val="0"/>
          <w:kern w:val="0"/>
          <w:sz w:val="32"/>
          <w:szCs w:val="32"/>
        </w:rPr>
        <w:t>（</w:t>
      </w:r>
      <w:r w:rsidR="0002346E" w:rsidRPr="00CB4FCD">
        <w:rPr>
          <w:rFonts w:ascii="Times New Roman" w:eastAsia="方正仿宋_GBK" w:hAnsi="Times New Roman" w:hint="eastAsia"/>
          <w:snapToGrid w:val="0"/>
          <w:kern w:val="0"/>
          <w:sz w:val="32"/>
          <w:szCs w:val="32"/>
        </w:rPr>
        <w:t>二</w:t>
      </w:r>
      <w:r w:rsidRPr="00CB4FCD">
        <w:rPr>
          <w:rFonts w:ascii="Times New Roman" w:eastAsia="方正仿宋_GBK" w:hAnsi="Times New Roman"/>
          <w:snapToGrid w:val="0"/>
          <w:kern w:val="0"/>
          <w:sz w:val="32"/>
          <w:szCs w:val="32"/>
        </w:rPr>
        <w:t>）向拥有信用主体信用记录的公共媒介、数据处理机构、社会团体及其他行业组织等机构采集信用信息；</w:t>
      </w:r>
    </w:p>
    <w:p w:rsidR="007F0423" w:rsidRPr="00CB4FCD" w:rsidRDefault="007F0423" w:rsidP="0033258C">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仿宋_GBK" w:hAnsi="Times New Roman"/>
          <w:snapToGrid w:val="0"/>
          <w:kern w:val="0"/>
          <w:sz w:val="32"/>
          <w:szCs w:val="32"/>
        </w:rPr>
        <w:t>（</w:t>
      </w:r>
      <w:r w:rsidR="0002346E" w:rsidRPr="00CB4FCD">
        <w:rPr>
          <w:rFonts w:ascii="Times New Roman" w:eastAsia="方正仿宋_GBK" w:hAnsi="Times New Roman" w:hint="eastAsia"/>
          <w:snapToGrid w:val="0"/>
          <w:kern w:val="0"/>
          <w:sz w:val="32"/>
          <w:szCs w:val="32"/>
        </w:rPr>
        <w:t>三</w:t>
      </w:r>
      <w:r w:rsidRPr="00CB4FCD">
        <w:rPr>
          <w:rFonts w:ascii="Times New Roman" w:eastAsia="方正仿宋_GBK" w:hAnsi="Times New Roman"/>
          <w:snapToGrid w:val="0"/>
          <w:kern w:val="0"/>
          <w:sz w:val="32"/>
          <w:szCs w:val="32"/>
        </w:rPr>
        <w:t>）法律、法规允许的其他采集方式。</w:t>
      </w:r>
    </w:p>
    <w:p w:rsidR="007F0423" w:rsidRPr="00674C48" w:rsidRDefault="007C74FB" w:rsidP="0033258C">
      <w:pPr>
        <w:autoSpaceDE w:val="0"/>
        <w:autoSpaceDN w:val="0"/>
        <w:snapToGrid w:val="0"/>
        <w:spacing w:line="580" w:lineRule="exact"/>
        <w:ind w:firstLine="640"/>
        <w:rPr>
          <w:rFonts w:ascii="Times New Roman" w:eastAsia="方正仿宋_GBK" w:hAnsi="Times New Roman"/>
          <w:snapToGrid w:val="0"/>
          <w:kern w:val="0"/>
          <w:sz w:val="32"/>
          <w:szCs w:val="32"/>
        </w:rPr>
      </w:pPr>
      <w:r w:rsidRPr="00674C48">
        <w:rPr>
          <w:rFonts w:ascii="Times New Roman" w:eastAsia="方正仿宋_GBK" w:hAnsi="Times New Roman" w:hint="eastAsia"/>
          <w:snapToGrid w:val="0"/>
          <w:kern w:val="0"/>
          <w:sz w:val="32"/>
          <w:szCs w:val="32"/>
        </w:rPr>
        <w:t>信用服务机构</w:t>
      </w:r>
      <w:r w:rsidR="00413F18" w:rsidRPr="00674C48">
        <w:rPr>
          <w:rFonts w:ascii="Times New Roman" w:eastAsia="方正仿宋_GBK" w:hAnsi="Times New Roman" w:hint="eastAsia"/>
          <w:snapToGrid w:val="0"/>
          <w:kern w:val="0"/>
          <w:sz w:val="32"/>
          <w:szCs w:val="32"/>
        </w:rPr>
        <w:t>可</w:t>
      </w:r>
      <w:r w:rsidR="00413F18" w:rsidRPr="00674C48">
        <w:rPr>
          <w:rFonts w:ascii="Times New Roman" w:eastAsia="方正仿宋_GBK" w:hAnsi="Times New Roman"/>
          <w:snapToGrid w:val="0"/>
          <w:kern w:val="0"/>
          <w:sz w:val="32"/>
          <w:szCs w:val="32"/>
        </w:rPr>
        <w:t>根据业务需要建设</w:t>
      </w:r>
      <w:r w:rsidR="00413F18" w:rsidRPr="00674C48">
        <w:rPr>
          <w:rFonts w:ascii="Times New Roman" w:eastAsia="方正仿宋_GBK" w:hAnsi="Times New Roman" w:hint="eastAsia"/>
          <w:snapToGrid w:val="0"/>
          <w:kern w:val="0"/>
          <w:sz w:val="32"/>
          <w:szCs w:val="32"/>
        </w:rPr>
        <w:t>本机构</w:t>
      </w:r>
      <w:r w:rsidRPr="00674C48">
        <w:rPr>
          <w:rFonts w:ascii="Times New Roman" w:eastAsia="方正仿宋_GBK" w:hAnsi="Times New Roman"/>
          <w:snapToGrid w:val="0"/>
          <w:kern w:val="0"/>
          <w:sz w:val="32"/>
          <w:szCs w:val="32"/>
        </w:rPr>
        <w:t>信用</w:t>
      </w:r>
      <w:r w:rsidR="007F0423" w:rsidRPr="00674C48">
        <w:rPr>
          <w:rFonts w:ascii="Times New Roman" w:eastAsia="方正仿宋_GBK" w:hAnsi="Times New Roman"/>
          <w:snapToGrid w:val="0"/>
          <w:kern w:val="0"/>
          <w:sz w:val="32"/>
          <w:szCs w:val="32"/>
        </w:rPr>
        <w:t>数据库</w:t>
      </w:r>
      <w:r w:rsidR="00413F18" w:rsidRPr="00674C48">
        <w:rPr>
          <w:rFonts w:ascii="Times New Roman" w:eastAsia="方正仿宋_GBK" w:hAnsi="Times New Roman" w:hint="eastAsia"/>
          <w:snapToGrid w:val="0"/>
          <w:kern w:val="0"/>
          <w:sz w:val="32"/>
          <w:szCs w:val="32"/>
        </w:rPr>
        <w:t>，</w:t>
      </w:r>
      <w:r w:rsidR="009654A2" w:rsidRPr="00674C48">
        <w:rPr>
          <w:rFonts w:ascii="Times New Roman" w:eastAsia="方正仿宋_GBK" w:hAnsi="Times New Roman" w:hint="eastAsia"/>
          <w:snapToGrid w:val="0"/>
          <w:kern w:val="0"/>
          <w:sz w:val="32"/>
          <w:szCs w:val="32"/>
        </w:rPr>
        <w:t>保障信用</w:t>
      </w:r>
      <w:r w:rsidR="009654A2" w:rsidRPr="00674C48">
        <w:rPr>
          <w:rFonts w:ascii="Times New Roman" w:eastAsia="方正仿宋_GBK" w:hAnsi="Times New Roman"/>
          <w:snapToGrid w:val="0"/>
          <w:kern w:val="0"/>
          <w:sz w:val="32"/>
          <w:szCs w:val="32"/>
        </w:rPr>
        <w:t>信息</w:t>
      </w:r>
      <w:r w:rsidR="00413F18" w:rsidRPr="00674C48">
        <w:rPr>
          <w:rFonts w:ascii="Times New Roman" w:eastAsia="方正仿宋_GBK" w:hAnsi="Times New Roman"/>
          <w:snapToGrid w:val="0"/>
          <w:kern w:val="0"/>
          <w:sz w:val="32"/>
          <w:szCs w:val="32"/>
        </w:rPr>
        <w:t>安全</w:t>
      </w:r>
      <w:r w:rsidR="009654A2" w:rsidRPr="00674C48">
        <w:rPr>
          <w:rFonts w:ascii="Times New Roman" w:eastAsia="方正仿宋_GBK" w:hAnsi="Times New Roman" w:hint="eastAsia"/>
          <w:snapToGrid w:val="0"/>
          <w:kern w:val="0"/>
          <w:sz w:val="32"/>
          <w:szCs w:val="32"/>
        </w:rPr>
        <w:t>，依法</w:t>
      </w:r>
      <w:r w:rsidR="0025589B" w:rsidRPr="00674C48">
        <w:rPr>
          <w:rFonts w:ascii="Times New Roman" w:eastAsia="方正仿宋_GBK" w:hAnsi="Times New Roman" w:hint="eastAsia"/>
          <w:snapToGrid w:val="0"/>
          <w:kern w:val="0"/>
          <w:sz w:val="32"/>
          <w:szCs w:val="32"/>
        </w:rPr>
        <w:t>依规</w:t>
      </w:r>
      <w:r w:rsidR="009654A2" w:rsidRPr="00674C48">
        <w:rPr>
          <w:rFonts w:ascii="Times New Roman" w:eastAsia="方正仿宋_GBK" w:hAnsi="Times New Roman" w:hint="eastAsia"/>
          <w:snapToGrid w:val="0"/>
          <w:kern w:val="0"/>
          <w:sz w:val="32"/>
          <w:szCs w:val="32"/>
        </w:rPr>
        <w:t>使用信用信息</w:t>
      </w:r>
      <w:r w:rsidR="007F0423" w:rsidRPr="00674C48">
        <w:rPr>
          <w:rFonts w:ascii="Times New Roman" w:eastAsia="方正仿宋_GBK" w:hAnsi="Times New Roman"/>
          <w:snapToGrid w:val="0"/>
          <w:kern w:val="0"/>
          <w:sz w:val="32"/>
          <w:szCs w:val="32"/>
        </w:rPr>
        <w:t>。</w:t>
      </w:r>
    </w:p>
    <w:p w:rsidR="00E80A26" w:rsidRPr="00CB4FCD" w:rsidRDefault="00E80A26" w:rsidP="0033258C">
      <w:pPr>
        <w:autoSpaceDE w:val="0"/>
        <w:autoSpaceDN w:val="0"/>
        <w:snapToGrid w:val="0"/>
        <w:spacing w:line="580" w:lineRule="exact"/>
        <w:ind w:firstLine="641"/>
        <w:rPr>
          <w:rFonts w:ascii="Times New Roman" w:eastAsia="方正仿宋_GBK" w:hAnsi="Times New Roman"/>
          <w:snapToGrid w:val="0"/>
          <w:kern w:val="0"/>
          <w:sz w:val="32"/>
          <w:szCs w:val="32"/>
        </w:rPr>
      </w:pPr>
      <w:r w:rsidRPr="00CB4FCD">
        <w:rPr>
          <w:rFonts w:ascii="Times New Roman" w:eastAsia="方正黑体_GBK" w:hAnsi="Times New Roman"/>
          <w:bCs/>
          <w:snapToGrid w:val="0"/>
          <w:kern w:val="0"/>
          <w:sz w:val="32"/>
          <w:szCs w:val="32"/>
        </w:rPr>
        <w:t>第</w:t>
      </w:r>
      <w:r w:rsidR="006F0FF5" w:rsidRPr="00CB4FCD">
        <w:rPr>
          <w:rFonts w:ascii="Times New Roman" w:eastAsia="方正黑体_GBK" w:hAnsi="Times New Roman" w:hint="eastAsia"/>
          <w:bCs/>
          <w:snapToGrid w:val="0"/>
          <w:kern w:val="0"/>
          <w:sz w:val="32"/>
          <w:szCs w:val="32"/>
        </w:rPr>
        <w:t>二十九</w:t>
      </w:r>
      <w:r w:rsidRPr="00CB4FCD">
        <w:rPr>
          <w:rFonts w:ascii="Times New Roman" w:eastAsia="方正黑体_GBK" w:hAnsi="Times New Roman"/>
          <w:bCs/>
          <w:snapToGrid w:val="0"/>
          <w:kern w:val="0"/>
          <w:sz w:val="32"/>
          <w:szCs w:val="32"/>
        </w:rPr>
        <w:t>条</w:t>
      </w:r>
      <w:r w:rsidRPr="00CB4FCD">
        <w:rPr>
          <w:rFonts w:ascii="Times New Roman" w:eastAsia="方正黑体_GBK" w:hAnsi="Times New Roman" w:hint="eastAsia"/>
          <w:bCs/>
          <w:snapToGrid w:val="0"/>
          <w:kern w:val="0"/>
          <w:sz w:val="32"/>
          <w:szCs w:val="32"/>
        </w:rPr>
        <w:t xml:space="preserve"> </w:t>
      </w:r>
      <w:r w:rsidRPr="00CB4FCD">
        <w:rPr>
          <w:rFonts w:ascii="Times New Roman" w:eastAsia="方正黑体_GBK" w:hAnsi="Times New Roman" w:hint="eastAsia"/>
          <w:bCs/>
          <w:snapToGrid w:val="0"/>
          <w:kern w:val="0"/>
          <w:sz w:val="32"/>
          <w:szCs w:val="32"/>
        </w:rPr>
        <w:t>（遵循原则）</w:t>
      </w:r>
      <w:r w:rsidRPr="00CB4FCD">
        <w:rPr>
          <w:rFonts w:ascii="Times New Roman" w:eastAsia="方正仿宋_GBK" w:hAnsi="Times New Roman" w:hint="eastAsia"/>
          <w:snapToGrid w:val="0"/>
          <w:kern w:val="0"/>
          <w:sz w:val="32"/>
          <w:szCs w:val="32"/>
        </w:rPr>
        <w:t>信用服务机构开展信用服务业务，</w:t>
      </w:r>
      <w:r w:rsidR="00FB2595" w:rsidRPr="00CB4FCD">
        <w:rPr>
          <w:rFonts w:ascii="Times New Roman" w:eastAsia="方正仿宋_GBK" w:hAnsi="Times New Roman" w:hint="eastAsia"/>
          <w:snapToGrid w:val="0"/>
          <w:kern w:val="0"/>
          <w:sz w:val="32"/>
          <w:szCs w:val="32"/>
        </w:rPr>
        <w:t>采集信用信息，应当遵循合法、正当、必要的原则，获取信息时不能歪曲事实，不得弄虚作假。</w:t>
      </w:r>
    </w:p>
    <w:p w:rsidR="00A350F5" w:rsidRPr="00CB4FCD" w:rsidRDefault="000D608E" w:rsidP="0033258C">
      <w:pPr>
        <w:autoSpaceDE w:val="0"/>
        <w:autoSpaceDN w:val="0"/>
        <w:snapToGrid w:val="0"/>
        <w:spacing w:line="580" w:lineRule="exact"/>
        <w:ind w:firstLine="640"/>
        <w:rPr>
          <w:rFonts w:ascii="Times New Roman" w:eastAsia="方正仿宋_GBK" w:hAnsi="Times New Roman"/>
          <w:snapToGrid w:val="0"/>
          <w:sz w:val="32"/>
          <w:szCs w:val="32"/>
        </w:rPr>
      </w:pPr>
      <w:r w:rsidRPr="00CB4FCD">
        <w:rPr>
          <w:rFonts w:ascii="Times New Roman" w:eastAsia="方正黑体_GBK" w:hAnsi="Times New Roman"/>
          <w:bCs/>
          <w:snapToGrid w:val="0"/>
          <w:kern w:val="0"/>
          <w:sz w:val="32"/>
          <w:szCs w:val="32"/>
        </w:rPr>
        <w:t>第</w:t>
      </w:r>
      <w:r w:rsidR="00A03478" w:rsidRPr="00CB4FCD">
        <w:rPr>
          <w:rFonts w:ascii="Times New Roman" w:eastAsia="方正黑体_GBK" w:hAnsi="Times New Roman" w:hint="eastAsia"/>
          <w:bCs/>
          <w:snapToGrid w:val="0"/>
          <w:kern w:val="0"/>
          <w:sz w:val="32"/>
          <w:szCs w:val="32"/>
        </w:rPr>
        <w:t>三</w:t>
      </w:r>
      <w:r w:rsidRPr="00CB4FCD">
        <w:rPr>
          <w:rFonts w:ascii="Times New Roman" w:eastAsia="方正黑体_GBK" w:hAnsi="Times New Roman"/>
          <w:bCs/>
          <w:snapToGrid w:val="0"/>
          <w:kern w:val="0"/>
          <w:sz w:val="32"/>
          <w:szCs w:val="32"/>
        </w:rPr>
        <w:t>十条</w:t>
      </w:r>
      <w:r w:rsidRPr="00CB4FCD">
        <w:rPr>
          <w:rFonts w:ascii="Times New Roman" w:eastAsia="方正黑体_GBK" w:hAnsi="Times New Roman" w:hint="eastAsia"/>
          <w:bCs/>
          <w:snapToGrid w:val="0"/>
          <w:kern w:val="0"/>
          <w:sz w:val="32"/>
          <w:szCs w:val="32"/>
        </w:rPr>
        <w:t xml:space="preserve"> </w:t>
      </w:r>
      <w:r w:rsidR="00A350F5" w:rsidRPr="00CB4FCD">
        <w:rPr>
          <w:rFonts w:ascii="Times New Roman" w:eastAsia="方正黑体_GBK" w:hAnsi="Times New Roman" w:hint="eastAsia"/>
          <w:snapToGrid w:val="0"/>
          <w:sz w:val="32"/>
          <w:szCs w:val="32"/>
        </w:rPr>
        <w:t>（</w:t>
      </w:r>
      <w:r w:rsidR="00C83822" w:rsidRPr="00CB4FCD">
        <w:rPr>
          <w:rFonts w:ascii="Times New Roman" w:eastAsia="方正黑体_GBK" w:hAnsi="Times New Roman" w:hint="eastAsia"/>
          <w:snapToGrid w:val="0"/>
          <w:sz w:val="32"/>
          <w:szCs w:val="32"/>
        </w:rPr>
        <w:t>信用</w:t>
      </w:r>
      <w:r w:rsidR="00C83822" w:rsidRPr="00CB4FCD">
        <w:rPr>
          <w:rFonts w:ascii="Times New Roman" w:eastAsia="方正黑体_GBK" w:hAnsi="Times New Roman"/>
          <w:snapToGrid w:val="0"/>
          <w:sz w:val="32"/>
          <w:szCs w:val="32"/>
        </w:rPr>
        <w:t>产品</w:t>
      </w:r>
      <w:r w:rsidR="004768C5" w:rsidRPr="00CB4FCD">
        <w:rPr>
          <w:rFonts w:ascii="Times New Roman" w:eastAsia="方正黑体_GBK" w:hAnsi="Times New Roman" w:hint="eastAsia"/>
          <w:snapToGrid w:val="0"/>
          <w:sz w:val="32"/>
          <w:szCs w:val="32"/>
        </w:rPr>
        <w:t>签字</w:t>
      </w:r>
      <w:r w:rsidR="001A081B" w:rsidRPr="00CB4FCD">
        <w:rPr>
          <w:rFonts w:ascii="Times New Roman" w:eastAsia="方正黑体_GBK" w:hAnsi="Times New Roman" w:hint="eastAsia"/>
          <w:snapToGrid w:val="0"/>
          <w:sz w:val="32"/>
          <w:szCs w:val="32"/>
        </w:rPr>
        <w:t>确认</w:t>
      </w:r>
      <w:r w:rsidR="00A350F5" w:rsidRPr="00CB4FCD">
        <w:rPr>
          <w:rFonts w:ascii="Times New Roman" w:eastAsia="方正黑体_GBK" w:hAnsi="Times New Roman" w:hint="eastAsia"/>
          <w:snapToGrid w:val="0"/>
          <w:sz w:val="32"/>
          <w:szCs w:val="32"/>
        </w:rPr>
        <w:t>）</w:t>
      </w:r>
      <w:r w:rsidR="00A350F5" w:rsidRPr="00CB4FCD">
        <w:rPr>
          <w:rFonts w:ascii="Times New Roman" w:eastAsia="方正仿宋_GBK" w:hAnsi="Times New Roman" w:hint="eastAsia"/>
          <w:snapToGrid w:val="0"/>
          <w:sz w:val="32"/>
          <w:szCs w:val="32"/>
        </w:rPr>
        <w:t>信用服务机构出具的信用产品应当由信用服务机构</w:t>
      </w:r>
      <w:r w:rsidR="004768C5" w:rsidRPr="00CB4FCD">
        <w:rPr>
          <w:rFonts w:ascii="Times New Roman" w:eastAsia="方正仿宋_GBK" w:hAnsi="Times New Roman" w:hint="eastAsia"/>
          <w:snapToGrid w:val="0"/>
          <w:sz w:val="32"/>
          <w:szCs w:val="32"/>
        </w:rPr>
        <w:t>签字</w:t>
      </w:r>
      <w:r w:rsidR="001A081B" w:rsidRPr="00CB4FCD">
        <w:rPr>
          <w:rFonts w:ascii="Times New Roman" w:eastAsia="方正仿宋_GBK" w:hAnsi="Times New Roman" w:hint="eastAsia"/>
          <w:snapToGrid w:val="0"/>
          <w:sz w:val="32"/>
          <w:szCs w:val="32"/>
        </w:rPr>
        <w:t>确认</w:t>
      </w:r>
      <w:r w:rsidR="00A350F5" w:rsidRPr="00CB4FCD">
        <w:rPr>
          <w:rFonts w:ascii="Times New Roman" w:eastAsia="方正仿宋_GBK" w:hAnsi="Times New Roman" w:hint="eastAsia"/>
          <w:snapToGrid w:val="0"/>
          <w:sz w:val="32"/>
          <w:szCs w:val="32"/>
        </w:rPr>
        <w:t>，签字人应当具备以下条件：</w:t>
      </w:r>
    </w:p>
    <w:p w:rsidR="00A350F5" w:rsidRPr="00CB4FCD" w:rsidRDefault="00A350F5" w:rsidP="0033258C">
      <w:pPr>
        <w:autoSpaceDE w:val="0"/>
        <w:autoSpaceDN w:val="0"/>
        <w:snapToGrid w:val="0"/>
        <w:spacing w:line="580" w:lineRule="exact"/>
        <w:ind w:firstLine="640"/>
        <w:rPr>
          <w:rFonts w:ascii="Times New Roman" w:eastAsia="黑体" w:hAnsi="Times New Roman"/>
          <w:snapToGrid w:val="0"/>
          <w:kern w:val="0"/>
          <w:szCs w:val="21"/>
        </w:rPr>
      </w:pPr>
      <w:r w:rsidRPr="00CB4FCD">
        <w:rPr>
          <w:rFonts w:ascii="Times New Roman" w:eastAsia="方正仿宋_GBK" w:hAnsi="Times New Roman" w:hint="eastAsia"/>
          <w:snapToGrid w:val="0"/>
          <w:sz w:val="32"/>
          <w:szCs w:val="32"/>
        </w:rPr>
        <w:t>（一）从事信用服务业务</w:t>
      </w:r>
      <w:r w:rsidR="00956D54" w:rsidRPr="00CB4FCD">
        <w:rPr>
          <w:rFonts w:ascii="Times New Roman" w:eastAsia="方正仿宋_GBK" w:hAnsi="Times New Roman" w:hint="eastAsia"/>
          <w:snapToGrid w:val="0"/>
          <w:sz w:val="32"/>
          <w:szCs w:val="32"/>
        </w:rPr>
        <w:t>三</w:t>
      </w:r>
      <w:r w:rsidRPr="00CB4FCD">
        <w:rPr>
          <w:rFonts w:ascii="Times New Roman" w:eastAsia="方正仿宋_GBK" w:hAnsi="Times New Roman" w:hint="eastAsia"/>
          <w:snapToGrid w:val="0"/>
          <w:sz w:val="32"/>
          <w:szCs w:val="32"/>
        </w:rPr>
        <w:t>年以上；</w:t>
      </w:r>
      <w:r w:rsidR="00987392" w:rsidRPr="00CB4FCD">
        <w:rPr>
          <w:rFonts w:ascii="Times New Roman" w:eastAsia="黑体" w:hAnsi="Times New Roman"/>
          <w:snapToGrid w:val="0"/>
          <w:kern w:val="0"/>
          <w:szCs w:val="21"/>
        </w:rPr>
        <w:t xml:space="preserve"> </w:t>
      </w:r>
    </w:p>
    <w:p w:rsidR="00A350F5" w:rsidRPr="00CB4FCD" w:rsidRDefault="00A350F5" w:rsidP="0033258C">
      <w:pPr>
        <w:autoSpaceDE w:val="0"/>
        <w:autoSpaceDN w:val="0"/>
        <w:snapToGrid w:val="0"/>
        <w:spacing w:line="580" w:lineRule="exact"/>
        <w:ind w:firstLine="640"/>
        <w:rPr>
          <w:rFonts w:ascii="Times New Roman" w:eastAsia="方正仿宋_GBK" w:hAnsi="Times New Roman"/>
          <w:snapToGrid w:val="0"/>
          <w:sz w:val="32"/>
          <w:szCs w:val="32"/>
        </w:rPr>
      </w:pPr>
      <w:r w:rsidRPr="00CB4FCD">
        <w:rPr>
          <w:rFonts w:ascii="Times New Roman" w:eastAsia="方正仿宋_GBK" w:hAnsi="Times New Roman" w:hint="eastAsia"/>
          <w:snapToGrid w:val="0"/>
          <w:sz w:val="32"/>
          <w:szCs w:val="32"/>
        </w:rPr>
        <w:t>（二）具有中级以上信用管理</w:t>
      </w:r>
      <w:r w:rsidR="004768C5" w:rsidRPr="00CB4FCD">
        <w:rPr>
          <w:rFonts w:ascii="Times New Roman" w:eastAsia="方正仿宋_GBK" w:hAnsi="Times New Roman" w:hint="eastAsia"/>
          <w:snapToGrid w:val="0"/>
          <w:sz w:val="32"/>
          <w:szCs w:val="32"/>
        </w:rPr>
        <w:t>师</w:t>
      </w:r>
      <w:r w:rsidR="001A081B" w:rsidRPr="00CB4FCD">
        <w:rPr>
          <w:rFonts w:ascii="Times New Roman" w:eastAsia="方正仿宋_GBK" w:hAnsi="Times New Roman" w:hint="eastAsia"/>
          <w:snapToGrid w:val="0"/>
          <w:sz w:val="32"/>
          <w:szCs w:val="32"/>
        </w:rPr>
        <w:t>、会计师</w:t>
      </w:r>
      <w:r w:rsidR="00C83822" w:rsidRPr="00CB4FCD">
        <w:rPr>
          <w:rFonts w:ascii="Times New Roman" w:eastAsia="方正仿宋_GBK" w:hAnsi="Times New Roman" w:hint="eastAsia"/>
          <w:snapToGrid w:val="0"/>
          <w:sz w:val="32"/>
          <w:szCs w:val="32"/>
        </w:rPr>
        <w:t>、</w:t>
      </w:r>
      <w:r w:rsidRPr="00CB4FCD">
        <w:rPr>
          <w:rFonts w:ascii="Times New Roman" w:eastAsia="方正仿宋_GBK" w:hAnsi="Times New Roman" w:hint="eastAsia"/>
          <w:snapToGrid w:val="0"/>
          <w:sz w:val="32"/>
          <w:szCs w:val="32"/>
        </w:rPr>
        <w:t>经济师</w:t>
      </w:r>
      <w:r w:rsidR="009D4AE4" w:rsidRPr="00CB4FCD">
        <w:rPr>
          <w:rFonts w:ascii="Times New Roman" w:eastAsia="方正仿宋_GBK" w:hAnsi="Times New Roman" w:hint="eastAsia"/>
          <w:snapToGrid w:val="0"/>
          <w:sz w:val="32"/>
          <w:szCs w:val="32"/>
        </w:rPr>
        <w:t>或</w:t>
      </w:r>
      <w:r w:rsidR="009D4AE4" w:rsidRPr="00CB4FCD">
        <w:rPr>
          <w:rFonts w:ascii="Times New Roman" w:eastAsia="方正仿宋_GBK" w:hAnsi="Times New Roman"/>
          <w:snapToGrid w:val="0"/>
          <w:sz w:val="32"/>
          <w:szCs w:val="32"/>
        </w:rPr>
        <w:t>其他</w:t>
      </w:r>
      <w:r w:rsidR="0002346E" w:rsidRPr="00CB4FCD">
        <w:rPr>
          <w:rFonts w:ascii="Times New Roman" w:eastAsia="方正仿宋_GBK" w:hAnsi="Times New Roman" w:hint="eastAsia"/>
          <w:snapToGrid w:val="0"/>
          <w:sz w:val="32"/>
          <w:szCs w:val="32"/>
        </w:rPr>
        <w:t>相应资质资格证书</w:t>
      </w:r>
      <w:r w:rsidR="009D4AE4" w:rsidRPr="00CB4FCD">
        <w:rPr>
          <w:rFonts w:ascii="Times New Roman" w:eastAsia="方正仿宋_GBK" w:hAnsi="Times New Roman" w:hint="eastAsia"/>
          <w:snapToGrid w:val="0"/>
          <w:sz w:val="32"/>
          <w:szCs w:val="32"/>
        </w:rPr>
        <w:t>一种</w:t>
      </w:r>
      <w:r w:rsidR="009D4AE4" w:rsidRPr="00CB4FCD">
        <w:rPr>
          <w:rFonts w:ascii="Times New Roman" w:eastAsia="方正仿宋_GBK" w:hAnsi="Times New Roman"/>
          <w:snapToGrid w:val="0"/>
          <w:sz w:val="32"/>
          <w:szCs w:val="32"/>
        </w:rPr>
        <w:t>以上</w:t>
      </w:r>
      <w:r w:rsidRPr="00CB4FCD">
        <w:rPr>
          <w:rFonts w:ascii="Times New Roman" w:eastAsia="方正仿宋_GBK" w:hAnsi="Times New Roman" w:hint="eastAsia"/>
          <w:snapToGrid w:val="0"/>
          <w:sz w:val="32"/>
          <w:szCs w:val="32"/>
        </w:rPr>
        <w:t>；</w:t>
      </w:r>
    </w:p>
    <w:p w:rsidR="00A350F5" w:rsidRPr="00CB4FCD" w:rsidRDefault="00A350F5" w:rsidP="0033258C">
      <w:pPr>
        <w:autoSpaceDE w:val="0"/>
        <w:autoSpaceDN w:val="0"/>
        <w:snapToGrid w:val="0"/>
        <w:spacing w:line="580" w:lineRule="exact"/>
        <w:ind w:firstLine="640"/>
        <w:rPr>
          <w:rFonts w:ascii="Times New Roman" w:eastAsia="方正仿宋_GBK" w:hAnsi="Times New Roman"/>
          <w:snapToGrid w:val="0"/>
          <w:sz w:val="32"/>
          <w:szCs w:val="32"/>
        </w:rPr>
      </w:pPr>
      <w:r w:rsidRPr="00CB4FCD">
        <w:rPr>
          <w:rFonts w:ascii="Times New Roman" w:eastAsia="方正仿宋_GBK" w:hAnsi="Times New Roman" w:hint="eastAsia"/>
          <w:snapToGrid w:val="0"/>
          <w:sz w:val="32"/>
          <w:szCs w:val="32"/>
        </w:rPr>
        <w:t>（三）无</w:t>
      </w:r>
      <w:r w:rsidR="001A081B" w:rsidRPr="00CB4FCD">
        <w:rPr>
          <w:rFonts w:ascii="Times New Roman" w:eastAsia="方正仿宋_GBK" w:hAnsi="Times New Roman" w:hint="eastAsia"/>
          <w:snapToGrid w:val="0"/>
          <w:sz w:val="32"/>
          <w:szCs w:val="32"/>
        </w:rPr>
        <w:t>失信记录</w:t>
      </w:r>
      <w:r w:rsidRPr="00CB4FCD">
        <w:rPr>
          <w:rFonts w:ascii="Times New Roman" w:eastAsia="方正仿宋_GBK" w:hAnsi="Times New Roman" w:hint="eastAsia"/>
          <w:snapToGrid w:val="0"/>
          <w:sz w:val="32"/>
          <w:szCs w:val="32"/>
        </w:rPr>
        <w:t>；</w:t>
      </w:r>
    </w:p>
    <w:p w:rsidR="00515BD5" w:rsidRPr="00CB4FCD" w:rsidRDefault="0002346E" w:rsidP="00515BD5">
      <w:pPr>
        <w:autoSpaceDE w:val="0"/>
        <w:autoSpaceDN w:val="0"/>
        <w:snapToGrid w:val="0"/>
        <w:spacing w:line="580" w:lineRule="exact"/>
        <w:ind w:firstLine="640"/>
        <w:rPr>
          <w:rFonts w:ascii="Times New Roman" w:eastAsia="方正仿宋_GBK" w:hAnsi="Times New Roman"/>
          <w:snapToGrid w:val="0"/>
          <w:sz w:val="32"/>
          <w:szCs w:val="32"/>
        </w:rPr>
      </w:pPr>
      <w:r w:rsidRPr="00CB4FCD">
        <w:rPr>
          <w:rFonts w:ascii="Times New Roman" w:eastAsia="方正仿宋_GBK" w:hAnsi="Times New Roman" w:hint="eastAsia"/>
          <w:snapToGrid w:val="0"/>
          <w:sz w:val="32"/>
          <w:szCs w:val="32"/>
        </w:rPr>
        <w:t>法律、法规对授权签字人的执业资格或者禁止从业另有规定的，依照其规定</w:t>
      </w:r>
      <w:r w:rsidR="00A350F5" w:rsidRPr="00CB4FCD">
        <w:rPr>
          <w:rFonts w:ascii="Times New Roman" w:eastAsia="方正仿宋_GBK" w:hAnsi="Times New Roman" w:hint="eastAsia"/>
          <w:snapToGrid w:val="0"/>
          <w:sz w:val="32"/>
          <w:szCs w:val="32"/>
        </w:rPr>
        <w:t>。</w:t>
      </w:r>
    </w:p>
    <w:p w:rsidR="0033258C" w:rsidRPr="00CB4FCD" w:rsidRDefault="0033258C" w:rsidP="0033258C">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黑体_GBK" w:hAnsi="Times New Roman"/>
          <w:snapToGrid w:val="0"/>
          <w:kern w:val="0"/>
          <w:sz w:val="32"/>
          <w:szCs w:val="32"/>
        </w:rPr>
        <w:t>第</w:t>
      </w:r>
      <w:r w:rsidR="00A03478" w:rsidRPr="00CB4FCD">
        <w:rPr>
          <w:rFonts w:ascii="Times New Roman" w:eastAsia="方正黑体_GBK" w:hAnsi="Times New Roman" w:hint="eastAsia"/>
          <w:snapToGrid w:val="0"/>
          <w:kern w:val="0"/>
          <w:sz w:val="32"/>
          <w:szCs w:val="32"/>
        </w:rPr>
        <w:t>三</w:t>
      </w:r>
      <w:r w:rsidRPr="00CB4FCD">
        <w:rPr>
          <w:rFonts w:ascii="Times New Roman" w:eastAsia="方正黑体_GBK" w:hAnsi="Times New Roman" w:hint="eastAsia"/>
          <w:snapToGrid w:val="0"/>
          <w:kern w:val="0"/>
          <w:sz w:val="32"/>
          <w:szCs w:val="32"/>
        </w:rPr>
        <w:t>十</w:t>
      </w:r>
      <w:r w:rsidR="006F0FF5" w:rsidRPr="00CB4FCD">
        <w:rPr>
          <w:rFonts w:ascii="Times New Roman" w:eastAsia="方正黑体_GBK" w:hAnsi="Times New Roman" w:hint="eastAsia"/>
          <w:snapToGrid w:val="0"/>
          <w:kern w:val="0"/>
          <w:sz w:val="32"/>
          <w:szCs w:val="32"/>
        </w:rPr>
        <w:t>一</w:t>
      </w:r>
      <w:r w:rsidRPr="00CB4FCD">
        <w:rPr>
          <w:rFonts w:ascii="Times New Roman" w:eastAsia="方正黑体_GBK" w:hAnsi="Times New Roman"/>
          <w:snapToGrid w:val="0"/>
          <w:kern w:val="0"/>
          <w:sz w:val="32"/>
          <w:szCs w:val="32"/>
        </w:rPr>
        <w:t>条</w:t>
      </w:r>
      <w:r w:rsidRPr="00CB4FCD">
        <w:rPr>
          <w:rFonts w:ascii="Times New Roman" w:eastAsia="方正黑体_GBK" w:hAnsi="Times New Roman" w:hint="eastAsia"/>
          <w:snapToGrid w:val="0"/>
          <w:kern w:val="0"/>
          <w:sz w:val="32"/>
          <w:szCs w:val="32"/>
        </w:rPr>
        <w:t xml:space="preserve"> </w:t>
      </w:r>
      <w:r w:rsidRPr="00CB4FCD">
        <w:rPr>
          <w:rFonts w:ascii="Times New Roman" w:eastAsia="方正黑体_GBK" w:hAnsi="Times New Roman"/>
          <w:snapToGrid w:val="0"/>
          <w:kern w:val="0"/>
          <w:sz w:val="32"/>
          <w:szCs w:val="32"/>
        </w:rPr>
        <w:t>（信息安全</w:t>
      </w:r>
      <w:r w:rsidRPr="00CB4FCD">
        <w:rPr>
          <w:rFonts w:ascii="Times New Roman" w:eastAsia="方正黑体_GBK" w:hAnsi="Times New Roman" w:hint="eastAsia"/>
          <w:snapToGrid w:val="0"/>
          <w:kern w:val="0"/>
          <w:sz w:val="32"/>
          <w:szCs w:val="32"/>
        </w:rPr>
        <w:t>1</w:t>
      </w:r>
      <w:r w:rsidRPr="00CB4FCD">
        <w:rPr>
          <w:rFonts w:ascii="Times New Roman" w:eastAsia="方正黑体_GBK" w:hAnsi="Times New Roman"/>
          <w:snapToGrid w:val="0"/>
          <w:kern w:val="0"/>
          <w:sz w:val="32"/>
          <w:szCs w:val="32"/>
        </w:rPr>
        <w:t>）</w:t>
      </w:r>
      <w:r w:rsidRPr="00CB4FCD">
        <w:rPr>
          <w:rFonts w:ascii="Times New Roman" w:eastAsia="方正仿宋_GBK" w:hAnsi="Times New Roman"/>
          <w:snapToGrid w:val="0"/>
          <w:kern w:val="0"/>
          <w:sz w:val="32"/>
          <w:szCs w:val="32"/>
        </w:rPr>
        <w:t>信用服务机构应当建立健全信息采集</w:t>
      </w:r>
      <w:r w:rsidR="00BF3C4B" w:rsidRPr="00CB4FCD">
        <w:rPr>
          <w:rFonts w:ascii="Times New Roman" w:eastAsia="方正仿宋_GBK" w:hAnsi="Times New Roman"/>
          <w:snapToGrid w:val="0"/>
          <w:kern w:val="0"/>
          <w:sz w:val="32"/>
          <w:szCs w:val="32"/>
        </w:rPr>
        <w:t>、存储</w:t>
      </w:r>
      <w:r w:rsidRPr="00CB4FCD">
        <w:rPr>
          <w:rFonts w:ascii="Times New Roman" w:eastAsia="方正仿宋_GBK" w:hAnsi="Times New Roman"/>
          <w:snapToGrid w:val="0"/>
          <w:kern w:val="0"/>
          <w:sz w:val="32"/>
          <w:szCs w:val="32"/>
        </w:rPr>
        <w:t>、使用、安全等管理制度，加强信用信息系统安全防护和管理，实行信息系统安全等级保护，采取保密</w:t>
      </w:r>
      <w:r w:rsidRPr="00CB4FCD">
        <w:rPr>
          <w:rFonts w:ascii="Times New Roman" w:eastAsia="方正仿宋_GBK" w:hAnsi="Times New Roman"/>
          <w:snapToGrid w:val="0"/>
          <w:kern w:val="0"/>
          <w:sz w:val="32"/>
          <w:szCs w:val="32"/>
        </w:rPr>
        <w:lastRenderedPageBreak/>
        <w:t>措施和安全防范措施，保障信用信息安全。</w:t>
      </w:r>
    </w:p>
    <w:p w:rsidR="0033258C" w:rsidRPr="00CB4FCD" w:rsidRDefault="0033258C" w:rsidP="0033258C">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黑体_GBK" w:hAnsi="Times New Roman"/>
          <w:snapToGrid w:val="0"/>
          <w:kern w:val="0"/>
          <w:sz w:val="32"/>
          <w:szCs w:val="32"/>
        </w:rPr>
        <w:t>第</w:t>
      </w:r>
      <w:r w:rsidR="00A03478" w:rsidRPr="00CB4FCD">
        <w:rPr>
          <w:rFonts w:ascii="Times New Roman" w:eastAsia="方正黑体_GBK" w:hAnsi="Times New Roman" w:hint="eastAsia"/>
          <w:snapToGrid w:val="0"/>
          <w:kern w:val="0"/>
          <w:sz w:val="32"/>
          <w:szCs w:val="32"/>
        </w:rPr>
        <w:t>三</w:t>
      </w:r>
      <w:r w:rsidRPr="00CB4FCD">
        <w:rPr>
          <w:rFonts w:ascii="Times New Roman" w:eastAsia="方正黑体_GBK" w:hAnsi="Times New Roman" w:hint="eastAsia"/>
          <w:snapToGrid w:val="0"/>
          <w:kern w:val="0"/>
          <w:sz w:val="32"/>
          <w:szCs w:val="32"/>
        </w:rPr>
        <w:t>十</w:t>
      </w:r>
      <w:r w:rsidR="006F0FF5" w:rsidRPr="00CB4FCD">
        <w:rPr>
          <w:rFonts w:ascii="Times New Roman" w:eastAsia="方正黑体_GBK" w:hAnsi="Times New Roman" w:hint="eastAsia"/>
          <w:snapToGrid w:val="0"/>
          <w:kern w:val="0"/>
          <w:sz w:val="32"/>
          <w:szCs w:val="32"/>
        </w:rPr>
        <w:t>二</w:t>
      </w:r>
      <w:r w:rsidRPr="00CB4FCD">
        <w:rPr>
          <w:rFonts w:ascii="Times New Roman" w:eastAsia="方正黑体_GBK" w:hAnsi="Times New Roman"/>
          <w:snapToGrid w:val="0"/>
          <w:kern w:val="0"/>
          <w:sz w:val="32"/>
          <w:szCs w:val="32"/>
        </w:rPr>
        <w:t>条</w:t>
      </w:r>
      <w:r w:rsidRPr="00CB4FCD">
        <w:rPr>
          <w:rFonts w:ascii="Times New Roman" w:eastAsia="方正黑体_GBK" w:hAnsi="Times New Roman" w:hint="eastAsia"/>
          <w:snapToGrid w:val="0"/>
          <w:kern w:val="0"/>
          <w:sz w:val="32"/>
          <w:szCs w:val="32"/>
        </w:rPr>
        <w:t xml:space="preserve"> </w:t>
      </w:r>
      <w:r w:rsidRPr="00CB4FCD">
        <w:rPr>
          <w:rFonts w:ascii="Times New Roman" w:eastAsia="方正黑体_GBK" w:hAnsi="Times New Roman"/>
          <w:snapToGrid w:val="0"/>
          <w:kern w:val="0"/>
          <w:sz w:val="32"/>
          <w:szCs w:val="32"/>
        </w:rPr>
        <w:t>（信息安全</w:t>
      </w:r>
      <w:r w:rsidRPr="00CB4FCD">
        <w:rPr>
          <w:rFonts w:ascii="Times New Roman" w:eastAsia="方正黑体_GBK" w:hAnsi="Times New Roman"/>
          <w:snapToGrid w:val="0"/>
          <w:kern w:val="0"/>
          <w:sz w:val="32"/>
          <w:szCs w:val="32"/>
        </w:rPr>
        <w:t>2</w:t>
      </w:r>
      <w:r w:rsidRPr="00CB4FCD">
        <w:rPr>
          <w:rFonts w:ascii="Times New Roman" w:eastAsia="方正黑体_GBK" w:hAnsi="Times New Roman"/>
          <w:snapToGrid w:val="0"/>
          <w:kern w:val="0"/>
          <w:sz w:val="32"/>
          <w:szCs w:val="32"/>
        </w:rPr>
        <w:t>）</w:t>
      </w:r>
      <w:r w:rsidRPr="00CB4FCD">
        <w:rPr>
          <w:rFonts w:ascii="Times New Roman" w:eastAsia="方正仿宋_GBK" w:hAnsi="Times New Roman" w:hint="eastAsia"/>
          <w:snapToGrid w:val="0"/>
          <w:kern w:val="0"/>
          <w:sz w:val="32"/>
          <w:szCs w:val="32"/>
        </w:rPr>
        <w:t>禁止以欺骗、盗窃、胁迫、利用计算机网络侵入或者其他不正当手段采集信用信息。</w:t>
      </w:r>
    </w:p>
    <w:p w:rsidR="0033258C" w:rsidRPr="00CB4FCD" w:rsidRDefault="0033258C" w:rsidP="0033258C">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仿宋_GBK" w:hAnsi="Times New Roman" w:hint="eastAsia"/>
          <w:snapToGrid w:val="0"/>
          <w:kern w:val="0"/>
          <w:sz w:val="32"/>
          <w:szCs w:val="32"/>
        </w:rPr>
        <w:t>信用服务机构应当及时对信息进行更新和维护，不得编造、篡改信用信息。信用服务机构在信息采集、信用产品的制作过程中，发现对国家利益和公共安全有影响的重大信息，应当采取相应的保密措施，并及时向</w:t>
      </w:r>
      <w:r w:rsidRPr="00CB4FCD">
        <w:rPr>
          <w:rFonts w:ascii="Times New Roman" w:eastAsia="方正仿宋_GBK" w:hAnsi="Times New Roman"/>
          <w:snapToGrid w:val="0"/>
          <w:kern w:val="0"/>
          <w:sz w:val="32"/>
          <w:szCs w:val="32"/>
        </w:rPr>
        <w:t>社会信用综合管理部门</w:t>
      </w:r>
      <w:r w:rsidRPr="00CB4FCD">
        <w:rPr>
          <w:rFonts w:ascii="Times New Roman" w:eastAsia="方正仿宋_GBK" w:hAnsi="Times New Roman" w:hint="eastAsia"/>
          <w:snapToGrid w:val="0"/>
          <w:kern w:val="0"/>
          <w:sz w:val="32"/>
          <w:szCs w:val="32"/>
        </w:rPr>
        <w:t>报告。</w:t>
      </w:r>
    </w:p>
    <w:p w:rsidR="00431E9B" w:rsidRPr="00CB4FCD" w:rsidRDefault="00431E9B" w:rsidP="0033258C">
      <w:pPr>
        <w:autoSpaceDE w:val="0"/>
        <w:autoSpaceDN w:val="0"/>
        <w:snapToGrid w:val="0"/>
        <w:spacing w:line="580" w:lineRule="exact"/>
        <w:rPr>
          <w:rFonts w:ascii="Times New Roman" w:eastAsia="方正黑体_GBK" w:hAnsi="Times New Roman"/>
          <w:snapToGrid w:val="0"/>
          <w:kern w:val="0"/>
          <w:sz w:val="32"/>
          <w:szCs w:val="32"/>
        </w:rPr>
      </w:pPr>
    </w:p>
    <w:p w:rsidR="00502328" w:rsidRPr="00CB4FCD" w:rsidRDefault="0033258C" w:rsidP="00502328">
      <w:pPr>
        <w:keepNext/>
        <w:keepLines/>
        <w:autoSpaceDE w:val="0"/>
        <w:autoSpaceDN w:val="0"/>
        <w:snapToGrid w:val="0"/>
        <w:spacing w:line="580" w:lineRule="exact"/>
        <w:jc w:val="center"/>
        <w:outlineLvl w:val="1"/>
        <w:rPr>
          <w:rFonts w:ascii="Times New Roman" w:eastAsia="方正小标宋_GBK" w:hAnsi="Times New Roman"/>
          <w:bCs/>
          <w:snapToGrid w:val="0"/>
          <w:kern w:val="0"/>
          <w:sz w:val="32"/>
          <w:szCs w:val="32"/>
          <w:lang w:val="zh-CN"/>
        </w:rPr>
      </w:pPr>
      <w:r w:rsidRPr="00CB4FCD">
        <w:rPr>
          <w:rFonts w:ascii="Times New Roman" w:eastAsia="方正小标宋_GBK" w:hAnsi="Times New Roman"/>
          <w:bCs/>
          <w:snapToGrid w:val="0"/>
          <w:kern w:val="0"/>
          <w:sz w:val="32"/>
          <w:szCs w:val="32"/>
          <w:lang w:val="zh-CN"/>
        </w:rPr>
        <w:t>第</w:t>
      </w:r>
      <w:r w:rsidRPr="00CB4FCD">
        <w:rPr>
          <w:rFonts w:ascii="Times New Roman" w:eastAsia="方正小标宋_GBK" w:hAnsi="Times New Roman" w:hint="eastAsia"/>
          <w:bCs/>
          <w:snapToGrid w:val="0"/>
          <w:kern w:val="0"/>
          <w:sz w:val="32"/>
          <w:szCs w:val="32"/>
          <w:lang w:val="zh-CN"/>
        </w:rPr>
        <w:t>五</w:t>
      </w:r>
      <w:r w:rsidRPr="00CB4FCD">
        <w:rPr>
          <w:rFonts w:ascii="Times New Roman" w:eastAsia="方正小标宋_GBK" w:hAnsi="Times New Roman"/>
          <w:bCs/>
          <w:snapToGrid w:val="0"/>
          <w:kern w:val="0"/>
          <w:sz w:val="32"/>
          <w:szCs w:val="32"/>
          <w:lang w:val="zh-CN"/>
        </w:rPr>
        <w:t>章</w:t>
      </w:r>
      <w:r w:rsidRPr="00CB4FCD">
        <w:rPr>
          <w:rFonts w:ascii="Times New Roman" w:eastAsia="方正小标宋_GBK" w:hAnsi="Times New Roman" w:hint="eastAsia"/>
          <w:bCs/>
          <w:snapToGrid w:val="0"/>
          <w:kern w:val="0"/>
          <w:sz w:val="32"/>
          <w:szCs w:val="32"/>
          <w:lang w:val="zh-CN"/>
        </w:rPr>
        <w:t xml:space="preserve"> </w:t>
      </w:r>
      <w:r w:rsidRPr="00CB4FCD">
        <w:rPr>
          <w:rFonts w:ascii="Times New Roman" w:eastAsia="方正小标宋_GBK" w:hAnsi="Times New Roman" w:hint="eastAsia"/>
          <w:bCs/>
          <w:snapToGrid w:val="0"/>
          <w:kern w:val="0"/>
          <w:sz w:val="32"/>
          <w:szCs w:val="32"/>
          <w:lang w:val="zh-CN"/>
        </w:rPr>
        <w:t>信用服务行为</w:t>
      </w:r>
    </w:p>
    <w:p w:rsidR="00BF3C4B" w:rsidRPr="00CB4FCD" w:rsidRDefault="00BF3C4B" w:rsidP="00DB747A">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黑体_GBK" w:hAnsi="Times New Roman"/>
          <w:snapToGrid w:val="0"/>
          <w:kern w:val="0"/>
          <w:sz w:val="32"/>
          <w:szCs w:val="32"/>
        </w:rPr>
        <w:t>第</w:t>
      </w:r>
      <w:r w:rsidR="006F0FF5" w:rsidRPr="00CB4FCD">
        <w:rPr>
          <w:rFonts w:ascii="Times New Roman" w:eastAsia="方正黑体_GBK" w:hAnsi="Times New Roman" w:hint="eastAsia"/>
          <w:snapToGrid w:val="0"/>
          <w:kern w:val="0"/>
          <w:sz w:val="32"/>
          <w:szCs w:val="32"/>
        </w:rPr>
        <w:t>三十三</w:t>
      </w:r>
      <w:r w:rsidRPr="00CB4FCD">
        <w:rPr>
          <w:rFonts w:ascii="Times New Roman" w:eastAsia="方正黑体_GBK" w:hAnsi="Times New Roman"/>
          <w:snapToGrid w:val="0"/>
          <w:kern w:val="0"/>
          <w:sz w:val="32"/>
          <w:szCs w:val="32"/>
        </w:rPr>
        <w:t>条</w:t>
      </w:r>
      <w:r w:rsidRPr="00CB4FCD">
        <w:rPr>
          <w:rFonts w:ascii="Times New Roman" w:eastAsia="方正黑体_GBK" w:hAnsi="Times New Roman" w:hint="eastAsia"/>
          <w:snapToGrid w:val="0"/>
          <w:kern w:val="0"/>
          <w:sz w:val="32"/>
          <w:szCs w:val="32"/>
        </w:rPr>
        <w:t xml:space="preserve"> </w:t>
      </w:r>
      <w:r w:rsidRPr="00CB4FCD">
        <w:rPr>
          <w:rFonts w:ascii="Times New Roman" w:eastAsia="方正黑体_GBK" w:hAnsi="Times New Roman" w:hint="eastAsia"/>
          <w:snapToGrid w:val="0"/>
          <w:kern w:val="0"/>
          <w:sz w:val="32"/>
          <w:szCs w:val="32"/>
        </w:rPr>
        <w:t>（签订合同）</w:t>
      </w:r>
      <w:r w:rsidRPr="00CB4FCD">
        <w:rPr>
          <w:rFonts w:ascii="Times New Roman" w:eastAsia="方正仿宋_GBK" w:hAnsi="Times New Roman" w:hint="eastAsia"/>
          <w:snapToGrid w:val="0"/>
          <w:kern w:val="0"/>
          <w:sz w:val="32"/>
          <w:szCs w:val="32"/>
        </w:rPr>
        <w:t>信用服务机构在开展信用服务业务前，应当与委托人签订委托协议或合同，明确双方的权利和义务</w:t>
      </w:r>
      <w:r w:rsidR="00D26C17" w:rsidRPr="00CB4FCD">
        <w:rPr>
          <w:rFonts w:ascii="Times New Roman" w:eastAsia="方正仿宋_GBK" w:hAnsi="Times New Roman" w:hint="eastAsia"/>
          <w:snapToGrid w:val="0"/>
          <w:kern w:val="0"/>
          <w:sz w:val="32"/>
          <w:szCs w:val="32"/>
        </w:rPr>
        <w:t>。</w:t>
      </w:r>
    </w:p>
    <w:p w:rsidR="00DB747A" w:rsidRPr="00CB4FCD" w:rsidRDefault="00DB747A" w:rsidP="00DB747A">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黑体_GBK" w:hAnsi="Times New Roman"/>
          <w:snapToGrid w:val="0"/>
          <w:kern w:val="0"/>
          <w:sz w:val="32"/>
          <w:szCs w:val="32"/>
        </w:rPr>
        <w:t>第</w:t>
      </w:r>
      <w:r w:rsidR="006F0FF5" w:rsidRPr="00CB4FCD">
        <w:rPr>
          <w:rFonts w:ascii="Times New Roman" w:eastAsia="方正黑体_GBK" w:hAnsi="Times New Roman" w:hint="eastAsia"/>
          <w:snapToGrid w:val="0"/>
          <w:kern w:val="0"/>
          <w:sz w:val="32"/>
          <w:szCs w:val="32"/>
        </w:rPr>
        <w:t>三十四</w:t>
      </w:r>
      <w:r w:rsidRPr="00CB4FCD">
        <w:rPr>
          <w:rFonts w:ascii="Times New Roman" w:eastAsia="方正黑体_GBK" w:hAnsi="Times New Roman"/>
          <w:snapToGrid w:val="0"/>
          <w:kern w:val="0"/>
          <w:sz w:val="32"/>
          <w:szCs w:val="32"/>
        </w:rPr>
        <w:t>条</w:t>
      </w:r>
      <w:r w:rsidRPr="00CB4FCD">
        <w:rPr>
          <w:rFonts w:ascii="Times New Roman" w:eastAsia="方正黑体_GBK" w:hAnsi="Times New Roman"/>
          <w:snapToGrid w:val="0"/>
          <w:kern w:val="0"/>
          <w:sz w:val="32"/>
          <w:szCs w:val="32"/>
        </w:rPr>
        <w:t xml:space="preserve"> </w:t>
      </w:r>
      <w:r w:rsidRPr="00CB4FCD">
        <w:rPr>
          <w:rFonts w:ascii="Times New Roman" w:eastAsia="方正黑体_GBK" w:hAnsi="Times New Roman"/>
          <w:snapToGrid w:val="0"/>
          <w:kern w:val="0"/>
          <w:sz w:val="32"/>
          <w:szCs w:val="32"/>
        </w:rPr>
        <w:t>（</w:t>
      </w:r>
      <w:r w:rsidRPr="00CB4FCD">
        <w:rPr>
          <w:rFonts w:ascii="Times New Roman" w:eastAsia="方正黑体_GBK" w:hAnsi="Times New Roman" w:hint="eastAsia"/>
          <w:snapToGrid w:val="0"/>
          <w:kern w:val="0"/>
          <w:sz w:val="32"/>
          <w:szCs w:val="32"/>
        </w:rPr>
        <w:t>独立性原则</w:t>
      </w:r>
      <w:r w:rsidRPr="00CB4FCD">
        <w:rPr>
          <w:rFonts w:ascii="Times New Roman" w:eastAsia="方正黑体_GBK" w:hAnsi="Times New Roman"/>
          <w:snapToGrid w:val="0"/>
          <w:kern w:val="0"/>
          <w:sz w:val="32"/>
          <w:szCs w:val="32"/>
        </w:rPr>
        <w:t>）</w:t>
      </w:r>
      <w:r w:rsidRPr="00CB4FCD">
        <w:rPr>
          <w:rFonts w:ascii="Times New Roman" w:eastAsia="方正仿宋_GBK" w:hAnsi="Times New Roman" w:hint="eastAsia"/>
          <w:snapToGrid w:val="0"/>
          <w:kern w:val="0"/>
          <w:sz w:val="32"/>
          <w:szCs w:val="32"/>
        </w:rPr>
        <w:t>信用服务机构应当</w:t>
      </w:r>
      <w:r w:rsidRPr="00CB4FCD">
        <w:rPr>
          <w:rFonts w:ascii="Times New Roman" w:eastAsia="方正仿宋_GBK" w:hAnsi="Times New Roman"/>
          <w:snapToGrid w:val="0"/>
          <w:kern w:val="0"/>
          <w:sz w:val="32"/>
          <w:szCs w:val="32"/>
        </w:rPr>
        <w:t>独立于其出具的信用产品所涉及的利益相关方，不受任何可能干扰其技术判断的因素影响，保证其出具的信用产品真实、客观、准确、完整。</w:t>
      </w:r>
    </w:p>
    <w:p w:rsidR="00DB747A" w:rsidRPr="00CB4FCD" w:rsidRDefault="00DB747A" w:rsidP="00DB747A">
      <w:pPr>
        <w:autoSpaceDE w:val="0"/>
        <w:autoSpaceDN w:val="0"/>
        <w:snapToGrid w:val="0"/>
        <w:spacing w:line="580" w:lineRule="exact"/>
        <w:ind w:firstLine="640"/>
        <w:rPr>
          <w:rFonts w:ascii="Times New Roman" w:eastAsia="方正仿宋_GBK" w:hAnsi="Times New Roman"/>
          <w:snapToGrid w:val="0"/>
          <w:sz w:val="32"/>
          <w:szCs w:val="32"/>
        </w:rPr>
      </w:pPr>
      <w:r w:rsidRPr="00CB4FCD">
        <w:rPr>
          <w:rFonts w:ascii="Times New Roman" w:eastAsia="方正黑体_GBK" w:hAnsi="Times New Roman"/>
          <w:snapToGrid w:val="0"/>
          <w:kern w:val="0"/>
          <w:sz w:val="32"/>
          <w:szCs w:val="32"/>
        </w:rPr>
        <w:t>第</w:t>
      </w:r>
      <w:r w:rsidR="006F0FF5" w:rsidRPr="00CB4FCD">
        <w:rPr>
          <w:rFonts w:ascii="Times New Roman" w:eastAsia="方正黑体_GBK" w:hAnsi="Times New Roman" w:hint="eastAsia"/>
          <w:snapToGrid w:val="0"/>
          <w:kern w:val="0"/>
          <w:sz w:val="32"/>
          <w:szCs w:val="32"/>
        </w:rPr>
        <w:t>三十五</w:t>
      </w:r>
      <w:r w:rsidRPr="00CB4FCD">
        <w:rPr>
          <w:rFonts w:ascii="Times New Roman" w:eastAsia="方正黑体_GBK" w:hAnsi="Times New Roman"/>
          <w:snapToGrid w:val="0"/>
          <w:kern w:val="0"/>
          <w:sz w:val="32"/>
          <w:szCs w:val="32"/>
        </w:rPr>
        <w:t>条</w:t>
      </w:r>
      <w:r w:rsidRPr="00CB4FCD">
        <w:rPr>
          <w:rFonts w:ascii="Times New Roman" w:eastAsia="方正黑体_GBK" w:hAnsi="Times New Roman"/>
          <w:snapToGrid w:val="0"/>
          <w:kern w:val="0"/>
          <w:sz w:val="32"/>
          <w:szCs w:val="32"/>
        </w:rPr>
        <w:t xml:space="preserve"> </w:t>
      </w:r>
      <w:r w:rsidRPr="00CB4FCD">
        <w:rPr>
          <w:rFonts w:ascii="Times New Roman" w:eastAsia="方正黑体_GBK" w:hAnsi="Times New Roman"/>
          <w:snapToGrid w:val="0"/>
          <w:kern w:val="0"/>
          <w:sz w:val="32"/>
          <w:szCs w:val="32"/>
        </w:rPr>
        <w:t>（回避原则）</w:t>
      </w:r>
      <w:r w:rsidRPr="00CB4FCD">
        <w:rPr>
          <w:rFonts w:ascii="Times New Roman" w:eastAsia="方正仿宋_GBK" w:hAnsi="Times New Roman" w:hint="eastAsia"/>
          <w:snapToGrid w:val="0"/>
          <w:kern w:val="0"/>
          <w:sz w:val="32"/>
          <w:szCs w:val="32"/>
        </w:rPr>
        <w:t>信用服务机构不得受理与</w:t>
      </w:r>
      <w:r w:rsidRPr="00CB4FCD">
        <w:rPr>
          <w:rFonts w:ascii="Times New Roman" w:eastAsia="方正仿宋_GBK" w:hAnsi="Times New Roman" w:hint="eastAsia"/>
          <w:snapToGrid w:val="0"/>
          <w:sz w:val="32"/>
          <w:szCs w:val="32"/>
        </w:rPr>
        <w:t>委托人</w:t>
      </w:r>
      <w:r w:rsidRPr="00CB4FCD">
        <w:rPr>
          <w:rFonts w:ascii="Times New Roman" w:eastAsia="方正仿宋_GBK" w:hAnsi="Times New Roman"/>
          <w:snapToGrid w:val="0"/>
          <w:sz w:val="32"/>
          <w:szCs w:val="32"/>
        </w:rPr>
        <w:t>或业务</w:t>
      </w:r>
      <w:r w:rsidRPr="00CB4FCD">
        <w:rPr>
          <w:rFonts w:ascii="Times New Roman" w:eastAsia="方正仿宋_GBK" w:hAnsi="Times New Roman" w:hint="eastAsia"/>
          <w:snapToGrid w:val="0"/>
          <w:sz w:val="32"/>
          <w:szCs w:val="32"/>
        </w:rPr>
        <w:t>相对人存在利害关系的业务。</w:t>
      </w:r>
    </w:p>
    <w:p w:rsidR="00502328" w:rsidRPr="00CB4FCD" w:rsidRDefault="00502328" w:rsidP="00502328">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黑体_GBK" w:hAnsi="Times New Roman" w:hint="eastAsia"/>
          <w:snapToGrid w:val="0"/>
          <w:sz w:val="32"/>
          <w:szCs w:val="32"/>
        </w:rPr>
        <w:t>第</w:t>
      </w:r>
      <w:r w:rsidR="00031651" w:rsidRPr="00CB4FCD">
        <w:rPr>
          <w:rFonts w:ascii="Times New Roman" w:eastAsia="方正黑体_GBK" w:hAnsi="Times New Roman" w:hint="eastAsia"/>
          <w:snapToGrid w:val="0"/>
          <w:sz w:val="32"/>
          <w:szCs w:val="32"/>
        </w:rPr>
        <w:t>三十</w:t>
      </w:r>
      <w:r w:rsidR="006F0FF5" w:rsidRPr="00CB4FCD">
        <w:rPr>
          <w:rFonts w:ascii="Times New Roman" w:eastAsia="方正黑体_GBK" w:hAnsi="Times New Roman" w:hint="eastAsia"/>
          <w:snapToGrid w:val="0"/>
          <w:sz w:val="32"/>
          <w:szCs w:val="32"/>
        </w:rPr>
        <w:t>六</w:t>
      </w:r>
      <w:r w:rsidRPr="00CB4FCD">
        <w:rPr>
          <w:rFonts w:ascii="Times New Roman" w:eastAsia="方正黑体_GBK" w:hAnsi="Times New Roman" w:hint="eastAsia"/>
          <w:snapToGrid w:val="0"/>
          <w:sz w:val="32"/>
          <w:szCs w:val="32"/>
        </w:rPr>
        <w:t>条</w:t>
      </w:r>
      <w:r w:rsidRPr="00CB4FCD">
        <w:rPr>
          <w:rFonts w:ascii="Times New Roman" w:eastAsia="方正黑体_GBK" w:hAnsi="Times New Roman"/>
          <w:snapToGrid w:val="0"/>
          <w:sz w:val="32"/>
          <w:szCs w:val="32"/>
        </w:rPr>
        <w:t xml:space="preserve"> </w:t>
      </w:r>
      <w:r w:rsidRPr="00CB4FCD">
        <w:rPr>
          <w:rFonts w:ascii="Times New Roman" w:eastAsia="方正黑体_GBK" w:hAnsi="Times New Roman"/>
          <w:snapToGrid w:val="0"/>
          <w:sz w:val="32"/>
          <w:szCs w:val="32"/>
        </w:rPr>
        <w:t>（信息</w:t>
      </w:r>
      <w:r w:rsidRPr="00CB4FCD">
        <w:rPr>
          <w:rFonts w:ascii="Times New Roman" w:eastAsia="方正黑体_GBK" w:hAnsi="Times New Roman" w:hint="eastAsia"/>
          <w:snapToGrid w:val="0"/>
          <w:sz w:val="32"/>
          <w:szCs w:val="32"/>
        </w:rPr>
        <w:t>公开</w:t>
      </w:r>
      <w:r w:rsidRPr="00CB4FCD">
        <w:rPr>
          <w:rFonts w:ascii="Times New Roman" w:eastAsia="方正黑体_GBK" w:hAnsi="Times New Roman"/>
          <w:snapToGrid w:val="0"/>
          <w:sz w:val="32"/>
          <w:szCs w:val="32"/>
        </w:rPr>
        <w:t>）</w:t>
      </w:r>
      <w:r w:rsidRPr="00CB4FCD">
        <w:rPr>
          <w:rFonts w:ascii="Times New Roman" w:eastAsia="方正仿宋_GBK" w:hAnsi="Times New Roman"/>
          <w:snapToGrid w:val="0"/>
          <w:kern w:val="0"/>
          <w:sz w:val="32"/>
          <w:szCs w:val="32"/>
        </w:rPr>
        <w:t>信用服务机构应当主动向社会公开登记信息、服务规范、服务产品、收费标准等信息，以及依法应当公开的其他信息</w:t>
      </w:r>
      <w:r w:rsidRPr="00CB4FCD">
        <w:rPr>
          <w:rFonts w:ascii="Times New Roman" w:eastAsia="方正仿宋_GBK" w:hAnsi="Times New Roman" w:hint="eastAsia"/>
          <w:snapToGrid w:val="0"/>
          <w:kern w:val="0"/>
          <w:sz w:val="32"/>
          <w:szCs w:val="32"/>
        </w:rPr>
        <w:t>，</w:t>
      </w:r>
      <w:r w:rsidRPr="00CB4FCD">
        <w:rPr>
          <w:rFonts w:ascii="Times New Roman" w:eastAsia="方正仿宋_GBK" w:hAnsi="Times New Roman"/>
          <w:snapToGrid w:val="0"/>
          <w:kern w:val="0"/>
          <w:sz w:val="32"/>
          <w:szCs w:val="32"/>
        </w:rPr>
        <w:t>接受社会监督</w:t>
      </w:r>
      <w:r w:rsidRPr="00CB4FCD">
        <w:rPr>
          <w:rFonts w:ascii="Times New Roman" w:eastAsia="方正仿宋_GBK" w:hAnsi="Times New Roman" w:hint="eastAsia"/>
          <w:snapToGrid w:val="0"/>
          <w:kern w:val="0"/>
          <w:sz w:val="32"/>
          <w:szCs w:val="32"/>
        </w:rPr>
        <w:t>。</w:t>
      </w:r>
    </w:p>
    <w:p w:rsidR="00502328" w:rsidRPr="00CB4FCD" w:rsidRDefault="00502328" w:rsidP="00502328">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仿宋_GBK" w:hAnsi="Times New Roman" w:hint="eastAsia"/>
          <w:snapToGrid w:val="0"/>
          <w:kern w:val="0"/>
          <w:sz w:val="32"/>
          <w:szCs w:val="32"/>
        </w:rPr>
        <w:t>鼓励信用服务机构建立本机构的网站，并公示相关服务</w:t>
      </w:r>
      <w:r w:rsidRPr="00CB4FCD">
        <w:rPr>
          <w:rFonts w:ascii="Times New Roman" w:eastAsia="方正仿宋_GBK" w:hAnsi="Times New Roman" w:hint="eastAsia"/>
          <w:snapToGrid w:val="0"/>
          <w:kern w:val="0"/>
          <w:sz w:val="32"/>
          <w:szCs w:val="32"/>
        </w:rPr>
        <w:lastRenderedPageBreak/>
        <w:t>事项，及时</w:t>
      </w:r>
      <w:proofErr w:type="gramStart"/>
      <w:r w:rsidRPr="00CB4FCD">
        <w:rPr>
          <w:rFonts w:ascii="Times New Roman" w:eastAsia="方正仿宋_GBK" w:hAnsi="Times New Roman" w:hint="eastAsia"/>
          <w:snapToGrid w:val="0"/>
          <w:kern w:val="0"/>
          <w:sz w:val="32"/>
          <w:szCs w:val="32"/>
        </w:rPr>
        <w:t>上传并展示</w:t>
      </w:r>
      <w:proofErr w:type="gramEnd"/>
      <w:r w:rsidRPr="00CB4FCD">
        <w:rPr>
          <w:rFonts w:ascii="Times New Roman" w:eastAsia="方正仿宋_GBK" w:hAnsi="Times New Roman" w:hint="eastAsia"/>
          <w:snapToGrid w:val="0"/>
          <w:kern w:val="0"/>
          <w:sz w:val="32"/>
          <w:szCs w:val="32"/>
        </w:rPr>
        <w:t>本机构信用服务内容、样本和信用服务产品，供市场主体选择和社会监督。</w:t>
      </w:r>
    </w:p>
    <w:p w:rsidR="00502328" w:rsidRPr="00CB4FCD" w:rsidRDefault="00502328" w:rsidP="00502328">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黑体_GBK" w:hAnsi="Times New Roman"/>
          <w:snapToGrid w:val="0"/>
          <w:kern w:val="0"/>
          <w:sz w:val="32"/>
          <w:szCs w:val="32"/>
        </w:rPr>
        <w:t>第</w:t>
      </w:r>
      <w:r w:rsidR="00031651" w:rsidRPr="00CB4FCD">
        <w:rPr>
          <w:rFonts w:ascii="Times New Roman" w:eastAsia="方正黑体_GBK" w:hAnsi="Times New Roman" w:hint="eastAsia"/>
          <w:snapToGrid w:val="0"/>
          <w:kern w:val="0"/>
          <w:sz w:val="32"/>
          <w:szCs w:val="32"/>
        </w:rPr>
        <w:t>三十</w:t>
      </w:r>
      <w:r w:rsidR="006F0FF5" w:rsidRPr="00CB4FCD">
        <w:rPr>
          <w:rFonts w:ascii="Times New Roman" w:eastAsia="方正黑体_GBK" w:hAnsi="Times New Roman" w:hint="eastAsia"/>
          <w:snapToGrid w:val="0"/>
          <w:kern w:val="0"/>
          <w:sz w:val="32"/>
          <w:szCs w:val="32"/>
        </w:rPr>
        <w:t>七</w:t>
      </w:r>
      <w:r w:rsidRPr="00CB4FCD">
        <w:rPr>
          <w:rFonts w:ascii="Times New Roman" w:eastAsia="方正黑体_GBK" w:hAnsi="Times New Roman"/>
          <w:snapToGrid w:val="0"/>
          <w:kern w:val="0"/>
          <w:sz w:val="32"/>
          <w:szCs w:val="32"/>
        </w:rPr>
        <w:t>条</w:t>
      </w:r>
      <w:r w:rsidRPr="00CB4FCD">
        <w:rPr>
          <w:rFonts w:ascii="Times New Roman" w:eastAsia="方正黑体_GBK" w:hAnsi="Times New Roman"/>
          <w:snapToGrid w:val="0"/>
          <w:kern w:val="0"/>
          <w:sz w:val="32"/>
          <w:szCs w:val="32"/>
        </w:rPr>
        <w:t xml:space="preserve"> </w:t>
      </w:r>
      <w:r w:rsidRPr="00CB4FCD">
        <w:rPr>
          <w:rFonts w:ascii="Times New Roman" w:eastAsia="方正黑体_GBK" w:hAnsi="Times New Roman"/>
          <w:snapToGrid w:val="0"/>
          <w:kern w:val="0"/>
          <w:sz w:val="32"/>
          <w:szCs w:val="32"/>
        </w:rPr>
        <w:t>（信用承诺）</w:t>
      </w:r>
      <w:r w:rsidRPr="00CB4FCD">
        <w:rPr>
          <w:rFonts w:ascii="Times New Roman" w:eastAsia="方正仿宋_GBK" w:hAnsi="Times New Roman"/>
          <w:snapToGrid w:val="0"/>
          <w:kern w:val="0"/>
          <w:sz w:val="32"/>
          <w:szCs w:val="32"/>
        </w:rPr>
        <w:t>信用服务机构</w:t>
      </w:r>
      <w:r w:rsidRPr="00CB4FCD">
        <w:rPr>
          <w:rFonts w:ascii="Times New Roman" w:eastAsia="方正仿宋_GBK" w:hAnsi="Times New Roman" w:hint="eastAsia"/>
          <w:snapToGrid w:val="0"/>
          <w:kern w:val="0"/>
          <w:sz w:val="32"/>
          <w:szCs w:val="32"/>
        </w:rPr>
        <w:t>应当在</w:t>
      </w:r>
      <w:r w:rsidR="00BB39DA" w:rsidRPr="00CB4FCD">
        <w:rPr>
          <w:rFonts w:ascii="Times New Roman" w:eastAsia="方正仿宋_GBK" w:hAnsi="Times New Roman" w:hint="eastAsia"/>
          <w:snapToGrid w:val="0"/>
          <w:kern w:val="0"/>
          <w:sz w:val="32"/>
          <w:szCs w:val="32"/>
        </w:rPr>
        <w:t>报送</w:t>
      </w:r>
      <w:r w:rsidRPr="00CB4FCD">
        <w:rPr>
          <w:rFonts w:ascii="Times New Roman" w:eastAsia="方正仿宋_GBK" w:hAnsi="Times New Roman"/>
          <w:snapToGrid w:val="0"/>
          <w:kern w:val="0"/>
          <w:sz w:val="32"/>
          <w:szCs w:val="32"/>
        </w:rPr>
        <w:t>信息、开展信用业务时</w:t>
      </w:r>
      <w:r w:rsidR="00BB39DA" w:rsidRPr="00CB4FCD">
        <w:rPr>
          <w:rFonts w:ascii="Times New Roman" w:eastAsia="方正仿宋_GBK" w:hAnsi="Times New Roman"/>
          <w:snapToGrid w:val="0"/>
          <w:kern w:val="0"/>
          <w:sz w:val="32"/>
          <w:szCs w:val="32"/>
        </w:rPr>
        <w:t>进行</w:t>
      </w:r>
      <w:r w:rsidRPr="00CB4FCD">
        <w:rPr>
          <w:rFonts w:ascii="Times New Roman" w:eastAsia="方正仿宋_GBK" w:hAnsi="Times New Roman"/>
          <w:snapToGrid w:val="0"/>
          <w:kern w:val="0"/>
          <w:sz w:val="32"/>
          <w:szCs w:val="32"/>
        </w:rPr>
        <w:t>信用承诺</w:t>
      </w:r>
      <w:r w:rsidRPr="00CB4FCD">
        <w:rPr>
          <w:rFonts w:ascii="Times New Roman" w:eastAsia="方正仿宋_GBK" w:hAnsi="Times New Roman" w:hint="eastAsia"/>
          <w:snapToGrid w:val="0"/>
          <w:kern w:val="0"/>
          <w:sz w:val="32"/>
          <w:szCs w:val="32"/>
        </w:rPr>
        <w:t>。</w:t>
      </w:r>
      <w:r w:rsidRPr="00CB4FCD">
        <w:rPr>
          <w:rFonts w:ascii="Times New Roman" w:eastAsia="方正仿宋_GBK" w:hAnsi="Times New Roman"/>
          <w:snapToGrid w:val="0"/>
          <w:kern w:val="0"/>
          <w:sz w:val="32"/>
          <w:szCs w:val="32"/>
        </w:rPr>
        <w:t>信用服务机构及其从业人员</w:t>
      </w:r>
      <w:proofErr w:type="gramStart"/>
      <w:r w:rsidRPr="00CB4FCD">
        <w:rPr>
          <w:rFonts w:ascii="Times New Roman" w:eastAsia="方正仿宋_GBK" w:hAnsi="Times New Roman"/>
          <w:snapToGrid w:val="0"/>
          <w:kern w:val="0"/>
          <w:sz w:val="32"/>
          <w:szCs w:val="32"/>
        </w:rPr>
        <w:t>作出</w:t>
      </w:r>
      <w:proofErr w:type="gramEnd"/>
      <w:r w:rsidRPr="00CB4FCD">
        <w:rPr>
          <w:rFonts w:ascii="Times New Roman" w:eastAsia="方正仿宋_GBK" w:hAnsi="Times New Roman"/>
          <w:snapToGrid w:val="0"/>
          <w:kern w:val="0"/>
          <w:sz w:val="32"/>
          <w:szCs w:val="32"/>
        </w:rPr>
        <w:t>的书面承诺，通过</w:t>
      </w:r>
      <w:r w:rsidR="005024C3" w:rsidRPr="005024C3">
        <w:rPr>
          <w:rFonts w:ascii="Times New Roman" w:eastAsia="方正仿宋_GBK" w:hAnsi="Times New Roman" w:hint="eastAsia"/>
          <w:snapToGrid w:val="0"/>
          <w:kern w:val="0"/>
          <w:sz w:val="32"/>
          <w:szCs w:val="32"/>
        </w:rPr>
        <w:t>“江苏省信用服务机构管理系统”</w:t>
      </w:r>
      <w:r w:rsidRPr="00CB4FCD">
        <w:rPr>
          <w:rFonts w:ascii="Times New Roman" w:eastAsia="方正仿宋_GBK" w:hAnsi="Times New Roman"/>
          <w:snapToGrid w:val="0"/>
          <w:kern w:val="0"/>
          <w:sz w:val="32"/>
          <w:szCs w:val="32"/>
        </w:rPr>
        <w:t>和</w:t>
      </w:r>
      <w:r w:rsidR="00FD15EC" w:rsidRPr="00CB4FCD">
        <w:rPr>
          <w:rFonts w:ascii="Times New Roman" w:eastAsia="方正仿宋_GBK" w:hAnsi="Times New Roman" w:hint="eastAsia"/>
          <w:snapToGrid w:val="0"/>
          <w:kern w:val="0"/>
          <w:sz w:val="32"/>
          <w:szCs w:val="32"/>
        </w:rPr>
        <w:t>“信用</w:t>
      </w:r>
      <w:r w:rsidR="00FD15EC" w:rsidRPr="00CB4FCD">
        <w:rPr>
          <w:rFonts w:ascii="Times New Roman" w:eastAsia="方正仿宋_GBK" w:hAnsi="Times New Roman"/>
          <w:snapToGrid w:val="0"/>
          <w:kern w:val="0"/>
          <w:sz w:val="32"/>
          <w:szCs w:val="32"/>
        </w:rPr>
        <w:t>江苏</w:t>
      </w:r>
      <w:r w:rsidR="00FD15EC" w:rsidRPr="00CB4FCD">
        <w:rPr>
          <w:rFonts w:ascii="Times New Roman" w:eastAsia="方正仿宋_GBK" w:hAnsi="Times New Roman" w:hint="eastAsia"/>
          <w:snapToGrid w:val="0"/>
          <w:kern w:val="0"/>
          <w:sz w:val="32"/>
          <w:szCs w:val="32"/>
        </w:rPr>
        <w:t>”等</w:t>
      </w:r>
      <w:r w:rsidR="00FD15EC" w:rsidRPr="00CB4FCD">
        <w:rPr>
          <w:rFonts w:ascii="Times New Roman" w:eastAsia="方正仿宋_GBK" w:hAnsi="Times New Roman"/>
          <w:snapToGrid w:val="0"/>
          <w:kern w:val="0"/>
          <w:sz w:val="32"/>
          <w:szCs w:val="32"/>
        </w:rPr>
        <w:t>省市</w:t>
      </w:r>
      <w:r w:rsidRPr="00CB4FCD">
        <w:rPr>
          <w:rFonts w:ascii="Times New Roman" w:eastAsia="方正仿宋_GBK" w:hAnsi="Times New Roman"/>
          <w:snapToGrid w:val="0"/>
          <w:kern w:val="0"/>
          <w:sz w:val="32"/>
          <w:szCs w:val="32"/>
        </w:rPr>
        <w:t>信用门户网站等向社会公示。</w:t>
      </w:r>
    </w:p>
    <w:p w:rsidR="00502328" w:rsidRPr="00CB4FCD" w:rsidRDefault="00502328" w:rsidP="00502328">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仿宋_GBK" w:hAnsi="Times New Roman" w:hint="eastAsia"/>
          <w:snapToGrid w:val="0"/>
          <w:kern w:val="0"/>
          <w:sz w:val="32"/>
          <w:szCs w:val="32"/>
        </w:rPr>
        <w:t>社会信用综合管理部门和其他相关监督管理部门应当</w:t>
      </w:r>
      <w:r w:rsidRPr="00CB4FCD">
        <w:rPr>
          <w:rFonts w:ascii="Times New Roman" w:eastAsia="方正仿宋_GBK" w:hAnsi="Times New Roman"/>
          <w:snapToGrid w:val="0"/>
          <w:kern w:val="0"/>
          <w:sz w:val="32"/>
          <w:szCs w:val="32"/>
        </w:rPr>
        <w:t>加强</w:t>
      </w:r>
      <w:r w:rsidR="00FD15EC" w:rsidRPr="00CB4FCD">
        <w:rPr>
          <w:rFonts w:ascii="Times New Roman" w:eastAsia="方正仿宋_GBK" w:hAnsi="Times New Roman" w:hint="eastAsia"/>
          <w:snapToGrid w:val="0"/>
          <w:kern w:val="0"/>
          <w:sz w:val="32"/>
          <w:szCs w:val="32"/>
        </w:rPr>
        <w:t>信用</w:t>
      </w:r>
      <w:r w:rsidRPr="00CB4FCD">
        <w:rPr>
          <w:rFonts w:ascii="Times New Roman" w:eastAsia="方正仿宋_GBK" w:hAnsi="Times New Roman" w:hint="eastAsia"/>
          <w:snapToGrid w:val="0"/>
          <w:kern w:val="0"/>
          <w:sz w:val="32"/>
          <w:szCs w:val="32"/>
        </w:rPr>
        <w:t>承诺履行情况的跟踪，将</w:t>
      </w:r>
      <w:r w:rsidRPr="00CB4FCD">
        <w:rPr>
          <w:rFonts w:ascii="Times New Roman" w:eastAsia="方正仿宋_GBK" w:hAnsi="Times New Roman"/>
          <w:snapToGrid w:val="0"/>
          <w:kern w:val="0"/>
          <w:sz w:val="32"/>
          <w:szCs w:val="32"/>
        </w:rPr>
        <w:t>践诺</w:t>
      </w:r>
      <w:r w:rsidRPr="00CB4FCD">
        <w:rPr>
          <w:rFonts w:ascii="Times New Roman" w:eastAsia="方正仿宋_GBK" w:hAnsi="Times New Roman" w:hint="eastAsia"/>
          <w:snapToGrid w:val="0"/>
          <w:kern w:val="0"/>
          <w:sz w:val="32"/>
          <w:szCs w:val="32"/>
        </w:rPr>
        <w:t>违诺</w:t>
      </w:r>
      <w:r w:rsidRPr="00CB4FCD">
        <w:rPr>
          <w:rFonts w:ascii="Times New Roman" w:eastAsia="方正仿宋_GBK" w:hAnsi="Times New Roman"/>
          <w:snapToGrid w:val="0"/>
          <w:kern w:val="0"/>
          <w:sz w:val="32"/>
          <w:szCs w:val="32"/>
        </w:rPr>
        <w:t>信息</w:t>
      </w:r>
      <w:r w:rsidRPr="00CB4FCD">
        <w:rPr>
          <w:rFonts w:ascii="Times New Roman" w:eastAsia="方正仿宋_GBK" w:hAnsi="Times New Roman" w:hint="eastAsia"/>
          <w:snapToGrid w:val="0"/>
          <w:kern w:val="0"/>
          <w:sz w:val="32"/>
          <w:szCs w:val="32"/>
        </w:rPr>
        <w:t>记入</w:t>
      </w:r>
      <w:r w:rsidRPr="00CB4FCD">
        <w:rPr>
          <w:rFonts w:ascii="Times New Roman" w:eastAsia="方正仿宋_GBK" w:hAnsi="Times New Roman"/>
          <w:snapToGrid w:val="0"/>
          <w:kern w:val="0"/>
          <w:sz w:val="32"/>
          <w:szCs w:val="32"/>
        </w:rPr>
        <w:t>信用服务机构及其从业人员信用记录。</w:t>
      </w:r>
    </w:p>
    <w:p w:rsidR="00364929" w:rsidRPr="00CB4FCD" w:rsidRDefault="00364929" w:rsidP="00364929">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黑体_GBK" w:hAnsi="Times New Roman" w:hint="eastAsia"/>
          <w:snapToGrid w:val="0"/>
          <w:kern w:val="0"/>
          <w:sz w:val="32"/>
          <w:szCs w:val="32"/>
        </w:rPr>
        <w:t>第三十</w:t>
      </w:r>
      <w:r w:rsidR="006F0FF5" w:rsidRPr="00CB4FCD">
        <w:rPr>
          <w:rFonts w:ascii="Times New Roman" w:eastAsia="方正黑体_GBK" w:hAnsi="Times New Roman" w:hint="eastAsia"/>
          <w:snapToGrid w:val="0"/>
          <w:kern w:val="0"/>
          <w:sz w:val="32"/>
          <w:szCs w:val="32"/>
        </w:rPr>
        <w:t>八</w:t>
      </w:r>
      <w:r w:rsidRPr="00CB4FCD">
        <w:rPr>
          <w:rFonts w:ascii="Times New Roman" w:eastAsia="方正黑体_GBK" w:hAnsi="Times New Roman" w:hint="eastAsia"/>
          <w:snapToGrid w:val="0"/>
          <w:kern w:val="0"/>
          <w:sz w:val="32"/>
          <w:szCs w:val="32"/>
        </w:rPr>
        <w:t>条</w:t>
      </w:r>
      <w:r w:rsidRPr="00CB4FCD">
        <w:rPr>
          <w:rFonts w:ascii="Times New Roman" w:eastAsia="方正黑体_GBK" w:hAnsi="Times New Roman"/>
          <w:snapToGrid w:val="0"/>
          <w:kern w:val="0"/>
          <w:sz w:val="32"/>
          <w:szCs w:val="32"/>
        </w:rPr>
        <w:t xml:space="preserve"> </w:t>
      </w:r>
      <w:r w:rsidRPr="00CB4FCD">
        <w:rPr>
          <w:rFonts w:ascii="Times New Roman" w:eastAsia="方正黑体_GBK" w:hAnsi="Times New Roman"/>
          <w:snapToGrid w:val="0"/>
          <w:kern w:val="0"/>
          <w:sz w:val="32"/>
          <w:szCs w:val="32"/>
        </w:rPr>
        <w:t>（信用报告管理）</w:t>
      </w:r>
      <w:r w:rsidRPr="00CB4FCD">
        <w:rPr>
          <w:rFonts w:ascii="Times New Roman" w:eastAsia="方正仿宋_GBK" w:hAnsi="Times New Roman"/>
          <w:snapToGrid w:val="0"/>
          <w:kern w:val="0"/>
          <w:sz w:val="32"/>
          <w:szCs w:val="32"/>
        </w:rPr>
        <w:t>社会信用综合管理部门和其他相关监督管理部门应当加强对信用服务机构出具信用报告的规范管理，推动信用报告在全省范围内</w:t>
      </w:r>
      <w:r w:rsidR="00BB39DA" w:rsidRPr="00CB4FCD">
        <w:rPr>
          <w:rFonts w:ascii="Times New Roman" w:eastAsia="方正仿宋_GBK" w:hAnsi="Times New Roman"/>
          <w:snapToGrid w:val="0"/>
          <w:kern w:val="0"/>
          <w:sz w:val="32"/>
          <w:szCs w:val="32"/>
        </w:rPr>
        <w:t>跨地区</w:t>
      </w:r>
      <w:r w:rsidRPr="00CB4FCD">
        <w:rPr>
          <w:rFonts w:ascii="Times New Roman" w:eastAsia="方正仿宋_GBK" w:hAnsi="Times New Roman"/>
          <w:snapToGrid w:val="0"/>
          <w:kern w:val="0"/>
          <w:sz w:val="32"/>
          <w:szCs w:val="32"/>
        </w:rPr>
        <w:t>、跨行业应用。</w:t>
      </w:r>
    </w:p>
    <w:p w:rsidR="0033258C" w:rsidRPr="00CB4FCD" w:rsidRDefault="0033258C" w:rsidP="0033258C">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黑体_GBK" w:hAnsi="Times New Roman"/>
          <w:snapToGrid w:val="0"/>
          <w:kern w:val="0"/>
          <w:sz w:val="32"/>
          <w:szCs w:val="32"/>
        </w:rPr>
        <w:t>第</w:t>
      </w:r>
      <w:r w:rsidR="00031651" w:rsidRPr="00CB4FCD">
        <w:rPr>
          <w:rFonts w:ascii="Times New Roman" w:eastAsia="方正黑体_GBK" w:hAnsi="Times New Roman" w:hint="eastAsia"/>
          <w:snapToGrid w:val="0"/>
          <w:kern w:val="0"/>
          <w:sz w:val="32"/>
          <w:szCs w:val="32"/>
        </w:rPr>
        <w:t>三十</w:t>
      </w:r>
      <w:r w:rsidR="006F0FF5" w:rsidRPr="00CB4FCD">
        <w:rPr>
          <w:rFonts w:ascii="Times New Roman" w:eastAsia="方正黑体_GBK" w:hAnsi="Times New Roman" w:hint="eastAsia"/>
          <w:snapToGrid w:val="0"/>
          <w:kern w:val="0"/>
          <w:sz w:val="32"/>
          <w:szCs w:val="32"/>
        </w:rPr>
        <w:t>九</w:t>
      </w:r>
      <w:r w:rsidRPr="00CB4FCD">
        <w:rPr>
          <w:rFonts w:ascii="Times New Roman" w:eastAsia="方正黑体_GBK" w:hAnsi="Times New Roman"/>
          <w:snapToGrid w:val="0"/>
          <w:kern w:val="0"/>
          <w:sz w:val="32"/>
          <w:szCs w:val="32"/>
        </w:rPr>
        <w:t>条</w:t>
      </w:r>
      <w:r w:rsidRPr="00CB4FCD">
        <w:rPr>
          <w:rFonts w:ascii="Times New Roman" w:eastAsia="方正黑体_GBK" w:hAnsi="Times New Roman"/>
          <w:snapToGrid w:val="0"/>
          <w:kern w:val="0"/>
          <w:sz w:val="32"/>
          <w:szCs w:val="32"/>
        </w:rPr>
        <w:t xml:space="preserve"> </w:t>
      </w:r>
      <w:r w:rsidRPr="00CB4FCD">
        <w:rPr>
          <w:rFonts w:ascii="Times New Roman" w:eastAsia="方正黑体_GBK" w:hAnsi="Times New Roman"/>
          <w:snapToGrid w:val="0"/>
          <w:kern w:val="0"/>
          <w:sz w:val="32"/>
          <w:szCs w:val="32"/>
        </w:rPr>
        <w:t>（</w:t>
      </w:r>
      <w:r w:rsidR="00AD6154" w:rsidRPr="00CB4FCD">
        <w:rPr>
          <w:rFonts w:ascii="Times New Roman" w:eastAsia="方正黑体_GBK" w:hAnsi="Times New Roman" w:hint="eastAsia"/>
          <w:snapToGrid w:val="0"/>
          <w:kern w:val="0"/>
          <w:sz w:val="32"/>
          <w:szCs w:val="32"/>
        </w:rPr>
        <w:t>权益保护</w:t>
      </w:r>
      <w:r w:rsidRPr="00CB4FCD">
        <w:rPr>
          <w:rFonts w:ascii="Times New Roman" w:eastAsia="方正黑体_GBK" w:hAnsi="Times New Roman"/>
          <w:snapToGrid w:val="0"/>
          <w:kern w:val="0"/>
          <w:sz w:val="32"/>
          <w:szCs w:val="32"/>
        </w:rPr>
        <w:t>）</w:t>
      </w:r>
      <w:r w:rsidRPr="00CB4FCD">
        <w:rPr>
          <w:rFonts w:ascii="Times New Roman" w:eastAsia="方正仿宋_GBK" w:hAnsi="Times New Roman"/>
          <w:snapToGrid w:val="0"/>
          <w:kern w:val="0"/>
          <w:sz w:val="32"/>
          <w:szCs w:val="32"/>
        </w:rPr>
        <w:t>信用服务机构应当建立健全异议受理处理、接受投诉举报等制度</w:t>
      </w:r>
      <w:r w:rsidRPr="00CB4FCD">
        <w:rPr>
          <w:rFonts w:ascii="Times New Roman" w:eastAsia="方正仿宋_GBK" w:hAnsi="Times New Roman" w:hint="eastAsia"/>
          <w:snapToGrid w:val="0"/>
          <w:kern w:val="0"/>
          <w:sz w:val="32"/>
          <w:szCs w:val="32"/>
        </w:rPr>
        <w:t>，</w:t>
      </w:r>
      <w:r w:rsidRPr="00CB4FCD">
        <w:rPr>
          <w:rFonts w:ascii="Times New Roman" w:eastAsia="方正仿宋_GBK" w:hAnsi="Times New Roman"/>
          <w:snapToGrid w:val="0"/>
          <w:kern w:val="0"/>
          <w:sz w:val="32"/>
          <w:szCs w:val="32"/>
        </w:rPr>
        <w:t>强化内部责任追究，切实保护信用主体合法权益和信息安全。</w:t>
      </w:r>
    </w:p>
    <w:p w:rsidR="0033258C" w:rsidRPr="00CB4FCD" w:rsidRDefault="0033258C" w:rsidP="0033258C">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黑体_GBK" w:hAnsi="Times New Roman"/>
          <w:snapToGrid w:val="0"/>
          <w:kern w:val="0"/>
          <w:sz w:val="32"/>
          <w:szCs w:val="32"/>
        </w:rPr>
        <w:t>第</w:t>
      </w:r>
      <w:r w:rsidR="006F0FF5" w:rsidRPr="00CB4FCD">
        <w:rPr>
          <w:rFonts w:ascii="Times New Roman" w:eastAsia="方正黑体_GBK" w:hAnsi="Times New Roman" w:hint="eastAsia"/>
          <w:snapToGrid w:val="0"/>
          <w:kern w:val="0"/>
          <w:sz w:val="32"/>
          <w:szCs w:val="32"/>
        </w:rPr>
        <w:t>四十</w:t>
      </w:r>
      <w:r w:rsidRPr="00CB4FCD">
        <w:rPr>
          <w:rFonts w:ascii="Times New Roman" w:eastAsia="方正黑体_GBK" w:hAnsi="Times New Roman"/>
          <w:snapToGrid w:val="0"/>
          <w:kern w:val="0"/>
          <w:sz w:val="32"/>
          <w:szCs w:val="32"/>
        </w:rPr>
        <w:t>条</w:t>
      </w:r>
      <w:r w:rsidRPr="00CB4FCD">
        <w:rPr>
          <w:rFonts w:ascii="Times New Roman" w:eastAsia="方正黑体_GBK" w:hAnsi="Times New Roman"/>
          <w:snapToGrid w:val="0"/>
          <w:kern w:val="0"/>
          <w:sz w:val="32"/>
          <w:szCs w:val="32"/>
        </w:rPr>
        <w:t xml:space="preserve"> </w:t>
      </w:r>
      <w:r w:rsidRPr="00CB4FCD">
        <w:rPr>
          <w:rFonts w:ascii="Times New Roman" w:eastAsia="方正黑体_GBK" w:hAnsi="Times New Roman"/>
          <w:snapToGrid w:val="0"/>
          <w:kern w:val="0"/>
          <w:sz w:val="32"/>
          <w:szCs w:val="32"/>
        </w:rPr>
        <w:t>（知情权）</w:t>
      </w:r>
      <w:r w:rsidRPr="00CB4FCD">
        <w:rPr>
          <w:rFonts w:ascii="Times New Roman" w:eastAsia="方正仿宋_GBK" w:hAnsi="Times New Roman"/>
          <w:snapToGrid w:val="0"/>
          <w:kern w:val="0"/>
          <w:sz w:val="32"/>
          <w:szCs w:val="32"/>
        </w:rPr>
        <w:t>信用主体有权知晓其被信用服务机构采集、归集、共享的信用信息及相关使用、评价等情况，有权知晓自身信用报告载明的信用信息来源和变动理由。信用服务机构应当采取提供查询服务和主动告知等措施，保障信用主体的知情权。</w:t>
      </w:r>
    </w:p>
    <w:p w:rsidR="0033258C" w:rsidRPr="00CB4FCD" w:rsidRDefault="0033258C" w:rsidP="0033258C">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黑体_GBK" w:hAnsi="Times New Roman"/>
          <w:snapToGrid w:val="0"/>
          <w:kern w:val="0"/>
          <w:sz w:val="32"/>
          <w:szCs w:val="32"/>
        </w:rPr>
        <w:t>第</w:t>
      </w:r>
      <w:r w:rsidR="006F0FF5" w:rsidRPr="00CB4FCD">
        <w:rPr>
          <w:rFonts w:ascii="Times New Roman" w:eastAsia="方正黑体_GBK" w:hAnsi="Times New Roman" w:hint="eastAsia"/>
          <w:snapToGrid w:val="0"/>
          <w:kern w:val="0"/>
          <w:sz w:val="32"/>
          <w:szCs w:val="32"/>
        </w:rPr>
        <w:t>四十一</w:t>
      </w:r>
      <w:r w:rsidRPr="00CB4FCD">
        <w:rPr>
          <w:rFonts w:ascii="Times New Roman" w:eastAsia="方正黑体_GBK" w:hAnsi="Times New Roman"/>
          <w:snapToGrid w:val="0"/>
          <w:kern w:val="0"/>
          <w:sz w:val="32"/>
          <w:szCs w:val="32"/>
        </w:rPr>
        <w:t>条</w:t>
      </w:r>
      <w:r w:rsidRPr="00CB4FCD">
        <w:rPr>
          <w:rFonts w:ascii="Times New Roman" w:eastAsia="方正黑体_GBK" w:hAnsi="Times New Roman"/>
          <w:snapToGrid w:val="0"/>
          <w:kern w:val="0"/>
          <w:sz w:val="32"/>
          <w:szCs w:val="32"/>
        </w:rPr>
        <w:t xml:space="preserve"> </w:t>
      </w:r>
      <w:r w:rsidRPr="00CB4FCD">
        <w:rPr>
          <w:rFonts w:ascii="Times New Roman" w:eastAsia="方正黑体_GBK" w:hAnsi="Times New Roman"/>
          <w:snapToGrid w:val="0"/>
          <w:kern w:val="0"/>
          <w:sz w:val="32"/>
          <w:szCs w:val="32"/>
        </w:rPr>
        <w:t>（异议权）</w:t>
      </w:r>
      <w:r w:rsidRPr="00CB4FCD">
        <w:rPr>
          <w:rFonts w:ascii="Times New Roman" w:eastAsia="方正仿宋_GBK" w:hAnsi="Times New Roman"/>
          <w:snapToGrid w:val="0"/>
          <w:kern w:val="0"/>
          <w:sz w:val="32"/>
          <w:szCs w:val="32"/>
        </w:rPr>
        <w:t>信用主体认为信用服务机构采集的自身信用信息存在错误、遗漏，信用评价不当，或者侵犯</w:t>
      </w:r>
      <w:r w:rsidRPr="00CB4FCD">
        <w:rPr>
          <w:rFonts w:ascii="Times New Roman" w:eastAsia="方正仿宋_GBK" w:hAnsi="Times New Roman"/>
          <w:snapToGrid w:val="0"/>
          <w:kern w:val="0"/>
          <w:sz w:val="32"/>
          <w:szCs w:val="32"/>
        </w:rPr>
        <w:lastRenderedPageBreak/>
        <w:t>其商业秘密、个人隐私等合法权益的，有权向信用服务机构提出异议并要求采取更正、删除等必要措施。信用服务机构应当自收到异议申请之日起五个工作日内进行核实，经核查属实的，应当及时对异议信息进行更正或者删除。</w:t>
      </w:r>
    </w:p>
    <w:p w:rsidR="0033258C" w:rsidRPr="00CB4FCD" w:rsidRDefault="0033258C" w:rsidP="0033258C">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仿宋_GBK" w:hAnsi="Times New Roman"/>
          <w:snapToGrid w:val="0"/>
          <w:kern w:val="0"/>
          <w:sz w:val="32"/>
          <w:szCs w:val="32"/>
        </w:rPr>
        <w:t>异议的受理情况、处理结果应当及时回复提出异议的信用主体。异议处理期间，应当对异议信息进行标注。</w:t>
      </w:r>
    </w:p>
    <w:p w:rsidR="0033258C" w:rsidRPr="00CB4FCD" w:rsidRDefault="0033258C" w:rsidP="0033258C">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黑体_GBK" w:hAnsi="Times New Roman"/>
          <w:snapToGrid w:val="0"/>
          <w:kern w:val="0"/>
          <w:sz w:val="32"/>
          <w:szCs w:val="32"/>
        </w:rPr>
        <w:t>第</w:t>
      </w:r>
      <w:r w:rsidRPr="00CB4FCD">
        <w:rPr>
          <w:rFonts w:ascii="Times New Roman" w:eastAsia="方正黑体_GBK" w:hAnsi="Times New Roman" w:hint="eastAsia"/>
          <w:snapToGrid w:val="0"/>
          <w:kern w:val="0"/>
          <w:sz w:val="32"/>
          <w:szCs w:val="32"/>
        </w:rPr>
        <w:t>四十</w:t>
      </w:r>
      <w:r w:rsidR="006F0FF5" w:rsidRPr="00CB4FCD">
        <w:rPr>
          <w:rFonts w:ascii="Times New Roman" w:eastAsia="方正黑体_GBK" w:hAnsi="Times New Roman" w:hint="eastAsia"/>
          <w:snapToGrid w:val="0"/>
          <w:kern w:val="0"/>
          <w:sz w:val="32"/>
          <w:szCs w:val="32"/>
        </w:rPr>
        <w:t>二</w:t>
      </w:r>
      <w:r w:rsidRPr="00CB4FCD">
        <w:rPr>
          <w:rFonts w:ascii="Times New Roman" w:eastAsia="方正黑体_GBK" w:hAnsi="Times New Roman"/>
          <w:snapToGrid w:val="0"/>
          <w:kern w:val="0"/>
          <w:sz w:val="32"/>
          <w:szCs w:val="32"/>
        </w:rPr>
        <w:t>条</w:t>
      </w:r>
      <w:r w:rsidRPr="00CB4FCD">
        <w:rPr>
          <w:rFonts w:ascii="Times New Roman" w:eastAsia="方正黑体_GBK" w:hAnsi="Times New Roman"/>
          <w:snapToGrid w:val="0"/>
          <w:kern w:val="0"/>
          <w:sz w:val="32"/>
          <w:szCs w:val="32"/>
        </w:rPr>
        <w:t xml:space="preserve"> </w:t>
      </w:r>
      <w:r w:rsidRPr="00CB4FCD">
        <w:rPr>
          <w:rFonts w:ascii="Times New Roman" w:eastAsia="方正黑体_GBK" w:hAnsi="Times New Roman"/>
          <w:snapToGrid w:val="0"/>
          <w:kern w:val="0"/>
          <w:sz w:val="32"/>
          <w:szCs w:val="32"/>
        </w:rPr>
        <w:t>（</w:t>
      </w:r>
      <w:r w:rsidRPr="00CB4FCD">
        <w:rPr>
          <w:rFonts w:ascii="Times New Roman" w:eastAsia="方正黑体_GBK" w:hAnsi="Times New Roman" w:hint="eastAsia"/>
          <w:snapToGrid w:val="0"/>
          <w:kern w:val="0"/>
          <w:sz w:val="32"/>
          <w:szCs w:val="32"/>
        </w:rPr>
        <w:t>信息一致性</w:t>
      </w:r>
      <w:r w:rsidRPr="00CB4FCD">
        <w:rPr>
          <w:rFonts w:ascii="Times New Roman" w:eastAsia="方正黑体_GBK" w:hAnsi="Times New Roman"/>
          <w:snapToGrid w:val="0"/>
          <w:kern w:val="0"/>
          <w:sz w:val="32"/>
          <w:szCs w:val="32"/>
        </w:rPr>
        <w:t>）</w:t>
      </w:r>
      <w:r w:rsidRPr="00CB4FCD">
        <w:rPr>
          <w:rFonts w:ascii="Times New Roman" w:eastAsia="方正仿宋_GBK" w:hAnsi="Times New Roman" w:hint="eastAsia"/>
          <w:snapToGrid w:val="0"/>
          <w:kern w:val="0"/>
          <w:sz w:val="32"/>
          <w:szCs w:val="32"/>
        </w:rPr>
        <w:t>信用服务机构采集的信用信息，应与公共信用信息工作机构依法公开的信用信息保持一致。</w:t>
      </w:r>
    </w:p>
    <w:p w:rsidR="0033258C" w:rsidRPr="00CB4FCD" w:rsidRDefault="0033258C" w:rsidP="0033258C">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黑体_GBK" w:hAnsi="Times New Roman"/>
          <w:snapToGrid w:val="0"/>
          <w:kern w:val="0"/>
          <w:sz w:val="32"/>
          <w:szCs w:val="32"/>
        </w:rPr>
        <w:t>第</w:t>
      </w:r>
      <w:r w:rsidRPr="00CB4FCD">
        <w:rPr>
          <w:rFonts w:ascii="Times New Roman" w:eastAsia="方正黑体_GBK" w:hAnsi="Times New Roman" w:hint="eastAsia"/>
          <w:snapToGrid w:val="0"/>
          <w:kern w:val="0"/>
          <w:sz w:val="32"/>
          <w:szCs w:val="32"/>
        </w:rPr>
        <w:t>四十</w:t>
      </w:r>
      <w:r w:rsidR="006F0FF5" w:rsidRPr="00CB4FCD">
        <w:rPr>
          <w:rFonts w:ascii="Times New Roman" w:eastAsia="方正黑体_GBK" w:hAnsi="Times New Roman" w:hint="eastAsia"/>
          <w:snapToGrid w:val="0"/>
          <w:kern w:val="0"/>
          <w:sz w:val="32"/>
          <w:szCs w:val="32"/>
        </w:rPr>
        <w:t>三</w:t>
      </w:r>
      <w:r w:rsidRPr="00CB4FCD">
        <w:rPr>
          <w:rFonts w:ascii="Times New Roman" w:eastAsia="方正黑体_GBK" w:hAnsi="Times New Roman"/>
          <w:snapToGrid w:val="0"/>
          <w:kern w:val="0"/>
          <w:sz w:val="32"/>
          <w:szCs w:val="32"/>
        </w:rPr>
        <w:t>条</w:t>
      </w:r>
      <w:r w:rsidRPr="00CB4FCD">
        <w:rPr>
          <w:rFonts w:ascii="Times New Roman" w:eastAsia="方正黑体_GBK" w:hAnsi="Times New Roman"/>
          <w:snapToGrid w:val="0"/>
          <w:kern w:val="0"/>
          <w:sz w:val="32"/>
          <w:szCs w:val="32"/>
        </w:rPr>
        <w:t xml:space="preserve"> </w:t>
      </w:r>
      <w:r w:rsidRPr="00CB4FCD">
        <w:rPr>
          <w:rFonts w:ascii="Times New Roman" w:eastAsia="方正黑体_GBK" w:hAnsi="Times New Roman"/>
          <w:snapToGrid w:val="0"/>
          <w:kern w:val="0"/>
          <w:sz w:val="32"/>
          <w:szCs w:val="32"/>
        </w:rPr>
        <w:t>（信息撤销）</w:t>
      </w:r>
      <w:r w:rsidRPr="00CB4FCD">
        <w:rPr>
          <w:rFonts w:ascii="Times New Roman" w:eastAsia="方正仿宋_GBK" w:hAnsi="Times New Roman"/>
          <w:snapToGrid w:val="0"/>
          <w:kern w:val="0"/>
          <w:sz w:val="32"/>
          <w:szCs w:val="32"/>
        </w:rPr>
        <w:t>失信信息因公示期限届满、信用修复等原因停止公示的，采集、使用该信用信息的信用服务机构应当停止使用，并及时在其对外提供服务的平台上撤除该失信信息。</w:t>
      </w:r>
    </w:p>
    <w:p w:rsidR="00B46D85" w:rsidRPr="00CB4FCD" w:rsidRDefault="00B46D85" w:rsidP="00B46D85">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黑体_GBK" w:hAnsi="Times New Roman" w:hint="eastAsia"/>
          <w:snapToGrid w:val="0"/>
          <w:kern w:val="0"/>
          <w:sz w:val="32"/>
          <w:szCs w:val="32"/>
        </w:rPr>
        <w:t>第</w:t>
      </w:r>
      <w:r w:rsidR="00031651" w:rsidRPr="00CB4FCD">
        <w:rPr>
          <w:rFonts w:ascii="Times New Roman" w:eastAsia="方正黑体_GBK" w:hAnsi="Times New Roman" w:hint="eastAsia"/>
          <w:snapToGrid w:val="0"/>
          <w:kern w:val="0"/>
          <w:sz w:val="32"/>
          <w:szCs w:val="32"/>
        </w:rPr>
        <w:t>四十</w:t>
      </w:r>
      <w:r w:rsidR="006F0FF5" w:rsidRPr="00CB4FCD">
        <w:rPr>
          <w:rFonts w:ascii="Times New Roman" w:eastAsia="方正黑体_GBK" w:hAnsi="Times New Roman" w:hint="eastAsia"/>
          <w:snapToGrid w:val="0"/>
          <w:kern w:val="0"/>
          <w:sz w:val="32"/>
          <w:szCs w:val="32"/>
        </w:rPr>
        <w:t>四</w:t>
      </w:r>
      <w:r w:rsidRPr="00CB4FCD">
        <w:rPr>
          <w:rFonts w:ascii="Times New Roman" w:eastAsia="方正黑体_GBK" w:hAnsi="Times New Roman" w:hint="eastAsia"/>
          <w:snapToGrid w:val="0"/>
          <w:kern w:val="0"/>
          <w:sz w:val="32"/>
          <w:szCs w:val="32"/>
        </w:rPr>
        <w:t>条</w:t>
      </w:r>
      <w:r w:rsidRPr="00CB4FCD">
        <w:rPr>
          <w:rFonts w:ascii="Times New Roman" w:eastAsia="方正黑体_GBK" w:hAnsi="Times New Roman"/>
          <w:snapToGrid w:val="0"/>
          <w:kern w:val="0"/>
          <w:sz w:val="32"/>
          <w:szCs w:val="32"/>
        </w:rPr>
        <w:t xml:space="preserve"> </w:t>
      </w:r>
      <w:r w:rsidRPr="00CB4FCD">
        <w:rPr>
          <w:rFonts w:ascii="Times New Roman" w:eastAsia="方正黑体_GBK" w:hAnsi="Times New Roman"/>
          <w:snapToGrid w:val="0"/>
          <w:kern w:val="0"/>
          <w:sz w:val="32"/>
          <w:szCs w:val="32"/>
        </w:rPr>
        <w:t>（</w:t>
      </w:r>
      <w:r w:rsidR="00031651" w:rsidRPr="00CB4FCD">
        <w:rPr>
          <w:rFonts w:ascii="Times New Roman" w:eastAsia="方正黑体_GBK" w:hAnsi="Times New Roman" w:hint="eastAsia"/>
          <w:snapToGrid w:val="0"/>
          <w:kern w:val="0"/>
          <w:sz w:val="32"/>
          <w:szCs w:val="32"/>
        </w:rPr>
        <w:t>服务应用</w:t>
      </w:r>
      <w:r w:rsidRPr="00CB4FCD">
        <w:rPr>
          <w:rFonts w:ascii="Times New Roman" w:eastAsia="方正黑体_GBK" w:hAnsi="Times New Roman"/>
          <w:snapToGrid w:val="0"/>
          <w:kern w:val="0"/>
          <w:sz w:val="32"/>
          <w:szCs w:val="32"/>
        </w:rPr>
        <w:t>）</w:t>
      </w:r>
      <w:r w:rsidRPr="00CB4FCD">
        <w:rPr>
          <w:rFonts w:ascii="Times New Roman" w:eastAsia="方正仿宋_GBK" w:hAnsi="Times New Roman" w:hint="eastAsia"/>
          <w:snapToGrid w:val="0"/>
          <w:kern w:val="0"/>
          <w:sz w:val="32"/>
          <w:szCs w:val="32"/>
        </w:rPr>
        <w:t>鼓励和支持</w:t>
      </w:r>
      <w:r w:rsidR="00FD15EC" w:rsidRPr="00CB4FCD">
        <w:rPr>
          <w:rFonts w:ascii="Times New Roman" w:eastAsia="方正仿宋_GBK" w:hAnsi="Times New Roman" w:hint="eastAsia"/>
          <w:snapToGrid w:val="0"/>
          <w:kern w:val="0"/>
          <w:sz w:val="32"/>
          <w:szCs w:val="32"/>
        </w:rPr>
        <w:t>地方</w:t>
      </w:r>
      <w:r w:rsidRPr="00CB4FCD">
        <w:rPr>
          <w:rFonts w:ascii="Times New Roman" w:eastAsia="方正仿宋_GBK" w:hAnsi="Times New Roman" w:hint="eastAsia"/>
          <w:snapToGrid w:val="0"/>
          <w:kern w:val="0"/>
          <w:sz w:val="32"/>
          <w:szCs w:val="32"/>
        </w:rPr>
        <w:t>国家机关、公共资源交易单位在行政审批、政府采购、招标投标、资质认定、为企业提供信用服务、信用修复培训、专项治理等工作中，选取信用状况好、服务能力强的信用服务机构，购买信用服务，使用信用产品。</w:t>
      </w:r>
      <w:r w:rsidRPr="00CB4FCD">
        <w:rPr>
          <w:rFonts w:ascii="Times New Roman" w:eastAsia="方正仿宋_GBK" w:hAnsi="Times New Roman"/>
          <w:snapToGrid w:val="0"/>
          <w:kern w:val="0"/>
          <w:sz w:val="32"/>
          <w:szCs w:val="32"/>
        </w:rPr>
        <w:t>鼓励和支持在重点行业引入信用服务机构参与信用监管，为行业信用建设提供</w:t>
      </w:r>
      <w:r w:rsidRPr="00CB4FCD">
        <w:rPr>
          <w:rFonts w:ascii="Times New Roman" w:eastAsia="方正仿宋_GBK" w:hAnsi="Times New Roman" w:hint="eastAsia"/>
          <w:snapToGrid w:val="0"/>
          <w:kern w:val="0"/>
          <w:sz w:val="32"/>
          <w:szCs w:val="32"/>
        </w:rPr>
        <w:t>服务</w:t>
      </w:r>
      <w:r w:rsidRPr="00CB4FCD">
        <w:rPr>
          <w:rFonts w:ascii="Times New Roman" w:eastAsia="方正仿宋_GBK" w:hAnsi="Times New Roman"/>
          <w:snapToGrid w:val="0"/>
          <w:kern w:val="0"/>
          <w:sz w:val="32"/>
          <w:szCs w:val="32"/>
        </w:rPr>
        <w:t>。</w:t>
      </w:r>
    </w:p>
    <w:p w:rsidR="00BB39DA" w:rsidRPr="00CB4FCD" w:rsidRDefault="00BB39DA" w:rsidP="00B07953">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黑体_GBK" w:hAnsi="Times New Roman"/>
          <w:snapToGrid w:val="0"/>
          <w:kern w:val="0"/>
          <w:sz w:val="32"/>
          <w:szCs w:val="32"/>
        </w:rPr>
        <w:t>第四十</w:t>
      </w:r>
      <w:r w:rsidR="006F0FF5" w:rsidRPr="00CB4FCD">
        <w:rPr>
          <w:rFonts w:ascii="Times New Roman" w:eastAsia="方正黑体_GBK" w:hAnsi="Times New Roman" w:hint="eastAsia"/>
          <w:snapToGrid w:val="0"/>
          <w:kern w:val="0"/>
          <w:sz w:val="32"/>
          <w:szCs w:val="32"/>
        </w:rPr>
        <w:t>五</w:t>
      </w:r>
      <w:r w:rsidRPr="00CB4FCD">
        <w:rPr>
          <w:rFonts w:ascii="Times New Roman" w:eastAsia="方正黑体_GBK" w:hAnsi="Times New Roman"/>
          <w:snapToGrid w:val="0"/>
          <w:kern w:val="0"/>
          <w:sz w:val="32"/>
          <w:szCs w:val="32"/>
        </w:rPr>
        <w:t>条</w:t>
      </w:r>
      <w:r w:rsidRPr="00CB4FCD">
        <w:rPr>
          <w:rFonts w:ascii="Times New Roman" w:eastAsia="方正黑体_GBK" w:hAnsi="Times New Roman" w:hint="eastAsia"/>
          <w:snapToGrid w:val="0"/>
          <w:kern w:val="0"/>
          <w:sz w:val="32"/>
          <w:szCs w:val="32"/>
        </w:rPr>
        <w:t xml:space="preserve"> </w:t>
      </w:r>
      <w:r w:rsidRPr="00CB4FCD">
        <w:rPr>
          <w:rFonts w:ascii="Times New Roman" w:eastAsia="方正黑体_GBK" w:hAnsi="Times New Roman" w:hint="eastAsia"/>
          <w:snapToGrid w:val="0"/>
          <w:kern w:val="0"/>
          <w:sz w:val="32"/>
          <w:szCs w:val="32"/>
        </w:rPr>
        <w:t>（开放公共信用信息）</w:t>
      </w:r>
      <w:r w:rsidRPr="00CB4FCD">
        <w:rPr>
          <w:rFonts w:ascii="Times New Roman" w:eastAsia="方正仿宋_GBK" w:hAnsi="Times New Roman" w:hint="eastAsia"/>
          <w:snapToGrid w:val="0"/>
          <w:kern w:val="0"/>
          <w:sz w:val="32"/>
          <w:szCs w:val="32"/>
        </w:rPr>
        <w:t>公共信用信息工作机构应当在确保安全的前提下，</w:t>
      </w:r>
      <w:r w:rsidR="009D27BE" w:rsidRPr="00CB4FCD">
        <w:rPr>
          <w:rFonts w:ascii="Times New Roman" w:eastAsia="方正仿宋_GBK" w:hAnsi="Times New Roman" w:hint="eastAsia"/>
          <w:snapToGrid w:val="0"/>
          <w:kern w:val="0"/>
          <w:sz w:val="32"/>
          <w:szCs w:val="32"/>
        </w:rPr>
        <w:t>依法有序</w:t>
      </w:r>
      <w:r w:rsidRPr="00CB4FCD">
        <w:rPr>
          <w:rFonts w:ascii="Times New Roman" w:eastAsia="方正仿宋_GBK" w:hAnsi="Times New Roman" w:hint="eastAsia"/>
          <w:snapToGrid w:val="0"/>
          <w:kern w:val="0"/>
          <w:sz w:val="32"/>
          <w:szCs w:val="32"/>
        </w:rPr>
        <w:t>向信用服务机构开放公共信用信息</w:t>
      </w:r>
      <w:r w:rsidR="009D27BE" w:rsidRPr="00CB4FCD">
        <w:rPr>
          <w:rFonts w:ascii="Times New Roman" w:eastAsia="方正仿宋_GBK" w:hAnsi="Times New Roman" w:hint="eastAsia"/>
          <w:snapToGrid w:val="0"/>
          <w:kern w:val="0"/>
          <w:sz w:val="32"/>
          <w:szCs w:val="32"/>
        </w:rPr>
        <w:t>，支持信用服务机构发展。</w:t>
      </w:r>
    </w:p>
    <w:p w:rsidR="00B46D85" w:rsidRPr="00CB4FCD" w:rsidRDefault="00B46D85" w:rsidP="00B07953">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黑体_GBK" w:hAnsi="Times New Roman" w:hint="eastAsia"/>
          <w:snapToGrid w:val="0"/>
          <w:kern w:val="0"/>
          <w:sz w:val="32"/>
          <w:szCs w:val="32"/>
        </w:rPr>
        <w:t>第</w:t>
      </w:r>
      <w:r w:rsidR="00031651" w:rsidRPr="00CB4FCD">
        <w:rPr>
          <w:rFonts w:ascii="Times New Roman" w:eastAsia="方正黑体_GBK" w:hAnsi="Times New Roman" w:hint="eastAsia"/>
          <w:snapToGrid w:val="0"/>
          <w:kern w:val="0"/>
          <w:sz w:val="32"/>
          <w:szCs w:val="32"/>
        </w:rPr>
        <w:t>四</w:t>
      </w:r>
      <w:r w:rsidRPr="00CB4FCD">
        <w:rPr>
          <w:rFonts w:ascii="Times New Roman" w:eastAsia="方正黑体_GBK" w:hAnsi="Times New Roman" w:hint="eastAsia"/>
          <w:snapToGrid w:val="0"/>
          <w:kern w:val="0"/>
          <w:sz w:val="32"/>
          <w:szCs w:val="32"/>
        </w:rPr>
        <w:t>十</w:t>
      </w:r>
      <w:r w:rsidR="006F0FF5" w:rsidRPr="00CB4FCD">
        <w:rPr>
          <w:rFonts w:ascii="Times New Roman" w:eastAsia="方正黑体_GBK" w:hAnsi="Times New Roman" w:hint="eastAsia"/>
          <w:snapToGrid w:val="0"/>
          <w:kern w:val="0"/>
          <w:sz w:val="32"/>
          <w:szCs w:val="32"/>
        </w:rPr>
        <w:t>六</w:t>
      </w:r>
      <w:r w:rsidRPr="00CB4FCD">
        <w:rPr>
          <w:rFonts w:ascii="Times New Roman" w:eastAsia="方正黑体_GBK" w:hAnsi="Times New Roman" w:hint="eastAsia"/>
          <w:snapToGrid w:val="0"/>
          <w:kern w:val="0"/>
          <w:sz w:val="32"/>
          <w:szCs w:val="32"/>
        </w:rPr>
        <w:t>条</w:t>
      </w:r>
      <w:r w:rsidRPr="00CB4FCD">
        <w:rPr>
          <w:rFonts w:ascii="Times New Roman" w:eastAsia="方正黑体_GBK" w:hAnsi="Times New Roman"/>
          <w:snapToGrid w:val="0"/>
          <w:kern w:val="0"/>
          <w:sz w:val="32"/>
          <w:szCs w:val="32"/>
        </w:rPr>
        <w:t xml:space="preserve"> </w:t>
      </w:r>
      <w:r w:rsidRPr="00CB4FCD">
        <w:rPr>
          <w:rFonts w:ascii="Times New Roman" w:eastAsia="方正黑体_GBK" w:hAnsi="Times New Roman"/>
          <w:snapToGrid w:val="0"/>
          <w:kern w:val="0"/>
          <w:sz w:val="32"/>
          <w:szCs w:val="32"/>
        </w:rPr>
        <w:t>（融合应用）</w:t>
      </w:r>
      <w:r w:rsidRPr="00CB4FCD">
        <w:rPr>
          <w:rFonts w:ascii="Times New Roman" w:eastAsia="方正仿宋_GBK" w:hAnsi="Times New Roman"/>
          <w:snapToGrid w:val="0"/>
          <w:kern w:val="0"/>
          <w:sz w:val="32"/>
          <w:szCs w:val="32"/>
        </w:rPr>
        <w:t>法律法规授权的具有管理公共</w:t>
      </w:r>
      <w:r w:rsidRPr="00CB4FCD">
        <w:rPr>
          <w:rFonts w:ascii="Times New Roman" w:eastAsia="方正仿宋_GBK" w:hAnsi="Times New Roman"/>
          <w:snapToGrid w:val="0"/>
          <w:kern w:val="0"/>
          <w:sz w:val="32"/>
          <w:szCs w:val="32"/>
        </w:rPr>
        <w:lastRenderedPageBreak/>
        <w:t>事务职能的组织应当</w:t>
      </w:r>
      <w:r w:rsidR="00265396" w:rsidRPr="00CB4FCD">
        <w:rPr>
          <w:rFonts w:ascii="Times New Roman" w:eastAsia="方正仿宋_GBK" w:hAnsi="Times New Roman" w:hint="eastAsia"/>
          <w:snapToGrid w:val="0"/>
          <w:kern w:val="0"/>
          <w:sz w:val="32"/>
          <w:szCs w:val="32"/>
        </w:rPr>
        <w:t>加强与</w:t>
      </w:r>
      <w:r w:rsidR="00265396" w:rsidRPr="00CB4FCD">
        <w:rPr>
          <w:rFonts w:ascii="Times New Roman" w:eastAsia="方正仿宋_GBK" w:hAnsi="Times New Roman"/>
          <w:snapToGrid w:val="0"/>
          <w:kern w:val="0"/>
          <w:sz w:val="32"/>
          <w:szCs w:val="32"/>
        </w:rPr>
        <w:t>信用服务机构、行业商会以及其他组织的信用信息合作，</w:t>
      </w:r>
      <w:r w:rsidRPr="00CB4FCD">
        <w:rPr>
          <w:rFonts w:ascii="Times New Roman" w:eastAsia="方正仿宋_GBK" w:hAnsi="Times New Roman"/>
          <w:snapToGrid w:val="0"/>
          <w:kern w:val="0"/>
          <w:sz w:val="32"/>
          <w:szCs w:val="32"/>
        </w:rPr>
        <w:t>推动公共信用信息与市场信用信息</w:t>
      </w:r>
      <w:r w:rsidR="00CB4FCD" w:rsidRPr="00CB4FCD">
        <w:rPr>
          <w:rFonts w:ascii="Times New Roman" w:eastAsia="方正仿宋_GBK" w:hAnsi="Times New Roman" w:hint="eastAsia"/>
          <w:snapToGrid w:val="0"/>
          <w:kern w:val="0"/>
          <w:sz w:val="32"/>
          <w:szCs w:val="32"/>
        </w:rPr>
        <w:t>在商务</w:t>
      </w:r>
      <w:r w:rsidR="00CB4FCD" w:rsidRPr="00CB4FCD">
        <w:rPr>
          <w:rFonts w:ascii="Times New Roman" w:eastAsia="方正仿宋_GBK" w:hAnsi="Times New Roman"/>
          <w:snapToGrid w:val="0"/>
          <w:kern w:val="0"/>
          <w:sz w:val="32"/>
          <w:szCs w:val="32"/>
        </w:rPr>
        <w:t>、金融、</w:t>
      </w:r>
      <w:r w:rsidR="00CB4FCD" w:rsidRPr="00CB4FCD">
        <w:rPr>
          <w:rFonts w:ascii="Times New Roman" w:eastAsia="方正仿宋_GBK" w:hAnsi="Times New Roman" w:hint="eastAsia"/>
          <w:snapToGrid w:val="0"/>
          <w:kern w:val="0"/>
          <w:sz w:val="32"/>
          <w:szCs w:val="32"/>
        </w:rPr>
        <w:t>民生</w:t>
      </w:r>
      <w:r w:rsidR="00CB4FCD" w:rsidRPr="00CB4FCD">
        <w:rPr>
          <w:rFonts w:ascii="Times New Roman" w:eastAsia="方正仿宋_GBK" w:hAnsi="Times New Roman"/>
          <w:snapToGrid w:val="0"/>
          <w:kern w:val="0"/>
          <w:sz w:val="32"/>
          <w:szCs w:val="32"/>
        </w:rPr>
        <w:t>等领域</w:t>
      </w:r>
      <w:r w:rsidRPr="00CB4FCD">
        <w:rPr>
          <w:rFonts w:ascii="Times New Roman" w:eastAsia="方正仿宋_GBK" w:hAnsi="Times New Roman"/>
          <w:snapToGrid w:val="0"/>
          <w:kern w:val="0"/>
          <w:sz w:val="32"/>
          <w:szCs w:val="32"/>
        </w:rPr>
        <w:t>共享和融合应用。</w:t>
      </w:r>
    </w:p>
    <w:p w:rsidR="00B46D85" w:rsidRPr="00CB4FCD" w:rsidRDefault="00B46D85" w:rsidP="00B46D85">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黑体_GBK" w:hAnsi="Times New Roman" w:hint="eastAsia"/>
          <w:snapToGrid w:val="0"/>
          <w:kern w:val="0"/>
          <w:sz w:val="32"/>
          <w:szCs w:val="32"/>
        </w:rPr>
        <w:t>第</w:t>
      </w:r>
      <w:r w:rsidR="00031651" w:rsidRPr="00CB4FCD">
        <w:rPr>
          <w:rFonts w:ascii="Times New Roman" w:eastAsia="方正黑体_GBK" w:hAnsi="Times New Roman" w:hint="eastAsia"/>
          <w:snapToGrid w:val="0"/>
          <w:kern w:val="0"/>
          <w:sz w:val="32"/>
          <w:szCs w:val="32"/>
        </w:rPr>
        <w:t>四</w:t>
      </w:r>
      <w:r w:rsidRPr="00CB4FCD">
        <w:rPr>
          <w:rFonts w:ascii="Times New Roman" w:eastAsia="方正黑体_GBK" w:hAnsi="Times New Roman" w:hint="eastAsia"/>
          <w:snapToGrid w:val="0"/>
          <w:kern w:val="0"/>
          <w:sz w:val="32"/>
          <w:szCs w:val="32"/>
        </w:rPr>
        <w:t>十</w:t>
      </w:r>
      <w:r w:rsidR="006F0FF5" w:rsidRPr="00CB4FCD">
        <w:rPr>
          <w:rFonts w:ascii="Times New Roman" w:eastAsia="方正黑体_GBK" w:hAnsi="Times New Roman" w:hint="eastAsia"/>
          <w:snapToGrid w:val="0"/>
          <w:kern w:val="0"/>
          <w:sz w:val="32"/>
          <w:szCs w:val="32"/>
        </w:rPr>
        <w:t>七</w:t>
      </w:r>
      <w:r w:rsidRPr="00CB4FCD">
        <w:rPr>
          <w:rFonts w:ascii="Times New Roman" w:eastAsia="方正黑体_GBK" w:hAnsi="Times New Roman" w:hint="eastAsia"/>
          <w:snapToGrid w:val="0"/>
          <w:kern w:val="0"/>
          <w:sz w:val="32"/>
          <w:szCs w:val="32"/>
        </w:rPr>
        <w:t>条</w:t>
      </w:r>
      <w:r w:rsidRPr="00CB4FCD">
        <w:rPr>
          <w:rFonts w:ascii="Times New Roman" w:eastAsia="方正黑体_GBK" w:hAnsi="Times New Roman"/>
          <w:snapToGrid w:val="0"/>
          <w:kern w:val="0"/>
          <w:sz w:val="32"/>
          <w:szCs w:val="32"/>
        </w:rPr>
        <w:t xml:space="preserve"> </w:t>
      </w:r>
      <w:r w:rsidRPr="00CB4FCD">
        <w:rPr>
          <w:rFonts w:ascii="Times New Roman" w:eastAsia="方正黑体_GBK" w:hAnsi="Times New Roman"/>
          <w:snapToGrid w:val="0"/>
          <w:kern w:val="0"/>
          <w:sz w:val="32"/>
          <w:szCs w:val="32"/>
        </w:rPr>
        <w:t>（市场化应用）</w:t>
      </w:r>
      <w:r w:rsidRPr="00CB4FCD">
        <w:rPr>
          <w:rFonts w:ascii="Times New Roman" w:eastAsia="方正仿宋_GBK" w:hAnsi="Times New Roman"/>
          <w:snapToGrid w:val="0"/>
          <w:kern w:val="0"/>
          <w:sz w:val="32"/>
          <w:szCs w:val="32"/>
        </w:rPr>
        <w:t>鼓励和支持信用主体在市场交易、企业经营、行业管理、人才聘用、融资信贷、社会公益等市场化活动中，使用信用服务机构提供的产品。</w:t>
      </w:r>
    </w:p>
    <w:p w:rsidR="00A03478" w:rsidRPr="00CB4FCD" w:rsidRDefault="00A03478" w:rsidP="00A03478">
      <w:pPr>
        <w:autoSpaceDE w:val="0"/>
        <w:autoSpaceDN w:val="0"/>
        <w:snapToGrid w:val="0"/>
        <w:spacing w:line="580" w:lineRule="exact"/>
        <w:rPr>
          <w:rFonts w:ascii="Times New Roman" w:eastAsia="黑体" w:hAnsi="Times New Roman"/>
          <w:snapToGrid w:val="0"/>
          <w:kern w:val="0"/>
          <w:szCs w:val="21"/>
        </w:rPr>
      </w:pPr>
    </w:p>
    <w:p w:rsidR="00FB51E0" w:rsidRPr="00CB4FCD" w:rsidRDefault="00FB51E0" w:rsidP="00FB51E0">
      <w:pPr>
        <w:keepNext/>
        <w:keepLines/>
        <w:autoSpaceDE w:val="0"/>
        <w:autoSpaceDN w:val="0"/>
        <w:snapToGrid w:val="0"/>
        <w:spacing w:line="580" w:lineRule="exact"/>
        <w:jc w:val="center"/>
        <w:outlineLvl w:val="1"/>
        <w:rPr>
          <w:rFonts w:ascii="Times New Roman" w:eastAsia="方正小标宋_GBK" w:hAnsi="Times New Roman"/>
          <w:bCs/>
          <w:snapToGrid w:val="0"/>
          <w:kern w:val="0"/>
          <w:sz w:val="32"/>
          <w:szCs w:val="32"/>
          <w:lang w:val="zh-CN"/>
        </w:rPr>
      </w:pPr>
      <w:r w:rsidRPr="00CB4FCD">
        <w:rPr>
          <w:rFonts w:ascii="Times New Roman" w:eastAsia="方正小标宋_GBK" w:hAnsi="Times New Roman"/>
          <w:bCs/>
          <w:snapToGrid w:val="0"/>
          <w:kern w:val="0"/>
          <w:sz w:val="32"/>
          <w:szCs w:val="32"/>
          <w:lang w:val="zh-CN"/>
        </w:rPr>
        <w:t>第</w:t>
      </w:r>
      <w:r w:rsidRPr="00CB4FCD">
        <w:rPr>
          <w:rFonts w:ascii="Times New Roman" w:eastAsia="方正小标宋_GBK" w:hAnsi="Times New Roman" w:hint="eastAsia"/>
          <w:bCs/>
          <w:snapToGrid w:val="0"/>
          <w:kern w:val="0"/>
          <w:sz w:val="32"/>
          <w:szCs w:val="32"/>
          <w:lang w:val="zh-CN"/>
        </w:rPr>
        <w:t>六</w:t>
      </w:r>
      <w:r w:rsidRPr="00CB4FCD">
        <w:rPr>
          <w:rFonts w:ascii="Times New Roman" w:eastAsia="方正小标宋_GBK" w:hAnsi="Times New Roman"/>
          <w:bCs/>
          <w:snapToGrid w:val="0"/>
          <w:kern w:val="0"/>
          <w:sz w:val="32"/>
          <w:szCs w:val="32"/>
          <w:lang w:val="zh-CN"/>
        </w:rPr>
        <w:t>章</w:t>
      </w:r>
      <w:r w:rsidRPr="00CB4FCD">
        <w:rPr>
          <w:rFonts w:ascii="Times New Roman" w:eastAsia="方正小标宋_GBK" w:hAnsi="Times New Roman" w:hint="eastAsia"/>
          <w:bCs/>
          <w:snapToGrid w:val="0"/>
          <w:kern w:val="0"/>
          <w:sz w:val="32"/>
          <w:szCs w:val="32"/>
          <w:lang w:val="zh-CN"/>
        </w:rPr>
        <w:t xml:space="preserve"> </w:t>
      </w:r>
      <w:r w:rsidRPr="00CB4FCD">
        <w:rPr>
          <w:rFonts w:ascii="Times New Roman" w:eastAsia="方正小标宋_GBK" w:hAnsi="Times New Roman" w:hint="eastAsia"/>
          <w:bCs/>
          <w:snapToGrid w:val="0"/>
          <w:kern w:val="0"/>
          <w:sz w:val="32"/>
          <w:szCs w:val="32"/>
          <w:lang w:val="zh-CN"/>
        </w:rPr>
        <w:t>行业自律</w:t>
      </w:r>
    </w:p>
    <w:p w:rsidR="00FB51E0" w:rsidRPr="00CB4FCD" w:rsidRDefault="00FB51E0" w:rsidP="00FB51E0">
      <w:pPr>
        <w:autoSpaceDE w:val="0"/>
        <w:autoSpaceDN w:val="0"/>
        <w:snapToGrid w:val="0"/>
        <w:spacing w:line="580" w:lineRule="exact"/>
        <w:ind w:firstLine="640"/>
        <w:rPr>
          <w:rFonts w:ascii="Times New Roman" w:eastAsia="方正黑体_GBK" w:hAnsi="Times New Roman"/>
          <w:snapToGrid w:val="0"/>
          <w:kern w:val="0"/>
          <w:sz w:val="32"/>
          <w:szCs w:val="32"/>
        </w:rPr>
      </w:pPr>
      <w:r w:rsidRPr="00CB4FCD">
        <w:rPr>
          <w:rFonts w:ascii="Times New Roman" w:eastAsia="方正黑体_GBK" w:hAnsi="Times New Roman"/>
          <w:snapToGrid w:val="0"/>
          <w:kern w:val="0"/>
          <w:sz w:val="32"/>
          <w:szCs w:val="32"/>
        </w:rPr>
        <w:t>第</w:t>
      </w:r>
      <w:r w:rsidRPr="00CB4FCD">
        <w:rPr>
          <w:rFonts w:ascii="Times New Roman" w:eastAsia="方正黑体_GBK" w:hAnsi="Times New Roman" w:hint="eastAsia"/>
          <w:snapToGrid w:val="0"/>
          <w:kern w:val="0"/>
          <w:sz w:val="32"/>
          <w:szCs w:val="32"/>
        </w:rPr>
        <w:t>四十八</w:t>
      </w:r>
      <w:r w:rsidRPr="00CB4FCD">
        <w:rPr>
          <w:rFonts w:ascii="Times New Roman" w:eastAsia="方正黑体_GBK" w:hAnsi="Times New Roman"/>
          <w:snapToGrid w:val="0"/>
          <w:kern w:val="0"/>
          <w:sz w:val="32"/>
          <w:szCs w:val="32"/>
        </w:rPr>
        <w:t>条</w:t>
      </w:r>
      <w:r w:rsidRPr="00CB4FCD">
        <w:rPr>
          <w:rFonts w:ascii="Times New Roman" w:eastAsia="方正黑体_GBK" w:hAnsi="Times New Roman"/>
          <w:snapToGrid w:val="0"/>
          <w:kern w:val="0"/>
          <w:sz w:val="32"/>
          <w:szCs w:val="32"/>
        </w:rPr>
        <w:t xml:space="preserve"> </w:t>
      </w:r>
      <w:r w:rsidRPr="00CB4FCD">
        <w:rPr>
          <w:rFonts w:ascii="Times New Roman" w:eastAsia="方正黑体_GBK" w:hAnsi="Times New Roman"/>
          <w:snapToGrid w:val="0"/>
          <w:kern w:val="0"/>
          <w:sz w:val="32"/>
          <w:szCs w:val="32"/>
        </w:rPr>
        <w:t>（行业</w:t>
      </w:r>
      <w:r w:rsidRPr="00CB4FCD">
        <w:rPr>
          <w:rFonts w:ascii="Times New Roman" w:eastAsia="方正黑体_GBK" w:hAnsi="Times New Roman" w:hint="eastAsia"/>
          <w:snapToGrid w:val="0"/>
          <w:kern w:val="0"/>
          <w:sz w:val="32"/>
          <w:szCs w:val="32"/>
        </w:rPr>
        <w:t>自律</w:t>
      </w:r>
      <w:r w:rsidRPr="00CB4FCD">
        <w:rPr>
          <w:rFonts w:ascii="Times New Roman" w:eastAsia="方正黑体_GBK" w:hAnsi="Times New Roman"/>
          <w:snapToGrid w:val="0"/>
          <w:kern w:val="0"/>
          <w:sz w:val="32"/>
          <w:szCs w:val="32"/>
        </w:rPr>
        <w:t>）</w:t>
      </w:r>
      <w:r w:rsidRPr="00CB4FCD">
        <w:rPr>
          <w:rFonts w:ascii="Times New Roman" w:eastAsia="方正仿宋_GBK" w:hAnsi="Times New Roman"/>
          <w:snapToGrid w:val="0"/>
          <w:kern w:val="0"/>
          <w:sz w:val="32"/>
          <w:szCs w:val="32"/>
        </w:rPr>
        <w:t>信用服务机构应当建立机构及其从业人员的基本行为准则和业务规范、技术标准，加强规范管理，提高执业水平</w:t>
      </w:r>
      <w:r w:rsidRPr="00CB4FCD">
        <w:rPr>
          <w:rFonts w:ascii="Times New Roman" w:eastAsia="方正仿宋_GBK" w:hAnsi="Times New Roman" w:hint="eastAsia"/>
          <w:snapToGrid w:val="0"/>
          <w:kern w:val="0"/>
          <w:sz w:val="32"/>
          <w:szCs w:val="32"/>
        </w:rPr>
        <w:t>，</w:t>
      </w:r>
      <w:r w:rsidRPr="00CB4FCD">
        <w:rPr>
          <w:rFonts w:ascii="Times New Roman" w:eastAsia="方正仿宋_GBK" w:hAnsi="Times New Roman"/>
          <w:snapToGrid w:val="0"/>
          <w:kern w:val="0"/>
          <w:sz w:val="32"/>
          <w:szCs w:val="32"/>
        </w:rPr>
        <w:t>强化自律约束</w:t>
      </w:r>
      <w:r w:rsidRPr="00CB4FCD">
        <w:rPr>
          <w:rFonts w:ascii="Times New Roman" w:eastAsia="方正仿宋_GBK" w:hAnsi="Times New Roman" w:hint="eastAsia"/>
          <w:snapToGrid w:val="0"/>
          <w:kern w:val="0"/>
          <w:sz w:val="32"/>
          <w:szCs w:val="32"/>
        </w:rPr>
        <w:t>。应当</w:t>
      </w:r>
      <w:r w:rsidRPr="00CB4FCD">
        <w:rPr>
          <w:rFonts w:ascii="Times New Roman" w:eastAsia="方正仿宋_GBK" w:hAnsi="Times New Roman"/>
          <w:snapToGrid w:val="0"/>
          <w:kern w:val="0"/>
          <w:sz w:val="32"/>
          <w:szCs w:val="32"/>
        </w:rPr>
        <w:t>坚持诚信履职、诚信服务，坚持公正性和独立性，提高服务质量，提升服务水平。</w:t>
      </w:r>
    </w:p>
    <w:p w:rsidR="00FB51E0" w:rsidRPr="00CB4FCD" w:rsidRDefault="00FB51E0" w:rsidP="00FB51E0">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黑体_GBK" w:hAnsi="Times New Roman" w:hint="eastAsia"/>
          <w:snapToGrid w:val="0"/>
          <w:kern w:val="0"/>
          <w:sz w:val="32"/>
          <w:szCs w:val="32"/>
        </w:rPr>
        <w:t>第四十九条</w:t>
      </w:r>
      <w:r w:rsidRPr="00CB4FCD">
        <w:rPr>
          <w:rFonts w:ascii="Times New Roman" w:eastAsia="方正仿宋_GBK" w:hAnsi="Times New Roman"/>
          <w:snapToGrid w:val="0"/>
          <w:kern w:val="0"/>
          <w:sz w:val="32"/>
          <w:szCs w:val="32"/>
        </w:rPr>
        <w:t xml:space="preserve"> </w:t>
      </w:r>
      <w:r w:rsidRPr="00CB4FCD">
        <w:rPr>
          <w:rFonts w:ascii="Times New Roman" w:eastAsia="方正黑体_GBK" w:hAnsi="Times New Roman"/>
          <w:snapToGrid w:val="0"/>
          <w:kern w:val="0"/>
          <w:sz w:val="32"/>
          <w:szCs w:val="32"/>
        </w:rPr>
        <w:t>（行业组织）</w:t>
      </w:r>
      <w:r w:rsidRPr="00CB4FCD">
        <w:rPr>
          <w:rFonts w:ascii="Times New Roman" w:eastAsia="方正仿宋_GBK" w:hAnsi="Times New Roman"/>
          <w:snapToGrid w:val="0"/>
          <w:kern w:val="0"/>
          <w:sz w:val="32"/>
          <w:szCs w:val="32"/>
        </w:rPr>
        <w:t>鼓励成立信用服务行业组织，加强行业自律管理</w:t>
      </w:r>
      <w:r w:rsidRPr="00CB4FCD">
        <w:rPr>
          <w:rFonts w:ascii="Times New Roman" w:eastAsia="方正仿宋_GBK" w:hAnsi="Times New Roman" w:hint="eastAsia"/>
          <w:snapToGrid w:val="0"/>
          <w:kern w:val="0"/>
          <w:sz w:val="32"/>
          <w:szCs w:val="32"/>
        </w:rPr>
        <w:t>，</w:t>
      </w:r>
      <w:r w:rsidR="00345804" w:rsidRPr="00CB4FCD">
        <w:rPr>
          <w:rFonts w:ascii="Times New Roman" w:eastAsia="方正仿宋_GBK" w:hAnsi="Times New Roman"/>
          <w:snapToGrid w:val="0"/>
          <w:kern w:val="0"/>
          <w:sz w:val="32"/>
          <w:szCs w:val="32"/>
        </w:rPr>
        <w:t>推动制定信用服务相关</w:t>
      </w:r>
      <w:r w:rsidR="003D36C2">
        <w:rPr>
          <w:rFonts w:ascii="Times New Roman" w:eastAsia="方正仿宋_GBK" w:hAnsi="Times New Roman"/>
          <w:snapToGrid w:val="0"/>
          <w:kern w:val="0"/>
          <w:sz w:val="32"/>
          <w:szCs w:val="32"/>
        </w:rPr>
        <w:t>技术和管理，</w:t>
      </w:r>
      <w:r w:rsidRPr="00CB4FCD">
        <w:rPr>
          <w:rFonts w:ascii="Times New Roman" w:eastAsia="方正仿宋_GBK" w:hAnsi="Times New Roman"/>
          <w:snapToGrid w:val="0"/>
          <w:kern w:val="0"/>
          <w:sz w:val="32"/>
          <w:szCs w:val="32"/>
        </w:rPr>
        <w:t>规范从业行为</w:t>
      </w:r>
      <w:r w:rsidRPr="00CB4FCD">
        <w:rPr>
          <w:rFonts w:ascii="Times New Roman" w:eastAsia="方正仿宋_GBK" w:hAnsi="Times New Roman" w:hint="eastAsia"/>
          <w:snapToGrid w:val="0"/>
          <w:kern w:val="0"/>
          <w:sz w:val="32"/>
          <w:szCs w:val="32"/>
        </w:rPr>
        <w:t>，促进有序竞争</w:t>
      </w:r>
      <w:r w:rsidRPr="00CB4FCD">
        <w:rPr>
          <w:rFonts w:ascii="Times New Roman" w:eastAsia="方正仿宋_GBK" w:hAnsi="Times New Roman"/>
          <w:snapToGrid w:val="0"/>
          <w:kern w:val="0"/>
          <w:sz w:val="32"/>
          <w:szCs w:val="32"/>
        </w:rPr>
        <w:t>。</w:t>
      </w:r>
    </w:p>
    <w:p w:rsidR="00FB51E0" w:rsidRPr="00CB4FCD" w:rsidRDefault="00FB51E0" w:rsidP="00FB51E0">
      <w:pPr>
        <w:autoSpaceDE w:val="0"/>
        <w:autoSpaceDN w:val="0"/>
        <w:snapToGrid w:val="0"/>
        <w:spacing w:line="580" w:lineRule="exact"/>
        <w:rPr>
          <w:rFonts w:ascii="Times New Roman" w:eastAsia="黑体" w:hAnsi="Times New Roman"/>
          <w:snapToGrid w:val="0"/>
          <w:kern w:val="0"/>
          <w:szCs w:val="21"/>
        </w:rPr>
      </w:pPr>
    </w:p>
    <w:p w:rsidR="00881D87" w:rsidRPr="00CB4FCD" w:rsidRDefault="00881D87" w:rsidP="00881D87">
      <w:pPr>
        <w:keepNext/>
        <w:keepLines/>
        <w:autoSpaceDE w:val="0"/>
        <w:autoSpaceDN w:val="0"/>
        <w:snapToGrid w:val="0"/>
        <w:spacing w:line="580" w:lineRule="exact"/>
        <w:jc w:val="center"/>
        <w:outlineLvl w:val="1"/>
        <w:rPr>
          <w:rFonts w:ascii="Times New Roman" w:eastAsia="方正小标宋_GBK" w:hAnsi="Times New Roman"/>
          <w:bCs/>
          <w:snapToGrid w:val="0"/>
          <w:kern w:val="0"/>
          <w:sz w:val="32"/>
          <w:szCs w:val="32"/>
          <w:lang w:val="zh-CN"/>
        </w:rPr>
      </w:pPr>
      <w:r w:rsidRPr="00CB4FCD">
        <w:rPr>
          <w:rFonts w:ascii="Times New Roman" w:eastAsia="方正小标宋_GBK" w:hAnsi="Times New Roman"/>
          <w:bCs/>
          <w:snapToGrid w:val="0"/>
          <w:kern w:val="0"/>
          <w:sz w:val="32"/>
          <w:szCs w:val="32"/>
          <w:lang w:val="zh-CN"/>
        </w:rPr>
        <w:t>第</w:t>
      </w:r>
      <w:r w:rsidR="00FB51E0" w:rsidRPr="00CB4FCD">
        <w:rPr>
          <w:rFonts w:ascii="Times New Roman" w:eastAsia="方正小标宋_GBK" w:hAnsi="Times New Roman" w:hint="eastAsia"/>
          <w:bCs/>
          <w:snapToGrid w:val="0"/>
          <w:kern w:val="0"/>
          <w:sz w:val="32"/>
          <w:szCs w:val="32"/>
          <w:lang w:val="zh-CN"/>
        </w:rPr>
        <w:t>七</w:t>
      </w:r>
      <w:r w:rsidRPr="00CB4FCD">
        <w:rPr>
          <w:rFonts w:ascii="Times New Roman" w:eastAsia="方正小标宋_GBK" w:hAnsi="Times New Roman"/>
          <w:bCs/>
          <w:snapToGrid w:val="0"/>
          <w:kern w:val="0"/>
          <w:sz w:val="32"/>
          <w:szCs w:val="32"/>
          <w:lang w:val="zh-CN"/>
        </w:rPr>
        <w:t>章</w:t>
      </w:r>
      <w:r w:rsidRPr="00CB4FCD">
        <w:rPr>
          <w:rFonts w:ascii="Times New Roman" w:eastAsia="方正小标宋_GBK" w:hAnsi="Times New Roman"/>
          <w:bCs/>
          <w:snapToGrid w:val="0"/>
          <w:kern w:val="0"/>
          <w:sz w:val="32"/>
          <w:szCs w:val="32"/>
          <w:lang w:val="zh-CN"/>
        </w:rPr>
        <w:t xml:space="preserve"> </w:t>
      </w:r>
      <w:r w:rsidRPr="00CB4FCD">
        <w:rPr>
          <w:rFonts w:ascii="Times New Roman" w:eastAsia="方正小标宋_GBK" w:hAnsi="Times New Roman" w:hint="eastAsia"/>
          <w:bCs/>
          <w:snapToGrid w:val="0"/>
          <w:kern w:val="0"/>
          <w:sz w:val="32"/>
          <w:szCs w:val="32"/>
          <w:lang w:val="zh-CN"/>
        </w:rPr>
        <w:t>监督</w:t>
      </w:r>
      <w:r w:rsidR="00F1002E" w:rsidRPr="00CB4FCD">
        <w:rPr>
          <w:rFonts w:ascii="Times New Roman" w:eastAsia="方正小标宋_GBK" w:hAnsi="Times New Roman" w:hint="eastAsia"/>
          <w:bCs/>
          <w:snapToGrid w:val="0"/>
          <w:kern w:val="0"/>
          <w:sz w:val="32"/>
          <w:szCs w:val="32"/>
          <w:lang w:val="zh-CN"/>
        </w:rPr>
        <w:t>管理</w:t>
      </w:r>
    </w:p>
    <w:p w:rsidR="00881D87" w:rsidRPr="00CB4FCD" w:rsidRDefault="00881D87" w:rsidP="00881D87">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黑体_GBK" w:hAnsi="Times New Roman"/>
          <w:snapToGrid w:val="0"/>
          <w:kern w:val="0"/>
          <w:sz w:val="32"/>
          <w:szCs w:val="32"/>
        </w:rPr>
        <w:t>第</w:t>
      </w:r>
      <w:r w:rsidR="00FB51E0" w:rsidRPr="00CB4FCD">
        <w:rPr>
          <w:rFonts w:ascii="Times New Roman" w:eastAsia="方正黑体_GBK" w:hAnsi="Times New Roman" w:hint="eastAsia"/>
          <w:snapToGrid w:val="0"/>
          <w:kern w:val="0"/>
          <w:sz w:val="32"/>
          <w:szCs w:val="32"/>
        </w:rPr>
        <w:t>五十</w:t>
      </w:r>
      <w:r w:rsidRPr="00CB4FCD">
        <w:rPr>
          <w:rFonts w:ascii="Times New Roman" w:eastAsia="方正黑体_GBK" w:hAnsi="Times New Roman"/>
          <w:snapToGrid w:val="0"/>
          <w:kern w:val="0"/>
          <w:sz w:val="32"/>
          <w:szCs w:val="32"/>
        </w:rPr>
        <w:t>条</w:t>
      </w:r>
      <w:r w:rsidRPr="00CB4FCD">
        <w:rPr>
          <w:rFonts w:ascii="Times New Roman" w:eastAsia="方正黑体_GBK" w:hAnsi="Times New Roman"/>
          <w:snapToGrid w:val="0"/>
          <w:kern w:val="0"/>
          <w:sz w:val="32"/>
          <w:szCs w:val="32"/>
        </w:rPr>
        <w:t xml:space="preserve"> </w:t>
      </w:r>
      <w:r w:rsidRPr="00CB4FCD">
        <w:rPr>
          <w:rFonts w:ascii="Times New Roman" w:eastAsia="方正黑体_GBK" w:hAnsi="Times New Roman"/>
          <w:snapToGrid w:val="0"/>
          <w:kern w:val="0"/>
          <w:sz w:val="32"/>
          <w:szCs w:val="32"/>
        </w:rPr>
        <w:t>（</w:t>
      </w:r>
      <w:r w:rsidRPr="00CB4FCD">
        <w:rPr>
          <w:rFonts w:ascii="Times New Roman" w:eastAsia="方正黑体_GBK" w:hAnsi="Times New Roman" w:hint="eastAsia"/>
          <w:snapToGrid w:val="0"/>
          <w:kern w:val="0"/>
          <w:sz w:val="32"/>
          <w:szCs w:val="32"/>
        </w:rPr>
        <w:t>日常巡检</w:t>
      </w:r>
      <w:r w:rsidRPr="00CB4FCD">
        <w:rPr>
          <w:rFonts w:ascii="Times New Roman" w:eastAsia="方正黑体_GBK" w:hAnsi="Times New Roman"/>
          <w:snapToGrid w:val="0"/>
          <w:kern w:val="0"/>
          <w:sz w:val="32"/>
          <w:szCs w:val="32"/>
        </w:rPr>
        <w:t>）</w:t>
      </w:r>
      <w:r w:rsidRPr="00CB4FCD">
        <w:rPr>
          <w:rFonts w:ascii="Times New Roman" w:eastAsia="方正仿宋_GBK" w:hAnsi="Times New Roman"/>
          <w:snapToGrid w:val="0"/>
          <w:kern w:val="0"/>
          <w:sz w:val="32"/>
          <w:szCs w:val="32"/>
        </w:rPr>
        <w:t>社会信用综合管理部门应当依托公共信用信息系统，定期核查信用服务机构的信用</w:t>
      </w:r>
      <w:r w:rsidRPr="00CB4FCD">
        <w:rPr>
          <w:rFonts w:ascii="Times New Roman" w:eastAsia="方正仿宋_GBK" w:hAnsi="Times New Roman" w:hint="eastAsia"/>
          <w:snapToGrid w:val="0"/>
          <w:kern w:val="0"/>
          <w:sz w:val="32"/>
          <w:szCs w:val="32"/>
        </w:rPr>
        <w:t>状况，</w:t>
      </w:r>
      <w:r w:rsidRPr="00CB4FCD">
        <w:rPr>
          <w:rFonts w:ascii="Times New Roman" w:eastAsia="方正仿宋_GBK" w:hAnsi="Times New Roman"/>
          <w:snapToGrid w:val="0"/>
          <w:kern w:val="0"/>
          <w:sz w:val="32"/>
          <w:szCs w:val="32"/>
        </w:rPr>
        <w:t>对失信</w:t>
      </w:r>
      <w:r w:rsidRPr="00CB4FCD">
        <w:rPr>
          <w:rFonts w:ascii="Times New Roman" w:eastAsia="方正仿宋_GBK" w:hAnsi="Times New Roman" w:hint="eastAsia"/>
          <w:snapToGrid w:val="0"/>
          <w:kern w:val="0"/>
          <w:sz w:val="32"/>
          <w:szCs w:val="32"/>
        </w:rPr>
        <w:t>的信用服务</w:t>
      </w:r>
      <w:r w:rsidRPr="00CB4FCD">
        <w:rPr>
          <w:rFonts w:ascii="Times New Roman" w:eastAsia="方正仿宋_GBK" w:hAnsi="Times New Roman"/>
          <w:snapToGrid w:val="0"/>
          <w:kern w:val="0"/>
          <w:sz w:val="32"/>
          <w:szCs w:val="32"/>
        </w:rPr>
        <w:t>机构及时提醒修复</w:t>
      </w:r>
      <w:r w:rsidRPr="00CB4FCD">
        <w:rPr>
          <w:rFonts w:ascii="Times New Roman" w:eastAsia="方正仿宋_GBK" w:hAnsi="Times New Roman" w:hint="eastAsia"/>
          <w:snapToGrid w:val="0"/>
          <w:kern w:val="0"/>
          <w:sz w:val="32"/>
          <w:szCs w:val="32"/>
        </w:rPr>
        <w:t>，</w:t>
      </w:r>
      <w:r w:rsidRPr="00CB4FCD">
        <w:rPr>
          <w:rFonts w:ascii="Times New Roman" w:eastAsia="方正仿宋_GBK" w:hAnsi="Times New Roman"/>
          <w:snapToGrid w:val="0"/>
          <w:kern w:val="0"/>
          <w:sz w:val="32"/>
          <w:szCs w:val="32"/>
        </w:rPr>
        <w:t>不定期</w:t>
      </w:r>
      <w:r w:rsidRPr="00CB4FCD">
        <w:rPr>
          <w:rFonts w:ascii="Times New Roman" w:eastAsia="方正仿宋_GBK" w:hAnsi="Times New Roman" w:hint="eastAsia"/>
          <w:snapToGrid w:val="0"/>
          <w:kern w:val="0"/>
          <w:sz w:val="32"/>
          <w:szCs w:val="32"/>
        </w:rPr>
        <w:t>开展</w:t>
      </w:r>
      <w:r w:rsidRPr="00CB4FCD">
        <w:rPr>
          <w:rFonts w:ascii="Times New Roman" w:eastAsia="方正仿宋_GBK" w:hAnsi="Times New Roman"/>
          <w:snapToGrid w:val="0"/>
          <w:kern w:val="0"/>
          <w:sz w:val="32"/>
          <w:szCs w:val="32"/>
        </w:rPr>
        <w:t>网络巡查</w:t>
      </w:r>
      <w:r w:rsidRPr="00CB4FCD">
        <w:rPr>
          <w:rFonts w:ascii="Times New Roman" w:eastAsia="方正仿宋_GBK" w:hAnsi="Times New Roman" w:hint="eastAsia"/>
          <w:snapToGrid w:val="0"/>
          <w:kern w:val="0"/>
          <w:sz w:val="32"/>
          <w:szCs w:val="32"/>
        </w:rPr>
        <w:t>，</w:t>
      </w:r>
      <w:r w:rsidRPr="00CB4FCD">
        <w:rPr>
          <w:rFonts w:ascii="Times New Roman" w:eastAsia="方正仿宋_GBK" w:hAnsi="Times New Roman"/>
          <w:snapToGrid w:val="0"/>
          <w:kern w:val="0"/>
          <w:sz w:val="32"/>
          <w:szCs w:val="32"/>
        </w:rPr>
        <w:t>对</w:t>
      </w:r>
      <w:r w:rsidRPr="00CB4FCD">
        <w:rPr>
          <w:rFonts w:ascii="Times New Roman" w:eastAsia="方正仿宋_GBK" w:hAnsi="Times New Roman" w:hint="eastAsia"/>
          <w:snapToGrid w:val="0"/>
          <w:kern w:val="0"/>
          <w:sz w:val="32"/>
          <w:szCs w:val="32"/>
        </w:rPr>
        <w:t>在</w:t>
      </w:r>
      <w:r w:rsidRPr="00CB4FCD">
        <w:rPr>
          <w:rFonts w:ascii="Times New Roman" w:eastAsia="方正仿宋_GBK" w:hAnsi="Times New Roman"/>
          <w:snapToGrid w:val="0"/>
          <w:kern w:val="0"/>
          <w:sz w:val="32"/>
          <w:szCs w:val="32"/>
        </w:rPr>
        <w:t>网络平台违规兜售信用评级报告的机构及时处置。</w:t>
      </w:r>
    </w:p>
    <w:p w:rsidR="00881D87" w:rsidRPr="00CB4FCD" w:rsidRDefault="00881D87" w:rsidP="00881D87">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仿宋_GBK" w:hAnsi="Times New Roman" w:hint="eastAsia"/>
          <w:snapToGrid w:val="0"/>
          <w:kern w:val="0"/>
          <w:sz w:val="32"/>
          <w:szCs w:val="32"/>
        </w:rPr>
        <w:t>社会信用综合管理部门根据监管需要，可以联合其他相</w:t>
      </w:r>
      <w:r w:rsidRPr="00CB4FCD">
        <w:rPr>
          <w:rFonts w:ascii="Times New Roman" w:eastAsia="方正仿宋_GBK" w:hAnsi="Times New Roman" w:hint="eastAsia"/>
          <w:snapToGrid w:val="0"/>
          <w:kern w:val="0"/>
          <w:sz w:val="32"/>
          <w:szCs w:val="32"/>
        </w:rPr>
        <w:lastRenderedPageBreak/>
        <w:t>关监督管理部门开展监督检查工作。</w:t>
      </w:r>
    </w:p>
    <w:p w:rsidR="00881D87" w:rsidRPr="00CB4FCD" w:rsidRDefault="00881D87" w:rsidP="00881D87">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黑体_GBK" w:hAnsi="Times New Roman"/>
          <w:snapToGrid w:val="0"/>
          <w:kern w:val="0"/>
          <w:sz w:val="32"/>
          <w:szCs w:val="32"/>
        </w:rPr>
        <w:t>第</w:t>
      </w:r>
      <w:r w:rsidR="00FB51E0" w:rsidRPr="00CB4FCD">
        <w:rPr>
          <w:rFonts w:ascii="Times New Roman" w:eastAsia="方正黑体_GBK" w:hAnsi="Times New Roman" w:hint="eastAsia"/>
          <w:snapToGrid w:val="0"/>
          <w:kern w:val="0"/>
          <w:sz w:val="32"/>
          <w:szCs w:val="32"/>
        </w:rPr>
        <w:t>五十一</w:t>
      </w:r>
      <w:r w:rsidRPr="00CB4FCD">
        <w:rPr>
          <w:rFonts w:ascii="Times New Roman" w:eastAsia="方正黑体_GBK" w:hAnsi="Times New Roman"/>
          <w:snapToGrid w:val="0"/>
          <w:kern w:val="0"/>
          <w:sz w:val="32"/>
          <w:szCs w:val="32"/>
        </w:rPr>
        <w:t>条</w:t>
      </w:r>
      <w:r w:rsidRPr="00CB4FCD">
        <w:rPr>
          <w:rFonts w:ascii="Times New Roman" w:eastAsia="方正黑体_GBK" w:hAnsi="Times New Roman" w:hint="eastAsia"/>
          <w:snapToGrid w:val="0"/>
          <w:kern w:val="0"/>
          <w:sz w:val="32"/>
          <w:szCs w:val="32"/>
        </w:rPr>
        <w:t xml:space="preserve"> </w:t>
      </w:r>
      <w:r w:rsidRPr="00CB4FCD">
        <w:rPr>
          <w:rFonts w:ascii="Times New Roman" w:eastAsia="方正黑体_GBK" w:hAnsi="Times New Roman" w:hint="eastAsia"/>
          <w:snapToGrid w:val="0"/>
          <w:kern w:val="0"/>
          <w:sz w:val="32"/>
          <w:szCs w:val="32"/>
        </w:rPr>
        <w:t>（分级分类监管）</w:t>
      </w:r>
      <w:r w:rsidRPr="00CB4FCD">
        <w:rPr>
          <w:rFonts w:ascii="Times New Roman" w:eastAsia="方正仿宋_GBK" w:hAnsi="Times New Roman" w:hint="eastAsia"/>
          <w:snapToGrid w:val="0"/>
          <w:kern w:val="0"/>
          <w:sz w:val="32"/>
          <w:szCs w:val="32"/>
        </w:rPr>
        <w:t>社会信用综合管理部门应当依据“双随机、</w:t>
      </w:r>
      <w:proofErr w:type="gramStart"/>
      <w:r w:rsidRPr="00CB4FCD">
        <w:rPr>
          <w:rFonts w:ascii="Times New Roman" w:eastAsia="方正仿宋_GBK" w:hAnsi="Times New Roman" w:hint="eastAsia"/>
          <w:snapToGrid w:val="0"/>
          <w:kern w:val="0"/>
          <w:sz w:val="32"/>
          <w:szCs w:val="32"/>
        </w:rPr>
        <w:t>一</w:t>
      </w:r>
      <w:proofErr w:type="gramEnd"/>
      <w:r w:rsidRPr="00CB4FCD">
        <w:rPr>
          <w:rFonts w:ascii="Times New Roman" w:eastAsia="方正仿宋_GBK" w:hAnsi="Times New Roman" w:hint="eastAsia"/>
          <w:snapToGrid w:val="0"/>
          <w:kern w:val="0"/>
          <w:sz w:val="32"/>
          <w:szCs w:val="32"/>
        </w:rPr>
        <w:t>公开”监督检查计划，随机抽取信用服务机构、随机选派执法检查人员开展监督检查工作。</w:t>
      </w:r>
      <w:r w:rsidRPr="00CB4FCD">
        <w:rPr>
          <w:rFonts w:ascii="Times New Roman" w:eastAsia="方正仿宋_GBK" w:hAnsi="Times New Roman"/>
          <w:snapToGrid w:val="0"/>
          <w:kern w:val="0"/>
          <w:sz w:val="32"/>
          <w:szCs w:val="32"/>
        </w:rPr>
        <w:t>对于信用较好、风险较低的信用服务机构，</w:t>
      </w:r>
      <w:r w:rsidRPr="00CB4FCD">
        <w:rPr>
          <w:rFonts w:ascii="Times New Roman" w:eastAsia="方正仿宋_GBK" w:hAnsi="Times New Roman" w:hint="eastAsia"/>
          <w:snapToGrid w:val="0"/>
          <w:kern w:val="0"/>
          <w:sz w:val="32"/>
          <w:szCs w:val="32"/>
        </w:rPr>
        <w:t>合理</w:t>
      </w:r>
      <w:r w:rsidRPr="00CB4FCD">
        <w:rPr>
          <w:rFonts w:ascii="Times New Roman" w:eastAsia="方正仿宋_GBK" w:hAnsi="Times New Roman"/>
          <w:snapToGrid w:val="0"/>
          <w:kern w:val="0"/>
          <w:sz w:val="32"/>
          <w:szCs w:val="32"/>
        </w:rPr>
        <w:t>降低抽查比例和频次；对于违法失信、风险较高的信用服务机构，提高抽查比例和频次，依法依规实行严管和惩戒。</w:t>
      </w:r>
    </w:p>
    <w:p w:rsidR="00881D87" w:rsidRPr="00CB4FCD" w:rsidRDefault="00881D87" w:rsidP="00881D87">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黑体_GBK" w:hAnsi="Times New Roman"/>
          <w:snapToGrid w:val="0"/>
          <w:kern w:val="0"/>
          <w:sz w:val="32"/>
          <w:szCs w:val="32"/>
        </w:rPr>
        <w:t>第</w:t>
      </w:r>
      <w:r w:rsidRPr="00CB4FCD">
        <w:rPr>
          <w:rFonts w:ascii="Times New Roman" w:eastAsia="方正黑体_GBK" w:hAnsi="Times New Roman" w:hint="eastAsia"/>
          <w:snapToGrid w:val="0"/>
          <w:kern w:val="0"/>
          <w:sz w:val="32"/>
          <w:szCs w:val="32"/>
        </w:rPr>
        <w:t>五十</w:t>
      </w:r>
      <w:r w:rsidR="00FB51E0" w:rsidRPr="00CB4FCD">
        <w:rPr>
          <w:rFonts w:ascii="Times New Roman" w:eastAsia="方正黑体_GBK" w:hAnsi="Times New Roman" w:hint="eastAsia"/>
          <w:snapToGrid w:val="0"/>
          <w:kern w:val="0"/>
          <w:sz w:val="32"/>
          <w:szCs w:val="32"/>
        </w:rPr>
        <w:t>二</w:t>
      </w:r>
      <w:r w:rsidRPr="00CB4FCD">
        <w:rPr>
          <w:rFonts w:ascii="Times New Roman" w:eastAsia="方正黑体_GBK" w:hAnsi="Times New Roman"/>
          <w:snapToGrid w:val="0"/>
          <w:kern w:val="0"/>
          <w:sz w:val="32"/>
          <w:szCs w:val="32"/>
        </w:rPr>
        <w:t>条</w:t>
      </w:r>
      <w:r w:rsidRPr="00CB4FCD">
        <w:rPr>
          <w:rFonts w:ascii="Times New Roman" w:eastAsia="方正黑体_GBK" w:hAnsi="Times New Roman"/>
          <w:snapToGrid w:val="0"/>
          <w:kern w:val="0"/>
          <w:sz w:val="32"/>
          <w:szCs w:val="32"/>
        </w:rPr>
        <w:t xml:space="preserve"> </w:t>
      </w:r>
      <w:r w:rsidRPr="00CB4FCD">
        <w:rPr>
          <w:rFonts w:ascii="Times New Roman" w:eastAsia="方正黑体_GBK" w:hAnsi="Times New Roman"/>
          <w:snapToGrid w:val="0"/>
          <w:kern w:val="0"/>
          <w:sz w:val="32"/>
          <w:szCs w:val="32"/>
        </w:rPr>
        <w:t>（监督管理措施）</w:t>
      </w:r>
      <w:r w:rsidRPr="00CB4FCD">
        <w:rPr>
          <w:rFonts w:ascii="Times New Roman" w:eastAsia="方正仿宋_GBK" w:hAnsi="Times New Roman"/>
          <w:snapToGrid w:val="0"/>
          <w:kern w:val="0"/>
          <w:sz w:val="32"/>
          <w:szCs w:val="32"/>
        </w:rPr>
        <w:t>社会信用综合管理部门和其他相关监督管理部门，可以对信用服务机构采取下列监督管理措施：</w:t>
      </w:r>
    </w:p>
    <w:p w:rsidR="00881D87" w:rsidRPr="00CB4FCD" w:rsidRDefault="00881D87" w:rsidP="00881D87">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仿宋_GBK" w:hAnsi="Times New Roman"/>
          <w:snapToGrid w:val="0"/>
          <w:kern w:val="0"/>
          <w:sz w:val="32"/>
          <w:szCs w:val="32"/>
        </w:rPr>
        <w:t>（一）进入被调查</w:t>
      </w:r>
      <w:r w:rsidRPr="00CB4FCD">
        <w:rPr>
          <w:rFonts w:ascii="Times New Roman" w:eastAsia="方正仿宋_GBK" w:hAnsi="Times New Roman" w:hint="eastAsia"/>
          <w:snapToGrid w:val="0"/>
          <w:kern w:val="0"/>
          <w:sz w:val="32"/>
          <w:szCs w:val="32"/>
        </w:rPr>
        <w:t>信用服务机构</w:t>
      </w:r>
      <w:r w:rsidRPr="00CB4FCD">
        <w:rPr>
          <w:rFonts w:ascii="Times New Roman" w:eastAsia="方正仿宋_GBK" w:hAnsi="Times New Roman"/>
          <w:snapToGrid w:val="0"/>
          <w:kern w:val="0"/>
          <w:sz w:val="32"/>
          <w:szCs w:val="32"/>
        </w:rPr>
        <w:t>的有关场所进行检查；</w:t>
      </w:r>
    </w:p>
    <w:p w:rsidR="00881D87" w:rsidRPr="00CB4FCD" w:rsidRDefault="00881D87" w:rsidP="00881D87">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仿宋_GBK" w:hAnsi="Times New Roman"/>
          <w:snapToGrid w:val="0"/>
          <w:kern w:val="0"/>
          <w:sz w:val="32"/>
          <w:szCs w:val="32"/>
        </w:rPr>
        <w:t>（二）询问被调查的</w:t>
      </w:r>
      <w:r w:rsidRPr="00CB4FCD">
        <w:rPr>
          <w:rFonts w:ascii="Times New Roman" w:eastAsia="方正仿宋_GBK" w:hAnsi="Times New Roman" w:hint="eastAsia"/>
          <w:snapToGrid w:val="0"/>
          <w:kern w:val="0"/>
          <w:sz w:val="32"/>
          <w:szCs w:val="32"/>
        </w:rPr>
        <w:t>信用服务机构、从业人员</w:t>
      </w:r>
      <w:r w:rsidRPr="00CB4FCD">
        <w:rPr>
          <w:rFonts w:ascii="Times New Roman" w:eastAsia="方正仿宋_GBK" w:hAnsi="Times New Roman"/>
          <w:snapToGrid w:val="0"/>
          <w:kern w:val="0"/>
          <w:sz w:val="32"/>
          <w:szCs w:val="32"/>
        </w:rPr>
        <w:t>或者其他利害关系人；</w:t>
      </w:r>
    </w:p>
    <w:p w:rsidR="00881D87" w:rsidRPr="00CB4FCD" w:rsidRDefault="00881D87" w:rsidP="00881D87">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仿宋_GBK" w:hAnsi="Times New Roman"/>
          <w:snapToGrid w:val="0"/>
          <w:kern w:val="0"/>
          <w:sz w:val="32"/>
          <w:szCs w:val="32"/>
        </w:rPr>
        <w:t>（三）要求被调查的</w:t>
      </w:r>
      <w:r w:rsidRPr="00CB4FCD">
        <w:rPr>
          <w:rFonts w:ascii="Times New Roman" w:eastAsia="方正仿宋_GBK" w:hAnsi="Times New Roman" w:hint="eastAsia"/>
          <w:snapToGrid w:val="0"/>
          <w:kern w:val="0"/>
          <w:sz w:val="32"/>
          <w:szCs w:val="32"/>
        </w:rPr>
        <w:t>信用服务机构和其从业人员</w:t>
      </w:r>
      <w:r w:rsidRPr="00CB4FCD">
        <w:rPr>
          <w:rFonts w:ascii="Times New Roman" w:eastAsia="方正仿宋_GBK" w:hAnsi="Times New Roman"/>
          <w:snapToGrid w:val="0"/>
          <w:kern w:val="0"/>
          <w:sz w:val="32"/>
          <w:szCs w:val="32"/>
        </w:rPr>
        <w:t>提供证明材料、数据和技术支持或者与被调查行为有关的其他资料；</w:t>
      </w:r>
    </w:p>
    <w:p w:rsidR="00881D87" w:rsidRPr="00CB4FCD" w:rsidRDefault="00881D87" w:rsidP="00881D87">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仿宋_GBK" w:hAnsi="Times New Roman"/>
          <w:snapToGrid w:val="0"/>
          <w:kern w:val="0"/>
          <w:sz w:val="32"/>
          <w:szCs w:val="32"/>
        </w:rPr>
        <w:t>（四）查询、复制与被调查行为有关的会计凭证、账簿、对账单、协议、电子数据、视听资料等；</w:t>
      </w:r>
    </w:p>
    <w:p w:rsidR="00881D87" w:rsidRPr="00CB4FCD" w:rsidRDefault="00881D87" w:rsidP="00881D87">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仿宋_GBK" w:hAnsi="Times New Roman"/>
          <w:snapToGrid w:val="0"/>
          <w:kern w:val="0"/>
          <w:sz w:val="32"/>
          <w:szCs w:val="32"/>
        </w:rPr>
        <w:t>（五）法律、法规规定的其他措施。</w:t>
      </w:r>
    </w:p>
    <w:p w:rsidR="00881D87" w:rsidRPr="00CB4FCD" w:rsidRDefault="00881D87" w:rsidP="00881D87">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黑体_GBK" w:hAnsi="Times New Roman"/>
          <w:snapToGrid w:val="0"/>
          <w:kern w:val="0"/>
          <w:sz w:val="32"/>
          <w:szCs w:val="32"/>
        </w:rPr>
        <w:t>第</w:t>
      </w:r>
      <w:r w:rsidRPr="00CB4FCD">
        <w:rPr>
          <w:rFonts w:ascii="Times New Roman" w:eastAsia="方正黑体_GBK" w:hAnsi="Times New Roman" w:hint="eastAsia"/>
          <w:snapToGrid w:val="0"/>
          <w:kern w:val="0"/>
          <w:sz w:val="32"/>
          <w:szCs w:val="32"/>
        </w:rPr>
        <w:t>五十</w:t>
      </w:r>
      <w:r w:rsidR="00FB51E0" w:rsidRPr="00CB4FCD">
        <w:rPr>
          <w:rFonts w:ascii="Times New Roman" w:eastAsia="方正黑体_GBK" w:hAnsi="Times New Roman" w:hint="eastAsia"/>
          <w:snapToGrid w:val="0"/>
          <w:kern w:val="0"/>
          <w:sz w:val="32"/>
          <w:szCs w:val="32"/>
        </w:rPr>
        <w:t>三</w:t>
      </w:r>
      <w:r w:rsidRPr="00CB4FCD">
        <w:rPr>
          <w:rFonts w:ascii="Times New Roman" w:eastAsia="方正黑体_GBK" w:hAnsi="Times New Roman"/>
          <w:snapToGrid w:val="0"/>
          <w:kern w:val="0"/>
          <w:sz w:val="32"/>
          <w:szCs w:val="32"/>
        </w:rPr>
        <w:t>条</w:t>
      </w:r>
      <w:r w:rsidRPr="00CB4FCD">
        <w:rPr>
          <w:rFonts w:ascii="Times New Roman" w:eastAsia="方正黑体_GBK" w:hAnsi="Times New Roman"/>
          <w:snapToGrid w:val="0"/>
          <w:kern w:val="0"/>
          <w:sz w:val="32"/>
          <w:szCs w:val="32"/>
        </w:rPr>
        <w:t xml:space="preserve"> </w:t>
      </w:r>
      <w:r w:rsidRPr="00CB4FCD">
        <w:rPr>
          <w:rFonts w:ascii="Times New Roman" w:eastAsia="方正黑体_GBK" w:hAnsi="Times New Roman"/>
          <w:snapToGrid w:val="0"/>
          <w:kern w:val="0"/>
          <w:sz w:val="32"/>
          <w:szCs w:val="32"/>
        </w:rPr>
        <w:t>（约谈</w:t>
      </w:r>
      <w:r w:rsidR="00125845" w:rsidRPr="00CB4FCD">
        <w:rPr>
          <w:rFonts w:ascii="Times New Roman" w:eastAsia="方正黑体_GBK" w:hAnsi="Times New Roman" w:hint="eastAsia"/>
          <w:snapToGrid w:val="0"/>
          <w:kern w:val="0"/>
          <w:sz w:val="32"/>
          <w:szCs w:val="32"/>
        </w:rPr>
        <w:t>通报</w:t>
      </w:r>
      <w:r w:rsidRPr="00CB4FCD">
        <w:rPr>
          <w:rFonts w:ascii="Times New Roman" w:eastAsia="方正黑体_GBK" w:hAnsi="Times New Roman"/>
          <w:snapToGrid w:val="0"/>
          <w:kern w:val="0"/>
          <w:sz w:val="32"/>
          <w:szCs w:val="32"/>
        </w:rPr>
        <w:t>）</w:t>
      </w:r>
      <w:r w:rsidRPr="00CB4FCD">
        <w:rPr>
          <w:rFonts w:ascii="Times New Roman" w:eastAsia="方正仿宋_GBK" w:hAnsi="Times New Roman"/>
          <w:snapToGrid w:val="0"/>
          <w:kern w:val="0"/>
          <w:sz w:val="32"/>
          <w:szCs w:val="32"/>
        </w:rPr>
        <w:t>信用服务机构</w:t>
      </w:r>
      <w:r w:rsidRPr="00CB4FCD">
        <w:rPr>
          <w:rFonts w:ascii="Times New Roman" w:eastAsia="方正仿宋_GBK" w:hAnsi="Times New Roman" w:hint="eastAsia"/>
          <w:snapToGrid w:val="0"/>
          <w:kern w:val="0"/>
          <w:sz w:val="32"/>
          <w:szCs w:val="32"/>
        </w:rPr>
        <w:t>及其从业人员</w:t>
      </w:r>
      <w:r w:rsidRPr="00CB4FCD">
        <w:rPr>
          <w:rFonts w:ascii="Times New Roman" w:eastAsia="方正仿宋_GBK" w:hAnsi="Times New Roman"/>
          <w:snapToGrid w:val="0"/>
          <w:kern w:val="0"/>
          <w:sz w:val="32"/>
          <w:szCs w:val="32"/>
        </w:rPr>
        <w:t>有以下行为之一的，社会信用综合管理部门和相关监督管理部门应当约谈</w:t>
      </w:r>
      <w:r w:rsidR="00125845" w:rsidRPr="00CB4FCD">
        <w:rPr>
          <w:rFonts w:ascii="Times New Roman" w:eastAsia="方正仿宋_GBK" w:hAnsi="Times New Roman" w:hint="eastAsia"/>
          <w:snapToGrid w:val="0"/>
          <w:kern w:val="0"/>
          <w:sz w:val="32"/>
          <w:szCs w:val="32"/>
        </w:rPr>
        <w:t>、</w:t>
      </w:r>
      <w:r w:rsidR="00125845" w:rsidRPr="00CB4FCD">
        <w:rPr>
          <w:rFonts w:ascii="Times New Roman" w:eastAsia="方正仿宋_GBK" w:hAnsi="Times New Roman"/>
          <w:snapToGrid w:val="0"/>
          <w:kern w:val="0"/>
          <w:sz w:val="32"/>
          <w:szCs w:val="32"/>
        </w:rPr>
        <w:t>通报</w:t>
      </w:r>
      <w:r w:rsidRPr="00CB4FCD">
        <w:rPr>
          <w:rFonts w:ascii="Times New Roman" w:eastAsia="方正仿宋_GBK" w:hAnsi="Times New Roman"/>
          <w:snapToGrid w:val="0"/>
          <w:kern w:val="0"/>
          <w:sz w:val="32"/>
          <w:szCs w:val="32"/>
        </w:rPr>
        <w:t>或者书面通知其整改</w:t>
      </w:r>
      <w:r w:rsidRPr="00CB4FCD">
        <w:rPr>
          <w:rFonts w:ascii="Times New Roman" w:eastAsia="方正仿宋_GBK" w:hAnsi="Times New Roman" w:hint="eastAsia"/>
          <w:snapToGrid w:val="0"/>
          <w:kern w:val="0"/>
          <w:sz w:val="32"/>
          <w:szCs w:val="32"/>
        </w:rPr>
        <w:t>。</w:t>
      </w:r>
    </w:p>
    <w:p w:rsidR="00881D87" w:rsidRPr="00CB4FCD" w:rsidRDefault="00881D87" w:rsidP="00881D87">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仿宋_GBK" w:hAnsi="Times New Roman"/>
          <w:snapToGrid w:val="0"/>
          <w:kern w:val="0"/>
          <w:sz w:val="32"/>
          <w:szCs w:val="32"/>
        </w:rPr>
        <w:t>（一）</w:t>
      </w:r>
      <w:r w:rsidRPr="00CB4FCD">
        <w:rPr>
          <w:rFonts w:ascii="Times New Roman" w:eastAsia="方正仿宋_GBK" w:hAnsi="Times New Roman" w:hint="eastAsia"/>
          <w:snapToGrid w:val="0"/>
          <w:kern w:val="0"/>
          <w:sz w:val="32"/>
          <w:szCs w:val="32"/>
        </w:rPr>
        <w:t>出具</w:t>
      </w:r>
      <w:r w:rsidRPr="00CB4FCD">
        <w:rPr>
          <w:rFonts w:ascii="Times New Roman" w:eastAsia="方正仿宋_GBK" w:hAnsi="Times New Roman"/>
          <w:snapToGrid w:val="0"/>
          <w:kern w:val="0"/>
          <w:sz w:val="32"/>
          <w:szCs w:val="32"/>
        </w:rPr>
        <w:t>信用报告未能真实反映企业信用状况</w:t>
      </w:r>
      <w:r w:rsidRPr="00CB4FCD">
        <w:rPr>
          <w:rFonts w:ascii="Times New Roman" w:eastAsia="方正仿宋_GBK" w:hAnsi="Times New Roman" w:hint="eastAsia"/>
          <w:snapToGrid w:val="0"/>
          <w:kern w:val="0"/>
          <w:sz w:val="32"/>
          <w:szCs w:val="32"/>
        </w:rPr>
        <w:t>；</w:t>
      </w:r>
    </w:p>
    <w:p w:rsidR="00881D87" w:rsidRPr="00CB4FCD" w:rsidRDefault="00881D87" w:rsidP="00881D87">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仿宋_GBK" w:hAnsi="Times New Roman" w:hint="eastAsia"/>
          <w:snapToGrid w:val="0"/>
          <w:kern w:val="0"/>
          <w:sz w:val="32"/>
          <w:szCs w:val="32"/>
        </w:rPr>
        <w:t>（二）</w:t>
      </w:r>
      <w:r w:rsidRPr="00CB4FCD">
        <w:rPr>
          <w:rFonts w:ascii="Times New Roman" w:eastAsia="方正仿宋_GBK" w:hAnsi="Times New Roman"/>
          <w:snapToGrid w:val="0"/>
          <w:kern w:val="0"/>
          <w:sz w:val="32"/>
          <w:szCs w:val="32"/>
        </w:rPr>
        <w:t>将企业评级结果与收费挂钩，以及为了排挤竞争</w:t>
      </w:r>
      <w:r w:rsidRPr="00CB4FCD">
        <w:rPr>
          <w:rFonts w:ascii="Times New Roman" w:eastAsia="方正仿宋_GBK" w:hAnsi="Times New Roman"/>
          <w:snapToGrid w:val="0"/>
          <w:kern w:val="0"/>
          <w:sz w:val="32"/>
          <w:szCs w:val="32"/>
        </w:rPr>
        <w:lastRenderedPageBreak/>
        <w:t>对手或者独占市场以远低于市场价的信用服务价格获取客户等不正当竞争行为；</w:t>
      </w:r>
    </w:p>
    <w:p w:rsidR="00881D87" w:rsidRPr="00CB4FCD" w:rsidRDefault="00881D87" w:rsidP="00881D87">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仿宋_GBK" w:hAnsi="Times New Roman"/>
          <w:snapToGrid w:val="0"/>
          <w:kern w:val="0"/>
          <w:sz w:val="32"/>
          <w:szCs w:val="32"/>
        </w:rPr>
        <w:t>（三）一个自然年内因信用产品质量问题或者其他不规范经营行为，被服务主体或者服务对象投诉</w:t>
      </w:r>
      <w:r w:rsidRPr="00CB4FCD">
        <w:rPr>
          <w:rFonts w:ascii="Times New Roman" w:eastAsia="方正仿宋_GBK" w:hAnsi="Times New Roman"/>
          <w:snapToGrid w:val="0"/>
          <w:kern w:val="0"/>
          <w:sz w:val="32"/>
          <w:szCs w:val="32"/>
        </w:rPr>
        <w:t>2</w:t>
      </w:r>
      <w:r w:rsidRPr="00CB4FCD">
        <w:rPr>
          <w:rFonts w:ascii="Times New Roman" w:eastAsia="方正仿宋_GBK" w:hAnsi="Times New Roman"/>
          <w:snapToGrid w:val="0"/>
          <w:kern w:val="0"/>
          <w:sz w:val="32"/>
          <w:szCs w:val="32"/>
        </w:rPr>
        <w:t>次以上且经查属实的；</w:t>
      </w:r>
    </w:p>
    <w:p w:rsidR="00881D87" w:rsidRPr="00CB4FCD" w:rsidRDefault="00881D87" w:rsidP="00881D87">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仿宋_GBK" w:hAnsi="Times New Roman"/>
          <w:snapToGrid w:val="0"/>
          <w:kern w:val="0"/>
          <w:sz w:val="32"/>
          <w:szCs w:val="32"/>
        </w:rPr>
        <w:t>（四）在提供信用服务时，有向服务主体或者服务对象吃拿卡要等行为经查实的；</w:t>
      </w:r>
    </w:p>
    <w:p w:rsidR="00881D87" w:rsidRPr="00CB4FCD" w:rsidRDefault="00881D87" w:rsidP="00881D87">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仿宋_GBK" w:hAnsi="Times New Roman"/>
          <w:snapToGrid w:val="0"/>
          <w:kern w:val="0"/>
          <w:sz w:val="32"/>
          <w:szCs w:val="32"/>
        </w:rPr>
        <w:t>（五）未按照规定及时对异议信息进行核查和处理，对异议申请企业或者单位业务造成影响的；</w:t>
      </w:r>
    </w:p>
    <w:p w:rsidR="00881D87" w:rsidRPr="00CB4FCD" w:rsidRDefault="00881D87" w:rsidP="00881D87">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仿宋_GBK" w:hAnsi="Times New Roman" w:hint="eastAsia"/>
          <w:snapToGrid w:val="0"/>
          <w:kern w:val="0"/>
          <w:sz w:val="32"/>
          <w:szCs w:val="32"/>
        </w:rPr>
        <w:t>（六）连续</w:t>
      </w:r>
      <w:r w:rsidRPr="00CB4FCD">
        <w:rPr>
          <w:rFonts w:ascii="Times New Roman" w:eastAsia="方正仿宋_GBK" w:hAnsi="Times New Roman" w:hint="eastAsia"/>
          <w:snapToGrid w:val="0"/>
          <w:kern w:val="0"/>
          <w:sz w:val="32"/>
          <w:szCs w:val="32"/>
        </w:rPr>
        <w:t>2</w:t>
      </w:r>
      <w:r w:rsidRPr="00CB4FCD">
        <w:rPr>
          <w:rFonts w:ascii="Times New Roman" w:eastAsia="方正仿宋_GBK" w:hAnsi="Times New Roman" w:hint="eastAsia"/>
          <w:snapToGrid w:val="0"/>
          <w:kern w:val="0"/>
          <w:sz w:val="32"/>
          <w:szCs w:val="32"/>
        </w:rPr>
        <w:t>个自然年未公示年度信用业务报告的；</w:t>
      </w:r>
    </w:p>
    <w:p w:rsidR="00881D87" w:rsidRPr="00CB4FCD" w:rsidRDefault="00881D87" w:rsidP="00881D87">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仿宋_GBK" w:hAnsi="Times New Roman" w:hint="eastAsia"/>
          <w:snapToGrid w:val="0"/>
          <w:kern w:val="0"/>
          <w:sz w:val="32"/>
          <w:szCs w:val="32"/>
        </w:rPr>
        <w:t>（七）超过</w:t>
      </w:r>
      <w:r w:rsidRPr="00CB4FCD">
        <w:rPr>
          <w:rFonts w:ascii="Times New Roman" w:eastAsia="方正仿宋_GBK" w:hAnsi="Times New Roman"/>
          <w:snapToGrid w:val="0"/>
          <w:kern w:val="0"/>
          <w:sz w:val="32"/>
          <w:szCs w:val="32"/>
        </w:rPr>
        <w:t>1</w:t>
      </w:r>
      <w:r w:rsidRPr="00CB4FCD">
        <w:rPr>
          <w:rFonts w:ascii="Times New Roman" w:eastAsia="方正仿宋_GBK" w:hAnsi="Times New Roman"/>
          <w:snapToGrid w:val="0"/>
          <w:kern w:val="0"/>
          <w:sz w:val="32"/>
          <w:szCs w:val="32"/>
        </w:rPr>
        <w:t>个自然年未在</w:t>
      </w:r>
      <w:r w:rsidR="00DA3671" w:rsidRPr="00DA3671">
        <w:rPr>
          <w:rFonts w:ascii="Times New Roman" w:eastAsia="方正仿宋_GBK" w:hAnsi="Times New Roman" w:hint="eastAsia"/>
          <w:snapToGrid w:val="0"/>
          <w:kern w:val="0"/>
          <w:sz w:val="32"/>
          <w:szCs w:val="32"/>
        </w:rPr>
        <w:t>“江苏省信用服务机构管理系统”</w:t>
      </w:r>
      <w:r w:rsidRPr="00CB4FCD">
        <w:rPr>
          <w:rFonts w:ascii="Times New Roman" w:eastAsia="方正仿宋_GBK" w:hAnsi="Times New Roman"/>
          <w:snapToGrid w:val="0"/>
          <w:kern w:val="0"/>
          <w:sz w:val="32"/>
          <w:szCs w:val="32"/>
        </w:rPr>
        <w:t>中上传信用服务产品的</w:t>
      </w:r>
      <w:r w:rsidRPr="00CB4FCD">
        <w:rPr>
          <w:rFonts w:ascii="Times New Roman" w:eastAsia="方正仿宋_GBK" w:hAnsi="Times New Roman" w:hint="eastAsia"/>
          <w:snapToGrid w:val="0"/>
          <w:kern w:val="0"/>
          <w:sz w:val="32"/>
          <w:szCs w:val="32"/>
        </w:rPr>
        <w:t>；</w:t>
      </w:r>
    </w:p>
    <w:p w:rsidR="00881D87" w:rsidRPr="00CB4FCD" w:rsidRDefault="00881D87" w:rsidP="00881D87">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仿宋_GBK" w:hAnsi="Times New Roman"/>
          <w:snapToGrid w:val="0"/>
          <w:kern w:val="0"/>
          <w:sz w:val="32"/>
          <w:szCs w:val="32"/>
        </w:rPr>
        <w:t>（</w:t>
      </w:r>
      <w:r w:rsidRPr="00CB4FCD">
        <w:rPr>
          <w:rFonts w:ascii="Times New Roman" w:eastAsia="方正仿宋_GBK" w:hAnsi="Times New Roman" w:hint="eastAsia"/>
          <w:snapToGrid w:val="0"/>
          <w:kern w:val="0"/>
          <w:sz w:val="32"/>
          <w:szCs w:val="32"/>
        </w:rPr>
        <w:t>八</w:t>
      </w:r>
      <w:r w:rsidRPr="00CB4FCD">
        <w:rPr>
          <w:rFonts w:ascii="Times New Roman" w:eastAsia="方正仿宋_GBK" w:hAnsi="Times New Roman"/>
          <w:snapToGrid w:val="0"/>
          <w:kern w:val="0"/>
          <w:sz w:val="32"/>
          <w:szCs w:val="32"/>
        </w:rPr>
        <w:t>）不接受省市社会信用管理部门组织的监督检查的</w:t>
      </w:r>
      <w:r w:rsidRPr="00CB4FCD">
        <w:rPr>
          <w:rFonts w:ascii="Times New Roman" w:eastAsia="方正仿宋_GBK" w:hAnsi="Times New Roman" w:hint="eastAsia"/>
          <w:snapToGrid w:val="0"/>
          <w:kern w:val="0"/>
          <w:sz w:val="32"/>
          <w:szCs w:val="32"/>
        </w:rPr>
        <w:t>；</w:t>
      </w:r>
    </w:p>
    <w:p w:rsidR="00881D87" w:rsidRPr="00CB4FCD" w:rsidRDefault="00881D87" w:rsidP="00881D87">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仿宋_GBK" w:hAnsi="Times New Roman" w:hint="eastAsia"/>
          <w:snapToGrid w:val="0"/>
          <w:kern w:val="0"/>
          <w:sz w:val="32"/>
          <w:szCs w:val="32"/>
        </w:rPr>
        <w:t>（九）</w:t>
      </w:r>
      <w:r w:rsidRPr="00CB4FCD">
        <w:rPr>
          <w:rFonts w:ascii="Times New Roman" w:eastAsia="方正仿宋_GBK" w:hAnsi="Times New Roman"/>
          <w:snapToGrid w:val="0"/>
          <w:kern w:val="0"/>
          <w:sz w:val="32"/>
          <w:szCs w:val="32"/>
        </w:rPr>
        <w:t>违反法律</w:t>
      </w:r>
      <w:r w:rsidRPr="00CB4FCD">
        <w:rPr>
          <w:rFonts w:ascii="Times New Roman" w:eastAsia="方正仿宋_GBK" w:hAnsi="Times New Roman" w:hint="eastAsia"/>
          <w:snapToGrid w:val="0"/>
          <w:kern w:val="0"/>
          <w:sz w:val="32"/>
          <w:szCs w:val="32"/>
        </w:rPr>
        <w:t>、</w:t>
      </w:r>
      <w:r w:rsidRPr="00CB4FCD">
        <w:rPr>
          <w:rFonts w:ascii="Times New Roman" w:eastAsia="方正仿宋_GBK" w:hAnsi="Times New Roman"/>
          <w:snapToGrid w:val="0"/>
          <w:kern w:val="0"/>
          <w:sz w:val="32"/>
          <w:szCs w:val="32"/>
        </w:rPr>
        <w:t>法规规定的其他情形。</w:t>
      </w:r>
    </w:p>
    <w:p w:rsidR="00881D87" w:rsidRPr="00CB4FCD" w:rsidRDefault="00881D87" w:rsidP="00881D87">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黑体_GBK" w:hAnsi="Times New Roman"/>
          <w:snapToGrid w:val="0"/>
          <w:kern w:val="0"/>
          <w:sz w:val="32"/>
          <w:szCs w:val="32"/>
        </w:rPr>
        <w:t>第</w:t>
      </w:r>
      <w:r w:rsidRPr="00CB4FCD">
        <w:rPr>
          <w:rFonts w:ascii="Times New Roman" w:eastAsia="方正黑体_GBK" w:hAnsi="Times New Roman" w:hint="eastAsia"/>
          <w:snapToGrid w:val="0"/>
          <w:kern w:val="0"/>
          <w:sz w:val="32"/>
          <w:szCs w:val="32"/>
        </w:rPr>
        <w:t>五</w:t>
      </w:r>
      <w:r w:rsidRPr="00CB4FCD">
        <w:rPr>
          <w:rFonts w:ascii="Times New Roman" w:eastAsia="方正黑体_GBK" w:hAnsi="Times New Roman"/>
          <w:snapToGrid w:val="0"/>
          <w:kern w:val="0"/>
          <w:sz w:val="32"/>
          <w:szCs w:val="32"/>
        </w:rPr>
        <w:t>十</w:t>
      </w:r>
      <w:r w:rsidR="00FB51E0" w:rsidRPr="00CB4FCD">
        <w:rPr>
          <w:rFonts w:ascii="Times New Roman" w:eastAsia="方正黑体_GBK" w:hAnsi="Times New Roman" w:hint="eastAsia"/>
          <w:snapToGrid w:val="0"/>
          <w:kern w:val="0"/>
          <w:sz w:val="32"/>
          <w:szCs w:val="32"/>
        </w:rPr>
        <w:t>四</w:t>
      </w:r>
      <w:r w:rsidRPr="00CB4FCD">
        <w:rPr>
          <w:rFonts w:ascii="Times New Roman" w:eastAsia="方正黑体_GBK" w:hAnsi="Times New Roman"/>
          <w:snapToGrid w:val="0"/>
          <w:kern w:val="0"/>
          <w:sz w:val="32"/>
          <w:szCs w:val="32"/>
        </w:rPr>
        <w:t>条</w:t>
      </w:r>
      <w:r w:rsidRPr="00CB4FCD">
        <w:rPr>
          <w:rFonts w:ascii="Times New Roman" w:eastAsia="方正黑体_GBK" w:hAnsi="Times New Roman"/>
          <w:snapToGrid w:val="0"/>
          <w:kern w:val="0"/>
          <w:sz w:val="32"/>
          <w:szCs w:val="32"/>
        </w:rPr>
        <w:t xml:space="preserve"> </w:t>
      </w:r>
      <w:r w:rsidRPr="00CB4FCD">
        <w:rPr>
          <w:rFonts w:ascii="Times New Roman" w:eastAsia="方正黑体_GBK" w:hAnsi="Times New Roman"/>
          <w:snapToGrid w:val="0"/>
          <w:kern w:val="0"/>
          <w:sz w:val="32"/>
          <w:szCs w:val="32"/>
        </w:rPr>
        <w:t>（失信惩戒）</w:t>
      </w:r>
      <w:r w:rsidRPr="00CB4FCD">
        <w:rPr>
          <w:rFonts w:ascii="Times New Roman" w:eastAsia="方正仿宋_GBK" w:hAnsi="Times New Roman"/>
          <w:snapToGrid w:val="0"/>
          <w:kern w:val="0"/>
          <w:sz w:val="32"/>
          <w:szCs w:val="32"/>
        </w:rPr>
        <w:t>对</w:t>
      </w:r>
      <w:r w:rsidRPr="00CB4FCD">
        <w:rPr>
          <w:rFonts w:ascii="Times New Roman" w:eastAsia="方正仿宋_GBK" w:hAnsi="Times New Roman" w:hint="eastAsia"/>
          <w:snapToGrid w:val="0"/>
          <w:kern w:val="0"/>
          <w:sz w:val="32"/>
          <w:szCs w:val="32"/>
        </w:rPr>
        <w:t>被</w:t>
      </w:r>
      <w:r w:rsidRPr="00CB4FCD">
        <w:rPr>
          <w:rFonts w:ascii="Times New Roman" w:eastAsia="方正仿宋_GBK" w:hAnsi="Times New Roman"/>
          <w:snapToGrid w:val="0"/>
          <w:kern w:val="0"/>
          <w:sz w:val="32"/>
          <w:szCs w:val="32"/>
        </w:rPr>
        <w:t>认定为严重失信主体的信用服务机构及其法定代表人和相关责任人员，依法依规采取市场和行业禁入等措施，实行失信惩戒</w:t>
      </w:r>
      <w:r w:rsidRPr="00CB4FCD">
        <w:rPr>
          <w:rFonts w:ascii="Times New Roman" w:eastAsia="方正仿宋_GBK" w:hAnsi="Times New Roman" w:hint="eastAsia"/>
          <w:snapToGrid w:val="0"/>
          <w:kern w:val="0"/>
          <w:sz w:val="32"/>
          <w:szCs w:val="32"/>
        </w:rPr>
        <w:t>。</w:t>
      </w:r>
    </w:p>
    <w:p w:rsidR="00881D87" w:rsidRPr="00CB4FCD" w:rsidRDefault="00881D87" w:rsidP="00881D87">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仿宋_GBK" w:hAnsi="Times New Roman" w:hint="eastAsia"/>
          <w:snapToGrid w:val="0"/>
          <w:kern w:val="0"/>
          <w:sz w:val="32"/>
          <w:szCs w:val="32"/>
        </w:rPr>
        <w:t>（一）在行政管理和公共服务中，限制享受相关便利；</w:t>
      </w:r>
    </w:p>
    <w:p w:rsidR="00881D87" w:rsidRPr="00CB4FCD" w:rsidRDefault="00881D87" w:rsidP="00881D87">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仿宋_GBK" w:hAnsi="Times New Roman" w:hint="eastAsia"/>
          <w:snapToGrid w:val="0"/>
          <w:kern w:val="0"/>
          <w:sz w:val="32"/>
          <w:szCs w:val="32"/>
        </w:rPr>
        <w:t>（二）在日常监督管理和专项检查中，列为重点监督管理对象，提高抽查比例、增加检查频次，加强现场检查；</w:t>
      </w:r>
    </w:p>
    <w:p w:rsidR="00881D87" w:rsidRPr="00CB4FCD" w:rsidRDefault="00881D87" w:rsidP="00881D87">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仿宋_GBK" w:hAnsi="Times New Roman" w:hint="eastAsia"/>
          <w:snapToGrid w:val="0"/>
          <w:kern w:val="0"/>
          <w:sz w:val="32"/>
          <w:szCs w:val="32"/>
        </w:rPr>
        <w:t>（三）在财政性资金补助、创业扶持等政府优惠政策实施中，</w:t>
      </w:r>
      <w:proofErr w:type="gramStart"/>
      <w:r w:rsidRPr="00CB4FCD">
        <w:rPr>
          <w:rFonts w:ascii="Times New Roman" w:eastAsia="方正仿宋_GBK" w:hAnsi="Times New Roman" w:hint="eastAsia"/>
          <w:snapToGrid w:val="0"/>
          <w:kern w:val="0"/>
          <w:sz w:val="32"/>
          <w:szCs w:val="32"/>
        </w:rPr>
        <w:t>作出</w:t>
      </w:r>
      <w:proofErr w:type="gramEnd"/>
      <w:r w:rsidRPr="00CB4FCD">
        <w:rPr>
          <w:rFonts w:ascii="Times New Roman" w:eastAsia="方正仿宋_GBK" w:hAnsi="Times New Roman" w:hint="eastAsia"/>
          <w:snapToGrid w:val="0"/>
          <w:kern w:val="0"/>
          <w:sz w:val="32"/>
          <w:szCs w:val="32"/>
        </w:rPr>
        <w:t>相应限制；</w:t>
      </w:r>
    </w:p>
    <w:p w:rsidR="00881D87" w:rsidRPr="00CB4FCD" w:rsidRDefault="00881D87" w:rsidP="00881D87">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仿宋_GBK" w:hAnsi="Times New Roman" w:hint="eastAsia"/>
          <w:snapToGrid w:val="0"/>
          <w:kern w:val="0"/>
          <w:sz w:val="32"/>
          <w:szCs w:val="32"/>
        </w:rPr>
        <w:t>（四）在公共资源交易中，予以相应减分、降低信用等</w:t>
      </w:r>
      <w:r w:rsidRPr="00CB4FCD">
        <w:rPr>
          <w:rFonts w:ascii="Times New Roman" w:eastAsia="方正仿宋_GBK" w:hAnsi="Times New Roman" w:hint="eastAsia"/>
          <w:snapToGrid w:val="0"/>
          <w:kern w:val="0"/>
          <w:sz w:val="32"/>
          <w:szCs w:val="32"/>
        </w:rPr>
        <w:lastRenderedPageBreak/>
        <w:t>次；</w:t>
      </w:r>
    </w:p>
    <w:p w:rsidR="00881D87" w:rsidRPr="00CB4FCD" w:rsidRDefault="00881D87" w:rsidP="00881D87">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仿宋_GBK" w:hAnsi="Times New Roman" w:hint="eastAsia"/>
          <w:snapToGrid w:val="0"/>
          <w:kern w:val="0"/>
          <w:sz w:val="32"/>
          <w:szCs w:val="32"/>
        </w:rPr>
        <w:t>（五）限制参与政府投资或者政府与社会资本合作的建设项目，或者予以提高保证金比例；</w:t>
      </w:r>
    </w:p>
    <w:p w:rsidR="00881D87" w:rsidRPr="00CB4FCD" w:rsidRDefault="00881D87" w:rsidP="00881D87">
      <w:pPr>
        <w:autoSpaceDE w:val="0"/>
        <w:autoSpaceDN w:val="0"/>
        <w:snapToGrid w:val="0"/>
        <w:spacing w:line="580" w:lineRule="exact"/>
        <w:ind w:firstLine="640"/>
        <w:rPr>
          <w:rFonts w:ascii="Times New Roman" w:eastAsia="方正仿宋_GBK" w:hAnsi="Times New Roman"/>
          <w:snapToGrid w:val="0"/>
          <w:color w:val="FF0000"/>
          <w:kern w:val="0"/>
          <w:sz w:val="32"/>
          <w:szCs w:val="32"/>
        </w:rPr>
      </w:pPr>
      <w:r w:rsidRPr="00CB4FCD">
        <w:rPr>
          <w:rFonts w:ascii="Times New Roman" w:eastAsia="方正仿宋_GBK" w:hAnsi="Times New Roman" w:hint="eastAsia"/>
          <w:snapToGrid w:val="0"/>
          <w:kern w:val="0"/>
          <w:sz w:val="32"/>
          <w:szCs w:val="32"/>
        </w:rPr>
        <w:t>（六）禁止参加政府委托的信用服务业务；</w:t>
      </w:r>
    </w:p>
    <w:p w:rsidR="00881D87" w:rsidRPr="00CB4FCD" w:rsidRDefault="00881D87" w:rsidP="00881D87">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仿宋_GBK" w:hAnsi="Times New Roman" w:hint="eastAsia"/>
          <w:snapToGrid w:val="0"/>
          <w:kern w:val="0"/>
          <w:sz w:val="32"/>
          <w:szCs w:val="32"/>
        </w:rPr>
        <w:t>（七）在评比表彰中，</w:t>
      </w:r>
      <w:proofErr w:type="gramStart"/>
      <w:r w:rsidRPr="00CB4FCD">
        <w:rPr>
          <w:rFonts w:ascii="Times New Roman" w:eastAsia="方正仿宋_GBK" w:hAnsi="Times New Roman" w:hint="eastAsia"/>
          <w:snapToGrid w:val="0"/>
          <w:kern w:val="0"/>
          <w:sz w:val="32"/>
          <w:szCs w:val="32"/>
        </w:rPr>
        <w:t>作出</w:t>
      </w:r>
      <w:proofErr w:type="gramEnd"/>
      <w:r w:rsidRPr="00CB4FCD">
        <w:rPr>
          <w:rFonts w:ascii="Times New Roman" w:eastAsia="方正仿宋_GBK" w:hAnsi="Times New Roman" w:hint="eastAsia"/>
          <w:snapToGrid w:val="0"/>
          <w:kern w:val="0"/>
          <w:sz w:val="32"/>
          <w:szCs w:val="32"/>
        </w:rPr>
        <w:t>相应限制；</w:t>
      </w:r>
    </w:p>
    <w:p w:rsidR="00881D87" w:rsidRPr="00CB4FCD" w:rsidRDefault="00881D87" w:rsidP="00881D87">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仿宋_GBK" w:hAnsi="Times New Roman" w:hint="eastAsia"/>
          <w:snapToGrid w:val="0"/>
          <w:kern w:val="0"/>
          <w:sz w:val="32"/>
          <w:szCs w:val="32"/>
        </w:rPr>
        <w:t>（八）取消财政性资金补助、项目支持；</w:t>
      </w:r>
    </w:p>
    <w:p w:rsidR="00881D87" w:rsidRPr="00CB4FCD" w:rsidRDefault="00881D87" w:rsidP="00881D87">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仿宋_GBK" w:hAnsi="Times New Roman" w:hint="eastAsia"/>
          <w:snapToGrid w:val="0"/>
          <w:kern w:val="0"/>
          <w:sz w:val="32"/>
          <w:szCs w:val="32"/>
        </w:rPr>
        <w:t>（九）撤销相关荣誉；</w:t>
      </w:r>
    </w:p>
    <w:p w:rsidR="00881D87" w:rsidRPr="00CB4FCD" w:rsidRDefault="00881D87" w:rsidP="00881D87">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仿宋_GBK" w:hAnsi="Times New Roman" w:hint="eastAsia"/>
          <w:snapToGrid w:val="0"/>
          <w:kern w:val="0"/>
          <w:sz w:val="32"/>
          <w:szCs w:val="32"/>
        </w:rPr>
        <w:t>（十）法律、法规规定的其他惩戒措施。</w:t>
      </w:r>
    </w:p>
    <w:p w:rsidR="00FB3C80" w:rsidRPr="00CB4FCD" w:rsidRDefault="00881D87" w:rsidP="00881D87">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仿宋_GBK" w:hAnsi="Times New Roman" w:hint="eastAsia"/>
          <w:snapToGrid w:val="0"/>
          <w:kern w:val="0"/>
          <w:sz w:val="32"/>
          <w:szCs w:val="32"/>
        </w:rPr>
        <w:t>对无故不参加约谈、约谈事项</w:t>
      </w:r>
      <w:r w:rsidR="00FB3C80" w:rsidRPr="00CB4FCD">
        <w:rPr>
          <w:rFonts w:ascii="Times New Roman" w:eastAsia="方正仿宋_GBK" w:hAnsi="Times New Roman" w:hint="eastAsia"/>
          <w:snapToGrid w:val="0"/>
          <w:kern w:val="0"/>
          <w:sz w:val="32"/>
          <w:szCs w:val="32"/>
        </w:rPr>
        <w:t>-</w:t>
      </w:r>
    </w:p>
    <w:p w:rsidR="00881D87" w:rsidRPr="00CB4FCD" w:rsidRDefault="00881D87" w:rsidP="00881D87">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仿宋_GBK" w:hAnsi="Times New Roman" w:hint="eastAsia"/>
          <w:snapToGrid w:val="0"/>
          <w:kern w:val="0"/>
          <w:sz w:val="32"/>
          <w:szCs w:val="32"/>
        </w:rPr>
        <w:t>不落实、经督促后仍不整改的，参照前款处理。</w:t>
      </w:r>
    </w:p>
    <w:p w:rsidR="00881D87" w:rsidRPr="00CB4FCD" w:rsidRDefault="00881D87" w:rsidP="00881D87">
      <w:pPr>
        <w:autoSpaceDE w:val="0"/>
        <w:autoSpaceDN w:val="0"/>
        <w:snapToGrid w:val="0"/>
        <w:spacing w:line="580" w:lineRule="exact"/>
        <w:rPr>
          <w:rFonts w:ascii="Times New Roman" w:eastAsia="方正黑体_GBK" w:hAnsi="Times New Roman"/>
          <w:snapToGrid w:val="0"/>
          <w:kern w:val="0"/>
          <w:sz w:val="32"/>
          <w:szCs w:val="32"/>
        </w:rPr>
      </w:pPr>
    </w:p>
    <w:p w:rsidR="003A190C" w:rsidRPr="00CB4FCD" w:rsidRDefault="003A190C" w:rsidP="003A190C">
      <w:pPr>
        <w:keepNext/>
        <w:keepLines/>
        <w:autoSpaceDE w:val="0"/>
        <w:autoSpaceDN w:val="0"/>
        <w:snapToGrid w:val="0"/>
        <w:spacing w:before="260" w:after="260" w:line="580" w:lineRule="exact"/>
        <w:jc w:val="center"/>
        <w:outlineLvl w:val="1"/>
        <w:rPr>
          <w:rFonts w:ascii="Times New Roman" w:eastAsia="方正小标宋_GBK" w:hAnsi="Times New Roman"/>
          <w:bCs/>
          <w:snapToGrid w:val="0"/>
          <w:kern w:val="0"/>
          <w:sz w:val="32"/>
          <w:szCs w:val="32"/>
          <w:lang w:val="zh-CN"/>
        </w:rPr>
      </w:pPr>
      <w:r w:rsidRPr="00CB4FCD">
        <w:rPr>
          <w:rFonts w:ascii="Times New Roman" w:eastAsia="方正小标宋_GBK" w:hAnsi="Times New Roman"/>
          <w:bCs/>
          <w:snapToGrid w:val="0"/>
          <w:kern w:val="0"/>
          <w:sz w:val="32"/>
          <w:szCs w:val="32"/>
          <w:lang w:val="zh-CN"/>
        </w:rPr>
        <w:t>第</w:t>
      </w:r>
      <w:r w:rsidR="00BD3E39" w:rsidRPr="00CB4FCD">
        <w:rPr>
          <w:rFonts w:ascii="Times New Roman" w:eastAsia="方正小标宋_GBK" w:hAnsi="Times New Roman" w:hint="eastAsia"/>
          <w:bCs/>
          <w:snapToGrid w:val="0"/>
          <w:kern w:val="0"/>
          <w:sz w:val="32"/>
          <w:szCs w:val="32"/>
          <w:lang w:val="zh-CN"/>
        </w:rPr>
        <w:t>八</w:t>
      </w:r>
      <w:r w:rsidRPr="00CB4FCD">
        <w:rPr>
          <w:rFonts w:ascii="Times New Roman" w:eastAsia="方正小标宋_GBK" w:hAnsi="Times New Roman"/>
          <w:bCs/>
          <w:snapToGrid w:val="0"/>
          <w:kern w:val="0"/>
          <w:sz w:val="32"/>
          <w:szCs w:val="32"/>
          <w:lang w:val="zh-CN"/>
        </w:rPr>
        <w:t>章</w:t>
      </w:r>
      <w:r w:rsidRPr="00CB4FCD">
        <w:rPr>
          <w:rFonts w:ascii="Times New Roman" w:eastAsia="方正小标宋_GBK" w:hAnsi="Times New Roman"/>
          <w:bCs/>
          <w:snapToGrid w:val="0"/>
          <w:kern w:val="0"/>
          <w:sz w:val="32"/>
          <w:szCs w:val="32"/>
          <w:lang w:val="zh-CN"/>
        </w:rPr>
        <w:t xml:space="preserve"> </w:t>
      </w:r>
      <w:r w:rsidRPr="00CB4FCD">
        <w:rPr>
          <w:rFonts w:ascii="Times New Roman" w:eastAsia="方正小标宋_GBK" w:hAnsi="Times New Roman" w:hint="eastAsia"/>
          <w:bCs/>
          <w:snapToGrid w:val="0"/>
          <w:kern w:val="0"/>
          <w:sz w:val="32"/>
          <w:szCs w:val="32"/>
          <w:lang w:val="zh-CN"/>
        </w:rPr>
        <w:t>法律责任</w:t>
      </w:r>
    </w:p>
    <w:p w:rsidR="00D3402C" w:rsidRPr="00CB4FCD" w:rsidRDefault="00D3402C" w:rsidP="00D3402C">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黑体_GBK" w:hAnsi="Times New Roman"/>
          <w:snapToGrid w:val="0"/>
          <w:kern w:val="0"/>
          <w:sz w:val="32"/>
          <w:szCs w:val="32"/>
        </w:rPr>
        <w:t>第</w:t>
      </w:r>
      <w:r w:rsidR="00031651" w:rsidRPr="00CB4FCD">
        <w:rPr>
          <w:rFonts w:ascii="Times New Roman" w:eastAsia="方正黑体_GBK" w:hAnsi="Times New Roman" w:hint="eastAsia"/>
          <w:snapToGrid w:val="0"/>
          <w:kern w:val="0"/>
          <w:sz w:val="32"/>
          <w:szCs w:val="32"/>
        </w:rPr>
        <w:t>五十</w:t>
      </w:r>
      <w:r w:rsidR="006F0FF5" w:rsidRPr="00CB4FCD">
        <w:rPr>
          <w:rFonts w:ascii="Times New Roman" w:eastAsia="方正黑体_GBK" w:hAnsi="Times New Roman" w:hint="eastAsia"/>
          <w:snapToGrid w:val="0"/>
          <w:kern w:val="0"/>
          <w:sz w:val="32"/>
          <w:szCs w:val="32"/>
        </w:rPr>
        <w:t>五</w:t>
      </w:r>
      <w:r w:rsidRPr="00CB4FCD">
        <w:rPr>
          <w:rFonts w:ascii="Times New Roman" w:eastAsia="方正黑体_GBK" w:hAnsi="Times New Roman"/>
          <w:snapToGrid w:val="0"/>
          <w:kern w:val="0"/>
          <w:sz w:val="32"/>
          <w:szCs w:val="32"/>
        </w:rPr>
        <w:t>条</w:t>
      </w:r>
      <w:r w:rsidRPr="00CB4FCD">
        <w:rPr>
          <w:rFonts w:ascii="Times New Roman" w:eastAsia="方正黑体_GBK" w:hAnsi="Times New Roman"/>
          <w:snapToGrid w:val="0"/>
          <w:kern w:val="0"/>
          <w:sz w:val="32"/>
          <w:szCs w:val="32"/>
        </w:rPr>
        <w:t xml:space="preserve"> </w:t>
      </w:r>
      <w:r w:rsidRPr="00CB4FCD">
        <w:rPr>
          <w:rFonts w:ascii="Times New Roman" w:eastAsia="方正黑体_GBK" w:hAnsi="Times New Roman"/>
          <w:snapToGrid w:val="0"/>
          <w:kern w:val="0"/>
          <w:sz w:val="32"/>
          <w:szCs w:val="32"/>
        </w:rPr>
        <w:t>（行政处罚）</w:t>
      </w:r>
      <w:r w:rsidRPr="00CB4FCD">
        <w:rPr>
          <w:rFonts w:ascii="Times New Roman" w:eastAsia="方正仿宋_GBK" w:hAnsi="Times New Roman"/>
          <w:snapToGrid w:val="0"/>
          <w:kern w:val="0"/>
          <w:sz w:val="32"/>
          <w:szCs w:val="32"/>
        </w:rPr>
        <w:t>信用服务机构有下列行为之一的，社会信用综合管理部门或相关监督管理部门依照《江苏省社会信用条例》规定，按照情节严重程度，依法依规采取责令限期改正、</w:t>
      </w:r>
      <w:r w:rsidRPr="00CB4FCD">
        <w:rPr>
          <w:rFonts w:ascii="Times New Roman" w:eastAsia="方正仿宋_GBK" w:hAnsi="Times New Roman" w:hint="eastAsia"/>
          <w:snapToGrid w:val="0"/>
          <w:kern w:val="0"/>
          <w:sz w:val="32"/>
          <w:szCs w:val="32"/>
        </w:rPr>
        <w:t>没收违法所得</w:t>
      </w:r>
      <w:r w:rsidRPr="00CB4FCD">
        <w:rPr>
          <w:rFonts w:ascii="Times New Roman" w:eastAsia="方正仿宋_GBK" w:hAnsi="Times New Roman"/>
          <w:snapToGrid w:val="0"/>
          <w:kern w:val="0"/>
          <w:sz w:val="32"/>
          <w:szCs w:val="32"/>
        </w:rPr>
        <w:t>、罚款等措施</w:t>
      </w:r>
      <w:r w:rsidRPr="00CB4FCD">
        <w:rPr>
          <w:rFonts w:ascii="Times New Roman" w:eastAsia="方正仿宋_GBK" w:hAnsi="Times New Roman" w:hint="eastAsia"/>
          <w:snapToGrid w:val="0"/>
          <w:kern w:val="0"/>
          <w:sz w:val="32"/>
          <w:szCs w:val="32"/>
        </w:rPr>
        <w:t>；</w:t>
      </w:r>
      <w:r w:rsidRPr="00CB4FCD">
        <w:rPr>
          <w:rFonts w:ascii="Times New Roman" w:eastAsia="方正仿宋_GBK" w:hAnsi="Times New Roman"/>
          <w:snapToGrid w:val="0"/>
          <w:kern w:val="0"/>
          <w:sz w:val="32"/>
          <w:szCs w:val="32"/>
        </w:rPr>
        <w:t>造成信用主体合法权益损害的</w:t>
      </w:r>
      <w:r w:rsidRPr="00CB4FCD">
        <w:rPr>
          <w:rFonts w:ascii="Times New Roman" w:eastAsia="方正仿宋_GBK" w:hAnsi="Times New Roman" w:hint="eastAsia"/>
          <w:snapToGrid w:val="0"/>
          <w:kern w:val="0"/>
          <w:sz w:val="32"/>
          <w:szCs w:val="32"/>
        </w:rPr>
        <w:t>，</w:t>
      </w:r>
      <w:r w:rsidRPr="00CB4FCD">
        <w:rPr>
          <w:rFonts w:ascii="Times New Roman" w:eastAsia="方正仿宋_GBK" w:hAnsi="Times New Roman"/>
          <w:snapToGrid w:val="0"/>
          <w:kern w:val="0"/>
          <w:sz w:val="32"/>
          <w:szCs w:val="32"/>
        </w:rPr>
        <w:t>依法承担民事责任</w:t>
      </w:r>
      <w:r w:rsidRPr="00CB4FCD">
        <w:rPr>
          <w:rFonts w:ascii="Times New Roman" w:eastAsia="方正仿宋_GBK" w:hAnsi="Times New Roman" w:hint="eastAsia"/>
          <w:snapToGrid w:val="0"/>
          <w:kern w:val="0"/>
          <w:sz w:val="32"/>
          <w:szCs w:val="32"/>
        </w:rPr>
        <w:t>；</w:t>
      </w:r>
      <w:r w:rsidRPr="00CB4FCD">
        <w:rPr>
          <w:rFonts w:ascii="Times New Roman" w:eastAsia="方正仿宋_GBK" w:hAnsi="Times New Roman"/>
          <w:snapToGrid w:val="0"/>
          <w:kern w:val="0"/>
          <w:sz w:val="32"/>
          <w:szCs w:val="32"/>
        </w:rPr>
        <w:t>构成犯罪的</w:t>
      </w:r>
      <w:r w:rsidRPr="00CB4FCD">
        <w:rPr>
          <w:rFonts w:ascii="Times New Roman" w:eastAsia="方正仿宋_GBK" w:hAnsi="Times New Roman" w:hint="eastAsia"/>
          <w:snapToGrid w:val="0"/>
          <w:kern w:val="0"/>
          <w:sz w:val="32"/>
          <w:szCs w:val="32"/>
        </w:rPr>
        <w:t>，</w:t>
      </w:r>
      <w:r w:rsidRPr="00CB4FCD">
        <w:rPr>
          <w:rFonts w:ascii="Times New Roman" w:eastAsia="方正仿宋_GBK" w:hAnsi="Times New Roman"/>
          <w:snapToGrid w:val="0"/>
          <w:kern w:val="0"/>
          <w:sz w:val="32"/>
          <w:szCs w:val="32"/>
        </w:rPr>
        <w:t>依法追究刑事责任</w:t>
      </w:r>
      <w:r w:rsidRPr="00CB4FCD">
        <w:rPr>
          <w:rFonts w:ascii="Times New Roman" w:eastAsia="方正仿宋_GBK" w:hAnsi="Times New Roman" w:hint="eastAsia"/>
          <w:snapToGrid w:val="0"/>
          <w:kern w:val="0"/>
          <w:sz w:val="32"/>
          <w:szCs w:val="32"/>
        </w:rPr>
        <w:t>。</w:t>
      </w:r>
      <w:r w:rsidRPr="00CB4FCD">
        <w:rPr>
          <w:rFonts w:ascii="Times New Roman" w:eastAsia="方正仿宋_GBK" w:hAnsi="Times New Roman"/>
          <w:snapToGrid w:val="0"/>
          <w:kern w:val="0"/>
          <w:sz w:val="32"/>
          <w:szCs w:val="32"/>
        </w:rPr>
        <w:t>相关行政处罚决定记入失信记录，推</w:t>
      </w:r>
      <w:r w:rsidRPr="00CB4FCD">
        <w:rPr>
          <w:rFonts w:ascii="Times New Roman" w:eastAsia="方正仿宋_GBK" w:hAnsi="Times New Roman" w:hint="eastAsia"/>
          <w:snapToGrid w:val="0"/>
          <w:kern w:val="0"/>
          <w:sz w:val="32"/>
          <w:szCs w:val="32"/>
        </w:rPr>
        <w:t>送</w:t>
      </w:r>
      <w:r w:rsidRPr="00CB4FCD">
        <w:rPr>
          <w:rFonts w:ascii="Times New Roman" w:eastAsia="方正仿宋_GBK" w:hAnsi="Times New Roman"/>
          <w:snapToGrid w:val="0"/>
          <w:kern w:val="0"/>
          <w:sz w:val="32"/>
          <w:szCs w:val="32"/>
        </w:rPr>
        <w:t>至公共信用信息平台。</w:t>
      </w:r>
    </w:p>
    <w:p w:rsidR="00D3402C" w:rsidRPr="00CB4FCD" w:rsidRDefault="00D3402C" w:rsidP="00D3402C">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仿宋_GBK" w:hAnsi="Times New Roman"/>
          <w:snapToGrid w:val="0"/>
          <w:kern w:val="0"/>
          <w:sz w:val="32"/>
          <w:szCs w:val="32"/>
        </w:rPr>
        <w:t>（一）非法买卖、窃取信用信息；</w:t>
      </w:r>
    </w:p>
    <w:p w:rsidR="00D3402C" w:rsidRPr="00CB4FCD" w:rsidRDefault="00D3402C" w:rsidP="00D3402C">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仿宋_GBK" w:hAnsi="Times New Roman"/>
          <w:snapToGrid w:val="0"/>
          <w:kern w:val="0"/>
          <w:sz w:val="32"/>
          <w:szCs w:val="32"/>
        </w:rPr>
        <w:t>（二）以欺诈、利诱、胁迫等手段非法获取信用信息；</w:t>
      </w:r>
    </w:p>
    <w:p w:rsidR="00D3402C" w:rsidRPr="00CB4FCD" w:rsidRDefault="00D3402C" w:rsidP="00D3402C">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仿宋_GBK" w:hAnsi="Times New Roman"/>
          <w:snapToGrid w:val="0"/>
          <w:kern w:val="0"/>
          <w:sz w:val="32"/>
          <w:szCs w:val="32"/>
        </w:rPr>
        <w:t>（三）未经授权、强制授权或者一次性授权终身采集、</w:t>
      </w:r>
      <w:r w:rsidRPr="00CB4FCD">
        <w:rPr>
          <w:rFonts w:ascii="Times New Roman" w:eastAsia="方正仿宋_GBK" w:hAnsi="Times New Roman"/>
          <w:snapToGrid w:val="0"/>
          <w:kern w:val="0"/>
          <w:sz w:val="32"/>
          <w:szCs w:val="32"/>
        </w:rPr>
        <w:lastRenderedPageBreak/>
        <w:t>使用自然人的信用信息；</w:t>
      </w:r>
    </w:p>
    <w:p w:rsidR="00D3402C" w:rsidRPr="00CB4FCD" w:rsidRDefault="00D3402C" w:rsidP="00D3402C">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仿宋_GBK" w:hAnsi="Times New Roman"/>
          <w:snapToGrid w:val="0"/>
          <w:kern w:val="0"/>
          <w:sz w:val="32"/>
          <w:szCs w:val="32"/>
        </w:rPr>
        <w:t>（四）虚构、篡改信用信息；</w:t>
      </w:r>
    </w:p>
    <w:p w:rsidR="00D3402C" w:rsidRPr="00CB4FCD" w:rsidRDefault="00D3402C" w:rsidP="00D3402C">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仿宋_GBK" w:hAnsi="Times New Roman"/>
          <w:snapToGrid w:val="0"/>
          <w:kern w:val="0"/>
          <w:sz w:val="32"/>
          <w:szCs w:val="32"/>
        </w:rPr>
        <w:t>（五）非法提供、使用信用信息；</w:t>
      </w:r>
    </w:p>
    <w:p w:rsidR="00D3402C" w:rsidRPr="00CB4FCD" w:rsidRDefault="00D3402C" w:rsidP="00D3402C">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仿宋_GBK" w:hAnsi="Times New Roman"/>
          <w:snapToGrid w:val="0"/>
          <w:kern w:val="0"/>
          <w:sz w:val="32"/>
          <w:szCs w:val="32"/>
        </w:rPr>
        <w:t>（六）泄露在业务开展过程中知悉的国家秘密、商业秘密和个人隐私；</w:t>
      </w:r>
    </w:p>
    <w:p w:rsidR="00D3402C" w:rsidRPr="00CB4FCD" w:rsidRDefault="00D3402C" w:rsidP="00D3402C">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仿宋_GBK" w:hAnsi="Times New Roman"/>
          <w:snapToGrid w:val="0"/>
          <w:kern w:val="0"/>
          <w:sz w:val="32"/>
          <w:szCs w:val="32"/>
        </w:rPr>
        <w:t>（七）在提供信用服务中虚假评价信用主体信用状况；</w:t>
      </w:r>
    </w:p>
    <w:p w:rsidR="00D3402C" w:rsidRPr="00CB4FCD" w:rsidRDefault="00D3402C" w:rsidP="00D3402C">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仿宋_GBK" w:hAnsi="Times New Roman"/>
          <w:snapToGrid w:val="0"/>
          <w:kern w:val="0"/>
          <w:sz w:val="32"/>
          <w:szCs w:val="32"/>
        </w:rPr>
        <w:t>（八）信用服务机构明知失信信息停止公示，不停止使用或者未及时在其对外提供服务的平台上撤除该失信信息</w:t>
      </w:r>
      <w:r w:rsidRPr="00CB4FCD">
        <w:rPr>
          <w:rFonts w:ascii="Times New Roman" w:eastAsia="方正仿宋_GBK" w:hAnsi="Times New Roman" w:hint="eastAsia"/>
          <w:snapToGrid w:val="0"/>
          <w:kern w:val="0"/>
          <w:sz w:val="32"/>
          <w:szCs w:val="32"/>
        </w:rPr>
        <w:t>。</w:t>
      </w:r>
    </w:p>
    <w:p w:rsidR="006A0098" w:rsidRPr="00CB4FCD" w:rsidRDefault="006A0098" w:rsidP="006A0098">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黑体_GBK" w:hAnsi="Times New Roman"/>
          <w:snapToGrid w:val="0"/>
          <w:kern w:val="0"/>
          <w:sz w:val="32"/>
          <w:szCs w:val="32"/>
        </w:rPr>
        <w:t>第</w:t>
      </w:r>
      <w:r w:rsidRPr="00CB4FCD">
        <w:rPr>
          <w:rFonts w:ascii="Times New Roman" w:eastAsia="方正黑体_GBK" w:hAnsi="Times New Roman" w:hint="eastAsia"/>
          <w:snapToGrid w:val="0"/>
          <w:kern w:val="0"/>
          <w:sz w:val="32"/>
          <w:szCs w:val="32"/>
        </w:rPr>
        <w:t>五十</w:t>
      </w:r>
      <w:r w:rsidR="006F0FF5" w:rsidRPr="00CB4FCD">
        <w:rPr>
          <w:rFonts w:ascii="Times New Roman" w:eastAsia="方正黑体_GBK" w:hAnsi="Times New Roman" w:hint="eastAsia"/>
          <w:snapToGrid w:val="0"/>
          <w:kern w:val="0"/>
          <w:sz w:val="32"/>
          <w:szCs w:val="32"/>
        </w:rPr>
        <w:t>六</w:t>
      </w:r>
      <w:r w:rsidRPr="00CB4FCD">
        <w:rPr>
          <w:rFonts w:ascii="Times New Roman" w:eastAsia="方正黑体_GBK" w:hAnsi="Times New Roman"/>
          <w:snapToGrid w:val="0"/>
          <w:kern w:val="0"/>
          <w:sz w:val="32"/>
          <w:szCs w:val="32"/>
        </w:rPr>
        <w:t>条</w:t>
      </w:r>
      <w:r w:rsidRPr="00CB4FCD">
        <w:rPr>
          <w:rFonts w:ascii="Times New Roman" w:eastAsia="方正黑体_GBK" w:hAnsi="Times New Roman"/>
          <w:snapToGrid w:val="0"/>
          <w:kern w:val="0"/>
          <w:sz w:val="32"/>
          <w:szCs w:val="32"/>
        </w:rPr>
        <w:t xml:space="preserve"> </w:t>
      </w:r>
      <w:r w:rsidRPr="00CB4FCD">
        <w:rPr>
          <w:rFonts w:ascii="Times New Roman" w:eastAsia="方正黑体_GBK" w:hAnsi="Times New Roman"/>
          <w:snapToGrid w:val="0"/>
          <w:kern w:val="0"/>
          <w:sz w:val="32"/>
          <w:szCs w:val="32"/>
        </w:rPr>
        <w:t>（</w:t>
      </w:r>
      <w:r w:rsidRPr="00CB4FCD">
        <w:rPr>
          <w:rFonts w:ascii="Times New Roman" w:eastAsia="方正黑体_GBK" w:hAnsi="Times New Roman" w:hint="eastAsia"/>
          <w:snapToGrid w:val="0"/>
          <w:kern w:val="0"/>
          <w:sz w:val="32"/>
          <w:szCs w:val="32"/>
        </w:rPr>
        <w:t>行政复议</w:t>
      </w:r>
      <w:r w:rsidRPr="00CB4FCD">
        <w:rPr>
          <w:rFonts w:ascii="Times New Roman" w:eastAsia="方正黑体_GBK" w:hAnsi="Times New Roman"/>
          <w:snapToGrid w:val="0"/>
          <w:kern w:val="0"/>
          <w:sz w:val="32"/>
          <w:szCs w:val="32"/>
        </w:rPr>
        <w:t>）</w:t>
      </w:r>
      <w:r w:rsidRPr="00CB4FCD">
        <w:rPr>
          <w:rFonts w:ascii="Times New Roman" w:eastAsia="方正仿宋_GBK" w:hAnsi="Times New Roman" w:hint="eastAsia"/>
          <w:snapToGrid w:val="0"/>
          <w:kern w:val="0"/>
          <w:sz w:val="32"/>
          <w:szCs w:val="32"/>
        </w:rPr>
        <w:t>信用服务机构认为</w:t>
      </w:r>
      <w:r w:rsidR="00451072" w:rsidRPr="00CB4FCD">
        <w:rPr>
          <w:rFonts w:ascii="Times New Roman" w:eastAsia="方正仿宋_GBK" w:hAnsi="Times New Roman" w:hint="eastAsia"/>
          <w:snapToGrid w:val="0"/>
          <w:kern w:val="0"/>
          <w:sz w:val="32"/>
          <w:szCs w:val="32"/>
        </w:rPr>
        <w:t>监督管理活动中的具体行政行为侵犯其合法权益的，可以依法申请行政复议或者提起行政诉讼</w:t>
      </w:r>
      <w:r w:rsidRPr="00CB4FCD">
        <w:rPr>
          <w:rFonts w:ascii="Times New Roman" w:eastAsia="方正仿宋_GBK" w:hAnsi="Times New Roman"/>
          <w:snapToGrid w:val="0"/>
          <w:kern w:val="0"/>
          <w:sz w:val="32"/>
          <w:szCs w:val="32"/>
        </w:rPr>
        <w:t>。</w:t>
      </w:r>
    </w:p>
    <w:p w:rsidR="006A0098" w:rsidRPr="00CB4FCD" w:rsidRDefault="006A0098" w:rsidP="006A0098">
      <w:pPr>
        <w:autoSpaceDE w:val="0"/>
        <w:autoSpaceDN w:val="0"/>
        <w:snapToGrid w:val="0"/>
        <w:spacing w:line="360" w:lineRule="exact"/>
        <w:ind w:firstLine="641"/>
        <w:rPr>
          <w:rFonts w:ascii="Times New Roman" w:eastAsia="黑体" w:hAnsi="Times New Roman"/>
          <w:snapToGrid w:val="0"/>
          <w:kern w:val="0"/>
          <w:szCs w:val="21"/>
        </w:rPr>
      </w:pPr>
    </w:p>
    <w:p w:rsidR="00F447B1" w:rsidRPr="00CB4FCD" w:rsidRDefault="00C145C7">
      <w:pPr>
        <w:keepNext/>
        <w:keepLines/>
        <w:autoSpaceDE w:val="0"/>
        <w:autoSpaceDN w:val="0"/>
        <w:snapToGrid w:val="0"/>
        <w:spacing w:before="260" w:after="260" w:line="580" w:lineRule="exact"/>
        <w:jc w:val="center"/>
        <w:outlineLvl w:val="1"/>
        <w:rPr>
          <w:rFonts w:ascii="Times New Roman" w:eastAsia="方正小标宋_GBK" w:hAnsi="Times New Roman"/>
          <w:bCs/>
          <w:snapToGrid w:val="0"/>
          <w:kern w:val="0"/>
          <w:sz w:val="32"/>
          <w:szCs w:val="32"/>
          <w:lang w:val="zh-CN"/>
        </w:rPr>
      </w:pPr>
      <w:r w:rsidRPr="00CB4FCD">
        <w:rPr>
          <w:rFonts w:ascii="Times New Roman" w:eastAsia="方正小标宋_GBK" w:hAnsi="Times New Roman"/>
          <w:bCs/>
          <w:snapToGrid w:val="0"/>
          <w:kern w:val="0"/>
          <w:sz w:val="32"/>
          <w:szCs w:val="32"/>
          <w:lang w:val="zh-CN"/>
        </w:rPr>
        <w:t>第</w:t>
      </w:r>
      <w:r w:rsidR="00BD3E39" w:rsidRPr="00CB4FCD">
        <w:rPr>
          <w:rFonts w:ascii="Times New Roman" w:eastAsia="方正小标宋_GBK" w:hAnsi="Times New Roman" w:hint="eastAsia"/>
          <w:bCs/>
          <w:snapToGrid w:val="0"/>
          <w:kern w:val="0"/>
          <w:sz w:val="32"/>
          <w:szCs w:val="32"/>
          <w:lang w:val="zh-CN"/>
        </w:rPr>
        <w:t>九</w:t>
      </w:r>
      <w:r w:rsidRPr="00CB4FCD">
        <w:rPr>
          <w:rFonts w:ascii="Times New Roman" w:eastAsia="方正小标宋_GBK" w:hAnsi="Times New Roman"/>
          <w:bCs/>
          <w:snapToGrid w:val="0"/>
          <w:kern w:val="0"/>
          <w:sz w:val="32"/>
          <w:szCs w:val="32"/>
          <w:lang w:val="zh-CN"/>
        </w:rPr>
        <w:t>章</w:t>
      </w:r>
      <w:r w:rsidRPr="00CB4FCD">
        <w:rPr>
          <w:rFonts w:ascii="Times New Roman" w:eastAsia="方正小标宋_GBK" w:hAnsi="Times New Roman"/>
          <w:bCs/>
          <w:snapToGrid w:val="0"/>
          <w:kern w:val="0"/>
          <w:sz w:val="32"/>
          <w:szCs w:val="32"/>
          <w:lang w:val="zh-CN"/>
        </w:rPr>
        <w:t xml:space="preserve"> </w:t>
      </w:r>
      <w:r w:rsidRPr="00CB4FCD">
        <w:rPr>
          <w:rFonts w:ascii="Times New Roman" w:eastAsia="方正小标宋_GBK" w:hAnsi="Times New Roman"/>
          <w:bCs/>
          <w:snapToGrid w:val="0"/>
          <w:kern w:val="0"/>
          <w:sz w:val="32"/>
          <w:szCs w:val="32"/>
          <w:lang w:val="zh-CN"/>
        </w:rPr>
        <w:t>附</w:t>
      </w:r>
      <w:r w:rsidRPr="00CB4FCD">
        <w:rPr>
          <w:rFonts w:ascii="Times New Roman" w:eastAsia="方正小标宋_GBK" w:hAnsi="Times New Roman"/>
          <w:bCs/>
          <w:snapToGrid w:val="0"/>
          <w:kern w:val="0"/>
          <w:sz w:val="32"/>
          <w:szCs w:val="32"/>
        </w:rPr>
        <w:t xml:space="preserve">  </w:t>
      </w:r>
      <w:r w:rsidRPr="00CB4FCD">
        <w:rPr>
          <w:rFonts w:ascii="Times New Roman" w:eastAsia="方正小标宋_GBK" w:hAnsi="Times New Roman"/>
          <w:bCs/>
          <w:snapToGrid w:val="0"/>
          <w:kern w:val="0"/>
          <w:sz w:val="32"/>
          <w:szCs w:val="32"/>
          <w:lang w:val="zh-CN"/>
        </w:rPr>
        <w:t>则</w:t>
      </w:r>
    </w:p>
    <w:p w:rsidR="00CD497F" w:rsidRPr="00CD497F" w:rsidRDefault="00D5643F" w:rsidP="00CD497F">
      <w:pPr>
        <w:autoSpaceDE w:val="0"/>
        <w:autoSpaceDN w:val="0"/>
        <w:snapToGrid w:val="0"/>
        <w:spacing w:line="580" w:lineRule="exact"/>
        <w:ind w:firstLine="640"/>
        <w:rPr>
          <w:rFonts w:ascii="Times New Roman" w:eastAsia="方正仿宋_GBK" w:hAnsi="Times New Roman"/>
          <w:snapToGrid w:val="0"/>
          <w:kern w:val="0"/>
          <w:sz w:val="32"/>
          <w:szCs w:val="32"/>
        </w:rPr>
      </w:pPr>
      <w:r w:rsidRPr="00CB4FCD">
        <w:rPr>
          <w:rFonts w:ascii="Times New Roman" w:eastAsia="方正黑体_GBK" w:hAnsi="Times New Roman"/>
          <w:snapToGrid w:val="0"/>
          <w:kern w:val="0"/>
          <w:sz w:val="32"/>
          <w:szCs w:val="32"/>
        </w:rPr>
        <w:t>第</w:t>
      </w:r>
      <w:r w:rsidR="00802395" w:rsidRPr="00CB4FCD">
        <w:rPr>
          <w:rFonts w:ascii="Times New Roman" w:eastAsia="方正黑体_GBK" w:hAnsi="Times New Roman" w:hint="eastAsia"/>
          <w:snapToGrid w:val="0"/>
          <w:kern w:val="0"/>
          <w:sz w:val="32"/>
          <w:szCs w:val="32"/>
        </w:rPr>
        <w:t>五十</w:t>
      </w:r>
      <w:r w:rsidR="006F0FF5" w:rsidRPr="00CB4FCD">
        <w:rPr>
          <w:rFonts w:ascii="Times New Roman" w:eastAsia="方正黑体_GBK" w:hAnsi="Times New Roman" w:hint="eastAsia"/>
          <w:snapToGrid w:val="0"/>
          <w:kern w:val="0"/>
          <w:sz w:val="32"/>
          <w:szCs w:val="32"/>
        </w:rPr>
        <w:t>七</w:t>
      </w:r>
      <w:r w:rsidRPr="00CB4FCD">
        <w:rPr>
          <w:rFonts w:ascii="Times New Roman" w:eastAsia="方正黑体_GBK" w:hAnsi="Times New Roman"/>
          <w:snapToGrid w:val="0"/>
          <w:kern w:val="0"/>
          <w:sz w:val="32"/>
          <w:szCs w:val="32"/>
        </w:rPr>
        <w:t>条</w:t>
      </w:r>
      <w:r w:rsidRPr="00CB4FCD">
        <w:rPr>
          <w:rFonts w:ascii="Times New Roman" w:eastAsia="方正黑体_GBK" w:hAnsi="Times New Roman" w:hint="eastAsia"/>
          <w:snapToGrid w:val="0"/>
          <w:kern w:val="0"/>
          <w:sz w:val="32"/>
          <w:szCs w:val="32"/>
        </w:rPr>
        <w:t xml:space="preserve"> </w:t>
      </w:r>
      <w:r w:rsidR="00C145C7" w:rsidRPr="00CB4FCD">
        <w:rPr>
          <w:rFonts w:ascii="Times New Roman" w:eastAsia="方正仿宋_GBK" w:hAnsi="Times New Roman"/>
          <w:snapToGrid w:val="0"/>
          <w:kern w:val="0"/>
          <w:sz w:val="32"/>
          <w:szCs w:val="32"/>
        </w:rPr>
        <w:t>本办法自</w:t>
      </w:r>
      <w:r w:rsidR="00201694" w:rsidRPr="00CB4FCD">
        <w:rPr>
          <w:rFonts w:ascii="Times New Roman" w:eastAsia="方正仿宋_GBK" w:hAnsi="Times New Roman" w:hint="eastAsia"/>
          <w:snapToGrid w:val="0"/>
          <w:kern w:val="0"/>
          <w:sz w:val="32"/>
          <w:szCs w:val="32"/>
        </w:rPr>
        <w:t>2023</w:t>
      </w:r>
      <w:r w:rsidR="00C145C7" w:rsidRPr="00CB4FCD">
        <w:rPr>
          <w:rFonts w:ascii="Times New Roman" w:eastAsia="方正仿宋_GBK" w:hAnsi="Times New Roman"/>
          <w:snapToGrid w:val="0"/>
          <w:kern w:val="0"/>
          <w:sz w:val="32"/>
          <w:szCs w:val="32"/>
        </w:rPr>
        <w:t>年</w:t>
      </w:r>
      <w:r w:rsidR="00C145C7" w:rsidRPr="00CB4FCD">
        <w:rPr>
          <w:rFonts w:ascii="Times New Roman" w:eastAsia="方正仿宋_GBK" w:hAnsi="Times New Roman"/>
          <w:snapToGrid w:val="0"/>
          <w:kern w:val="0"/>
          <w:sz w:val="32"/>
          <w:szCs w:val="32"/>
        </w:rPr>
        <w:t>×</w:t>
      </w:r>
      <w:r w:rsidR="003909D9" w:rsidRPr="00CB4FCD">
        <w:rPr>
          <w:rFonts w:ascii="Times New Roman" w:eastAsia="方正仿宋_GBK" w:hAnsi="Times New Roman"/>
          <w:snapToGrid w:val="0"/>
          <w:kern w:val="0"/>
          <w:sz w:val="32"/>
          <w:szCs w:val="32"/>
        </w:rPr>
        <w:t>×</w:t>
      </w:r>
      <w:r w:rsidR="00C145C7" w:rsidRPr="00CB4FCD">
        <w:rPr>
          <w:rFonts w:ascii="Times New Roman" w:eastAsia="方正仿宋_GBK" w:hAnsi="Times New Roman"/>
          <w:snapToGrid w:val="0"/>
          <w:kern w:val="0"/>
          <w:sz w:val="32"/>
          <w:szCs w:val="32"/>
        </w:rPr>
        <w:t>月</w:t>
      </w:r>
      <w:r w:rsidR="00C145C7" w:rsidRPr="00CB4FCD">
        <w:rPr>
          <w:rFonts w:ascii="Times New Roman" w:eastAsia="方正仿宋_GBK" w:hAnsi="Times New Roman"/>
          <w:snapToGrid w:val="0"/>
          <w:kern w:val="0"/>
          <w:sz w:val="32"/>
          <w:szCs w:val="32"/>
        </w:rPr>
        <w:t>×</w:t>
      </w:r>
      <w:r w:rsidR="00C145C7" w:rsidRPr="00CB4FCD">
        <w:rPr>
          <w:rFonts w:ascii="Times New Roman" w:eastAsia="方正仿宋_GBK" w:hAnsi="Times New Roman"/>
          <w:snapToGrid w:val="0"/>
          <w:kern w:val="0"/>
          <w:sz w:val="32"/>
          <w:szCs w:val="32"/>
        </w:rPr>
        <w:t>日起</w:t>
      </w:r>
      <w:r w:rsidR="00201694" w:rsidRPr="00CB4FCD">
        <w:rPr>
          <w:rFonts w:ascii="Times New Roman" w:eastAsia="方正仿宋_GBK" w:hAnsi="Times New Roman" w:hint="eastAsia"/>
          <w:snapToGrid w:val="0"/>
          <w:kern w:val="0"/>
          <w:sz w:val="32"/>
          <w:szCs w:val="32"/>
        </w:rPr>
        <w:t>施行</w:t>
      </w:r>
      <w:r w:rsidR="00C145C7" w:rsidRPr="00CB4FCD">
        <w:rPr>
          <w:rFonts w:ascii="Times New Roman" w:eastAsia="方正仿宋_GBK" w:hAnsi="Times New Roman"/>
          <w:snapToGrid w:val="0"/>
          <w:kern w:val="0"/>
          <w:sz w:val="32"/>
          <w:szCs w:val="32"/>
        </w:rPr>
        <w:t>。</w:t>
      </w:r>
    </w:p>
    <w:sectPr w:rsidR="00CD497F" w:rsidRPr="00CD497F">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7FD" w:rsidRDefault="001007FD">
      <w:r>
        <w:separator/>
      </w:r>
    </w:p>
  </w:endnote>
  <w:endnote w:type="continuationSeparator" w:id="0">
    <w:p w:rsidR="001007FD" w:rsidRDefault="00100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汉鼎简仿宋">
    <w:altName w:val="宋体"/>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478" w:rsidRPr="005628EC" w:rsidRDefault="00A03478">
    <w:pPr>
      <w:pStyle w:val="a7"/>
      <w:jc w:val="center"/>
      <w:rPr>
        <w:rFonts w:ascii="宋体" w:eastAsia="宋体" w:hAnsi="宋体"/>
        <w:sz w:val="28"/>
        <w:szCs w:val="28"/>
      </w:rPr>
    </w:pPr>
    <w:r w:rsidRPr="005628EC">
      <w:rPr>
        <w:rFonts w:ascii="宋体" w:eastAsia="宋体" w:hAnsi="宋体"/>
        <w:sz w:val="28"/>
        <w:szCs w:val="28"/>
      </w:rPr>
      <w:fldChar w:fldCharType="begin"/>
    </w:r>
    <w:r w:rsidRPr="005628EC">
      <w:rPr>
        <w:rFonts w:ascii="宋体" w:eastAsia="宋体" w:hAnsi="宋体"/>
        <w:sz w:val="28"/>
        <w:szCs w:val="28"/>
      </w:rPr>
      <w:instrText>PAGE   \* MERGEFORMAT</w:instrText>
    </w:r>
    <w:r w:rsidRPr="005628EC">
      <w:rPr>
        <w:rFonts w:ascii="宋体" w:eastAsia="宋体" w:hAnsi="宋体"/>
        <w:sz w:val="28"/>
        <w:szCs w:val="28"/>
      </w:rPr>
      <w:fldChar w:fldCharType="separate"/>
    </w:r>
    <w:r w:rsidR="005628EC" w:rsidRPr="005628EC">
      <w:rPr>
        <w:rFonts w:ascii="宋体" w:eastAsia="宋体" w:hAnsi="宋体"/>
        <w:noProof/>
        <w:sz w:val="28"/>
        <w:szCs w:val="28"/>
        <w:lang w:val="zh-CN"/>
      </w:rPr>
      <w:t>-</w:t>
    </w:r>
    <w:r w:rsidR="005628EC">
      <w:rPr>
        <w:rFonts w:ascii="宋体" w:eastAsia="宋体" w:hAnsi="宋体"/>
        <w:noProof/>
        <w:sz w:val="28"/>
        <w:szCs w:val="28"/>
      </w:rPr>
      <w:t xml:space="preserve"> 1 -</w:t>
    </w:r>
    <w:r w:rsidRPr="005628EC">
      <w:rPr>
        <w:rFonts w:ascii="宋体" w:eastAsia="宋体" w:hAnsi="宋体"/>
        <w:sz w:val="28"/>
        <w:szCs w:val="28"/>
        <w:lang w:val="zh-CN"/>
      </w:rPr>
      <w:fldChar w:fldCharType="end"/>
    </w:r>
  </w:p>
  <w:p w:rsidR="00A03478" w:rsidRDefault="00A0347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7FD" w:rsidRDefault="001007FD">
      <w:r>
        <w:separator/>
      </w:r>
    </w:p>
  </w:footnote>
  <w:footnote w:type="continuationSeparator" w:id="0">
    <w:p w:rsidR="001007FD" w:rsidRDefault="001007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32C"/>
    <w:rsid w:val="0000112C"/>
    <w:rsid w:val="000016DE"/>
    <w:rsid w:val="00002160"/>
    <w:rsid w:val="000030BD"/>
    <w:rsid w:val="00003E56"/>
    <w:rsid w:val="00007046"/>
    <w:rsid w:val="00007417"/>
    <w:rsid w:val="00010C96"/>
    <w:rsid w:val="00011753"/>
    <w:rsid w:val="000136EC"/>
    <w:rsid w:val="0001427E"/>
    <w:rsid w:val="000146B8"/>
    <w:rsid w:val="00015514"/>
    <w:rsid w:val="00016FBB"/>
    <w:rsid w:val="00017EDA"/>
    <w:rsid w:val="000204A0"/>
    <w:rsid w:val="000227ED"/>
    <w:rsid w:val="000232B5"/>
    <w:rsid w:val="000233A6"/>
    <w:rsid w:val="0002346E"/>
    <w:rsid w:val="00023ABD"/>
    <w:rsid w:val="000242A7"/>
    <w:rsid w:val="000273FF"/>
    <w:rsid w:val="0003013A"/>
    <w:rsid w:val="00031651"/>
    <w:rsid w:val="00031F40"/>
    <w:rsid w:val="0003209F"/>
    <w:rsid w:val="00032213"/>
    <w:rsid w:val="00033635"/>
    <w:rsid w:val="00033B0B"/>
    <w:rsid w:val="00033EEC"/>
    <w:rsid w:val="00040A5B"/>
    <w:rsid w:val="00040FD9"/>
    <w:rsid w:val="0004296E"/>
    <w:rsid w:val="0004337B"/>
    <w:rsid w:val="000449C2"/>
    <w:rsid w:val="00046857"/>
    <w:rsid w:val="00047480"/>
    <w:rsid w:val="000515B3"/>
    <w:rsid w:val="00052E86"/>
    <w:rsid w:val="00054656"/>
    <w:rsid w:val="00054F2A"/>
    <w:rsid w:val="00056C43"/>
    <w:rsid w:val="000570C9"/>
    <w:rsid w:val="00057BB6"/>
    <w:rsid w:val="00060710"/>
    <w:rsid w:val="000609F1"/>
    <w:rsid w:val="00061657"/>
    <w:rsid w:val="00061774"/>
    <w:rsid w:val="00064363"/>
    <w:rsid w:val="00065887"/>
    <w:rsid w:val="00066E6A"/>
    <w:rsid w:val="00067529"/>
    <w:rsid w:val="000732DD"/>
    <w:rsid w:val="000745AC"/>
    <w:rsid w:val="00077609"/>
    <w:rsid w:val="0007786B"/>
    <w:rsid w:val="0007798D"/>
    <w:rsid w:val="000804AA"/>
    <w:rsid w:val="00082B9A"/>
    <w:rsid w:val="000849D4"/>
    <w:rsid w:val="000862F0"/>
    <w:rsid w:val="0008660E"/>
    <w:rsid w:val="00087F57"/>
    <w:rsid w:val="00090376"/>
    <w:rsid w:val="00090A9E"/>
    <w:rsid w:val="00090AF8"/>
    <w:rsid w:val="00090B48"/>
    <w:rsid w:val="00094225"/>
    <w:rsid w:val="00094371"/>
    <w:rsid w:val="00094B77"/>
    <w:rsid w:val="000A01CF"/>
    <w:rsid w:val="000A2040"/>
    <w:rsid w:val="000A293C"/>
    <w:rsid w:val="000A4A69"/>
    <w:rsid w:val="000B02A9"/>
    <w:rsid w:val="000B14EF"/>
    <w:rsid w:val="000B1FCF"/>
    <w:rsid w:val="000B294F"/>
    <w:rsid w:val="000B3A04"/>
    <w:rsid w:val="000B71FD"/>
    <w:rsid w:val="000C0DC0"/>
    <w:rsid w:val="000C2D60"/>
    <w:rsid w:val="000C4D84"/>
    <w:rsid w:val="000C5A1D"/>
    <w:rsid w:val="000C5D81"/>
    <w:rsid w:val="000C7773"/>
    <w:rsid w:val="000C7EB8"/>
    <w:rsid w:val="000D1D09"/>
    <w:rsid w:val="000D4A46"/>
    <w:rsid w:val="000D608E"/>
    <w:rsid w:val="000D6D6B"/>
    <w:rsid w:val="000D77D8"/>
    <w:rsid w:val="000E283D"/>
    <w:rsid w:val="000E34AD"/>
    <w:rsid w:val="000E4DB1"/>
    <w:rsid w:val="000E4E5C"/>
    <w:rsid w:val="000E5738"/>
    <w:rsid w:val="000E6A9F"/>
    <w:rsid w:val="000F05EA"/>
    <w:rsid w:val="000F30EF"/>
    <w:rsid w:val="000F57F2"/>
    <w:rsid w:val="000F6BAB"/>
    <w:rsid w:val="000F7E14"/>
    <w:rsid w:val="001007FD"/>
    <w:rsid w:val="00100953"/>
    <w:rsid w:val="00100E23"/>
    <w:rsid w:val="00102010"/>
    <w:rsid w:val="001022F9"/>
    <w:rsid w:val="001050E7"/>
    <w:rsid w:val="00107FEE"/>
    <w:rsid w:val="00110A87"/>
    <w:rsid w:val="00112FA8"/>
    <w:rsid w:val="00113273"/>
    <w:rsid w:val="001154AE"/>
    <w:rsid w:val="00116E87"/>
    <w:rsid w:val="00117CEF"/>
    <w:rsid w:val="00120EAD"/>
    <w:rsid w:val="001230C5"/>
    <w:rsid w:val="00125845"/>
    <w:rsid w:val="00126C17"/>
    <w:rsid w:val="0013076B"/>
    <w:rsid w:val="001342FE"/>
    <w:rsid w:val="00134610"/>
    <w:rsid w:val="00135ACE"/>
    <w:rsid w:val="00137890"/>
    <w:rsid w:val="00140732"/>
    <w:rsid w:val="00143798"/>
    <w:rsid w:val="00143BA8"/>
    <w:rsid w:val="00144497"/>
    <w:rsid w:val="001501B9"/>
    <w:rsid w:val="00150B68"/>
    <w:rsid w:val="001527FA"/>
    <w:rsid w:val="00152F97"/>
    <w:rsid w:val="001539E2"/>
    <w:rsid w:val="001540B7"/>
    <w:rsid w:val="001567C2"/>
    <w:rsid w:val="001572FC"/>
    <w:rsid w:val="0016326E"/>
    <w:rsid w:val="00164F66"/>
    <w:rsid w:val="00167694"/>
    <w:rsid w:val="0016799E"/>
    <w:rsid w:val="00167C1A"/>
    <w:rsid w:val="00170D22"/>
    <w:rsid w:val="0017288D"/>
    <w:rsid w:val="001758D7"/>
    <w:rsid w:val="001776C8"/>
    <w:rsid w:val="001800EA"/>
    <w:rsid w:val="00182BDD"/>
    <w:rsid w:val="00186BBF"/>
    <w:rsid w:val="001912FB"/>
    <w:rsid w:val="001952D6"/>
    <w:rsid w:val="00196E23"/>
    <w:rsid w:val="00197423"/>
    <w:rsid w:val="001A081B"/>
    <w:rsid w:val="001A37E1"/>
    <w:rsid w:val="001A49FE"/>
    <w:rsid w:val="001A6596"/>
    <w:rsid w:val="001B04A4"/>
    <w:rsid w:val="001B143C"/>
    <w:rsid w:val="001B1B97"/>
    <w:rsid w:val="001B4A61"/>
    <w:rsid w:val="001B4F06"/>
    <w:rsid w:val="001B502E"/>
    <w:rsid w:val="001B531C"/>
    <w:rsid w:val="001B6D10"/>
    <w:rsid w:val="001B7451"/>
    <w:rsid w:val="001B756A"/>
    <w:rsid w:val="001C4C93"/>
    <w:rsid w:val="001C62DB"/>
    <w:rsid w:val="001C7DDA"/>
    <w:rsid w:val="001D0A24"/>
    <w:rsid w:val="001D0F19"/>
    <w:rsid w:val="001D2A13"/>
    <w:rsid w:val="001D3B31"/>
    <w:rsid w:val="001E1D73"/>
    <w:rsid w:val="001E1E1F"/>
    <w:rsid w:val="001E66F6"/>
    <w:rsid w:val="001E6DE7"/>
    <w:rsid w:val="001E6EF4"/>
    <w:rsid w:val="001E713D"/>
    <w:rsid w:val="001F049D"/>
    <w:rsid w:val="001F055C"/>
    <w:rsid w:val="001F0C75"/>
    <w:rsid w:val="001F209D"/>
    <w:rsid w:val="001F48FF"/>
    <w:rsid w:val="001F64AB"/>
    <w:rsid w:val="00200D25"/>
    <w:rsid w:val="00201694"/>
    <w:rsid w:val="00202977"/>
    <w:rsid w:val="00202DBE"/>
    <w:rsid w:val="00204748"/>
    <w:rsid w:val="00205544"/>
    <w:rsid w:val="00205F06"/>
    <w:rsid w:val="00206304"/>
    <w:rsid w:val="0020655A"/>
    <w:rsid w:val="00210402"/>
    <w:rsid w:val="002105CD"/>
    <w:rsid w:val="00210981"/>
    <w:rsid w:val="00210AA1"/>
    <w:rsid w:val="00210D7F"/>
    <w:rsid w:val="00211D08"/>
    <w:rsid w:val="002153F6"/>
    <w:rsid w:val="00220B05"/>
    <w:rsid w:val="00220B5A"/>
    <w:rsid w:val="002254A0"/>
    <w:rsid w:val="002315AA"/>
    <w:rsid w:val="00232E3E"/>
    <w:rsid w:val="00233667"/>
    <w:rsid w:val="00233D3C"/>
    <w:rsid w:val="0023510D"/>
    <w:rsid w:val="00236750"/>
    <w:rsid w:val="0023709A"/>
    <w:rsid w:val="00240409"/>
    <w:rsid w:val="00244D79"/>
    <w:rsid w:val="00246731"/>
    <w:rsid w:val="00246F17"/>
    <w:rsid w:val="002470B3"/>
    <w:rsid w:val="002512CC"/>
    <w:rsid w:val="00252B2B"/>
    <w:rsid w:val="00253B68"/>
    <w:rsid w:val="00254BF8"/>
    <w:rsid w:val="0025589B"/>
    <w:rsid w:val="00255A9D"/>
    <w:rsid w:val="00263254"/>
    <w:rsid w:val="002646E0"/>
    <w:rsid w:val="00265396"/>
    <w:rsid w:val="00265DD8"/>
    <w:rsid w:val="00271C23"/>
    <w:rsid w:val="00274AA2"/>
    <w:rsid w:val="002802E0"/>
    <w:rsid w:val="002850DD"/>
    <w:rsid w:val="002851B1"/>
    <w:rsid w:val="00291006"/>
    <w:rsid w:val="0029112E"/>
    <w:rsid w:val="00292E3E"/>
    <w:rsid w:val="00293656"/>
    <w:rsid w:val="00294ADD"/>
    <w:rsid w:val="00295786"/>
    <w:rsid w:val="00295C77"/>
    <w:rsid w:val="0029645E"/>
    <w:rsid w:val="00296C78"/>
    <w:rsid w:val="00297CCC"/>
    <w:rsid w:val="002A14FE"/>
    <w:rsid w:val="002A283A"/>
    <w:rsid w:val="002A2F44"/>
    <w:rsid w:val="002A690D"/>
    <w:rsid w:val="002B2912"/>
    <w:rsid w:val="002B3138"/>
    <w:rsid w:val="002B349B"/>
    <w:rsid w:val="002B5167"/>
    <w:rsid w:val="002B51FE"/>
    <w:rsid w:val="002B5D50"/>
    <w:rsid w:val="002B7FD4"/>
    <w:rsid w:val="002C16A8"/>
    <w:rsid w:val="002C1A31"/>
    <w:rsid w:val="002C304E"/>
    <w:rsid w:val="002C47F3"/>
    <w:rsid w:val="002C5157"/>
    <w:rsid w:val="002C765D"/>
    <w:rsid w:val="002D0A71"/>
    <w:rsid w:val="002D594B"/>
    <w:rsid w:val="002D6CA5"/>
    <w:rsid w:val="002E1363"/>
    <w:rsid w:val="002E13AB"/>
    <w:rsid w:val="002E1FF9"/>
    <w:rsid w:val="002E218E"/>
    <w:rsid w:val="002E6107"/>
    <w:rsid w:val="002F2337"/>
    <w:rsid w:val="002F251A"/>
    <w:rsid w:val="002F28AC"/>
    <w:rsid w:val="002F58B0"/>
    <w:rsid w:val="002F59D2"/>
    <w:rsid w:val="002F5D45"/>
    <w:rsid w:val="002F6541"/>
    <w:rsid w:val="002F6DD1"/>
    <w:rsid w:val="0030084A"/>
    <w:rsid w:val="0030100A"/>
    <w:rsid w:val="0030365C"/>
    <w:rsid w:val="00304BFB"/>
    <w:rsid w:val="00305A19"/>
    <w:rsid w:val="0030684C"/>
    <w:rsid w:val="003069FD"/>
    <w:rsid w:val="00307281"/>
    <w:rsid w:val="00310BC8"/>
    <w:rsid w:val="00310EEC"/>
    <w:rsid w:val="003127C1"/>
    <w:rsid w:val="003144C6"/>
    <w:rsid w:val="0031470D"/>
    <w:rsid w:val="0031713C"/>
    <w:rsid w:val="00317C6B"/>
    <w:rsid w:val="003202D7"/>
    <w:rsid w:val="00325092"/>
    <w:rsid w:val="0032576B"/>
    <w:rsid w:val="00325D3E"/>
    <w:rsid w:val="003271FD"/>
    <w:rsid w:val="0033258C"/>
    <w:rsid w:val="0033408A"/>
    <w:rsid w:val="003357E6"/>
    <w:rsid w:val="003358B8"/>
    <w:rsid w:val="00340A89"/>
    <w:rsid w:val="00341619"/>
    <w:rsid w:val="00345804"/>
    <w:rsid w:val="00345CE7"/>
    <w:rsid w:val="003479D6"/>
    <w:rsid w:val="0035033F"/>
    <w:rsid w:val="0035244D"/>
    <w:rsid w:val="00353E06"/>
    <w:rsid w:val="003549CD"/>
    <w:rsid w:val="00354B65"/>
    <w:rsid w:val="003554E0"/>
    <w:rsid w:val="00355AAC"/>
    <w:rsid w:val="003577A3"/>
    <w:rsid w:val="0036016D"/>
    <w:rsid w:val="00360AB5"/>
    <w:rsid w:val="00360FE4"/>
    <w:rsid w:val="00361272"/>
    <w:rsid w:val="003622C6"/>
    <w:rsid w:val="00362A33"/>
    <w:rsid w:val="00363015"/>
    <w:rsid w:val="00364929"/>
    <w:rsid w:val="00364D28"/>
    <w:rsid w:val="00370078"/>
    <w:rsid w:val="003709D4"/>
    <w:rsid w:val="00371D39"/>
    <w:rsid w:val="003728D3"/>
    <w:rsid w:val="00373896"/>
    <w:rsid w:val="00373A5A"/>
    <w:rsid w:val="00374C31"/>
    <w:rsid w:val="0037575D"/>
    <w:rsid w:val="00375EF3"/>
    <w:rsid w:val="00381449"/>
    <w:rsid w:val="00382205"/>
    <w:rsid w:val="003822D9"/>
    <w:rsid w:val="00383A72"/>
    <w:rsid w:val="003909D9"/>
    <w:rsid w:val="00392ECA"/>
    <w:rsid w:val="003933A8"/>
    <w:rsid w:val="00394C49"/>
    <w:rsid w:val="0039632A"/>
    <w:rsid w:val="003A190C"/>
    <w:rsid w:val="003A3FBC"/>
    <w:rsid w:val="003A58F1"/>
    <w:rsid w:val="003A5B9E"/>
    <w:rsid w:val="003A7EC0"/>
    <w:rsid w:val="003B01CB"/>
    <w:rsid w:val="003B25BA"/>
    <w:rsid w:val="003B28A4"/>
    <w:rsid w:val="003B2F12"/>
    <w:rsid w:val="003B32C7"/>
    <w:rsid w:val="003B48A6"/>
    <w:rsid w:val="003B5A1C"/>
    <w:rsid w:val="003B6444"/>
    <w:rsid w:val="003C000D"/>
    <w:rsid w:val="003C0C53"/>
    <w:rsid w:val="003C1CAF"/>
    <w:rsid w:val="003C2E8C"/>
    <w:rsid w:val="003C31F1"/>
    <w:rsid w:val="003C51B2"/>
    <w:rsid w:val="003C6033"/>
    <w:rsid w:val="003C7776"/>
    <w:rsid w:val="003D06B3"/>
    <w:rsid w:val="003D17F1"/>
    <w:rsid w:val="003D182C"/>
    <w:rsid w:val="003D1853"/>
    <w:rsid w:val="003D36C2"/>
    <w:rsid w:val="003D4934"/>
    <w:rsid w:val="003D512E"/>
    <w:rsid w:val="003E1DA8"/>
    <w:rsid w:val="003E2274"/>
    <w:rsid w:val="003E285F"/>
    <w:rsid w:val="003E33C4"/>
    <w:rsid w:val="003E3F60"/>
    <w:rsid w:val="003E763F"/>
    <w:rsid w:val="003E7B6B"/>
    <w:rsid w:val="003E7EE2"/>
    <w:rsid w:val="003F0BAA"/>
    <w:rsid w:val="003F1A8E"/>
    <w:rsid w:val="003F5288"/>
    <w:rsid w:val="003F7145"/>
    <w:rsid w:val="003F7B4C"/>
    <w:rsid w:val="00400BA0"/>
    <w:rsid w:val="00403B7B"/>
    <w:rsid w:val="0040557B"/>
    <w:rsid w:val="0040783D"/>
    <w:rsid w:val="00410884"/>
    <w:rsid w:val="00410E83"/>
    <w:rsid w:val="004119A9"/>
    <w:rsid w:val="00412100"/>
    <w:rsid w:val="00413335"/>
    <w:rsid w:val="00413F18"/>
    <w:rsid w:val="00416640"/>
    <w:rsid w:val="00417300"/>
    <w:rsid w:val="00420300"/>
    <w:rsid w:val="004239E1"/>
    <w:rsid w:val="00423EBF"/>
    <w:rsid w:val="00427698"/>
    <w:rsid w:val="00431E9B"/>
    <w:rsid w:val="004410AF"/>
    <w:rsid w:val="00441D95"/>
    <w:rsid w:val="004427F9"/>
    <w:rsid w:val="0044327F"/>
    <w:rsid w:val="00443925"/>
    <w:rsid w:val="00444010"/>
    <w:rsid w:val="00444828"/>
    <w:rsid w:val="0044589A"/>
    <w:rsid w:val="00445AB6"/>
    <w:rsid w:val="00446570"/>
    <w:rsid w:val="00446B02"/>
    <w:rsid w:val="00451072"/>
    <w:rsid w:val="00451252"/>
    <w:rsid w:val="00451F42"/>
    <w:rsid w:val="00452DB3"/>
    <w:rsid w:val="0045689A"/>
    <w:rsid w:val="00456C92"/>
    <w:rsid w:val="00457B4D"/>
    <w:rsid w:val="00461100"/>
    <w:rsid w:val="00461822"/>
    <w:rsid w:val="00464F97"/>
    <w:rsid w:val="00470A4D"/>
    <w:rsid w:val="00471090"/>
    <w:rsid w:val="0047216E"/>
    <w:rsid w:val="0047235A"/>
    <w:rsid w:val="004725E8"/>
    <w:rsid w:val="00472E7F"/>
    <w:rsid w:val="004757D1"/>
    <w:rsid w:val="004768C5"/>
    <w:rsid w:val="00477A14"/>
    <w:rsid w:val="00480050"/>
    <w:rsid w:val="00481397"/>
    <w:rsid w:val="004817A0"/>
    <w:rsid w:val="0048473D"/>
    <w:rsid w:val="00484842"/>
    <w:rsid w:val="0048569B"/>
    <w:rsid w:val="00486169"/>
    <w:rsid w:val="00486CD5"/>
    <w:rsid w:val="00487990"/>
    <w:rsid w:val="00490C9E"/>
    <w:rsid w:val="00491A14"/>
    <w:rsid w:val="00492031"/>
    <w:rsid w:val="00497019"/>
    <w:rsid w:val="004A2D04"/>
    <w:rsid w:val="004A2FA8"/>
    <w:rsid w:val="004A3087"/>
    <w:rsid w:val="004A53B9"/>
    <w:rsid w:val="004A5D89"/>
    <w:rsid w:val="004A6764"/>
    <w:rsid w:val="004A6C8B"/>
    <w:rsid w:val="004A6CED"/>
    <w:rsid w:val="004A79A6"/>
    <w:rsid w:val="004B1466"/>
    <w:rsid w:val="004B2052"/>
    <w:rsid w:val="004B4956"/>
    <w:rsid w:val="004B7297"/>
    <w:rsid w:val="004B7A20"/>
    <w:rsid w:val="004C1D1D"/>
    <w:rsid w:val="004C5F07"/>
    <w:rsid w:val="004C698E"/>
    <w:rsid w:val="004D0904"/>
    <w:rsid w:val="004D0A20"/>
    <w:rsid w:val="004D5F22"/>
    <w:rsid w:val="004D5F81"/>
    <w:rsid w:val="004D6EB9"/>
    <w:rsid w:val="004E7B58"/>
    <w:rsid w:val="004F1710"/>
    <w:rsid w:val="004F47E8"/>
    <w:rsid w:val="004F553A"/>
    <w:rsid w:val="004F57AF"/>
    <w:rsid w:val="004F6DE6"/>
    <w:rsid w:val="00501ACC"/>
    <w:rsid w:val="00502328"/>
    <w:rsid w:val="005024C3"/>
    <w:rsid w:val="00503470"/>
    <w:rsid w:val="00503F6B"/>
    <w:rsid w:val="00506511"/>
    <w:rsid w:val="00506A30"/>
    <w:rsid w:val="00511159"/>
    <w:rsid w:val="005116E4"/>
    <w:rsid w:val="00512135"/>
    <w:rsid w:val="005123CA"/>
    <w:rsid w:val="00513575"/>
    <w:rsid w:val="005135C0"/>
    <w:rsid w:val="005136AA"/>
    <w:rsid w:val="0051453F"/>
    <w:rsid w:val="00515BD5"/>
    <w:rsid w:val="005163B4"/>
    <w:rsid w:val="00523584"/>
    <w:rsid w:val="00523A26"/>
    <w:rsid w:val="00525B64"/>
    <w:rsid w:val="00527800"/>
    <w:rsid w:val="00527BFA"/>
    <w:rsid w:val="00530C92"/>
    <w:rsid w:val="0053116F"/>
    <w:rsid w:val="00531A54"/>
    <w:rsid w:val="00531EEB"/>
    <w:rsid w:val="00532D8C"/>
    <w:rsid w:val="005331DC"/>
    <w:rsid w:val="005400E5"/>
    <w:rsid w:val="00541745"/>
    <w:rsid w:val="00542851"/>
    <w:rsid w:val="00542E0E"/>
    <w:rsid w:val="00544DA9"/>
    <w:rsid w:val="00546A82"/>
    <w:rsid w:val="00547235"/>
    <w:rsid w:val="005522D0"/>
    <w:rsid w:val="00555DBA"/>
    <w:rsid w:val="00557FA0"/>
    <w:rsid w:val="005607DD"/>
    <w:rsid w:val="005628EC"/>
    <w:rsid w:val="00563193"/>
    <w:rsid w:val="005656CB"/>
    <w:rsid w:val="00567EEB"/>
    <w:rsid w:val="00570853"/>
    <w:rsid w:val="0057175C"/>
    <w:rsid w:val="005726EB"/>
    <w:rsid w:val="0057340E"/>
    <w:rsid w:val="00574996"/>
    <w:rsid w:val="00576B1C"/>
    <w:rsid w:val="00577025"/>
    <w:rsid w:val="00582D38"/>
    <w:rsid w:val="00583F35"/>
    <w:rsid w:val="00586124"/>
    <w:rsid w:val="00586FF8"/>
    <w:rsid w:val="00587396"/>
    <w:rsid w:val="00592122"/>
    <w:rsid w:val="005949BE"/>
    <w:rsid w:val="0059601D"/>
    <w:rsid w:val="005A11C7"/>
    <w:rsid w:val="005A1860"/>
    <w:rsid w:val="005A1AE5"/>
    <w:rsid w:val="005A3551"/>
    <w:rsid w:val="005A39C4"/>
    <w:rsid w:val="005A4E0B"/>
    <w:rsid w:val="005A4FEB"/>
    <w:rsid w:val="005A5F88"/>
    <w:rsid w:val="005A603D"/>
    <w:rsid w:val="005A76F5"/>
    <w:rsid w:val="005B0972"/>
    <w:rsid w:val="005B5B9E"/>
    <w:rsid w:val="005B6CD4"/>
    <w:rsid w:val="005C08E3"/>
    <w:rsid w:val="005C09D2"/>
    <w:rsid w:val="005C31D9"/>
    <w:rsid w:val="005C3655"/>
    <w:rsid w:val="005C579C"/>
    <w:rsid w:val="005D1B31"/>
    <w:rsid w:val="005D5CD1"/>
    <w:rsid w:val="005D7E63"/>
    <w:rsid w:val="005E091D"/>
    <w:rsid w:val="005E16D9"/>
    <w:rsid w:val="005E39D8"/>
    <w:rsid w:val="005E4237"/>
    <w:rsid w:val="005E4F6A"/>
    <w:rsid w:val="005E6451"/>
    <w:rsid w:val="005E79CF"/>
    <w:rsid w:val="005F056E"/>
    <w:rsid w:val="005F333E"/>
    <w:rsid w:val="005F4BAE"/>
    <w:rsid w:val="005F6801"/>
    <w:rsid w:val="005F7379"/>
    <w:rsid w:val="005F76CB"/>
    <w:rsid w:val="006011FF"/>
    <w:rsid w:val="00601A4E"/>
    <w:rsid w:val="0060391F"/>
    <w:rsid w:val="00604C07"/>
    <w:rsid w:val="00607A95"/>
    <w:rsid w:val="00610493"/>
    <w:rsid w:val="0061431F"/>
    <w:rsid w:val="00615549"/>
    <w:rsid w:val="006164A3"/>
    <w:rsid w:val="00616BC7"/>
    <w:rsid w:val="00616D94"/>
    <w:rsid w:val="00620B93"/>
    <w:rsid w:val="006216BD"/>
    <w:rsid w:val="00622398"/>
    <w:rsid w:val="006257FF"/>
    <w:rsid w:val="00627629"/>
    <w:rsid w:val="00631A56"/>
    <w:rsid w:val="00636E49"/>
    <w:rsid w:val="00637849"/>
    <w:rsid w:val="00637C25"/>
    <w:rsid w:val="00637E22"/>
    <w:rsid w:val="006417E2"/>
    <w:rsid w:val="00641947"/>
    <w:rsid w:val="00643408"/>
    <w:rsid w:val="0064538A"/>
    <w:rsid w:val="006455A6"/>
    <w:rsid w:val="00645EFF"/>
    <w:rsid w:val="006465C9"/>
    <w:rsid w:val="00646747"/>
    <w:rsid w:val="00646937"/>
    <w:rsid w:val="0065012B"/>
    <w:rsid w:val="0065047D"/>
    <w:rsid w:val="00650BB6"/>
    <w:rsid w:val="00652427"/>
    <w:rsid w:val="00655DAF"/>
    <w:rsid w:val="00661283"/>
    <w:rsid w:val="0066347B"/>
    <w:rsid w:val="0066577C"/>
    <w:rsid w:val="00671B28"/>
    <w:rsid w:val="00673C11"/>
    <w:rsid w:val="00674A49"/>
    <w:rsid w:val="00674C48"/>
    <w:rsid w:val="006759FC"/>
    <w:rsid w:val="0068097A"/>
    <w:rsid w:val="00687796"/>
    <w:rsid w:val="00687F9A"/>
    <w:rsid w:val="006921FD"/>
    <w:rsid w:val="00693380"/>
    <w:rsid w:val="006947EE"/>
    <w:rsid w:val="00695FCB"/>
    <w:rsid w:val="006A0098"/>
    <w:rsid w:val="006A021A"/>
    <w:rsid w:val="006A042F"/>
    <w:rsid w:val="006A16D7"/>
    <w:rsid w:val="006A6130"/>
    <w:rsid w:val="006B0112"/>
    <w:rsid w:val="006B43D4"/>
    <w:rsid w:val="006B6860"/>
    <w:rsid w:val="006C259D"/>
    <w:rsid w:val="006C38CC"/>
    <w:rsid w:val="006C4494"/>
    <w:rsid w:val="006C47AE"/>
    <w:rsid w:val="006C541E"/>
    <w:rsid w:val="006C6867"/>
    <w:rsid w:val="006C7393"/>
    <w:rsid w:val="006C77F4"/>
    <w:rsid w:val="006D3DDF"/>
    <w:rsid w:val="006D3E42"/>
    <w:rsid w:val="006E0CA0"/>
    <w:rsid w:val="006E28E0"/>
    <w:rsid w:val="006E3619"/>
    <w:rsid w:val="006E3E7A"/>
    <w:rsid w:val="006E5295"/>
    <w:rsid w:val="006E549F"/>
    <w:rsid w:val="006E6797"/>
    <w:rsid w:val="006F0AE0"/>
    <w:rsid w:val="006F0FF5"/>
    <w:rsid w:val="006F2F8C"/>
    <w:rsid w:val="006F320C"/>
    <w:rsid w:val="006F624B"/>
    <w:rsid w:val="00703A8F"/>
    <w:rsid w:val="00704C8B"/>
    <w:rsid w:val="00705B1C"/>
    <w:rsid w:val="00706C6F"/>
    <w:rsid w:val="00711F7D"/>
    <w:rsid w:val="0071217D"/>
    <w:rsid w:val="00713050"/>
    <w:rsid w:val="00713114"/>
    <w:rsid w:val="00714353"/>
    <w:rsid w:val="00714B62"/>
    <w:rsid w:val="0071588A"/>
    <w:rsid w:val="00717347"/>
    <w:rsid w:val="00721759"/>
    <w:rsid w:val="00722945"/>
    <w:rsid w:val="0072338A"/>
    <w:rsid w:val="0072385A"/>
    <w:rsid w:val="007248D3"/>
    <w:rsid w:val="00724E16"/>
    <w:rsid w:val="00725AC7"/>
    <w:rsid w:val="00727112"/>
    <w:rsid w:val="00731067"/>
    <w:rsid w:val="007314D1"/>
    <w:rsid w:val="00732144"/>
    <w:rsid w:val="007322AF"/>
    <w:rsid w:val="00734454"/>
    <w:rsid w:val="007354F2"/>
    <w:rsid w:val="007356B3"/>
    <w:rsid w:val="007369E4"/>
    <w:rsid w:val="00737913"/>
    <w:rsid w:val="00737C6E"/>
    <w:rsid w:val="00737CB6"/>
    <w:rsid w:val="007407DE"/>
    <w:rsid w:val="0074637B"/>
    <w:rsid w:val="007467BA"/>
    <w:rsid w:val="007468F8"/>
    <w:rsid w:val="00746F71"/>
    <w:rsid w:val="007474C2"/>
    <w:rsid w:val="00751B78"/>
    <w:rsid w:val="00757387"/>
    <w:rsid w:val="0075770C"/>
    <w:rsid w:val="00761EA8"/>
    <w:rsid w:val="00764689"/>
    <w:rsid w:val="007649F5"/>
    <w:rsid w:val="00765314"/>
    <w:rsid w:val="007653CB"/>
    <w:rsid w:val="007667BE"/>
    <w:rsid w:val="00770838"/>
    <w:rsid w:val="00771D5D"/>
    <w:rsid w:val="007727FC"/>
    <w:rsid w:val="007748F2"/>
    <w:rsid w:val="007749FD"/>
    <w:rsid w:val="00774A86"/>
    <w:rsid w:val="007765C7"/>
    <w:rsid w:val="007771C6"/>
    <w:rsid w:val="00780D99"/>
    <w:rsid w:val="007838CF"/>
    <w:rsid w:val="00783972"/>
    <w:rsid w:val="007869EA"/>
    <w:rsid w:val="0079210E"/>
    <w:rsid w:val="00792C11"/>
    <w:rsid w:val="0079340D"/>
    <w:rsid w:val="007938A6"/>
    <w:rsid w:val="00793FA4"/>
    <w:rsid w:val="007954D3"/>
    <w:rsid w:val="007A14E7"/>
    <w:rsid w:val="007A2FDB"/>
    <w:rsid w:val="007A4337"/>
    <w:rsid w:val="007A6BD7"/>
    <w:rsid w:val="007A7713"/>
    <w:rsid w:val="007B2771"/>
    <w:rsid w:val="007B3B31"/>
    <w:rsid w:val="007B462C"/>
    <w:rsid w:val="007B475F"/>
    <w:rsid w:val="007B4C6E"/>
    <w:rsid w:val="007B6A19"/>
    <w:rsid w:val="007C013F"/>
    <w:rsid w:val="007C0E9D"/>
    <w:rsid w:val="007C12A1"/>
    <w:rsid w:val="007C1F6C"/>
    <w:rsid w:val="007C21F3"/>
    <w:rsid w:val="007C4317"/>
    <w:rsid w:val="007C51FA"/>
    <w:rsid w:val="007C590B"/>
    <w:rsid w:val="007C6B93"/>
    <w:rsid w:val="007C7046"/>
    <w:rsid w:val="007C74FB"/>
    <w:rsid w:val="007D0380"/>
    <w:rsid w:val="007D35BB"/>
    <w:rsid w:val="007D4B36"/>
    <w:rsid w:val="007D56B4"/>
    <w:rsid w:val="007D791E"/>
    <w:rsid w:val="007E0997"/>
    <w:rsid w:val="007E19B7"/>
    <w:rsid w:val="007E5EC0"/>
    <w:rsid w:val="007E658D"/>
    <w:rsid w:val="007F0013"/>
    <w:rsid w:val="007F0261"/>
    <w:rsid w:val="007F0423"/>
    <w:rsid w:val="007F2AF9"/>
    <w:rsid w:val="007F322F"/>
    <w:rsid w:val="007F37FD"/>
    <w:rsid w:val="007F45AC"/>
    <w:rsid w:val="007F5845"/>
    <w:rsid w:val="007F78F4"/>
    <w:rsid w:val="008014CF"/>
    <w:rsid w:val="00802395"/>
    <w:rsid w:val="00803EB7"/>
    <w:rsid w:val="00806938"/>
    <w:rsid w:val="00806B38"/>
    <w:rsid w:val="0080725C"/>
    <w:rsid w:val="00807EF6"/>
    <w:rsid w:val="0081078E"/>
    <w:rsid w:val="00810CD6"/>
    <w:rsid w:val="00811B5B"/>
    <w:rsid w:val="00815317"/>
    <w:rsid w:val="00815386"/>
    <w:rsid w:val="00821B75"/>
    <w:rsid w:val="00821BDE"/>
    <w:rsid w:val="00822092"/>
    <w:rsid w:val="0082270A"/>
    <w:rsid w:val="008245FC"/>
    <w:rsid w:val="00825959"/>
    <w:rsid w:val="00826693"/>
    <w:rsid w:val="008304FD"/>
    <w:rsid w:val="0083090B"/>
    <w:rsid w:val="0083257A"/>
    <w:rsid w:val="008329EA"/>
    <w:rsid w:val="008334C7"/>
    <w:rsid w:val="00835EA3"/>
    <w:rsid w:val="008362A6"/>
    <w:rsid w:val="0083794F"/>
    <w:rsid w:val="00841761"/>
    <w:rsid w:val="00842DA0"/>
    <w:rsid w:val="008432EE"/>
    <w:rsid w:val="00844583"/>
    <w:rsid w:val="008452D7"/>
    <w:rsid w:val="0084550A"/>
    <w:rsid w:val="0084693F"/>
    <w:rsid w:val="00847DA6"/>
    <w:rsid w:val="00850F16"/>
    <w:rsid w:val="00851427"/>
    <w:rsid w:val="00853497"/>
    <w:rsid w:val="00855B85"/>
    <w:rsid w:val="00857D05"/>
    <w:rsid w:val="0086225A"/>
    <w:rsid w:val="008642AE"/>
    <w:rsid w:val="00866282"/>
    <w:rsid w:val="00866E5A"/>
    <w:rsid w:val="00866FBD"/>
    <w:rsid w:val="00872CB1"/>
    <w:rsid w:val="008774D0"/>
    <w:rsid w:val="008814F4"/>
    <w:rsid w:val="00881D87"/>
    <w:rsid w:val="00882386"/>
    <w:rsid w:val="008831F8"/>
    <w:rsid w:val="008866FA"/>
    <w:rsid w:val="00886BDF"/>
    <w:rsid w:val="0088701F"/>
    <w:rsid w:val="0089102F"/>
    <w:rsid w:val="00892595"/>
    <w:rsid w:val="0089318B"/>
    <w:rsid w:val="008938B0"/>
    <w:rsid w:val="00893A82"/>
    <w:rsid w:val="00893BF0"/>
    <w:rsid w:val="00894170"/>
    <w:rsid w:val="00896C5F"/>
    <w:rsid w:val="008978E7"/>
    <w:rsid w:val="008A010A"/>
    <w:rsid w:val="008A29C1"/>
    <w:rsid w:val="008A31C5"/>
    <w:rsid w:val="008A476E"/>
    <w:rsid w:val="008A4F70"/>
    <w:rsid w:val="008B06CB"/>
    <w:rsid w:val="008B506F"/>
    <w:rsid w:val="008B579B"/>
    <w:rsid w:val="008B6C57"/>
    <w:rsid w:val="008B7AA6"/>
    <w:rsid w:val="008C0BF1"/>
    <w:rsid w:val="008C26B5"/>
    <w:rsid w:val="008C2DB8"/>
    <w:rsid w:val="008C74DB"/>
    <w:rsid w:val="008C7A0C"/>
    <w:rsid w:val="008D1562"/>
    <w:rsid w:val="008D1C1D"/>
    <w:rsid w:val="008D1DDB"/>
    <w:rsid w:val="008D242F"/>
    <w:rsid w:val="008D4EA7"/>
    <w:rsid w:val="008D52C9"/>
    <w:rsid w:val="008D6442"/>
    <w:rsid w:val="008D6ACF"/>
    <w:rsid w:val="008D6C01"/>
    <w:rsid w:val="008D7C92"/>
    <w:rsid w:val="008E1C81"/>
    <w:rsid w:val="008E4183"/>
    <w:rsid w:val="008E5A96"/>
    <w:rsid w:val="008E6B8B"/>
    <w:rsid w:val="008E6C58"/>
    <w:rsid w:val="008E6F12"/>
    <w:rsid w:val="008E7DC5"/>
    <w:rsid w:val="008F15A5"/>
    <w:rsid w:val="008F298F"/>
    <w:rsid w:val="008F6BEF"/>
    <w:rsid w:val="009010D5"/>
    <w:rsid w:val="0090186F"/>
    <w:rsid w:val="00910A91"/>
    <w:rsid w:val="00915ED7"/>
    <w:rsid w:val="00916A75"/>
    <w:rsid w:val="00925046"/>
    <w:rsid w:val="0092583C"/>
    <w:rsid w:val="00930554"/>
    <w:rsid w:val="00932251"/>
    <w:rsid w:val="00936434"/>
    <w:rsid w:val="0093793B"/>
    <w:rsid w:val="00942DCB"/>
    <w:rsid w:val="00943926"/>
    <w:rsid w:val="0094462E"/>
    <w:rsid w:val="009458B2"/>
    <w:rsid w:val="00946BAC"/>
    <w:rsid w:val="00946C3E"/>
    <w:rsid w:val="0095323D"/>
    <w:rsid w:val="0095381E"/>
    <w:rsid w:val="00954BB9"/>
    <w:rsid w:val="0095673D"/>
    <w:rsid w:val="00956D54"/>
    <w:rsid w:val="009571ED"/>
    <w:rsid w:val="00957442"/>
    <w:rsid w:val="00957C17"/>
    <w:rsid w:val="009606CA"/>
    <w:rsid w:val="00961F29"/>
    <w:rsid w:val="009639B1"/>
    <w:rsid w:val="00964675"/>
    <w:rsid w:val="009654A2"/>
    <w:rsid w:val="0096578B"/>
    <w:rsid w:val="00965B50"/>
    <w:rsid w:val="00966BEB"/>
    <w:rsid w:val="00970BF6"/>
    <w:rsid w:val="00970EA6"/>
    <w:rsid w:val="00971EF2"/>
    <w:rsid w:val="0097262C"/>
    <w:rsid w:val="00975508"/>
    <w:rsid w:val="00977369"/>
    <w:rsid w:val="00984B85"/>
    <w:rsid w:val="009857F0"/>
    <w:rsid w:val="00985CAF"/>
    <w:rsid w:val="00985E5B"/>
    <w:rsid w:val="0098609E"/>
    <w:rsid w:val="00986DF3"/>
    <w:rsid w:val="00987392"/>
    <w:rsid w:val="009876BF"/>
    <w:rsid w:val="00987B26"/>
    <w:rsid w:val="009922C8"/>
    <w:rsid w:val="0099256D"/>
    <w:rsid w:val="00992FA8"/>
    <w:rsid w:val="009937CC"/>
    <w:rsid w:val="00996084"/>
    <w:rsid w:val="0099615C"/>
    <w:rsid w:val="00997EA1"/>
    <w:rsid w:val="009A10EA"/>
    <w:rsid w:val="009A14BA"/>
    <w:rsid w:val="009A1C82"/>
    <w:rsid w:val="009A51A9"/>
    <w:rsid w:val="009A75D4"/>
    <w:rsid w:val="009B4E6E"/>
    <w:rsid w:val="009B537A"/>
    <w:rsid w:val="009C0650"/>
    <w:rsid w:val="009C0A8B"/>
    <w:rsid w:val="009C11B6"/>
    <w:rsid w:val="009C1F2F"/>
    <w:rsid w:val="009C4D98"/>
    <w:rsid w:val="009C5F5B"/>
    <w:rsid w:val="009C615E"/>
    <w:rsid w:val="009D0D9C"/>
    <w:rsid w:val="009D1B8A"/>
    <w:rsid w:val="009D27BE"/>
    <w:rsid w:val="009D4AE4"/>
    <w:rsid w:val="009D7854"/>
    <w:rsid w:val="009E2762"/>
    <w:rsid w:val="009E644F"/>
    <w:rsid w:val="009E740D"/>
    <w:rsid w:val="009E7DA2"/>
    <w:rsid w:val="009F0A27"/>
    <w:rsid w:val="009F37B8"/>
    <w:rsid w:val="00A01AF6"/>
    <w:rsid w:val="00A02295"/>
    <w:rsid w:val="00A0306F"/>
    <w:rsid w:val="00A03478"/>
    <w:rsid w:val="00A07166"/>
    <w:rsid w:val="00A12E4A"/>
    <w:rsid w:val="00A1378A"/>
    <w:rsid w:val="00A13D46"/>
    <w:rsid w:val="00A1402F"/>
    <w:rsid w:val="00A156C2"/>
    <w:rsid w:val="00A16AB6"/>
    <w:rsid w:val="00A16E86"/>
    <w:rsid w:val="00A17752"/>
    <w:rsid w:val="00A2021C"/>
    <w:rsid w:val="00A20EE8"/>
    <w:rsid w:val="00A22FC7"/>
    <w:rsid w:val="00A23313"/>
    <w:rsid w:val="00A236D1"/>
    <w:rsid w:val="00A23944"/>
    <w:rsid w:val="00A26246"/>
    <w:rsid w:val="00A26B41"/>
    <w:rsid w:val="00A31B15"/>
    <w:rsid w:val="00A33315"/>
    <w:rsid w:val="00A33C05"/>
    <w:rsid w:val="00A33EE8"/>
    <w:rsid w:val="00A350F5"/>
    <w:rsid w:val="00A35165"/>
    <w:rsid w:val="00A35247"/>
    <w:rsid w:val="00A354C2"/>
    <w:rsid w:val="00A3607E"/>
    <w:rsid w:val="00A37A4A"/>
    <w:rsid w:val="00A419AA"/>
    <w:rsid w:val="00A41E57"/>
    <w:rsid w:val="00A42084"/>
    <w:rsid w:val="00A4254E"/>
    <w:rsid w:val="00A42639"/>
    <w:rsid w:val="00A4340B"/>
    <w:rsid w:val="00A43549"/>
    <w:rsid w:val="00A45029"/>
    <w:rsid w:val="00A45AD0"/>
    <w:rsid w:val="00A45F7E"/>
    <w:rsid w:val="00A463EA"/>
    <w:rsid w:val="00A46583"/>
    <w:rsid w:val="00A47472"/>
    <w:rsid w:val="00A4771F"/>
    <w:rsid w:val="00A51739"/>
    <w:rsid w:val="00A5222E"/>
    <w:rsid w:val="00A57F69"/>
    <w:rsid w:val="00A60F4A"/>
    <w:rsid w:val="00A61F7B"/>
    <w:rsid w:val="00A62720"/>
    <w:rsid w:val="00A627D6"/>
    <w:rsid w:val="00A63078"/>
    <w:rsid w:val="00A651BA"/>
    <w:rsid w:val="00A67045"/>
    <w:rsid w:val="00A67AC1"/>
    <w:rsid w:val="00A764F1"/>
    <w:rsid w:val="00A76E55"/>
    <w:rsid w:val="00A86ACF"/>
    <w:rsid w:val="00A87306"/>
    <w:rsid w:val="00A90951"/>
    <w:rsid w:val="00A90CA3"/>
    <w:rsid w:val="00A9249B"/>
    <w:rsid w:val="00A92FEC"/>
    <w:rsid w:val="00A93008"/>
    <w:rsid w:val="00A939B4"/>
    <w:rsid w:val="00A93E46"/>
    <w:rsid w:val="00A95D59"/>
    <w:rsid w:val="00A97046"/>
    <w:rsid w:val="00AA10ED"/>
    <w:rsid w:val="00AA159F"/>
    <w:rsid w:val="00AA23DF"/>
    <w:rsid w:val="00AA3D02"/>
    <w:rsid w:val="00AA611B"/>
    <w:rsid w:val="00AB0E20"/>
    <w:rsid w:val="00AB184D"/>
    <w:rsid w:val="00AB40AD"/>
    <w:rsid w:val="00AB7B28"/>
    <w:rsid w:val="00AB7F96"/>
    <w:rsid w:val="00AC2068"/>
    <w:rsid w:val="00AC29D1"/>
    <w:rsid w:val="00AC3A4A"/>
    <w:rsid w:val="00AC62C4"/>
    <w:rsid w:val="00AC6D59"/>
    <w:rsid w:val="00AD0069"/>
    <w:rsid w:val="00AD0118"/>
    <w:rsid w:val="00AD0301"/>
    <w:rsid w:val="00AD0928"/>
    <w:rsid w:val="00AD1329"/>
    <w:rsid w:val="00AD46B2"/>
    <w:rsid w:val="00AD5AF2"/>
    <w:rsid w:val="00AD6154"/>
    <w:rsid w:val="00AE03BB"/>
    <w:rsid w:val="00AE1BEC"/>
    <w:rsid w:val="00AE2A06"/>
    <w:rsid w:val="00AE3B39"/>
    <w:rsid w:val="00AE3D10"/>
    <w:rsid w:val="00AE501E"/>
    <w:rsid w:val="00AE5D31"/>
    <w:rsid w:val="00AF492B"/>
    <w:rsid w:val="00AF498C"/>
    <w:rsid w:val="00AF62D8"/>
    <w:rsid w:val="00AF6F3E"/>
    <w:rsid w:val="00B00071"/>
    <w:rsid w:val="00B003DC"/>
    <w:rsid w:val="00B00873"/>
    <w:rsid w:val="00B0090D"/>
    <w:rsid w:val="00B01741"/>
    <w:rsid w:val="00B01B5A"/>
    <w:rsid w:val="00B02C5E"/>
    <w:rsid w:val="00B02EB0"/>
    <w:rsid w:val="00B0556F"/>
    <w:rsid w:val="00B06BD2"/>
    <w:rsid w:val="00B07953"/>
    <w:rsid w:val="00B106F6"/>
    <w:rsid w:val="00B13285"/>
    <w:rsid w:val="00B13F7D"/>
    <w:rsid w:val="00B16E0B"/>
    <w:rsid w:val="00B246F2"/>
    <w:rsid w:val="00B26D3F"/>
    <w:rsid w:val="00B27A2E"/>
    <w:rsid w:val="00B301DB"/>
    <w:rsid w:val="00B317FF"/>
    <w:rsid w:val="00B31B44"/>
    <w:rsid w:val="00B33335"/>
    <w:rsid w:val="00B35098"/>
    <w:rsid w:val="00B358E7"/>
    <w:rsid w:val="00B41BBE"/>
    <w:rsid w:val="00B44185"/>
    <w:rsid w:val="00B46D6A"/>
    <w:rsid w:val="00B46D85"/>
    <w:rsid w:val="00B47CE0"/>
    <w:rsid w:val="00B50726"/>
    <w:rsid w:val="00B50855"/>
    <w:rsid w:val="00B51EEC"/>
    <w:rsid w:val="00B54319"/>
    <w:rsid w:val="00B54ADB"/>
    <w:rsid w:val="00B57F3A"/>
    <w:rsid w:val="00B623F7"/>
    <w:rsid w:val="00B65E31"/>
    <w:rsid w:val="00B70F4A"/>
    <w:rsid w:val="00B74C19"/>
    <w:rsid w:val="00B75AA1"/>
    <w:rsid w:val="00B7620E"/>
    <w:rsid w:val="00B814A0"/>
    <w:rsid w:val="00B828AB"/>
    <w:rsid w:val="00B833E5"/>
    <w:rsid w:val="00B83A8B"/>
    <w:rsid w:val="00B85F7F"/>
    <w:rsid w:val="00B86F6B"/>
    <w:rsid w:val="00B8732C"/>
    <w:rsid w:val="00B93147"/>
    <w:rsid w:val="00B96CB1"/>
    <w:rsid w:val="00BA176D"/>
    <w:rsid w:val="00BA2042"/>
    <w:rsid w:val="00BB2E23"/>
    <w:rsid w:val="00BB2EE8"/>
    <w:rsid w:val="00BB39DA"/>
    <w:rsid w:val="00BB4EAA"/>
    <w:rsid w:val="00BB5692"/>
    <w:rsid w:val="00BB59F2"/>
    <w:rsid w:val="00BC1D3B"/>
    <w:rsid w:val="00BC1DA8"/>
    <w:rsid w:val="00BC22D5"/>
    <w:rsid w:val="00BC32B7"/>
    <w:rsid w:val="00BC6AD5"/>
    <w:rsid w:val="00BC75D8"/>
    <w:rsid w:val="00BD1715"/>
    <w:rsid w:val="00BD1BC6"/>
    <w:rsid w:val="00BD27EC"/>
    <w:rsid w:val="00BD2A73"/>
    <w:rsid w:val="00BD3776"/>
    <w:rsid w:val="00BD3E39"/>
    <w:rsid w:val="00BD4A26"/>
    <w:rsid w:val="00BD5DDD"/>
    <w:rsid w:val="00BD6ED0"/>
    <w:rsid w:val="00BE0EC2"/>
    <w:rsid w:val="00BE1205"/>
    <w:rsid w:val="00BE1BF1"/>
    <w:rsid w:val="00BE2EF7"/>
    <w:rsid w:val="00BE3654"/>
    <w:rsid w:val="00BE4EE0"/>
    <w:rsid w:val="00BE5593"/>
    <w:rsid w:val="00BE5A9E"/>
    <w:rsid w:val="00BE6400"/>
    <w:rsid w:val="00BF3C4B"/>
    <w:rsid w:val="00BF4005"/>
    <w:rsid w:val="00BF5D69"/>
    <w:rsid w:val="00BF6BC4"/>
    <w:rsid w:val="00C021A4"/>
    <w:rsid w:val="00C0311D"/>
    <w:rsid w:val="00C03650"/>
    <w:rsid w:val="00C05E14"/>
    <w:rsid w:val="00C076A3"/>
    <w:rsid w:val="00C106BA"/>
    <w:rsid w:val="00C10EB3"/>
    <w:rsid w:val="00C145C7"/>
    <w:rsid w:val="00C1602D"/>
    <w:rsid w:val="00C17B4B"/>
    <w:rsid w:val="00C24AB5"/>
    <w:rsid w:val="00C24F2B"/>
    <w:rsid w:val="00C25FB8"/>
    <w:rsid w:val="00C32890"/>
    <w:rsid w:val="00C32D6B"/>
    <w:rsid w:val="00C33118"/>
    <w:rsid w:val="00C339C8"/>
    <w:rsid w:val="00C33AC0"/>
    <w:rsid w:val="00C34CAA"/>
    <w:rsid w:val="00C350F7"/>
    <w:rsid w:val="00C35899"/>
    <w:rsid w:val="00C37C1F"/>
    <w:rsid w:val="00C37CD6"/>
    <w:rsid w:val="00C40C19"/>
    <w:rsid w:val="00C41E99"/>
    <w:rsid w:val="00C42E19"/>
    <w:rsid w:val="00C4504C"/>
    <w:rsid w:val="00C45304"/>
    <w:rsid w:val="00C46601"/>
    <w:rsid w:val="00C4673C"/>
    <w:rsid w:val="00C55038"/>
    <w:rsid w:val="00C672AC"/>
    <w:rsid w:val="00C6785A"/>
    <w:rsid w:val="00C734D3"/>
    <w:rsid w:val="00C743AD"/>
    <w:rsid w:val="00C762E7"/>
    <w:rsid w:val="00C76A2A"/>
    <w:rsid w:val="00C83822"/>
    <w:rsid w:val="00C847BA"/>
    <w:rsid w:val="00C85F12"/>
    <w:rsid w:val="00C86ECE"/>
    <w:rsid w:val="00C874DF"/>
    <w:rsid w:val="00C87EF3"/>
    <w:rsid w:val="00C91C42"/>
    <w:rsid w:val="00C966A8"/>
    <w:rsid w:val="00C96952"/>
    <w:rsid w:val="00CA41B0"/>
    <w:rsid w:val="00CA5060"/>
    <w:rsid w:val="00CA5694"/>
    <w:rsid w:val="00CA587D"/>
    <w:rsid w:val="00CA6AB5"/>
    <w:rsid w:val="00CB1CE8"/>
    <w:rsid w:val="00CB4FCD"/>
    <w:rsid w:val="00CB5032"/>
    <w:rsid w:val="00CB6A42"/>
    <w:rsid w:val="00CB7BAF"/>
    <w:rsid w:val="00CC1F77"/>
    <w:rsid w:val="00CC292B"/>
    <w:rsid w:val="00CC4DF3"/>
    <w:rsid w:val="00CC5BCC"/>
    <w:rsid w:val="00CC6A98"/>
    <w:rsid w:val="00CD118C"/>
    <w:rsid w:val="00CD21FE"/>
    <w:rsid w:val="00CD33FF"/>
    <w:rsid w:val="00CD3943"/>
    <w:rsid w:val="00CD3C6D"/>
    <w:rsid w:val="00CD4777"/>
    <w:rsid w:val="00CD497F"/>
    <w:rsid w:val="00CD5931"/>
    <w:rsid w:val="00CD671E"/>
    <w:rsid w:val="00CD6AF6"/>
    <w:rsid w:val="00CE0AB7"/>
    <w:rsid w:val="00CE2BFF"/>
    <w:rsid w:val="00CE3716"/>
    <w:rsid w:val="00CE387F"/>
    <w:rsid w:val="00CE4077"/>
    <w:rsid w:val="00CE6CD4"/>
    <w:rsid w:val="00CE7C63"/>
    <w:rsid w:val="00CF0589"/>
    <w:rsid w:val="00CF0974"/>
    <w:rsid w:val="00CF12C4"/>
    <w:rsid w:val="00CF497E"/>
    <w:rsid w:val="00CF5D3E"/>
    <w:rsid w:val="00CF5FAE"/>
    <w:rsid w:val="00CF64B6"/>
    <w:rsid w:val="00CF721C"/>
    <w:rsid w:val="00D01EE4"/>
    <w:rsid w:val="00D035A2"/>
    <w:rsid w:val="00D05079"/>
    <w:rsid w:val="00D05BB0"/>
    <w:rsid w:val="00D05FA3"/>
    <w:rsid w:val="00D05FC0"/>
    <w:rsid w:val="00D0627D"/>
    <w:rsid w:val="00D1109E"/>
    <w:rsid w:val="00D1478F"/>
    <w:rsid w:val="00D14D8A"/>
    <w:rsid w:val="00D232D0"/>
    <w:rsid w:val="00D238FA"/>
    <w:rsid w:val="00D23911"/>
    <w:rsid w:val="00D24E2B"/>
    <w:rsid w:val="00D26C17"/>
    <w:rsid w:val="00D26DC3"/>
    <w:rsid w:val="00D30924"/>
    <w:rsid w:val="00D32129"/>
    <w:rsid w:val="00D32DFE"/>
    <w:rsid w:val="00D32E60"/>
    <w:rsid w:val="00D3402C"/>
    <w:rsid w:val="00D347C6"/>
    <w:rsid w:val="00D37F26"/>
    <w:rsid w:val="00D41A3F"/>
    <w:rsid w:val="00D42B9F"/>
    <w:rsid w:val="00D441B4"/>
    <w:rsid w:val="00D45AAE"/>
    <w:rsid w:val="00D47B4E"/>
    <w:rsid w:val="00D47D11"/>
    <w:rsid w:val="00D51468"/>
    <w:rsid w:val="00D52D15"/>
    <w:rsid w:val="00D5643F"/>
    <w:rsid w:val="00D613DB"/>
    <w:rsid w:val="00D63671"/>
    <w:rsid w:val="00D63FC2"/>
    <w:rsid w:val="00D650D3"/>
    <w:rsid w:val="00D66F0B"/>
    <w:rsid w:val="00D6727F"/>
    <w:rsid w:val="00D71C3C"/>
    <w:rsid w:val="00D730F4"/>
    <w:rsid w:val="00D73BFF"/>
    <w:rsid w:val="00D7689F"/>
    <w:rsid w:val="00D837D3"/>
    <w:rsid w:val="00D847F5"/>
    <w:rsid w:val="00D85969"/>
    <w:rsid w:val="00D87824"/>
    <w:rsid w:val="00D90F75"/>
    <w:rsid w:val="00D91D12"/>
    <w:rsid w:val="00D920E0"/>
    <w:rsid w:val="00D92751"/>
    <w:rsid w:val="00D93F66"/>
    <w:rsid w:val="00D956DF"/>
    <w:rsid w:val="00D9777D"/>
    <w:rsid w:val="00DA04E8"/>
    <w:rsid w:val="00DA0C63"/>
    <w:rsid w:val="00DA13DD"/>
    <w:rsid w:val="00DA25FE"/>
    <w:rsid w:val="00DA2B8E"/>
    <w:rsid w:val="00DA33B3"/>
    <w:rsid w:val="00DA3671"/>
    <w:rsid w:val="00DA506A"/>
    <w:rsid w:val="00DB0EE9"/>
    <w:rsid w:val="00DB12BC"/>
    <w:rsid w:val="00DB3F4C"/>
    <w:rsid w:val="00DB60DC"/>
    <w:rsid w:val="00DB6D11"/>
    <w:rsid w:val="00DB747A"/>
    <w:rsid w:val="00DB754B"/>
    <w:rsid w:val="00DC0B92"/>
    <w:rsid w:val="00DC0BEE"/>
    <w:rsid w:val="00DC0D67"/>
    <w:rsid w:val="00DC120D"/>
    <w:rsid w:val="00DC13C1"/>
    <w:rsid w:val="00DC4CA6"/>
    <w:rsid w:val="00DC5BD4"/>
    <w:rsid w:val="00DC641A"/>
    <w:rsid w:val="00DD1303"/>
    <w:rsid w:val="00DD2413"/>
    <w:rsid w:val="00DD27D0"/>
    <w:rsid w:val="00DD2E1C"/>
    <w:rsid w:val="00DD2F8B"/>
    <w:rsid w:val="00DD5B98"/>
    <w:rsid w:val="00DD6E63"/>
    <w:rsid w:val="00DE37B5"/>
    <w:rsid w:val="00DE59B5"/>
    <w:rsid w:val="00DE6CEC"/>
    <w:rsid w:val="00DF32DE"/>
    <w:rsid w:val="00DF4104"/>
    <w:rsid w:val="00DF48E2"/>
    <w:rsid w:val="00E02F26"/>
    <w:rsid w:val="00E05C27"/>
    <w:rsid w:val="00E13B52"/>
    <w:rsid w:val="00E14C5F"/>
    <w:rsid w:val="00E154BC"/>
    <w:rsid w:val="00E205B2"/>
    <w:rsid w:val="00E20CFE"/>
    <w:rsid w:val="00E2130A"/>
    <w:rsid w:val="00E22268"/>
    <w:rsid w:val="00E229AF"/>
    <w:rsid w:val="00E22E29"/>
    <w:rsid w:val="00E249DD"/>
    <w:rsid w:val="00E254A1"/>
    <w:rsid w:val="00E2649B"/>
    <w:rsid w:val="00E2687D"/>
    <w:rsid w:val="00E26A19"/>
    <w:rsid w:val="00E26F17"/>
    <w:rsid w:val="00E3318E"/>
    <w:rsid w:val="00E359AB"/>
    <w:rsid w:val="00E35A7A"/>
    <w:rsid w:val="00E36444"/>
    <w:rsid w:val="00E37A03"/>
    <w:rsid w:val="00E412AD"/>
    <w:rsid w:val="00E4275F"/>
    <w:rsid w:val="00E43B13"/>
    <w:rsid w:val="00E44889"/>
    <w:rsid w:val="00E45C64"/>
    <w:rsid w:val="00E45F73"/>
    <w:rsid w:val="00E5035E"/>
    <w:rsid w:val="00E5074F"/>
    <w:rsid w:val="00E51F96"/>
    <w:rsid w:val="00E542E5"/>
    <w:rsid w:val="00E56269"/>
    <w:rsid w:val="00E56884"/>
    <w:rsid w:val="00E6011E"/>
    <w:rsid w:val="00E60D5D"/>
    <w:rsid w:val="00E65E49"/>
    <w:rsid w:val="00E6735C"/>
    <w:rsid w:val="00E6768B"/>
    <w:rsid w:val="00E726C2"/>
    <w:rsid w:val="00E72A73"/>
    <w:rsid w:val="00E774DE"/>
    <w:rsid w:val="00E80A26"/>
    <w:rsid w:val="00E80AFF"/>
    <w:rsid w:val="00E81965"/>
    <w:rsid w:val="00E81AB6"/>
    <w:rsid w:val="00E81B97"/>
    <w:rsid w:val="00E871C9"/>
    <w:rsid w:val="00E90FD9"/>
    <w:rsid w:val="00E94B69"/>
    <w:rsid w:val="00E9646A"/>
    <w:rsid w:val="00EA0707"/>
    <w:rsid w:val="00EA0E54"/>
    <w:rsid w:val="00EA13E9"/>
    <w:rsid w:val="00EA15FB"/>
    <w:rsid w:val="00EA2E72"/>
    <w:rsid w:val="00EA7CD1"/>
    <w:rsid w:val="00EA7D3D"/>
    <w:rsid w:val="00EB1168"/>
    <w:rsid w:val="00EB18EA"/>
    <w:rsid w:val="00EB566A"/>
    <w:rsid w:val="00EB7654"/>
    <w:rsid w:val="00EC01CD"/>
    <w:rsid w:val="00EC2B63"/>
    <w:rsid w:val="00EC5A82"/>
    <w:rsid w:val="00EC5C8B"/>
    <w:rsid w:val="00EC7D0E"/>
    <w:rsid w:val="00ED0E95"/>
    <w:rsid w:val="00ED1092"/>
    <w:rsid w:val="00EE1276"/>
    <w:rsid w:val="00EE44A8"/>
    <w:rsid w:val="00EE6568"/>
    <w:rsid w:val="00EF10F9"/>
    <w:rsid w:val="00EF36D7"/>
    <w:rsid w:val="00EF470A"/>
    <w:rsid w:val="00EF5EAF"/>
    <w:rsid w:val="00F007E2"/>
    <w:rsid w:val="00F00C92"/>
    <w:rsid w:val="00F06320"/>
    <w:rsid w:val="00F067B9"/>
    <w:rsid w:val="00F07BCE"/>
    <w:rsid w:val="00F1002E"/>
    <w:rsid w:val="00F101CE"/>
    <w:rsid w:val="00F1592A"/>
    <w:rsid w:val="00F15DD8"/>
    <w:rsid w:val="00F163BA"/>
    <w:rsid w:val="00F16490"/>
    <w:rsid w:val="00F17AF1"/>
    <w:rsid w:val="00F205C9"/>
    <w:rsid w:val="00F20629"/>
    <w:rsid w:val="00F21921"/>
    <w:rsid w:val="00F2236B"/>
    <w:rsid w:val="00F237E6"/>
    <w:rsid w:val="00F279C9"/>
    <w:rsid w:val="00F27CE1"/>
    <w:rsid w:val="00F314F7"/>
    <w:rsid w:val="00F31CA8"/>
    <w:rsid w:val="00F35105"/>
    <w:rsid w:val="00F35593"/>
    <w:rsid w:val="00F36094"/>
    <w:rsid w:val="00F37C31"/>
    <w:rsid w:val="00F40315"/>
    <w:rsid w:val="00F43184"/>
    <w:rsid w:val="00F447B1"/>
    <w:rsid w:val="00F46E5F"/>
    <w:rsid w:val="00F52143"/>
    <w:rsid w:val="00F525E7"/>
    <w:rsid w:val="00F55020"/>
    <w:rsid w:val="00F600BC"/>
    <w:rsid w:val="00F6238A"/>
    <w:rsid w:val="00F63261"/>
    <w:rsid w:val="00F64E69"/>
    <w:rsid w:val="00F66DBF"/>
    <w:rsid w:val="00F66FD3"/>
    <w:rsid w:val="00F6705B"/>
    <w:rsid w:val="00F672CE"/>
    <w:rsid w:val="00F67362"/>
    <w:rsid w:val="00F73737"/>
    <w:rsid w:val="00F779BF"/>
    <w:rsid w:val="00F81ED2"/>
    <w:rsid w:val="00F82F7E"/>
    <w:rsid w:val="00F83019"/>
    <w:rsid w:val="00F8410E"/>
    <w:rsid w:val="00F8560F"/>
    <w:rsid w:val="00F85C7A"/>
    <w:rsid w:val="00F872B7"/>
    <w:rsid w:val="00F87A3D"/>
    <w:rsid w:val="00F92DC1"/>
    <w:rsid w:val="00F94240"/>
    <w:rsid w:val="00F955B3"/>
    <w:rsid w:val="00FA21B8"/>
    <w:rsid w:val="00FA22C5"/>
    <w:rsid w:val="00FA2660"/>
    <w:rsid w:val="00FA374A"/>
    <w:rsid w:val="00FA66A0"/>
    <w:rsid w:val="00FA6FA8"/>
    <w:rsid w:val="00FA7F1D"/>
    <w:rsid w:val="00FB1893"/>
    <w:rsid w:val="00FB1F4D"/>
    <w:rsid w:val="00FB2595"/>
    <w:rsid w:val="00FB3C80"/>
    <w:rsid w:val="00FB4AB9"/>
    <w:rsid w:val="00FB4D50"/>
    <w:rsid w:val="00FB51E0"/>
    <w:rsid w:val="00FB7553"/>
    <w:rsid w:val="00FC07A6"/>
    <w:rsid w:val="00FC0E16"/>
    <w:rsid w:val="00FC17D1"/>
    <w:rsid w:val="00FC5051"/>
    <w:rsid w:val="00FC54FD"/>
    <w:rsid w:val="00FD0683"/>
    <w:rsid w:val="00FD15EC"/>
    <w:rsid w:val="00FD39E4"/>
    <w:rsid w:val="00FD4BC1"/>
    <w:rsid w:val="00FD6D98"/>
    <w:rsid w:val="00FD6F8A"/>
    <w:rsid w:val="00FE0FE5"/>
    <w:rsid w:val="00FF1F00"/>
    <w:rsid w:val="00FF32C9"/>
    <w:rsid w:val="00FF59F7"/>
    <w:rsid w:val="00FF771F"/>
    <w:rsid w:val="11A9010E"/>
    <w:rsid w:val="17AC5225"/>
    <w:rsid w:val="30870B13"/>
    <w:rsid w:val="3848390D"/>
    <w:rsid w:val="39BF1BE9"/>
    <w:rsid w:val="3E1A3C52"/>
    <w:rsid w:val="421A24BB"/>
    <w:rsid w:val="4D5B1640"/>
    <w:rsid w:val="5D1D33B1"/>
    <w:rsid w:val="652C1BFB"/>
    <w:rsid w:val="6FF3332B"/>
    <w:rsid w:val="7BBA6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F4FE77E-19C2-4535-99CE-7A033FE4A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0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style>
  <w:style w:type="paragraph" w:styleId="a4">
    <w:name w:val="annotation text"/>
    <w:basedOn w:val="a"/>
    <w:link w:val="Char"/>
    <w:uiPriority w:val="99"/>
    <w:qFormat/>
    <w:pPr>
      <w:autoSpaceDE w:val="0"/>
      <w:autoSpaceDN w:val="0"/>
      <w:snapToGrid w:val="0"/>
      <w:spacing w:line="590" w:lineRule="atLeast"/>
      <w:ind w:firstLine="624"/>
      <w:jc w:val="left"/>
    </w:pPr>
    <w:rPr>
      <w:rFonts w:ascii="汉鼎简仿宋" w:eastAsia="汉鼎简仿宋" w:hAnsi="Times New Roman"/>
      <w:kern w:val="0"/>
      <w:sz w:val="32"/>
      <w:szCs w:val="20"/>
    </w:rPr>
  </w:style>
  <w:style w:type="paragraph" w:styleId="a5">
    <w:name w:val="Date"/>
    <w:basedOn w:val="a"/>
    <w:next w:val="a"/>
    <w:link w:val="Char0"/>
    <w:uiPriority w:val="99"/>
    <w:semiHidden/>
    <w:qFormat/>
    <w:pPr>
      <w:ind w:leftChars="2500" w:left="100"/>
    </w:pPr>
  </w:style>
  <w:style w:type="paragraph" w:styleId="a6">
    <w:name w:val="Balloon Text"/>
    <w:basedOn w:val="a"/>
    <w:link w:val="Char1"/>
    <w:uiPriority w:val="99"/>
    <w:semiHidden/>
    <w:qFormat/>
    <w:rPr>
      <w:sz w:val="18"/>
      <w:szCs w:val="18"/>
    </w:rPr>
  </w:style>
  <w:style w:type="paragraph" w:styleId="a7">
    <w:name w:val="footer"/>
    <w:basedOn w:val="a"/>
    <w:link w:val="Char2"/>
    <w:uiPriority w:val="99"/>
    <w:qFormat/>
    <w:pPr>
      <w:tabs>
        <w:tab w:val="center" w:pos="4153"/>
        <w:tab w:val="right" w:pos="8306"/>
      </w:tabs>
      <w:snapToGrid w:val="0"/>
      <w:jc w:val="left"/>
    </w:pPr>
    <w:rPr>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character" w:styleId="aa">
    <w:name w:val="Strong"/>
    <w:qFormat/>
    <w:locked/>
    <w:rPr>
      <w:b/>
      <w:bCs/>
    </w:rPr>
  </w:style>
  <w:style w:type="character" w:styleId="ab">
    <w:name w:val="Hyperlink"/>
    <w:basedOn w:val="a0"/>
    <w:uiPriority w:val="99"/>
    <w:semiHidden/>
    <w:qFormat/>
    <w:rPr>
      <w:rFonts w:cs="Times New Roman"/>
      <w:color w:val="0000FF"/>
      <w:u w:val="single"/>
    </w:rPr>
  </w:style>
  <w:style w:type="table" w:styleId="ac">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qFormat/>
    <w:pPr>
      <w:ind w:firstLineChars="200" w:firstLine="420"/>
    </w:pPr>
  </w:style>
  <w:style w:type="character" w:customStyle="1" w:styleId="Char3">
    <w:name w:val="页眉 Char"/>
    <w:basedOn w:val="a0"/>
    <w:link w:val="a8"/>
    <w:uiPriority w:val="99"/>
    <w:qFormat/>
    <w:locked/>
    <w:rPr>
      <w:rFonts w:cs="Times New Roman"/>
      <w:sz w:val="18"/>
      <w:szCs w:val="18"/>
    </w:rPr>
  </w:style>
  <w:style w:type="character" w:customStyle="1" w:styleId="Char2">
    <w:name w:val="页脚 Char"/>
    <w:basedOn w:val="a0"/>
    <w:link w:val="a7"/>
    <w:uiPriority w:val="99"/>
    <w:qFormat/>
    <w:locked/>
    <w:rPr>
      <w:rFonts w:cs="Times New Roman"/>
      <w:sz w:val="18"/>
      <w:szCs w:val="18"/>
    </w:rPr>
  </w:style>
  <w:style w:type="character" w:customStyle="1" w:styleId="Char">
    <w:name w:val="批注文字 Char"/>
    <w:basedOn w:val="a0"/>
    <w:link w:val="a4"/>
    <w:uiPriority w:val="99"/>
    <w:qFormat/>
    <w:locked/>
    <w:rPr>
      <w:rFonts w:ascii="汉鼎简仿宋" w:eastAsia="汉鼎简仿宋" w:hAnsi="Times New Roman" w:cs="Times New Roman"/>
      <w:snapToGrid w:val="0"/>
      <w:kern w:val="0"/>
      <w:sz w:val="20"/>
      <w:szCs w:val="20"/>
    </w:rPr>
  </w:style>
  <w:style w:type="character" w:customStyle="1" w:styleId="Char0">
    <w:name w:val="日期 Char"/>
    <w:basedOn w:val="a0"/>
    <w:link w:val="a5"/>
    <w:uiPriority w:val="99"/>
    <w:semiHidden/>
    <w:qFormat/>
    <w:locked/>
    <w:rPr>
      <w:rFonts w:cs="Times New Roman"/>
    </w:rPr>
  </w:style>
  <w:style w:type="character" w:customStyle="1" w:styleId="Char1">
    <w:name w:val="批注框文本 Char"/>
    <w:basedOn w:val="a0"/>
    <w:link w:val="a6"/>
    <w:uiPriority w:val="99"/>
    <w:semiHidden/>
    <w:qFormat/>
    <w:locked/>
    <w:rPr>
      <w:rFonts w:cs="Times New Roman"/>
      <w:sz w:val="2"/>
    </w:rPr>
  </w:style>
  <w:style w:type="paragraph" w:customStyle="1" w:styleId="ad">
    <w:name w:val="抄送栏"/>
    <w:basedOn w:val="a"/>
    <w:qFormat/>
    <w:pPr>
      <w:autoSpaceDE w:val="0"/>
      <w:autoSpaceDN w:val="0"/>
      <w:adjustRightInd w:val="0"/>
      <w:spacing w:line="454" w:lineRule="atLeast"/>
      <w:ind w:left="1310" w:right="357" w:hanging="953"/>
    </w:pPr>
    <w:rPr>
      <w:rFonts w:ascii="Times New Roman" w:eastAsia="方正仿宋_GBK" w:hAnsi="Times New Roman"/>
      <w:snapToGrid w:val="0"/>
      <w:kern w:val="0"/>
      <w:sz w:val="32"/>
      <w:szCs w:val="20"/>
    </w:rPr>
  </w:style>
  <w:style w:type="paragraph" w:customStyle="1" w:styleId="ae">
    <w:name w:val="线型"/>
    <w:basedOn w:val="ad"/>
    <w:qFormat/>
    <w:pPr>
      <w:spacing w:line="240" w:lineRule="auto"/>
      <w:ind w:left="0" w:firstLine="0"/>
      <w:jc w:val="center"/>
    </w:pPr>
    <w:rPr>
      <w:sz w:val="21"/>
    </w:rPr>
  </w:style>
  <w:style w:type="paragraph" w:customStyle="1" w:styleId="af">
    <w:name w:val="印发栏"/>
    <w:basedOn w:val="a3"/>
    <w:qFormat/>
    <w:pPr>
      <w:tabs>
        <w:tab w:val="right" w:pos="8465"/>
      </w:tabs>
      <w:autoSpaceDE w:val="0"/>
      <w:autoSpaceDN w:val="0"/>
      <w:adjustRightInd w:val="0"/>
      <w:spacing w:line="454" w:lineRule="atLeast"/>
      <w:ind w:left="357" w:right="357" w:firstLineChars="0" w:firstLine="0"/>
      <w:jc w:val="left"/>
    </w:pPr>
    <w:rPr>
      <w:rFonts w:ascii="Times New Roman" w:eastAsia="方正仿宋_GBK" w:hAnsi="Times New Roman"/>
      <w:snapToGrid w:val="0"/>
      <w:kern w:val="0"/>
      <w:sz w:val="32"/>
      <w:szCs w:val="20"/>
    </w:rPr>
  </w:style>
  <w:style w:type="paragraph" w:styleId="af0">
    <w:name w:val="List Paragraph"/>
    <w:basedOn w:val="a"/>
    <w:uiPriority w:val="99"/>
    <w:unhideWhenUsed/>
    <w:rsid w:val="000804A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2F079B-6B4E-43FB-87D2-B123996CF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16</Pages>
  <Words>1132</Words>
  <Characters>6456</Characters>
  <Application>Microsoft Office Word</Application>
  <DocSecurity>0</DocSecurity>
  <Lines>53</Lines>
  <Paragraphs>15</Paragraphs>
  <ScaleCrop>false</ScaleCrop>
  <Company>微软中国</Company>
  <LinksUpToDate>false</LinksUpToDate>
  <CharactersWithSpaces>7573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江苏省发展和改革委员会（机关）</cp:lastModifiedBy>
  <cp:revision>54</cp:revision>
  <cp:lastPrinted>2022-04-08T10:22:00Z</cp:lastPrinted>
  <dcterms:created xsi:type="dcterms:W3CDTF">2022-04-05T12:07:00Z</dcterms:created>
  <dcterms:modified xsi:type="dcterms:W3CDTF">2022-04-08T11:12:00Z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