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6A" w:rsidRDefault="009C696A" w:rsidP="009C696A">
      <w:pPr>
        <w:spacing w:line="440" w:lineRule="exact"/>
        <w:rPr>
          <w:rFonts w:eastAsia="方正黑体_GBK"/>
          <w:szCs w:val="32"/>
        </w:rPr>
      </w:pPr>
      <w:r>
        <w:rPr>
          <w:rFonts w:eastAsia="方正黑体_GBK"/>
          <w:szCs w:val="32"/>
        </w:rPr>
        <w:t>附件</w:t>
      </w:r>
      <w:r>
        <w:rPr>
          <w:rFonts w:eastAsia="方正黑体_GBK"/>
          <w:szCs w:val="32"/>
        </w:rPr>
        <w:t>1</w:t>
      </w:r>
      <w:r>
        <w:rPr>
          <w:rFonts w:eastAsia="方正黑体_GBK" w:hint="eastAsia"/>
          <w:szCs w:val="32"/>
        </w:rPr>
        <w:t>1</w:t>
      </w:r>
    </w:p>
    <w:p w:rsidR="009C696A" w:rsidRDefault="009C696A" w:rsidP="009C696A">
      <w:pPr>
        <w:spacing w:line="5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江苏</w:t>
      </w:r>
      <w:r>
        <w:rPr>
          <w:rFonts w:eastAsia="方正小标宋_GBK"/>
          <w:sz w:val="44"/>
          <w:szCs w:val="44"/>
        </w:rPr>
        <w:t>省体育产业发展专项资金申报单位</w:t>
      </w:r>
      <w:r>
        <w:rPr>
          <w:rFonts w:eastAsia="方正小标宋_GBK" w:hint="eastAsia"/>
          <w:sz w:val="44"/>
          <w:szCs w:val="44"/>
        </w:rPr>
        <w:t>/</w:t>
      </w:r>
      <w:r>
        <w:rPr>
          <w:rFonts w:eastAsia="方正小标宋_GBK" w:hint="eastAsia"/>
          <w:sz w:val="44"/>
          <w:szCs w:val="44"/>
        </w:rPr>
        <w:t>项目</w:t>
      </w:r>
      <w:r>
        <w:rPr>
          <w:rFonts w:eastAsia="方正小标宋_GBK"/>
          <w:sz w:val="44"/>
          <w:szCs w:val="44"/>
        </w:rPr>
        <w:t>基本情况汇总表</w:t>
      </w:r>
    </w:p>
    <w:p w:rsidR="009C696A" w:rsidRDefault="009C696A" w:rsidP="009C696A">
      <w:pPr>
        <w:spacing w:line="500" w:lineRule="exact"/>
        <w:jc w:val="center"/>
        <w:rPr>
          <w:rFonts w:eastAsia="方正小标宋_GBK"/>
          <w:szCs w:val="32"/>
        </w:rPr>
      </w:pPr>
      <w:r>
        <w:rPr>
          <w:rFonts w:eastAsia="方正小标宋_GBK"/>
          <w:szCs w:val="32"/>
        </w:rPr>
        <w:t>（</w:t>
      </w:r>
      <w:r>
        <w:rPr>
          <w:rFonts w:eastAsia="方正小标宋_GBK"/>
          <w:szCs w:val="32"/>
        </w:rPr>
        <w:t>EXCEL</w:t>
      </w:r>
      <w:r>
        <w:rPr>
          <w:rFonts w:eastAsia="方正小标宋_GBK"/>
          <w:szCs w:val="32"/>
        </w:rPr>
        <w:t>）</w:t>
      </w:r>
    </w:p>
    <w:p w:rsidR="009C696A" w:rsidRDefault="009C696A" w:rsidP="009C696A">
      <w:pPr>
        <w:overflowPunct w:val="0"/>
        <w:spacing w:line="400" w:lineRule="exact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填报地区：</w:t>
      </w:r>
      <w:r>
        <w:rPr>
          <w:kern w:val="0"/>
          <w:sz w:val="24"/>
          <w:szCs w:val="24"/>
        </w:rPr>
        <w:t xml:space="preserve">                                                  </w:t>
      </w:r>
      <w:r>
        <w:rPr>
          <w:kern w:val="0"/>
          <w:sz w:val="24"/>
          <w:szCs w:val="24"/>
        </w:rPr>
        <w:t>单位：</w:t>
      </w:r>
      <w:r>
        <w:rPr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>万元</w:t>
      </w:r>
    </w:p>
    <w:tbl>
      <w:tblPr>
        <w:tblW w:w="13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2"/>
        <w:gridCol w:w="991"/>
        <w:gridCol w:w="991"/>
        <w:gridCol w:w="991"/>
        <w:gridCol w:w="12"/>
        <w:gridCol w:w="979"/>
        <w:gridCol w:w="967"/>
        <w:gridCol w:w="24"/>
        <w:gridCol w:w="966"/>
        <w:gridCol w:w="12"/>
        <w:gridCol w:w="980"/>
        <w:gridCol w:w="11"/>
        <w:gridCol w:w="131"/>
        <w:gridCol w:w="850"/>
        <w:gridCol w:w="11"/>
        <w:gridCol w:w="12"/>
        <w:gridCol w:w="991"/>
        <w:gridCol w:w="991"/>
      </w:tblGrid>
      <w:tr w:rsidR="009C696A" w:rsidTr="00B717DA">
        <w:trPr>
          <w:trHeight w:val="284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属地（县、市、区）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注册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注册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资本</w:t>
            </w: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实收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资本</w:t>
            </w: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法定代表人姓名</w:t>
            </w:r>
          </w:p>
        </w:tc>
        <w:tc>
          <w:tcPr>
            <w:tcW w:w="113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法定代表人身份证号码</w:t>
            </w:r>
          </w:p>
        </w:tc>
        <w:tc>
          <w:tcPr>
            <w:tcW w:w="186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注册登记类型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上市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情况</w:t>
            </w: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84"/>
          <w:jc w:val="center"/>
        </w:trPr>
        <w:tc>
          <w:tcPr>
            <w:tcW w:w="1984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资产</w:t>
            </w:r>
          </w:p>
        </w:tc>
        <w:tc>
          <w:tcPr>
            <w:tcW w:w="1984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负债</w:t>
            </w:r>
          </w:p>
        </w:tc>
        <w:tc>
          <w:tcPr>
            <w:tcW w:w="198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净资产</w:t>
            </w:r>
          </w:p>
        </w:tc>
        <w:tc>
          <w:tcPr>
            <w:tcW w:w="1982" w:type="dxa"/>
            <w:gridSpan w:val="3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957" w:type="dxa"/>
            <w:gridSpan w:val="3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净利润</w:t>
            </w:r>
          </w:p>
        </w:tc>
        <w:tc>
          <w:tcPr>
            <w:tcW w:w="2007" w:type="dxa"/>
            <w:gridSpan w:val="7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所得税</w:t>
            </w:r>
          </w:p>
        </w:tc>
        <w:tc>
          <w:tcPr>
            <w:tcW w:w="198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流转税</w:t>
            </w:r>
          </w:p>
        </w:tc>
      </w:tr>
      <w:tr w:rsidR="009C696A" w:rsidTr="00B717DA">
        <w:trPr>
          <w:trHeight w:val="284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03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79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0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03" w:type="dxa"/>
            <w:gridSpan w:val="3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04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83"/>
          <w:jc w:val="center"/>
        </w:trPr>
        <w:tc>
          <w:tcPr>
            <w:tcW w:w="1984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年末职工总数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联系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电话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申请资助类型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总投资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已投入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总额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新增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投资额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项目起止时间</w:t>
            </w:r>
          </w:p>
        </w:tc>
        <w:tc>
          <w:tcPr>
            <w:tcW w:w="1958" w:type="dxa"/>
            <w:gridSpan w:val="3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健身项目设置数</w:t>
            </w:r>
          </w:p>
        </w:tc>
        <w:tc>
          <w:tcPr>
            <w:tcW w:w="2006" w:type="dxa"/>
            <w:gridSpan w:val="6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年参与健身人数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新增体育设施面积</w:t>
            </w:r>
          </w:p>
        </w:tc>
      </w:tr>
      <w:tr w:rsidR="009C696A" w:rsidTr="00B717DA">
        <w:trPr>
          <w:trHeight w:val="284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80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2" w:type="dxa"/>
            <w:gridSpan w:val="3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14" w:type="dxa"/>
            <w:gridSpan w:val="3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84"/>
          <w:jc w:val="center"/>
        </w:trPr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  <w:t>2021</w:t>
            </w:r>
            <w:r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  <w:t>年组织活动场次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  <w:t>是否有免费开放行为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赛事活动级别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参赛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观众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4"/>
                <w:kern w:val="0"/>
                <w:sz w:val="18"/>
                <w:szCs w:val="18"/>
              </w:rPr>
              <w:t>赛事活动连续举办情况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央视直录播时长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  <w:t>省级及以下直录播时长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20"/>
                <w:kern w:val="0"/>
                <w:sz w:val="18"/>
                <w:szCs w:val="18"/>
              </w:rPr>
              <w:t>地方媒体直录播时长</w:t>
            </w:r>
          </w:p>
        </w:tc>
        <w:tc>
          <w:tcPr>
            <w:tcW w:w="966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赛事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  <w:t>研发产品初次销售时间</w:t>
            </w:r>
          </w:p>
        </w:tc>
        <w:tc>
          <w:tcPr>
            <w:tcW w:w="2006" w:type="dxa"/>
            <w:gridSpan w:val="6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专利获取情况</w:t>
            </w:r>
          </w:p>
        </w:tc>
        <w:tc>
          <w:tcPr>
            <w:tcW w:w="991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  <w:t>产品已销售台数</w:t>
            </w: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gridSpan w:val="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发明</w:t>
            </w:r>
          </w:p>
        </w:tc>
        <w:tc>
          <w:tcPr>
            <w:tcW w:w="1003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实用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新型</w:t>
            </w:r>
          </w:p>
        </w:tc>
        <w:tc>
          <w:tcPr>
            <w:tcW w:w="991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left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84"/>
          <w:jc w:val="center"/>
        </w:trPr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  <w:t>产品已销售总额</w:t>
            </w:r>
          </w:p>
        </w:tc>
        <w:tc>
          <w:tcPr>
            <w:tcW w:w="992" w:type="dxa"/>
            <w:vMerge w:val="restart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取得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成绩</w:t>
            </w:r>
          </w:p>
        </w:tc>
        <w:tc>
          <w:tcPr>
            <w:tcW w:w="4957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项目总投资</w:t>
            </w:r>
          </w:p>
        </w:tc>
        <w:tc>
          <w:tcPr>
            <w:tcW w:w="6937" w:type="dxa"/>
            <w:gridSpan w:val="14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项目收入</w:t>
            </w:r>
          </w:p>
        </w:tc>
      </w:tr>
      <w:tr w:rsidR="009C696A" w:rsidTr="00B717DA">
        <w:trPr>
          <w:trHeight w:val="284"/>
          <w:jc w:val="center"/>
        </w:trPr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宣传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推广</w:t>
            </w: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外援外教费用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  <w:t>国内运动员工资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赛事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4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奖励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财政补助收入</w:t>
            </w: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冠名赞助收入</w:t>
            </w: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门票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周边产品收入</w:t>
            </w: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转播权益收入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转会</w:t>
            </w:r>
          </w:p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  <w:r>
              <w:rPr>
                <w:rFonts w:eastAsia="方正仿宋_GBK"/>
                <w:color w:val="000000"/>
                <w:kern w:val="0"/>
                <w:sz w:val="18"/>
                <w:szCs w:val="18"/>
              </w:rPr>
              <w:t>其他</w:t>
            </w: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  <w:tr w:rsidR="009C696A" w:rsidTr="00B717DA">
        <w:trPr>
          <w:trHeight w:val="227"/>
          <w:jc w:val="center"/>
        </w:trPr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5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9C696A" w:rsidRDefault="009C696A" w:rsidP="00B717DA">
            <w:pPr>
              <w:widowControl/>
              <w:spacing w:line="200" w:lineRule="exact"/>
              <w:jc w:val="center"/>
              <w:rPr>
                <w:rFonts w:eastAsia="方正仿宋_GBK"/>
                <w:color w:val="000000"/>
                <w:kern w:val="0"/>
                <w:sz w:val="18"/>
                <w:szCs w:val="18"/>
              </w:rPr>
            </w:pPr>
          </w:p>
        </w:tc>
      </w:tr>
    </w:tbl>
    <w:p w:rsidR="009C696A" w:rsidRDefault="009C696A" w:rsidP="009C696A">
      <w:pPr>
        <w:overflowPunct w:val="0"/>
        <w:spacing w:line="300" w:lineRule="exact"/>
        <w:ind w:firstLine="641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注：申报单位根据申报类别要求填报相应信息。</w:t>
      </w:r>
    </w:p>
    <w:p w:rsidR="00BC5A22" w:rsidRPr="009C696A" w:rsidRDefault="009C696A" w:rsidP="009C696A">
      <w:pPr>
        <w:overflowPunct w:val="0"/>
        <w:spacing w:line="300" w:lineRule="exact"/>
        <w:ind w:firstLine="641"/>
        <w:jc w:val="left"/>
        <w:rPr>
          <w:rFonts w:eastAsia="方正楷体_GBK"/>
          <w:b/>
          <w:bCs/>
          <w:sz w:val="24"/>
          <w:szCs w:val="24"/>
        </w:rPr>
      </w:pPr>
      <w:r>
        <w:rPr>
          <w:kern w:val="0"/>
          <w:sz w:val="24"/>
          <w:szCs w:val="24"/>
        </w:rPr>
        <w:t>填表人：</w:t>
      </w:r>
      <w:r>
        <w:rPr>
          <w:kern w:val="0"/>
          <w:sz w:val="24"/>
          <w:szCs w:val="24"/>
        </w:rPr>
        <w:t xml:space="preserve">              </w:t>
      </w:r>
      <w:r>
        <w:rPr>
          <w:kern w:val="0"/>
          <w:sz w:val="24"/>
          <w:szCs w:val="24"/>
        </w:rPr>
        <w:t>联系电话：</w:t>
      </w:r>
      <w:r>
        <w:rPr>
          <w:kern w:val="0"/>
          <w:sz w:val="24"/>
          <w:szCs w:val="24"/>
        </w:rPr>
        <w:t xml:space="preserve">             </w:t>
      </w:r>
      <w:r>
        <w:rPr>
          <w:kern w:val="0"/>
          <w:sz w:val="24"/>
          <w:szCs w:val="24"/>
        </w:rPr>
        <w:t>单位负责人：</w:t>
      </w:r>
      <w:r>
        <w:rPr>
          <w:kern w:val="0"/>
          <w:sz w:val="24"/>
          <w:szCs w:val="24"/>
        </w:rPr>
        <w:t xml:space="preserve">          </w:t>
      </w:r>
      <w:r>
        <w:rPr>
          <w:kern w:val="0"/>
          <w:sz w:val="24"/>
          <w:szCs w:val="24"/>
        </w:rPr>
        <w:t>填表时间：</w:t>
      </w:r>
      <w:bookmarkStart w:id="0" w:name="_GoBack"/>
      <w:bookmarkEnd w:id="0"/>
    </w:p>
    <w:sectPr w:rsidR="00BC5A22" w:rsidRPr="009C696A" w:rsidSect="009C69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54" w:rsidRDefault="00416254" w:rsidP="009C696A">
      <w:r>
        <w:separator/>
      </w:r>
    </w:p>
  </w:endnote>
  <w:endnote w:type="continuationSeparator" w:id="0">
    <w:p w:rsidR="00416254" w:rsidRDefault="00416254" w:rsidP="009C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54" w:rsidRDefault="00416254" w:rsidP="009C696A">
      <w:r>
        <w:separator/>
      </w:r>
    </w:p>
  </w:footnote>
  <w:footnote w:type="continuationSeparator" w:id="0">
    <w:p w:rsidR="00416254" w:rsidRDefault="00416254" w:rsidP="009C6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B53"/>
    <w:rsid w:val="00416254"/>
    <w:rsid w:val="009C696A"/>
    <w:rsid w:val="00BC5A22"/>
    <w:rsid w:val="00B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6A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9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6A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9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9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9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2022-04-15T02:37:00Z</dcterms:created>
  <dcterms:modified xsi:type="dcterms:W3CDTF">2022-04-15T02:37:00Z</dcterms:modified>
</cp:coreProperties>
</file>