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45" w:rsidRDefault="00DF4B45" w:rsidP="00DF4B45">
      <w:pPr>
        <w:pStyle w:val="1"/>
        <w:spacing w:line="560" w:lineRule="exact"/>
        <w:rPr>
          <w:rFonts w:eastAsia="方正黑体_GBK"/>
          <w:szCs w:val="32"/>
        </w:rPr>
      </w:pPr>
      <w:bookmarkStart w:id="0" w:name="_GoBack"/>
      <w:bookmarkEnd w:id="0"/>
      <w:r>
        <w:rPr>
          <w:rFonts w:eastAsia="方正黑体_GBK"/>
          <w:szCs w:val="32"/>
        </w:rPr>
        <w:t>附</w:t>
      </w:r>
      <w:r>
        <w:rPr>
          <w:rFonts w:eastAsia="方正黑体_GBK" w:hint="eastAsia"/>
          <w:szCs w:val="32"/>
        </w:rPr>
        <w:t>件</w:t>
      </w:r>
      <w:r>
        <w:rPr>
          <w:rFonts w:eastAsia="方正黑体_GBK"/>
          <w:szCs w:val="32"/>
        </w:rPr>
        <w:t>1</w:t>
      </w:r>
    </w:p>
    <w:tbl>
      <w:tblPr>
        <w:tblW w:w="10408" w:type="dxa"/>
        <w:jc w:val="center"/>
        <w:tblLook w:val="0000" w:firstRow="0" w:lastRow="0" w:firstColumn="0" w:lastColumn="0" w:noHBand="0" w:noVBand="0"/>
      </w:tblPr>
      <w:tblGrid>
        <w:gridCol w:w="1155"/>
        <w:gridCol w:w="1155"/>
        <w:gridCol w:w="2316"/>
        <w:gridCol w:w="2585"/>
        <w:gridCol w:w="1419"/>
        <w:gridCol w:w="1778"/>
      </w:tblGrid>
      <w:tr w:rsidR="00DF4B45" w:rsidTr="00582717">
        <w:trPr>
          <w:trHeight w:val="525"/>
          <w:jc w:val="center"/>
        </w:trPr>
        <w:tc>
          <w:tcPr>
            <w:tcW w:w="1040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DF4B45" w:rsidRDefault="00DF4B45" w:rsidP="00FB0419">
            <w:pPr>
              <w:pStyle w:val="1"/>
              <w:jc w:val="center"/>
              <w:rPr>
                <w:rFonts w:ascii="方正小标宋_GBK" w:eastAsia="方正小标宋_GBK"/>
                <w:szCs w:val="32"/>
              </w:rPr>
            </w:pPr>
            <w:r>
              <w:rPr>
                <w:rFonts w:ascii="方正小标宋_GBK" w:eastAsia="方正小标宋_GBK" w:hint="eastAsia"/>
                <w:szCs w:val="32"/>
              </w:rPr>
              <w:t>协助海关稽核查工作申请书</w:t>
            </w:r>
          </w:p>
        </w:tc>
      </w:tr>
      <w:tr w:rsidR="00DF4B45" w:rsidTr="00582717">
        <w:trPr>
          <w:trHeight w:val="570"/>
          <w:jc w:val="center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4B45" w:rsidRPr="003A6E55" w:rsidRDefault="00DF4B45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中介机构名称</w:t>
            </w:r>
          </w:p>
        </w:tc>
        <w:tc>
          <w:tcPr>
            <w:tcW w:w="4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4B45" w:rsidRPr="003A6E55" w:rsidRDefault="00DF4B45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4B45" w:rsidRPr="003A6E55" w:rsidRDefault="00DF4B45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资质</w:t>
            </w:r>
          </w:p>
          <w:p w:rsidR="00DF4B45" w:rsidRPr="003A6E55" w:rsidRDefault="00DF4B45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情况</w:t>
            </w: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4B45" w:rsidRPr="003A6E55" w:rsidRDefault="00DF4B45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DF4B45" w:rsidTr="00582717">
        <w:trPr>
          <w:trHeight w:val="570"/>
          <w:jc w:val="center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4B45" w:rsidRPr="003A6E55" w:rsidRDefault="00DF4B45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中介机构地址</w:t>
            </w:r>
          </w:p>
        </w:tc>
        <w:tc>
          <w:tcPr>
            <w:tcW w:w="4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4B45" w:rsidRPr="003A6E55" w:rsidRDefault="00DF4B45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4B45" w:rsidRPr="003A6E55" w:rsidRDefault="00DF4B45" w:rsidP="00FB0419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4B45" w:rsidRPr="003A6E55" w:rsidRDefault="00DF4B45" w:rsidP="00FB0419">
            <w:pPr>
              <w:rPr>
                <w:sz w:val="28"/>
                <w:szCs w:val="28"/>
              </w:rPr>
            </w:pPr>
          </w:p>
        </w:tc>
      </w:tr>
      <w:tr w:rsidR="00DF4B45" w:rsidTr="00582717">
        <w:trPr>
          <w:trHeight w:val="570"/>
          <w:jc w:val="center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4B45" w:rsidRPr="003A6E55" w:rsidRDefault="00582717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注册时间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4B45" w:rsidRPr="003A6E55" w:rsidRDefault="00DF4B45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B45" w:rsidRPr="003A6E55" w:rsidRDefault="00582717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注册资本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B45" w:rsidRPr="003A6E55" w:rsidRDefault="00DF4B45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582717" w:rsidTr="00582717">
        <w:trPr>
          <w:trHeight w:val="570"/>
          <w:jc w:val="center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组织机构代码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17" w:rsidRPr="003A6E55" w:rsidRDefault="00582717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注册地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17" w:rsidRPr="003A6E55" w:rsidRDefault="00582717" w:rsidP="00FB0419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582717" w:rsidTr="00582717">
        <w:trPr>
          <w:trHeight w:val="570"/>
          <w:jc w:val="center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法定代表人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联系电话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582717" w:rsidTr="00582717">
        <w:trPr>
          <w:trHeight w:val="570"/>
          <w:jc w:val="center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海关业务负责人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联系电话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582717" w:rsidTr="00582717">
        <w:trPr>
          <w:trHeight w:val="570"/>
          <w:jc w:val="center"/>
        </w:trPr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注册会计师或具备相当资质人数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17" w:rsidRPr="003A6E55" w:rsidRDefault="00582717" w:rsidP="00582717">
            <w:pPr>
              <w:pStyle w:val="1"/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拟参与海关</w:t>
            </w:r>
          </w:p>
          <w:p w:rsidR="00582717" w:rsidRPr="003A6E55" w:rsidRDefault="00582717" w:rsidP="00582717">
            <w:pPr>
              <w:pStyle w:val="1"/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工作人数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17" w:rsidRPr="003A6E55" w:rsidRDefault="00582717" w:rsidP="00582717">
            <w:pPr>
              <w:pStyle w:val="1"/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582717" w:rsidTr="003D14B5">
        <w:trPr>
          <w:trHeight w:val="2094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中介机</w:t>
            </w:r>
            <w:r w:rsidR="003D14B5" w:rsidRPr="003A6E55">
              <w:rPr>
                <w:rFonts w:ascii="宋体" w:eastAsia="宋体" w:hint="eastAsia"/>
                <w:sz w:val="28"/>
                <w:szCs w:val="28"/>
              </w:rPr>
              <w:t>构简介</w:t>
            </w:r>
          </w:p>
        </w:tc>
        <w:tc>
          <w:tcPr>
            <w:tcW w:w="925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82717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3D14B5" w:rsidRDefault="003D14B5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3D14B5" w:rsidRDefault="003D14B5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3D14B5" w:rsidTr="003D14B5">
        <w:trPr>
          <w:trHeight w:val="1692"/>
          <w:jc w:val="center"/>
        </w:trPr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14B5" w:rsidRDefault="003D14B5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可</w:t>
            </w:r>
            <w:r>
              <w:rPr>
                <w:rFonts w:ascii="宋体" w:eastAsia="宋体"/>
                <w:sz w:val="28"/>
                <w:szCs w:val="28"/>
              </w:rPr>
              <w:t>提供服务</w:t>
            </w:r>
          </w:p>
          <w:p w:rsidR="003D14B5" w:rsidRPr="003A6E55" w:rsidRDefault="003D14B5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项目</w:t>
            </w:r>
          </w:p>
        </w:tc>
        <w:tc>
          <w:tcPr>
            <w:tcW w:w="92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D14B5" w:rsidRDefault="003D14B5" w:rsidP="003D14B5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3D14B5" w:rsidRDefault="003D14B5" w:rsidP="003D14B5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3D14B5" w:rsidRDefault="003D14B5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582717" w:rsidTr="00582717">
        <w:trPr>
          <w:trHeight w:val="10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3D14B5" w:rsidP="00E53F16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近三年</w:t>
            </w:r>
            <w:r w:rsidR="00E53F16">
              <w:rPr>
                <w:rFonts w:ascii="宋体" w:eastAsia="宋体" w:hint="eastAsia"/>
                <w:sz w:val="28"/>
                <w:szCs w:val="28"/>
              </w:rPr>
              <w:t>协助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海关稽核查工作情况</w:t>
            </w:r>
          </w:p>
        </w:tc>
        <w:tc>
          <w:tcPr>
            <w:tcW w:w="9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wordWrap w:val="0"/>
              <w:jc w:val="right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 xml:space="preserve"> </w:t>
            </w:r>
          </w:p>
        </w:tc>
      </w:tr>
      <w:tr w:rsidR="00582717" w:rsidTr="00582717">
        <w:trPr>
          <w:trHeight w:val="84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3D14B5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lastRenderedPageBreak/>
              <w:t>其他需要说明的情况</w:t>
            </w:r>
          </w:p>
        </w:tc>
        <w:tc>
          <w:tcPr>
            <w:tcW w:w="9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582717" w:rsidTr="00582717">
        <w:trPr>
          <w:trHeight w:val="128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D14B5" w:rsidRPr="003A6E55" w:rsidRDefault="003D14B5" w:rsidP="003D14B5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申请</w:t>
            </w:r>
          </w:p>
          <w:p w:rsidR="00582717" w:rsidRPr="003A6E55" w:rsidRDefault="003D14B5" w:rsidP="003D14B5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承诺</w:t>
            </w:r>
          </w:p>
        </w:tc>
        <w:tc>
          <w:tcPr>
            <w:tcW w:w="925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D14B5" w:rsidRPr="003A6E55" w:rsidRDefault="003D14B5" w:rsidP="003D14B5">
            <w:pPr>
              <w:pStyle w:val="1"/>
              <w:ind w:firstLineChars="200" w:firstLine="560"/>
              <w:jc w:val="left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我单位充分了解并清楚知晓申请向海关稽核查提供服务的相关要求、程序，愿意接受海关评审。如通过评审，将于次年</w:t>
            </w:r>
            <w:r>
              <w:rPr>
                <w:rFonts w:ascii="宋体" w:eastAsia="宋体"/>
                <w:sz w:val="28"/>
                <w:szCs w:val="28"/>
              </w:rPr>
              <w:t>2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月底前再次向海关提交《协助海关稽核查工作申请书》等相关资料，</w:t>
            </w:r>
            <w:r>
              <w:rPr>
                <w:rFonts w:ascii="宋体" w:eastAsia="宋体" w:hint="eastAsia"/>
                <w:sz w:val="28"/>
                <w:szCs w:val="28"/>
              </w:rPr>
              <w:t>逾期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未提交的，即视为本单位申请退出可向海关稽核查提供服务中介机构名单。</w:t>
            </w:r>
          </w:p>
          <w:p w:rsidR="003D14B5" w:rsidRPr="003A6E55" w:rsidRDefault="003D14B5" w:rsidP="003D14B5">
            <w:pPr>
              <w:pStyle w:val="1"/>
              <w:wordWrap w:val="0"/>
              <w:jc w:val="right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 xml:space="preserve">（  公  章  ）          </w:t>
            </w:r>
          </w:p>
          <w:p w:rsidR="00582717" w:rsidRPr="003A6E55" w:rsidRDefault="003D14B5" w:rsidP="003D14B5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 xml:space="preserve">                                 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 xml:space="preserve">年   月   日           </w:t>
            </w:r>
          </w:p>
        </w:tc>
      </w:tr>
      <w:tr w:rsidR="00582717" w:rsidTr="00582717">
        <w:trPr>
          <w:trHeight w:val="3605"/>
          <w:jc w:val="center"/>
        </w:trPr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随附</w:t>
            </w:r>
            <w:r w:rsidRPr="003A6E55">
              <w:rPr>
                <w:rFonts w:ascii="宋体" w:eastAsia="宋体"/>
                <w:sz w:val="28"/>
                <w:szCs w:val="28"/>
              </w:rPr>
              <w:t>资料清单</w:t>
            </w:r>
          </w:p>
        </w:tc>
        <w:tc>
          <w:tcPr>
            <w:tcW w:w="92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numPr>
                <w:ilvl w:val="0"/>
                <w:numId w:val="1"/>
              </w:numPr>
              <w:spacing w:beforeLines="50" w:before="156"/>
              <w:ind w:left="357" w:hanging="357"/>
              <w:jc w:val="left"/>
              <w:rPr>
                <w:rFonts w:ascii="宋体" w:eastAsia="宋体"/>
                <w:sz w:val="28"/>
                <w:szCs w:val="28"/>
                <w:u w:val="single"/>
              </w:rPr>
            </w:pPr>
            <w:r w:rsidRPr="003A6E55">
              <w:rPr>
                <w:rFonts w:ascii="宋体" w:eastAsia="宋体"/>
                <w:sz w:val="28"/>
                <w:szCs w:val="28"/>
                <w:u w:val="single"/>
              </w:rPr>
              <w:t xml:space="preserve">                            </w:t>
            </w:r>
          </w:p>
          <w:p w:rsidR="00582717" w:rsidRPr="003A6E55" w:rsidRDefault="00582717" w:rsidP="00582717">
            <w:pPr>
              <w:pStyle w:val="1"/>
              <w:numPr>
                <w:ilvl w:val="0"/>
                <w:numId w:val="1"/>
              </w:numPr>
              <w:jc w:val="left"/>
              <w:rPr>
                <w:rFonts w:ascii="宋体" w:eastAsia="宋体"/>
                <w:sz w:val="28"/>
                <w:szCs w:val="28"/>
                <w:u w:val="single"/>
              </w:rPr>
            </w:pPr>
            <w:r w:rsidRPr="003A6E55">
              <w:rPr>
                <w:rFonts w:ascii="宋体" w:eastAsia="宋体"/>
                <w:sz w:val="28"/>
                <w:szCs w:val="28"/>
                <w:u w:val="single"/>
              </w:rPr>
              <w:t xml:space="preserve">                            </w:t>
            </w:r>
          </w:p>
          <w:p w:rsidR="00582717" w:rsidRPr="003A6E55" w:rsidRDefault="00582717" w:rsidP="00582717">
            <w:pPr>
              <w:pStyle w:val="1"/>
              <w:numPr>
                <w:ilvl w:val="0"/>
                <w:numId w:val="1"/>
              </w:numPr>
              <w:jc w:val="left"/>
              <w:rPr>
                <w:rFonts w:ascii="宋体" w:eastAsia="宋体"/>
                <w:sz w:val="28"/>
                <w:szCs w:val="28"/>
                <w:u w:val="single"/>
              </w:rPr>
            </w:pPr>
            <w:r w:rsidRPr="003A6E55">
              <w:rPr>
                <w:rFonts w:ascii="宋体" w:eastAsia="宋体"/>
                <w:sz w:val="28"/>
                <w:szCs w:val="28"/>
                <w:u w:val="single"/>
              </w:rPr>
              <w:t xml:space="preserve">                            </w:t>
            </w:r>
          </w:p>
          <w:p w:rsidR="00582717" w:rsidRPr="003A6E55" w:rsidRDefault="00582717" w:rsidP="00582717">
            <w:pPr>
              <w:pStyle w:val="1"/>
              <w:numPr>
                <w:ilvl w:val="0"/>
                <w:numId w:val="1"/>
              </w:numPr>
              <w:jc w:val="left"/>
              <w:rPr>
                <w:rFonts w:ascii="宋体" w:eastAsia="宋体"/>
                <w:sz w:val="28"/>
                <w:szCs w:val="28"/>
                <w:u w:val="single"/>
              </w:rPr>
            </w:pPr>
            <w:r w:rsidRPr="003A6E55">
              <w:rPr>
                <w:rFonts w:ascii="宋体" w:eastAsia="宋体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582717" w:rsidRPr="003A6E55" w:rsidRDefault="00582717" w:rsidP="009F63AE">
            <w:pPr>
              <w:pStyle w:val="1"/>
              <w:spacing w:line="400" w:lineRule="exact"/>
              <w:jc w:val="left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以上</w:t>
            </w:r>
            <w:r w:rsidRPr="003A6E55">
              <w:rPr>
                <w:rFonts w:ascii="宋体" w:eastAsia="宋体"/>
                <w:sz w:val="28"/>
                <w:szCs w:val="28"/>
              </w:rPr>
              <w:t>材料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共</w:t>
            </w:r>
            <w:r w:rsidRPr="003A6E55">
              <w:rPr>
                <w:rFonts w:ascii="宋体" w:eastAsia="宋体" w:hint="eastAsia"/>
                <w:sz w:val="28"/>
                <w:szCs w:val="28"/>
                <w:u w:val="single"/>
              </w:rPr>
              <w:t xml:space="preserve">         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页</w:t>
            </w:r>
            <w:r w:rsidRPr="003A6E55">
              <w:rPr>
                <w:rFonts w:ascii="宋体" w:eastAsia="宋体"/>
                <w:sz w:val="28"/>
                <w:szCs w:val="28"/>
              </w:rPr>
              <w:t>。（所提供材料应盖章</w:t>
            </w:r>
            <w:r>
              <w:rPr>
                <w:rFonts w:ascii="宋体" w:eastAsia="宋体" w:hint="eastAsia"/>
                <w:sz w:val="28"/>
                <w:szCs w:val="28"/>
              </w:rPr>
              <w:t>。</w:t>
            </w:r>
            <w:r w:rsidRPr="007F3666">
              <w:rPr>
                <w:rFonts w:ascii="宋体" w:eastAsia="宋体" w:hint="eastAsia"/>
                <w:sz w:val="28"/>
                <w:szCs w:val="28"/>
              </w:rPr>
              <w:t>通过评审</w:t>
            </w:r>
            <w:r w:rsidR="009F63AE">
              <w:rPr>
                <w:rFonts w:ascii="宋体" w:eastAsia="宋体" w:hint="eastAsia"/>
                <w:sz w:val="28"/>
                <w:szCs w:val="28"/>
              </w:rPr>
              <w:t>的</w:t>
            </w:r>
            <w:r w:rsidR="009F63AE" w:rsidRPr="00032711">
              <w:rPr>
                <w:rFonts w:ascii="宋体" w:eastAsia="宋体" w:hint="eastAsia"/>
                <w:sz w:val="28"/>
                <w:szCs w:val="28"/>
              </w:rPr>
              <w:t>中介机构</w:t>
            </w:r>
            <w:r w:rsidR="009F63AE">
              <w:rPr>
                <w:rFonts w:ascii="宋体" w:eastAsia="宋体" w:hint="eastAsia"/>
                <w:sz w:val="28"/>
                <w:szCs w:val="28"/>
              </w:rPr>
              <w:t>，每年</w:t>
            </w:r>
            <w:r w:rsidR="009F63AE">
              <w:rPr>
                <w:rFonts w:ascii="宋体" w:eastAsia="宋体"/>
                <w:sz w:val="28"/>
                <w:szCs w:val="28"/>
              </w:rPr>
              <w:t>2</w:t>
            </w:r>
            <w:r w:rsidRPr="007F3666">
              <w:rPr>
                <w:rFonts w:ascii="宋体" w:eastAsia="宋体" w:hint="eastAsia"/>
                <w:sz w:val="28"/>
                <w:szCs w:val="28"/>
              </w:rPr>
              <w:t>月底前再次提交申请书时提供发生变化的</w:t>
            </w:r>
            <w:r w:rsidRPr="007F3666">
              <w:rPr>
                <w:rFonts w:ascii="宋体" w:eastAsia="宋体"/>
                <w:sz w:val="28"/>
                <w:szCs w:val="28"/>
              </w:rPr>
              <w:t>材料</w:t>
            </w:r>
            <w:r w:rsidRPr="007F3666">
              <w:rPr>
                <w:rFonts w:ascii="宋体" w:eastAsia="宋体" w:hint="eastAsia"/>
                <w:sz w:val="28"/>
                <w:szCs w:val="28"/>
              </w:rPr>
              <w:t>，未发生变化的在</w:t>
            </w:r>
            <w:r w:rsidRPr="007F3666">
              <w:rPr>
                <w:rFonts w:ascii="宋体" w:eastAsia="宋体"/>
                <w:sz w:val="28"/>
                <w:szCs w:val="28"/>
              </w:rPr>
              <w:t>“</w:t>
            </w:r>
            <w:r w:rsidRPr="007F3666">
              <w:rPr>
                <w:rFonts w:ascii="宋体" w:eastAsia="宋体" w:hint="eastAsia"/>
                <w:sz w:val="28"/>
                <w:szCs w:val="28"/>
              </w:rPr>
              <w:t>其他需要说明的情况</w:t>
            </w:r>
            <w:r w:rsidRPr="007F3666">
              <w:rPr>
                <w:rFonts w:ascii="宋体" w:eastAsia="宋体"/>
                <w:sz w:val="28"/>
                <w:szCs w:val="28"/>
              </w:rPr>
              <w:t>”</w:t>
            </w:r>
            <w:r w:rsidRPr="007F3666">
              <w:rPr>
                <w:rFonts w:ascii="宋体" w:eastAsia="宋体" w:hint="eastAsia"/>
                <w:sz w:val="28"/>
                <w:szCs w:val="28"/>
              </w:rPr>
              <w:t>栏予以注明</w:t>
            </w:r>
            <w:r>
              <w:rPr>
                <w:rFonts w:ascii="宋体" w:eastAsia="宋体" w:hint="eastAsia"/>
                <w:sz w:val="28"/>
                <w:szCs w:val="28"/>
              </w:rPr>
              <w:t>。</w:t>
            </w:r>
            <w:r w:rsidRPr="003A6E55">
              <w:rPr>
                <w:rFonts w:ascii="宋体" w:eastAsia="宋体"/>
                <w:sz w:val="28"/>
                <w:szCs w:val="28"/>
              </w:rPr>
              <w:t>）</w:t>
            </w:r>
          </w:p>
        </w:tc>
      </w:tr>
      <w:tr w:rsidR="00582717" w:rsidTr="00582717">
        <w:trPr>
          <w:trHeight w:val="2687"/>
          <w:jc w:val="center"/>
        </w:trPr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jc w:val="center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签收</w:t>
            </w:r>
          </w:p>
        </w:tc>
        <w:tc>
          <w:tcPr>
            <w:tcW w:w="92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ind w:firstLineChars="200" w:firstLine="560"/>
              <w:jc w:val="left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今收到</w:t>
            </w:r>
            <w:r w:rsidRPr="003A6E55">
              <w:rPr>
                <w:rFonts w:ascii="宋体" w:eastAsia="宋体"/>
                <w:sz w:val="28"/>
                <w:szCs w:val="28"/>
              </w:rPr>
              <w:t>你单位向</w:t>
            </w:r>
            <w:r w:rsidRPr="003A6E55">
              <w:rPr>
                <w:rFonts w:ascii="宋体" w:eastAsia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/>
                <w:sz w:val="28"/>
                <w:szCs w:val="28"/>
                <w:u w:val="single"/>
              </w:rPr>
              <w:t xml:space="preserve"> </w:t>
            </w:r>
            <w:r w:rsidRPr="003A6E55">
              <w:rPr>
                <w:rFonts w:ascii="宋体" w:eastAsia="宋体" w:hint="eastAsia"/>
                <w:sz w:val="28"/>
                <w:szCs w:val="28"/>
                <w:u w:val="single"/>
              </w:rPr>
              <w:t xml:space="preserve">    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海关</w:t>
            </w:r>
            <w:r w:rsidRPr="003A6E55">
              <w:rPr>
                <w:rFonts w:ascii="宋体" w:eastAsia="宋体"/>
                <w:sz w:val="28"/>
                <w:szCs w:val="28"/>
              </w:rPr>
              <w:t>送交的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《协助海关稽核查工作申请书》</w:t>
            </w:r>
            <w:r w:rsidRPr="003A6E55">
              <w:rPr>
                <w:rFonts w:ascii="宋体" w:eastAsia="宋体"/>
                <w:sz w:val="28"/>
                <w:szCs w:val="28"/>
              </w:rPr>
              <w:t>及随附资料，共</w:t>
            </w:r>
            <w:r w:rsidRPr="003A6E55">
              <w:rPr>
                <w:rFonts w:ascii="宋体" w:eastAsia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/>
                <w:sz w:val="28"/>
                <w:szCs w:val="28"/>
                <w:u w:val="single"/>
              </w:rPr>
              <w:t xml:space="preserve">   </w:t>
            </w:r>
            <w:r w:rsidRPr="003A6E55">
              <w:rPr>
                <w:rFonts w:ascii="宋体" w:eastAsia="宋体"/>
                <w:sz w:val="28"/>
                <w:szCs w:val="28"/>
                <w:u w:val="single"/>
              </w:rPr>
              <w:t xml:space="preserve">  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页</w:t>
            </w:r>
            <w:r w:rsidRPr="003A6E55">
              <w:rPr>
                <w:rFonts w:ascii="宋体" w:eastAsia="宋体"/>
                <w:sz w:val="28"/>
                <w:szCs w:val="28"/>
              </w:rPr>
              <w:t>。</w:t>
            </w:r>
          </w:p>
          <w:p w:rsidR="00582717" w:rsidRPr="003A6E55" w:rsidRDefault="00582717" w:rsidP="00582717">
            <w:pPr>
              <w:pStyle w:val="1"/>
              <w:ind w:firstLineChars="150" w:firstLine="420"/>
              <w:jc w:val="left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送交人签字</w:t>
            </w:r>
            <w:r w:rsidRPr="003A6E55">
              <w:rPr>
                <w:rFonts w:ascii="宋体" w:eastAsia="宋体"/>
                <w:sz w:val="28"/>
                <w:szCs w:val="28"/>
              </w:rPr>
              <w:t>：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 xml:space="preserve">                          海关</w:t>
            </w:r>
            <w:r w:rsidRPr="003A6E55">
              <w:rPr>
                <w:rFonts w:ascii="宋体" w:eastAsia="宋体"/>
                <w:sz w:val="28"/>
                <w:szCs w:val="28"/>
              </w:rPr>
              <w:t>签收人：</w:t>
            </w:r>
          </w:p>
          <w:p w:rsidR="00582717" w:rsidRPr="003A6E55" w:rsidRDefault="00582717" w:rsidP="00582717">
            <w:pPr>
              <w:pStyle w:val="1"/>
              <w:jc w:val="left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/>
                <w:sz w:val="28"/>
                <w:szCs w:val="28"/>
              </w:rPr>
              <w:t xml:space="preserve">   </w:t>
            </w:r>
            <w:r w:rsidRPr="003A6E55">
              <w:rPr>
                <w:rFonts w:ascii="宋体" w:eastAsia="宋体"/>
                <w:sz w:val="28"/>
                <w:szCs w:val="28"/>
              </w:rPr>
              <w:t xml:space="preserve"> 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 xml:space="preserve">年  月  日  </w:t>
            </w:r>
            <w:r w:rsidRPr="003A6E55">
              <w:rPr>
                <w:rFonts w:ascii="宋体" w:eastAsia="宋体"/>
                <w:sz w:val="28"/>
                <w:szCs w:val="28"/>
              </w:rPr>
              <w:t xml:space="preserve">                          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年  月  日</w:t>
            </w:r>
          </w:p>
        </w:tc>
      </w:tr>
      <w:tr w:rsidR="00582717" w:rsidTr="00582717">
        <w:trPr>
          <w:trHeight w:val="570"/>
          <w:jc w:val="center"/>
        </w:trPr>
        <w:tc>
          <w:tcPr>
            <w:tcW w:w="104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717" w:rsidRPr="003A6E55" w:rsidRDefault="00582717" w:rsidP="00582717">
            <w:pPr>
              <w:pStyle w:val="1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 w:hint="eastAsia"/>
                <w:sz w:val="28"/>
                <w:szCs w:val="28"/>
              </w:rPr>
              <w:t>注:</w:t>
            </w:r>
            <w:r w:rsidRPr="003A6E55">
              <w:rPr>
                <w:rFonts w:ascii="宋体" w:eastAsia="宋体"/>
                <w:sz w:val="28"/>
                <w:szCs w:val="28"/>
              </w:rPr>
              <w:t>1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、“资质情况”填写中介机构当前在行业内综合评价排名等情况；</w:t>
            </w:r>
          </w:p>
          <w:p w:rsidR="00582717" w:rsidRPr="003A6E55" w:rsidRDefault="00582717" w:rsidP="00582717">
            <w:pPr>
              <w:pStyle w:val="1"/>
              <w:rPr>
                <w:rFonts w:ascii="宋体" w:eastAsia="宋体"/>
                <w:sz w:val="28"/>
                <w:szCs w:val="28"/>
              </w:rPr>
            </w:pPr>
            <w:r w:rsidRPr="003A6E55">
              <w:rPr>
                <w:rFonts w:ascii="宋体" w:eastAsia="宋体"/>
                <w:sz w:val="28"/>
                <w:szCs w:val="28"/>
              </w:rPr>
              <w:t xml:space="preserve">   2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、本申请书</w:t>
            </w:r>
            <w:r w:rsidRPr="003A6E55">
              <w:rPr>
                <w:rFonts w:ascii="宋体" w:eastAsia="宋体"/>
                <w:sz w:val="28"/>
                <w:szCs w:val="28"/>
              </w:rPr>
              <w:t>一式两份，海关留存一份，</w:t>
            </w:r>
            <w:r w:rsidRPr="003A6E55">
              <w:rPr>
                <w:rFonts w:ascii="宋体" w:eastAsia="宋体" w:hint="eastAsia"/>
                <w:sz w:val="28"/>
                <w:szCs w:val="28"/>
              </w:rPr>
              <w:t>申请单位</w:t>
            </w:r>
            <w:r w:rsidRPr="003A6E55">
              <w:rPr>
                <w:rFonts w:ascii="宋体" w:eastAsia="宋体"/>
                <w:sz w:val="28"/>
                <w:szCs w:val="28"/>
              </w:rPr>
              <w:t>留存一份。</w:t>
            </w:r>
          </w:p>
        </w:tc>
      </w:tr>
    </w:tbl>
    <w:p w:rsidR="00633964" w:rsidRPr="00DF4B45" w:rsidRDefault="00633964" w:rsidP="00582717">
      <w:pPr>
        <w:spacing w:line="0" w:lineRule="atLeast"/>
      </w:pPr>
    </w:p>
    <w:sectPr w:rsidR="00633964" w:rsidRPr="00DF4B45" w:rsidSect="00633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0C" w:rsidRDefault="001D160C" w:rsidP="009C6CE3">
      <w:r>
        <w:separator/>
      </w:r>
    </w:p>
  </w:endnote>
  <w:endnote w:type="continuationSeparator" w:id="0">
    <w:p w:rsidR="001D160C" w:rsidRDefault="001D160C" w:rsidP="009C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0C" w:rsidRDefault="001D160C" w:rsidP="009C6CE3">
      <w:r>
        <w:separator/>
      </w:r>
    </w:p>
  </w:footnote>
  <w:footnote w:type="continuationSeparator" w:id="0">
    <w:p w:rsidR="001D160C" w:rsidRDefault="001D160C" w:rsidP="009C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070C1"/>
    <w:multiLevelType w:val="hybridMultilevel"/>
    <w:tmpl w:val="F918B6E2"/>
    <w:lvl w:ilvl="0" w:tplc="07F497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45"/>
    <w:rsid w:val="001D160C"/>
    <w:rsid w:val="00237A7B"/>
    <w:rsid w:val="003A5C61"/>
    <w:rsid w:val="003A6E55"/>
    <w:rsid w:val="003D14B5"/>
    <w:rsid w:val="00582717"/>
    <w:rsid w:val="006313FC"/>
    <w:rsid w:val="00633964"/>
    <w:rsid w:val="007F4D23"/>
    <w:rsid w:val="009C6CE3"/>
    <w:rsid w:val="009F63AE"/>
    <w:rsid w:val="00A74890"/>
    <w:rsid w:val="00BB1CE9"/>
    <w:rsid w:val="00D45A88"/>
    <w:rsid w:val="00DF4B45"/>
    <w:rsid w:val="00E53F16"/>
    <w:rsid w:val="00F3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5682F-97F0-4A60-B9A4-9BDA465E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45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 1 三号"/>
    <w:rsid w:val="00DF4B45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9C6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CE3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CE3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P R C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刘奇</dc:creator>
  <cp:lastModifiedBy>horizonadmin</cp:lastModifiedBy>
  <cp:revision>3</cp:revision>
  <dcterms:created xsi:type="dcterms:W3CDTF">2022-04-13T02:48:00Z</dcterms:created>
  <dcterms:modified xsi:type="dcterms:W3CDTF">2022-04-13T02:48:00Z</dcterms:modified>
</cp:coreProperties>
</file>