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E8" w:rsidRPr="005B1C51" w:rsidRDefault="00E42AE8" w:rsidP="00E42AE8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B1C51">
        <w:rPr>
          <w:rFonts w:ascii="Times New Roman" w:eastAsia="黑体" w:hAnsi="Times New Roman" w:cs="Times New Roman"/>
          <w:sz w:val="32"/>
          <w:szCs w:val="32"/>
        </w:rPr>
        <w:t>附件</w:t>
      </w:r>
      <w:r w:rsidR="000B06B7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E42AE8" w:rsidRPr="005B1C51" w:rsidRDefault="0049642B" w:rsidP="00E42AE8">
      <w:pPr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江苏省</w:t>
      </w:r>
      <w:r w:rsidR="00E42AE8" w:rsidRPr="005B1C51">
        <w:rPr>
          <w:rFonts w:ascii="Times New Roman" w:eastAsia="方正小标宋简体" w:hAnsi="Times New Roman" w:cs="Times New Roman"/>
          <w:kern w:val="0"/>
          <w:sz w:val="44"/>
          <w:szCs w:val="44"/>
        </w:rPr>
        <w:t>信息消费</w:t>
      </w:r>
      <w:r w:rsidR="00DF5B3E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3</w:t>
      </w:r>
      <w:r w:rsidR="00DF5B3E">
        <w:rPr>
          <w:rFonts w:ascii="Times New Roman" w:eastAsia="方正小标宋简体" w:hAnsi="Times New Roman" w:cs="Times New Roman"/>
          <w:kern w:val="0"/>
          <w:sz w:val="44"/>
          <w:szCs w:val="44"/>
        </w:rPr>
        <w:t>A</w:t>
      </w:r>
      <w:r w:rsidR="00DF5B3E">
        <w:rPr>
          <w:rFonts w:ascii="Times New Roman" w:eastAsia="方正小标宋简体" w:hAnsi="Times New Roman" w:cs="Times New Roman"/>
          <w:kern w:val="0"/>
          <w:sz w:val="44"/>
          <w:szCs w:val="44"/>
        </w:rPr>
        <w:t>以上</w:t>
      </w:r>
      <w:r w:rsidR="00DF5B3E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级</w:t>
      </w:r>
      <w:r w:rsidR="00E42AE8" w:rsidRPr="005B1C51">
        <w:rPr>
          <w:rFonts w:ascii="Times New Roman" w:eastAsia="方正小标宋简体" w:hAnsi="Times New Roman" w:cs="Times New Roman"/>
          <w:kern w:val="0"/>
          <w:sz w:val="44"/>
          <w:szCs w:val="44"/>
        </w:rPr>
        <w:t>体验中心</w:t>
      </w:r>
      <w:r w:rsidR="00DF5B3E">
        <w:rPr>
          <w:rFonts w:ascii="Times New Roman" w:eastAsia="方正小标宋简体" w:hAnsi="Times New Roman" w:cs="Times New Roman"/>
          <w:kern w:val="0"/>
          <w:sz w:val="44"/>
          <w:szCs w:val="44"/>
        </w:rPr>
        <w:t>推荐</w:t>
      </w:r>
      <w:r w:rsidR="00E42AE8" w:rsidRPr="005B1C51">
        <w:rPr>
          <w:rFonts w:ascii="Times New Roman" w:eastAsia="方正小标宋简体" w:hAnsi="Times New Roman" w:cs="Times New Roman"/>
          <w:kern w:val="0"/>
          <w:sz w:val="44"/>
          <w:szCs w:val="44"/>
        </w:rPr>
        <w:t>汇总表</w:t>
      </w:r>
    </w:p>
    <w:p w:rsidR="00E42AE8" w:rsidRPr="005B1C51" w:rsidRDefault="00E42AE8" w:rsidP="00E42AE8">
      <w:pPr>
        <w:spacing w:line="59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12900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281"/>
        <w:gridCol w:w="1418"/>
        <w:gridCol w:w="1134"/>
        <w:gridCol w:w="1134"/>
        <w:gridCol w:w="2268"/>
        <w:gridCol w:w="2126"/>
        <w:gridCol w:w="992"/>
        <w:gridCol w:w="1276"/>
        <w:gridCol w:w="567"/>
      </w:tblGrid>
      <w:tr w:rsidR="0000790C" w:rsidRPr="005B1C51" w:rsidTr="0000790C">
        <w:trPr>
          <w:trHeight w:val="11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所属地市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申报单位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00790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00790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00790C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体验中心简介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00790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代表展品</w:t>
            </w:r>
          </w:p>
          <w:p w:rsidR="0000790C" w:rsidRPr="005B1C51" w:rsidRDefault="0000790C" w:rsidP="0000790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（最多三项）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5B1C51"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 w:rsidR="0000790C" w:rsidRPr="005B1C51" w:rsidTr="0000790C">
        <w:trPr>
          <w:trHeight w:val="9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8E3E61" w:rsidRDefault="0000790C" w:rsidP="008E3E61">
            <w:pPr>
              <w:rPr>
                <w:rFonts w:ascii="Times New Roman" w:eastAsia="宋体" w:hAnsi="Times New Roman" w:cs="Times New Roman"/>
                <w:sz w:val="22"/>
              </w:rPr>
            </w:pPr>
            <w:r w:rsidRPr="008E3E61">
              <w:rPr>
                <w:rFonts w:ascii="Times New Roman" w:eastAsia="宋体" w:hAnsi="Times New Roman" w:cs="Times New Roman"/>
                <w:sz w:val="22"/>
              </w:rPr>
              <w:t>体验中心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位置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面积、具有的设施（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场所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）、展示的产品（服务）类型</w:t>
            </w:r>
            <w:r>
              <w:rPr>
                <w:rFonts w:ascii="Times New Roman" w:eastAsia="宋体" w:hAnsi="Times New Roman" w:cs="Times New Roman"/>
                <w:sz w:val="22"/>
              </w:rPr>
              <w:t>数量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、消费者体验模式、活动组织、社会经济效益等。</w:t>
            </w:r>
          </w:p>
          <w:p w:rsidR="0000790C" w:rsidRPr="008E3E61" w:rsidRDefault="0000790C" w:rsidP="008E3E61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E3E61">
              <w:rPr>
                <w:rFonts w:ascii="Times New Roman" w:eastAsia="宋体" w:hAnsi="Times New Roman" w:cs="Times New Roman"/>
                <w:sz w:val="22"/>
              </w:rPr>
              <w:t>（内容要体现新型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信息技术应用，</w:t>
            </w:r>
            <w:r w:rsidRPr="008E3E61"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50</w:t>
            </w:r>
            <w:r w:rsidRPr="008E3E61">
              <w:rPr>
                <w:rFonts w:ascii="Times New Roman" w:eastAsia="宋体" w:hAnsi="Times New Roman" w:cs="Times New Roman"/>
                <w:sz w:val="22"/>
              </w:rPr>
              <w:t>字以内）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0790C" w:rsidRPr="005B1C51" w:rsidTr="0000790C">
        <w:trPr>
          <w:trHeight w:val="101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0790C" w:rsidRPr="005B1C51" w:rsidTr="0000790C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0C" w:rsidRPr="005B1C51" w:rsidRDefault="0000790C" w:rsidP="00132682">
            <w:pPr>
              <w:widowControl/>
              <w:spacing w:line="59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B1C51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42AE8" w:rsidRPr="005B1C51" w:rsidRDefault="00E42AE8" w:rsidP="00E42AE8">
      <w:pPr>
        <w:spacing w:line="590" w:lineRule="exact"/>
        <w:rPr>
          <w:rFonts w:ascii="Times New Roman" w:hAnsi="Times New Roman" w:cs="Times New Roman"/>
        </w:rPr>
      </w:pPr>
    </w:p>
    <w:p w:rsidR="009D311F" w:rsidRDefault="009D311F"/>
    <w:sectPr w:rsidR="009D311F" w:rsidSect="005B1C51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7B" w:rsidRDefault="00E3387B" w:rsidP="008E3E61">
      <w:r>
        <w:separator/>
      </w:r>
    </w:p>
  </w:endnote>
  <w:endnote w:type="continuationSeparator" w:id="0">
    <w:p w:rsidR="00E3387B" w:rsidRDefault="00E3387B" w:rsidP="008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7B" w:rsidRDefault="00E3387B" w:rsidP="008E3E61">
      <w:r>
        <w:separator/>
      </w:r>
    </w:p>
  </w:footnote>
  <w:footnote w:type="continuationSeparator" w:id="0">
    <w:p w:rsidR="00E3387B" w:rsidRDefault="00E3387B" w:rsidP="008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E8"/>
    <w:rsid w:val="0000790C"/>
    <w:rsid w:val="000B06B7"/>
    <w:rsid w:val="001E68C6"/>
    <w:rsid w:val="0049642B"/>
    <w:rsid w:val="00630D0E"/>
    <w:rsid w:val="008E3E61"/>
    <w:rsid w:val="009D311F"/>
    <w:rsid w:val="00C81986"/>
    <w:rsid w:val="00DF5B3E"/>
    <w:rsid w:val="00E3387B"/>
    <w:rsid w:val="00E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B67A3-AA16-4A6B-A353-FA53B86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</cp:revision>
  <dcterms:created xsi:type="dcterms:W3CDTF">2020-07-07T01:46:00Z</dcterms:created>
  <dcterms:modified xsi:type="dcterms:W3CDTF">2022-04-20T03:31:00Z</dcterms:modified>
</cp:coreProperties>
</file>