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BCF" w:rsidRPr="00E51491" w:rsidRDefault="00E51491">
      <w:pPr>
        <w:rPr>
          <w:rFonts w:ascii="楷体_GB2312" w:eastAsia="楷体_GB2312"/>
          <w:sz w:val="32"/>
        </w:rPr>
      </w:pPr>
      <w:r w:rsidRPr="00E51491">
        <w:rPr>
          <w:rFonts w:ascii="楷体_GB2312" w:eastAsia="楷体_GB2312" w:hint="eastAsia"/>
          <w:sz w:val="32"/>
        </w:rPr>
        <w:t>附件</w:t>
      </w:r>
      <w:r w:rsidR="0011281F">
        <w:rPr>
          <w:rFonts w:ascii="楷体_GB2312" w:eastAsia="楷体_GB2312" w:hint="eastAsia"/>
          <w:sz w:val="32"/>
        </w:rPr>
        <w:t>4</w:t>
      </w:r>
    </w:p>
    <w:p w:rsidR="00E51491" w:rsidRPr="00E51491" w:rsidRDefault="00E51491" w:rsidP="005D69C0">
      <w:pPr>
        <w:jc w:val="center"/>
        <w:rPr>
          <w:rFonts w:ascii="方正小标宋简体" w:eastAsia="方正小标宋简体"/>
          <w:sz w:val="44"/>
          <w:szCs w:val="44"/>
        </w:rPr>
      </w:pPr>
      <w:r w:rsidRPr="00E51491">
        <w:rPr>
          <w:rFonts w:ascii="方正小标宋简体" w:eastAsia="方正小标宋简体" w:hint="eastAsia"/>
          <w:sz w:val="44"/>
          <w:szCs w:val="44"/>
        </w:rPr>
        <w:t>服务商诊断服务满意度调查表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4111"/>
        <w:gridCol w:w="141"/>
        <w:gridCol w:w="709"/>
        <w:gridCol w:w="851"/>
        <w:gridCol w:w="567"/>
        <w:gridCol w:w="283"/>
        <w:gridCol w:w="901"/>
      </w:tblGrid>
      <w:tr w:rsidR="001D3025" w:rsidTr="0011281F">
        <w:trPr>
          <w:trHeight w:val="510"/>
        </w:trPr>
        <w:tc>
          <w:tcPr>
            <w:tcW w:w="5211" w:type="dxa"/>
            <w:gridSpan w:val="3"/>
            <w:vAlign w:val="center"/>
          </w:tcPr>
          <w:p w:rsidR="001D3025" w:rsidRPr="00E51491" w:rsidRDefault="001D3025" w:rsidP="0011281F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 w:rsidRPr="00E51491">
              <w:rPr>
                <w:rFonts w:ascii="仿宋_GB2312" w:eastAsia="仿宋_GB2312" w:hint="eastAsia"/>
                <w:sz w:val="28"/>
                <w:szCs w:val="28"/>
              </w:rPr>
              <w:t>被诊断企业名称</w:t>
            </w:r>
            <w:r>
              <w:rPr>
                <w:rFonts w:ascii="仿宋_GB2312" w:eastAsia="仿宋_GB2312" w:hint="eastAsia"/>
                <w:sz w:val="28"/>
                <w:szCs w:val="28"/>
              </w:rPr>
              <w:t>：</w:t>
            </w:r>
          </w:p>
        </w:tc>
        <w:tc>
          <w:tcPr>
            <w:tcW w:w="3311" w:type="dxa"/>
            <w:gridSpan w:val="5"/>
          </w:tcPr>
          <w:p w:rsidR="001D3025" w:rsidRPr="00E51491" w:rsidRDefault="001D3025" w:rsidP="005D69C0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 w:rsidRPr="00E51491">
              <w:rPr>
                <w:rFonts w:ascii="仿宋_GB2312" w:eastAsia="仿宋_GB2312" w:hint="eastAsia"/>
                <w:sz w:val="28"/>
                <w:szCs w:val="28"/>
              </w:rPr>
              <w:t>印章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</w:t>
            </w:r>
            <w:r w:rsidRPr="00E51491">
              <w:rPr>
                <w:rFonts w:ascii="仿宋_GB2312" w:eastAsia="仿宋_GB2312" w:hint="eastAsia"/>
                <w:sz w:val="28"/>
                <w:szCs w:val="28"/>
              </w:rPr>
              <w:t>日期</w:t>
            </w:r>
          </w:p>
        </w:tc>
      </w:tr>
      <w:tr w:rsidR="001D3025" w:rsidTr="0011281F">
        <w:trPr>
          <w:trHeight w:val="510"/>
        </w:trPr>
        <w:tc>
          <w:tcPr>
            <w:tcW w:w="5211" w:type="dxa"/>
            <w:gridSpan w:val="3"/>
            <w:vAlign w:val="center"/>
          </w:tcPr>
          <w:p w:rsidR="001D3025" w:rsidRPr="00E51491" w:rsidRDefault="001D3025" w:rsidP="0011281F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 w:rsidRPr="00E51491">
              <w:rPr>
                <w:rFonts w:ascii="仿宋_GB2312" w:eastAsia="仿宋_GB2312" w:hint="eastAsia"/>
                <w:sz w:val="28"/>
                <w:szCs w:val="28"/>
              </w:rPr>
              <w:t>企业负责人签字</w:t>
            </w:r>
            <w:r>
              <w:rPr>
                <w:rFonts w:ascii="仿宋_GB2312" w:eastAsia="仿宋_GB2312" w:hint="eastAsia"/>
                <w:sz w:val="28"/>
                <w:szCs w:val="28"/>
              </w:rPr>
              <w:t>：</w:t>
            </w:r>
          </w:p>
        </w:tc>
        <w:tc>
          <w:tcPr>
            <w:tcW w:w="3311" w:type="dxa"/>
            <w:gridSpan w:val="5"/>
          </w:tcPr>
          <w:p w:rsidR="001D3025" w:rsidRPr="00E51491" w:rsidRDefault="001D3025" w:rsidP="005D69C0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 w:rsidRPr="00E51491">
              <w:rPr>
                <w:rFonts w:ascii="仿宋_GB2312" w:eastAsia="仿宋_GB2312" w:hint="eastAsia"/>
                <w:sz w:val="28"/>
                <w:szCs w:val="28"/>
              </w:rPr>
              <w:t>签字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</w:t>
            </w:r>
            <w:r w:rsidRPr="00E51491">
              <w:rPr>
                <w:rFonts w:ascii="仿宋_GB2312" w:eastAsia="仿宋_GB2312" w:hint="eastAsia"/>
                <w:sz w:val="28"/>
                <w:szCs w:val="28"/>
              </w:rPr>
              <w:t>日期</w:t>
            </w:r>
          </w:p>
        </w:tc>
      </w:tr>
      <w:tr w:rsidR="001D3025" w:rsidTr="0011281F">
        <w:trPr>
          <w:trHeight w:val="510"/>
        </w:trPr>
        <w:tc>
          <w:tcPr>
            <w:tcW w:w="8522" w:type="dxa"/>
            <w:gridSpan w:val="8"/>
            <w:vAlign w:val="center"/>
          </w:tcPr>
          <w:p w:rsidR="001D3025" w:rsidRPr="00E51491" w:rsidRDefault="001D3025" w:rsidP="0011281F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 w:rsidRPr="00E51491">
              <w:rPr>
                <w:rFonts w:ascii="仿宋_GB2312" w:eastAsia="仿宋_GB2312" w:hint="eastAsia"/>
                <w:sz w:val="28"/>
                <w:szCs w:val="28"/>
              </w:rPr>
              <w:t>诊断服务商名称</w:t>
            </w:r>
            <w:r>
              <w:rPr>
                <w:rFonts w:ascii="仿宋_GB2312" w:eastAsia="仿宋_GB2312" w:hint="eastAsia"/>
                <w:sz w:val="28"/>
                <w:szCs w:val="28"/>
              </w:rPr>
              <w:t>：</w:t>
            </w:r>
          </w:p>
        </w:tc>
        <w:bookmarkStart w:id="0" w:name="_GoBack"/>
        <w:bookmarkEnd w:id="0"/>
      </w:tr>
      <w:tr w:rsidR="001D3025" w:rsidTr="0011281F">
        <w:trPr>
          <w:trHeight w:val="983"/>
        </w:trPr>
        <w:tc>
          <w:tcPr>
            <w:tcW w:w="8522" w:type="dxa"/>
            <w:gridSpan w:val="8"/>
            <w:vAlign w:val="center"/>
          </w:tcPr>
          <w:p w:rsidR="001D3025" w:rsidRPr="00E51491" w:rsidRDefault="001D3025" w:rsidP="0011281F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 w:rsidRPr="005D69C0">
              <w:rPr>
                <w:rFonts w:ascii="仿宋_GB2312" w:eastAsia="仿宋_GB2312" w:hint="eastAsia"/>
                <w:sz w:val="28"/>
                <w:szCs w:val="28"/>
              </w:rPr>
              <w:t>企业对诊断服务商提供的</w:t>
            </w:r>
            <w:r w:rsidRPr="005D69C0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   （方向）    </w:t>
            </w:r>
            <w:r w:rsidRPr="005D69C0">
              <w:rPr>
                <w:rFonts w:ascii="仿宋_GB2312" w:eastAsia="仿宋_GB2312" w:hint="eastAsia"/>
                <w:sz w:val="28"/>
                <w:szCs w:val="28"/>
              </w:rPr>
              <w:t>诊断评估服务进行评价（在如下表格中打√）</w:t>
            </w:r>
          </w:p>
        </w:tc>
      </w:tr>
      <w:tr w:rsidR="00E51491" w:rsidTr="005D69C0">
        <w:trPr>
          <w:trHeight w:val="510"/>
        </w:trPr>
        <w:tc>
          <w:tcPr>
            <w:tcW w:w="959" w:type="dxa"/>
          </w:tcPr>
          <w:p w:rsidR="00E51491" w:rsidRPr="00E51491" w:rsidRDefault="00E51491" w:rsidP="005D69C0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51491">
              <w:rPr>
                <w:rFonts w:ascii="仿宋_GB2312" w:eastAsia="仿宋_GB2312" w:hint="eastAsia"/>
                <w:sz w:val="28"/>
                <w:szCs w:val="28"/>
              </w:rPr>
              <w:t>序号</w:t>
            </w:r>
          </w:p>
        </w:tc>
        <w:tc>
          <w:tcPr>
            <w:tcW w:w="4111" w:type="dxa"/>
          </w:tcPr>
          <w:p w:rsidR="00E51491" w:rsidRPr="00E51491" w:rsidRDefault="00E51491" w:rsidP="005D69C0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51491">
              <w:rPr>
                <w:rFonts w:ascii="仿宋_GB2312" w:eastAsia="仿宋_GB2312" w:hint="eastAsia"/>
                <w:sz w:val="28"/>
                <w:szCs w:val="28"/>
              </w:rPr>
              <w:t>评价内容</w:t>
            </w:r>
          </w:p>
        </w:tc>
        <w:tc>
          <w:tcPr>
            <w:tcW w:w="850" w:type="dxa"/>
            <w:gridSpan w:val="2"/>
          </w:tcPr>
          <w:p w:rsidR="00E51491" w:rsidRPr="00E51491" w:rsidRDefault="00E51491" w:rsidP="005D69C0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51491">
              <w:rPr>
                <w:rFonts w:ascii="仿宋_GB2312" w:eastAsia="仿宋_GB2312" w:hint="eastAsia"/>
                <w:sz w:val="28"/>
                <w:szCs w:val="28"/>
              </w:rPr>
              <w:t>很好</w:t>
            </w:r>
          </w:p>
        </w:tc>
        <w:tc>
          <w:tcPr>
            <w:tcW w:w="851" w:type="dxa"/>
          </w:tcPr>
          <w:p w:rsidR="00E51491" w:rsidRPr="00E51491" w:rsidRDefault="00E51491" w:rsidP="005D69C0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51491">
              <w:rPr>
                <w:rFonts w:ascii="仿宋_GB2312" w:eastAsia="仿宋_GB2312" w:hint="eastAsia"/>
                <w:sz w:val="28"/>
                <w:szCs w:val="28"/>
              </w:rPr>
              <w:t>较好</w:t>
            </w:r>
          </w:p>
        </w:tc>
        <w:tc>
          <w:tcPr>
            <w:tcW w:w="850" w:type="dxa"/>
            <w:gridSpan w:val="2"/>
          </w:tcPr>
          <w:p w:rsidR="00E51491" w:rsidRPr="00E51491" w:rsidRDefault="00E51491" w:rsidP="005D69C0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51491">
              <w:rPr>
                <w:rFonts w:ascii="仿宋_GB2312" w:eastAsia="仿宋_GB2312" w:hint="eastAsia"/>
                <w:sz w:val="28"/>
                <w:szCs w:val="28"/>
              </w:rPr>
              <w:t>一般</w:t>
            </w:r>
          </w:p>
        </w:tc>
        <w:tc>
          <w:tcPr>
            <w:tcW w:w="901" w:type="dxa"/>
          </w:tcPr>
          <w:p w:rsidR="00E51491" w:rsidRPr="00E51491" w:rsidRDefault="00E51491" w:rsidP="005D69C0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51491">
              <w:rPr>
                <w:rFonts w:ascii="仿宋_GB2312" w:eastAsia="仿宋_GB2312" w:hint="eastAsia"/>
                <w:sz w:val="28"/>
                <w:szCs w:val="28"/>
              </w:rPr>
              <w:t>较差</w:t>
            </w:r>
          </w:p>
        </w:tc>
      </w:tr>
      <w:tr w:rsidR="00E51491" w:rsidTr="005D69C0">
        <w:trPr>
          <w:trHeight w:val="510"/>
        </w:trPr>
        <w:tc>
          <w:tcPr>
            <w:tcW w:w="959" w:type="dxa"/>
            <w:vAlign w:val="center"/>
          </w:tcPr>
          <w:p w:rsidR="00E51491" w:rsidRPr="00E51491" w:rsidRDefault="00E51491" w:rsidP="005D69C0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proofErr w:type="gramStart"/>
            <w:r w:rsidRPr="00E51491">
              <w:rPr>
                <w:rFonts w:ascii="仿宋_GB2312" w:eastAsia="仿宋_GB2312" w:hint="eastAsia"/>
                <w:sz w:val="28"/>
                <w:szCs w:val="28"/>
              </w:rPr>
              <w:t>一</w:t>
            </w:r>
            <w:proofErr w:type="gramEnd"/>
          </w:p>
        </w:tc>
        <w:tc>
          <w:tcPr>
            <w:tcW w:w="4111" w:type="dxa"/>
            <w:vAlign w:val="center"/>
          </w:tcPr>
          <w:p w:rsidR="00E51491" w:rsidRPr="00E51491" w:rsidRDefault="00E51491" w:rsidP="005D69C0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51491">
              <w:rPr>
                <w:rFonts w:ascii="仿宋_GB2312" w:eastAsia="仿宋_GB2312" w:hint="eastAsia"/>
                <w:sz w:val="28"/>
                <w:szCs w:val="28"/>
              </w:rPr>
              <w:t>诊断过程：诊断工作切合企业实际，深入了解了企业现状，与企业相关人员做了深入沟通</w:t>
            </w:r>
            <w:r w:rsidR="005D69C0">
              <w:rPr>
                <w:rFonts w:ascii="仿宋_GB2312" w:eastAsia="仿宋_GB2312" w:hint="eastAsia"/>
                <w:sz w:val="28"/>
                <w:szCs w:val="28"/>
              </w:rPr>
              <w:t>。</w:t>
            </w:r>
          </w:p>
        </w:tc>
        <w:tc>
          <w:tcPr>
            <w:tcW w:w="850" w:type="dxa"/>
            <w:gridSpan w:val="2"/>
          </w:tcPr>
          <w:p w:rsidR="00E51491" w:rsidRPr="00E51491" w:rsidRDefault="00E51491" w:rsidP="005D69C0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51" w:type="dxa"/>
          </w:tcPr>
          <w:p w:rsidR="00E51491" w:rsidRPr="00E51491" w:rsidRDefault="00E51491" w:rsidP="005D69C0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E51491" w:rsidRPr="00E51491" w:rsidRDefault="00E51491" w:rsidP="005D69C0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01" w:type="dxa"/>
          </w:tcPr>
          <w:p w:rsidR="00E51491" w:rsidRPr="00E51491" w:rsidRDefault="00E51491" w:rsidP="005D69C0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51491" w:rsidTr="005D69C0">
        <w:trPr>
          <w:trHeight w:val="510"/>
        </w:trPr>
        <w:tc>
          <w:tcPr>
            <w:tcW w:w="959" w:type="dxa"/>
            <w:vAlign w:val="center"/>
          </w:tcPr>
          <w:p w:rsidR="00E51491" w:rsidRPr="00E51491" w:rsidRDefault="00E51491" w:rsidP="005D69C0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51491">
              <w:rPr>
                <w:rFonts w:ascii="仿宋_GB2312" w:eastAsia="仿宋_GB2312" w:hint="eastAsia"/>
                <w:sz w:val="28"/>
                <w:szCs w:val="28"/>
              </w:rPr>
              <w:t>二</w:t>
            </w:r>
          </w:p>
        </w:tc>
        <w:tc>
          <w:tcPr>
            <w:tcW w:w="4111" w:type="dxa"/>
          </w:tcPr>
          <w:p w:rsidR="00E51491" w:rsidRPr="00E51491" w:rsidRDefault="00E51491" w:rsidP="005D69C0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 w:rsidRPr="00E51491">
              <w:rPr>
                <w:rFonts w:ascii="仿宋_GB2312" w:eastAsia="仿宋_GB2312" w:hint="eastAsia"/>
                <w:sz w:val="28"/>
                <w:szCs w:val="28"/>
              </w:rPr>
              <w:t>问题分析：诊断机构对行业发展趋势和样板企业了解深刻，对企业痛点把握准确，提出的问题具有针对性。</w:t>
            </w:r>
          </w:p>
        </w:tc>
        <w:tc>
          <w:tcPr>
            <w:tcW w:w="850" w:type="dxa"/>
            <w:gridSpan w:val="2"/>
          </w:tcPr>
          <w:p w:rsidR="00E51491" w:rsidRPr="00E51491" w:rsidRDefault="00E51491" w:rsidP="005D69C0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51" w:type="dxa"/>
          </w:tcPr>
          <w:p w:rsidR="00E51491" w:rsidRPr="00E51491" w:rsidRDefault="00E51491" w:rsidP="005D69C0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E51491" w:rsidRPr="00E51491" w:rsidRDefault="00E51491" w:rsidP="005D69C0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01" w:type="dxa"/>
          </w:tcPr>
          <w:p w:rsidR="00E51491" w:rsidRPr="00E51491" w:rsidRDefault="00E51491" w:rsidP="005D69C0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51491" w:rsidTr="005D69C0">
        <w:trPr>
          <w:trHeight w:val="510"/>
        </w:trPr>
        <w:tc>
          <w:tcPr>
            <w:tcW w:w="959" w:type="dxa"/>
            <w:vAlign w:val="center"/>
          </w:tcPr>
          <w:p w:rsidR="00E51491" w:rsidRPr="00E51491" w:rsidRDefault="00E51491" w:rsidP="005D69C0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51491">
              <w:rPr>
                <w:rFonts w:ascii="仿宋_GB2312" w:eastAsia="仿宋_GB2312" w:hint="eastAsia"/>
                <w:sz w:val="28"/>
                <w:szCs w:val="28"/>
              </w:rPr>
              <w:t>三</w:t>
            </w:r>
          </w:p>
        </w:tc>
        <w:tc>
          <w:tcPr>
            <w:tcW w:w="4111" w:type="dxa"/>
          </w:tcPr>
          <w:p w:rsidR="00E51491" w:rsidRPr="00E51491" w:rsidRDefault="00E51491" w:rsidP="005D69C0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 w:rsidRPr="00E51491">
              <w:rPr>
                <w:rFonts w:ascii="仿宋_GB2312" w:eastAsia="仿宋_GB2312" w:hint="eastAsia"/>
                <w:sz w:val="28"/>
                <w:szCs w:val="28"/>
              </w:rPr>
              <w:t>方案建议：相关建议切实可行，升级路径清晰，具有经济实用型，兼具广度和深度。</w:t>
            </w:r>
          </w:p>
        </w:tc>
        <w:tc>
          <w:tcPr>
            <w:tcW w:w="850" w:type="dxa"/>
            <w:gridSpan w:val="2"/>
          </w:tcPr>
          <w:p w:rsidR="00E51491" w:rsidRPr="00E51491" w:rsidRDefault="00E51491" w:rsidP="005D69C0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51" w:type="dxa"/>
          </w:tcPr>
          <w:p w:rsidR="00E51491" w:rsidRPr="00E51491" w:rsidRDefault="00E51491" w:rsidP="005D69C0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E51491" w:rsidRPr="00E51491" w:rsidRDefault="00E51491" w:rsidP="005D69C0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01" w:type="dxa"/>
          </w:tcPr>
          <w:p w:rsidR="00E51491" w:rsidRPr="00E51491" w:rsidRDefault="00E51491" w:rsidP="005D69C0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51491" w:rsidTr="005D69C0">
        <w:trPr>
          <w:trHeight w:val="510"/>
        </w:trPr>
        <w:tc>
          <w:tcPr>
            <w:tcW w:w="959" w:type="dxa"/>
            <w:vAlign w:val="center"/>
          </w:tcPr>
          <w:p w:rsidR="00E51491" w:rsidRPr="00E51491" w:rsidRDefault="00E51491" w:rsidP="005D69C0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51491">
              <w:rPr>
                <w:rFonts w:ascii="仿宋_GB2312" w:eastAsia="仿宋_GB2312" w:hint="eastAsia"/>
                <w:sz w:val="28"/>
                <w:szCs w:val="28"/>
              </w:rPr>
              <w:t>四</w:t>
            </w:r>
          </w:p>
        </w:tc>
        <w:tc>
          <w:tcPr>
            <w:tcW w:w="4111" w:type="dxa"/>
          </w:tcPr>
          <w:p w:rsidR="00E51491" w:rsidRPr="00E51491" w:rsidRDefault="00E51491" w:rsidP="005D69C0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 w:rsidRPr="00E51491">
              <w:rPr>
                <w:rFonts w:ascii="仿宋_GB2312" w:eastAsia="仿宋_GB2312" w:hint="eastAsia"/>
                <w:sz w:val="28"/>
                <w:szCs w:val="28"/>
              </w:rPr>
              <w:t>业务水平：服务机构具备专业的业务水平。</w:t>
            </w:r>
          </w:p>
        </w:tc>
        <w:tc>
          <w:tcPr>
            <w:tcW w:w="850" w:type="dxa"/>
            <w:gridSpan w:val="2"/>
          </w:tcPr>
          <w:p w:rsidR="00E51491" w:rsidRPr="00E51491" w:rsidRDefault="00E51491" w:rsidP="005D69C0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51" w:type="dxa"/>
          </w:tcPr>
          <w:p w:rsidR="00E51491" w:rsidRPr="00E51491" w:rsidRDefault="00E51491" w:rsidP="005D69C0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E51491" w:rsidRPr="00E51491" w:rsidRDefault="00E51491" w:rsidP="005D69C0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01" w:type="dxa"/>
          </w:tcPr>
          <w:p w:rsidR="00E51491" w:rsidRPr="00E51491" w:rsidRDefault="00E51491" w:rsidP="005D69C0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51491" w:rsidTr="005D69C0">
        <w:trPr>
          <w:trHeight w:val="510"/>
        </w:trPr>
        <w:tc>
          <w:tcPr>
            <w:tcW w:w="959" w:type="dxa"/>
            <w:vAlign w:val="center"/>
          </w:tcPr>
          <w:p w:rsidR="00E51491" w:rsidRPr="00E51491" w:rsidRDefault="00E51491" w:rsidP="005D69C0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51491">
              <w:rPr>
                <w:rFonts w:ascii="仿宋_GB2312" w:eastAsia="仿宋_GB2312" w:hint="eastAsia"/>
                <w:sz w:val="28"/>
                <w:szCs w:val="28"/>
              </w:rPr>
              <w:t>五</w:t>
            </w:r>
          </w:p>
        </w:tc>
        <w:tc>
          <w:tcPr>
            <w:tcW w:w="4111" w:type="dxa"/>
          </w:tcPr>
          <w:p w:rsidR="00E51491" w:rsidRPr="00E51491" w:rsidRDefault="00E51491" w:rsidP="005D69C0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 w:rsidRPr="00E51491">
              <w:rPr>
                <w:rFonts w:ascii="仿宋_GB2312" w:eastAsia="仿宋_GB2312" w:hint="eastAsia"/>
                <w:sz w:val="28"/>
                <w:szCs w:val="28"/>
              </w:rPr>
              <w:t>诊断结果：本次诊断有启发、收获，会考虑开展进一步的智能化改造。</w:t>
            </w:r>
          </w:p>
        </w:tc>
        <w:tc>
          <w:tcPr>
            <w:tcW w:w="850" w:type="dxa"/>
            <w:gridSpan w:val="2"/>
          </w:tcPr>
          <w:p w:rsidR="00E51491" w:rsidRPr="00E51491" w:rsidRDefault="00E51491" w:rsidP="005D69C0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51" w:type="dxa"/>
          </w:tcPr>
          <w:p w:rsidR="00E51491" w:rsidRPr="00E51491" w:rsidRDefault="00E51491" w:rsidP="005D69C0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E51491" w:rsidRPr="00E51491" w:rsidRDefault="00E51491" w:rsidP="005D69C0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01" w:type="dxa"/>
          </w:tcPr>
          <w:p w:rsidR="00E51491" w:rsidRPr="00E51491" w:rsidRDefault="00E51491" w:rsidP="005D69C0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776592" w:rsidTr="00776592">
        <w:trPr>
          <w:trHeight w:val="510"/>
        </w:trPr>
        <w:tc>
          <w:tcPr>
            <w:tcW w:w="5070" w:type="dxa"/>
            <w:gridSpan w:val="2"/>
            <w:vAlign w:val="center"/>
          </w:tcPr>
          <w:p w:rsidR="00776592" w:rsidRPr="00E51491" w:rsidRDefault="00776592" w:rsidP="005D69C0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776592" w:rsidRPr="00E51491" w:rsidRDefault="00776592" w:rsidP="005D69C0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 w:rsidRPr="00E51491">
              <w:rPr>
                <w:rFonts w:ascii="仿宋_GB2312" w:eastAsia="仿宋_GB2312" w:hint="eastAsia"/>
                <w:sz w:val="28"/>
                <w:szCs w:val="28"/>
              </w:rPr>
              <w:t>满意</w:t>
            </w:r>
          </w:p>
        </w:tc>
        <w:tc>
          <w:tcPr>
            <w:tcW w:w="1418" w:type="dxa"/>
            <w:gridSpan w:val="2"/>
          </w:tcPr>
          <w:p w:rsidR="00776592" w:rsidRPr="00E51491" w:rsidRDefault="00776592" w:rsidP="005D69C0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 w:rsidRPr="00E51491">
              <w:rPr>
                <w:rFonts w:ascii="仿宋_GB2312" w:eastAsia="仿宋_GB2312" w:hint="eastAsia"/>
                <w:sz w:val="28"/>
                <w:szCs w:val="28"/>
              </w:rPr>
              <w:t>比较满意</w:t>
            </w:r>
          </w:p>
        </w:tc>
        <w:tc>
          <w:tcPr>
            <w:tcW w:w="1184" w:type="dxa"/>
            <w:gridSpan w:val="2"/>
          </w:tcPr>
          <w:p w:rsidR="00776592" w:rsidRPr="00E51491" w:rsidRDefault="00776592" w:rsidP="005D69C0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 w:rsidRPr="00E51491">
              <w:rPr>
                <w:rFonts w:ascii="仿宋_GB2312" w:eastAsia="仿宋_GB2312" w:hint="eastAsia"/>
                <w:sz w:val="28"/>
                <w:szCs w:val="28"/>
              </w:rPr>
              <w:t>不满意</w:t>
            </w:r>
          </w:p>
        </w:tc>
      </w:tr>
      <w:tr w:rsidR="00776592" w:rsidTr="00776592">
        <w:trPr>
          <w:trHeight w:val="510"/>
        </w:trPr>
        <w:tc>
          <w:tcPr>
            <w:tcW w:w="5070" w:type="dxa"/>
            <w:gridSpan w:val="2"/>
            <w:vAlign w:val="center"/>
          </w:tcPr>
          <w:p w:rsidR="00776592" w:rsidRPr="00E51491" w:rsidRDefault="00776592" w:rsidP="005D69C0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 w:rsidRPr="00E51491">
              <w:rPr>
                <w:rFonts w:ascii="仿宋_GB2312" w:eastAsia="仿宋_GB2312" w:hint="eastAsia"/>
                <w:sz w:val="28"/>
                <w:szCs w:val="28"/>
              </w:rPr>
              <w:t>企业对诊断服务总体评价意见</w:t>
            </w:r>
          </w:p>
        </w:tc>
        <w:tc>
          <w:tcPr>
            <w:tcW w:w="850" w:type="dxa"/>
            <w:gridSpan w:val="2"/>
          </w:tcPr>
          <w:p w:rsidR="00776592" w:rsidRPr="00E51491" w:rsidRDefault="00776592" w:rsidP="005D69C0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776592" w:rsidRPr="00E51491" w:rsidRDefault="00776592" w:rsidP="005D69C0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84" w:type="dxa"/>
            <w:gridSpan w:val="2"/>
          </w:tcPr>
          <w:p w:rsidR="00776592" w:rsidRPr="00E51491" w:rsidRDefault="00776592" w:rsidP="005D69C0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D69C0" w:rsidTr="005D69C0">
        <w:trPr>
          <w:trHeight w:val="510"/>
        </w:trPr>
        <w:tc>
          <w:tcPr>
            <w:tcW w:w="8522" w:type="dxa"/>
            <w:gridSpan w:val="8"/>
          </w:tcPr>
          <w:p w:rsidR="005D69C0" w:rsidRPr="005D69C0" w:rsidRDefault="005D69C0" w:rsidP="005D69C0">
            <w:pPr>
              <w:spacing w:line="360" w:lineRule="exact"/>
              <w:jc w:val="right"/>
              <w:rPr>
                <w:rFonts w:ascii="仿宋_GB2312" w:eastAsia="仿宋_GB2312"/>
                <w:sz w:val="28"/>
                <w:szCs w:val="28"/>
              </w:rPr>
            </w:pPr>
            <w:r w:rsidRPr="005D69C0">
              <w:rPr>
                <w:rFonts w:ascii="仿宋_GB2312" w:eastAsia="仿宋_GB2312" w:hint="eastAsia"/>
                <w:sz w:val="28"/>
                <w:szCs w:val="28"/>
              </w:rPr>
              <w:t>XX审核意见</w:t>
            </w:r>
          </w:p>
          <w:p w:rsidR="005D69C0" w:rsidRPr="005D69C0" w:rsidRDefault="005D69C0" w:rsidP="005D69C0">
            <w:pPr>
              <w:spacing w:line="360" w:lineRule="exact"/>
              <w:jc w:val="right"/>
              <w:rPr>
                <w:rFonts w:ascii="仿宋_GB2312" w:eastAsia="仿宋_GB2312"/>
                <w:sz w:val="28"/>
                <w:szCs w:val="28"/>
              </w:rPr>
            </w:pPr>
          </w:p>
          <w:p w:rsidR="005D69C0" w:rsidRDefault="005D69C0" w:rsidP="005D69C0">
            <w:pPr>
              <w:spacing w:line="360" w:lineRule="exact"/>
              <w:ind w:right="140"/>
              <w:jc w:val="right"/>
              <w:rPr>
                <w:rFonts w:ascii="仿宋_GB2312" w:eastAsia="仿宋_GB2312"/>
                <w:sz w:val="28"/>
                <w:szCs w:val="28"/>
              </w:rPr>
            </w:pPr>
          </w:p>
          <w:p w:rsidR="005D69C0" w:rsidRDefault="005D69C0" w:rsidP="005D69C0">
            <w:pPr>
              <w:spacing w:line="360" w:lineRule="exact"/>
              <w:jc w:val="right"/>
              <w:rPr>
                <w:rFonts w:ascii="仿宋_GB2312" w:eastAsia="仿宋_GB2312"/>
                <w:sz w:val="28"/>
                <w:szCs w:val="28"/>
              </w:rPr>
            </w:pPr>
            <w:r w:rsidRPr="005D69C0">
              <w:rPr>
                <w:rFonts w:ascii="仿宋_GB2312" w:eastAsia="仿宋_GB2312" w:hint="eastAsia"/>
                <w:sz w:val="28"/>
                <w:szCs w:val="28"/>
              </w:rPr>
              <w:t>单位盖章</w:t>
            </w:r>
          </w:p>
          <w:p w:rsidR="005D69C0" w:rsidRDefault="005D69C0" w:rsidP="005D69C0">
            <w:pPr>
              <w:spacing w:line="360" w:lineRule="exact"/>
              <w:jc w:val="right"/>
              <w:rPr>
                <w:rFonts w:ascii="仿宋_GB2312" w:eastAsia="仿宋_GB2312"/>
                <w:sz w:val="28"/>
                <w:szCs w:val="28"/>
              </w:rPr>
            </w:pPr>
          </w:p>
          <w:p w:rsidR="005D69C0" w:rsidRDefault="005D69C0" w:rsidP="005D69C0">
            <w:pPr>
              <w:spacing w:line="360" w:lineRule="exact"/>
              <w:ind w:right="420"/>
              <w:jc w:val="right"/>
            </w:pPr>
          </w:p>
        </w:tc>
      </w:tr>
    </w:tbl>
    <w:p w:rsidR="00E51491" w:rsidRPr="00E51491" w:rsidRDefault="00E51491" w:rsidP="005D69C0"/>
    <w:sectPr w:rsidR="00E51491" w:rsidRPr="00E514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614F" w:rsidRDefault="000E614F" w:rsidP="0011281F">
      <w:r>
        <w:separator/>
      </w:r>
    </w:p>
  </w:endnote>
  <w:endnote w:type="continuationSeparator" w:id="0">
    <w:p w:rsidR="000E614F" w:rsidRDefault="000E614F" w:rsidP="00112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614F" w:rsidRDefault="000E614F" w:rsidP="0011281F">
      <w:r>
        <w:separator/>
      </w:r>
    </w:p>
  </w:footnote>
  <w:footnote w:type="continuationSeparator" w:id="0">
    <w:p w:rsidR="000E614F" w:rsidRDefault="000E614F" w:rsidP="001128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603"/>
    <w:rsid w:val="000E614F"/>
    <w:rsid w:val="0011281F"/>
    <w:rsid w:val="001D3025"/>
    <w:rsid w:val="002F7BCF"/>
    <w:rsid w:val="00523603"/>
    <w:rsid w:val="005D69C0"/>
    <w:rsid w:val="00776592"/>
    <w:rsid w:val="00E51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14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1128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1281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128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1281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14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1128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1281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128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1281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59</Words>
  <Characters>339</Characters>
  <Application>Microsoft Office Word</Application>
  <DocSecurity>0</DocSecurity>
  <Lines>2</Lines>
  <Paragraphs>1</Paragraphs>
  <ScaleCrop>false</ScaleCrop>
  <Company>Microsoft</Company>
  <LinksUpToDate>false</LinksUpToDate>
  <CharactersWithSpaces>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4</cp:revision>
  <cp:lastPrinted>2022-04-19T09:23:00Z</cp:lastPrinted>
  <dcterms:created xsi:type="dcterms:W3CDTF">2022-04-14T09:02:00Z</dcterms:created>
  <dcterms:modified xsi:type="dcterms:W3CDTF">2022-04-19T09:23:00Z</dcterms:modified>
</cp:coreProperties>
</file>