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shd w:val="clear" w:fill="FFFFFF"/>
        </w:rPr>
        <w:t>准入长期护理保险试点定点服务机构名单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3"/>
        <w:gridCol w:w="1752"/>
        <w:gridCol w:w="2103"/>
        <w:gridCol w:w="502"/>
        <w:gridCol w:w="919"/>
        <w:gridCol w:w="919"/>
        <w:gridCol w:w="919"/>
        <w:gridCol w:w="9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机构名称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站点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机构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类型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服务类型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医疗机构住院护理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医疗机构生活护理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养老机构生活护理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居家上门生活护理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常州武进福康医院有限公司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医疗机构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常州市天宁区快乐老年公寓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养老机构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常州市钟楼区清潭常寿疗养院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养老机构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常州市新北区康而寿养老服务中心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养老机构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常州市天宁区康乐颐养家园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养老机构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常州市天宁区金鼎护养中心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养老机构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常州爱康护养老服务有限公司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爱康护护理站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居家上门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爱康护经开区服务站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常州康傅理护理服务有限公司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常州康傅理护理服务有限公司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居家上门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康傅理新北区服务站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康傅理天宁区服务站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常州市援通为老综合服务中心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常州市援通为老服务中心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居家上门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   常州市援通为老服务中心白云服务点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常州市援通为老服务中心勤业新村服务点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   常州市援通为老服务中心锦阳花园服务点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常州仁颐健康管理有限公司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常州仁颐健康管理有限公司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居家上门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常州仁颐钟楼区服务站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常州仁颐康养服务站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常州仁颐天宁区服务站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常州仁颐新北区服务站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常州仁颐经济开发区服务站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常州仁颐金坛区服务站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常州仁颐溧阳市服务站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常州枝秀家政服务有限公司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常州枝秀家政服务有限公司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居家上门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枝秀居家养老服务中心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春江街道综合性养老服务中心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12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常州乐龄枝秀健康咨询服务有限公司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常州乐龄枝秀健康咨询服务有限公司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居家上门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魏村日间照料中心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新桥江湾社区日间照料中心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三井街道居家养老服务站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13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常州市安享健康管理服务有限公司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常武北路护理站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居家上门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武进星湖护理站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武进科教城护理站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天鹅湖站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魏村护理站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14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常州众康护健康管理有限公司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常州众康护护理站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居家上门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常州众康护护理站天宁站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A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2022-04-26T09:08:42Z</dcterms:created>
  <dc:creator>weiny</dc:creator>
  <cp:lastModifiedBy>泠.酒祈</cp:lastModifiedBy>
  <dcterms:modified xsi:type="dcterms:W3CDTF">2022-04-26T09:09:11Z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