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B236" w14:textId="77777777" w:rsidR="0099239E" w:rsidRDefault="0099239E" w:rsidP="0099239E">
      <w:pPr>
        <w:spacing w:line="500" w:lineRule="exact"/>
        <w:rPr>
          <w:rFonts w:ascii="Times New Roman" w:eastAsia="方正仿宋_GBK" w:hAnsi="Times New Roman"/>
          <w:bCs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kern w:val="0"/>
          <w:sz w:val="32"/>
          <w:szCs w:val="32"/>
        </w:rPr>
        <w:t>1</w:t>
      </w:r>
    </w:p>
    <w:p w14:paraId="0428A4D4" w14:textId="77777777" w:rsidR="0099239E" w:rsidRDefault="0099239E" w:rsidP="0099239E">
      <w:pPr>
        <w:spacing w:afterLines="50" w:after="156" w:line="640" w:lineRule="exact"/>
        <w:jc w:val="center"/>
        <w:rPr>
          <w:rFonts w:ascii="Times New Roman" w:eastAsia="方正小标宋_GBK" w:hAnsi="Times New Roman"/>
          <w:color w:val="000000"/>
          <w:w w:val="95"/>
          <w:kern w:val="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w w:val="95"/>
          <w:kern w:val="0"/>
          <w:sz w:val="44"/>
          <w:szCs w:val="44"/>
        </w:rPr>
        <w:t>市级财政专项资金项目申报信用承诺书</w:t>
      </w:r>
    </w:p>
    <w:tbl>
      <w:tblPr>
        <w:tblW w:w="90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2761"/>
        <w:gridCol w:w="1910"/>
        <w:gridCol w:w="2773"/>
      </w:tblGrid>
      <w:tr w:rsidR="0099239E" w14:paraId="57657864" w14:textId="77777777" w:rsidTr="000B228C">
        <w:trPr>
          <w:trHeight w:hRule="exact" w:val="850"/>
        </w:trPr>
        <w:tc>
          <w:tcPr>
            <w:tcW w:w="1637" w:type="dxa"/>
            <w:vAlign w:val="center"/>
          </w:tcPr>
          <w:p w14:paraId="2647F903" w14:textId="77777777" w:rsidR="0099239E" w:rsidRDefault="0099239E" w:rsidP="000B228C">
            <w:pPr>
              <w:widowControl/>
              <w:spacing w:line="320" w:lineRule="exact"/>
              <w:ind w:rightChars="-25" w:right="-5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项目申报</w:t>
            </w:r>
          </w:p>
          <w:p w14:paraId="3228B112" w14:textId="77777777" w:rsidR="0099239E" w:rsidRDefault="0099239E" w:rsidP="000B228C">
            <w:pPr>
              <w:widowControl/>
              <w:spacing w:line="320" w:lineRule="exact"/>
              <w:ind w:rightChars="-25" w:right="-5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61" w:type="dxa"/>
            <w:vAlign w:val="center"/>
          </w:tcPr>
          <w:p w14:paraId="5E1DD63B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39B07558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统一社会</w:t>
            </w:r>
          </w:p>
          <w:p w14:paraId="419277A0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773" w:type="dxa"/>
            <w:vAlign w:val="center"/>
          </w:tcPr>
          <w:p w14:paraId="2B0419FB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99239E" w14:paraId="60E4EEF6" w14:textId="77777777" w:rsidTr="000B228C">
        <w:trPr>
          <w:trHeight w:hRule="exact" w:val="850"/>
        </w:trPr>
        <w:tc>
          <w:tcPr>
            <w:tcW w:w="1637" w:type="dxa"/>
            <w:vAlign w:val="center"/>
          </w:tcPr>
          <w:p w14:paraId="6AC875BC" w14:textId="77777777" w:rsidR="0099239E" w:rsidRDefault="0099239E" w:rsidP="000B228C">
            <w:pPr>
              <w:widowControl/>
              <w:spacing w:line="320" w:lineRule="exact"/>
              <w:ind w:rightChars="-25" w:right="-5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61" w:type="dxa"/>
            <w:vAlign w:val="center"/>
          </w:tcPr>
          <w:p w14:paraId="27598C3C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316592AB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2773" w:type="dxa"/>
            <w:vAlign w:val="center"/>
          </w:tcPr>
          <w:p w14:paraId="20B87ECB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99239E" w14:paraId="3346009D" w14:textId="77777777" w:rsidTr="000B228C">
        <w:trPr>
          <w:trHeight w:hRule="exact" w:val="850"/>
        </w:trPr>
        <w:tc>
          <w:tcPr>
            <w:tcW w:w="1637" w:type="dxa"/>
            <w:vAlign w:val="center"/>
          </w:tcPr>
          <w:p w14:paraId="49B03C91" w14:textId="77777777" w:rsidR="0099239E" w:rsidRDefault="0099239E" w:rsidP="000B228C">
            <w:pPr>
              <w:widowControl/>
              <w:spacing w:line="320" w:lineRule="exact"/>
              <w:ind w:rightChars="-25" w:right="-5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项目总投资额或执行额</w:t>
            </w:r>
          </w:p>
        </w:tc>
        <w:tc>
          <w:tcPr>
            <w:tcW w:w="2761" w:type="dxa"/>
            <w:vAlign w:val="center"/>
          </w:tcPr>
          <w:p w14:paraId="0910616B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910" w:type="dxa"/>
            <w:vAlign w:val="center"/>
          </w:tcPr>
          <w:p w14:paraId="5475F812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申请财政资金</w:t>
            </w:r>
          </w:p>
        </w:tc>
        <w:tc>
          <w:tcPr>
            <w:tcW w:w="2773" w:type="dxa"/>
            <w:vAlign w:val="center"/>
          </w:tcPr>
          <w:p w14:paraId="4CBABF34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万元</w:t>
            </w:r>
          </w:p>
        </w:tc>
      </w:tr>
      <w:tr w:rsidR="0099239E" w14:paraId="6F656AD5" w14:textId="77777777" w:rsidTr="000B228C">
        <w:trPr>
          <w:trHeight w:hRule="exact" w:val="850"/>
        </w:trPr>
        <w:tc>
          <w:tcPr>
            <w:tcW w:w="1637" w:type="dxa"/>
            <w:vAlign w:val="center"/>
          </w:tcPr>
          <w:p w14:paraId="1F924EE5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项目申报</w:t>
            </w:r>
          </w:p>
          <w:p w14:paraId="4AE96216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761" w:type="dxa"/>
            <w:vAlign w:val="center"/>
          </w:tcPr>
          <w:p w14:paraId="7664B6FD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14:paraId="10CCEF50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vAlign w:val="center"/>
          </w:tcPr>
          <w:p w14:paraId="21059D04" w14:textId="77777777" w:rsidR="0099239E" w:rsidRDefault="0099239E" w:rsidP="000B228C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99239E" w14:paraId="0BC67BC1" w14:textId="77777777" w:rsidTr="000B228C">
        <w:trPr>
          <w:trHeight w:val="6888"/>
        </w:trPr>
        <w:tc>
          <w:tcPr>
            <w:tcW w:w="9081" w:type="dxa"/>
            <w:gridSpan w:val="4"/>
            <w:tcBorders>
              <w:bottom w:val="single" w:sz="4" w:space="0" w:color="auto"/>
            </w:tcBorders>
            <w:vAlign w:val="center"/>
          </w:tcPr>
          <w:p w14:paraId="20C0590E" w14:textId="77777777" w:rsidR="0099239E" w:rsidRDefault="0099239E" w:rsidP="000B228C">
            <w:pPr>
              <w:widowControl/>
              <w:spacing w:line="44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项目申报单位承诺：</w:t>
            </w:r>
          </w:p>
          <w:p w14:paraId="0E252250" w14:textId="77777777" w:rsidR="0099239E" w:rsidRDefault="0099239E" w:rsidP="000B228C">
            <w:pPr>
              <w:widowControl/>
              <w:spacing w:line="440" w:lineRule="exact"/>
              <w:ind w:firstLineChars="200" w:firstLine="4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﹒本单位无安全、环保等严重失信行为，近三年未发生重大及以上安全、环保事故。</w:t>
            </w:r>
          </w:p>
          <w:p w14:paraId="41A221B1" w14:textId="77777777" w:rsidR="0099239E" w:rsidRDefault="0099239E" w:rsidP="000B228C">
            <w:pPr>
              <w:widowControl/>
              <w:spacing w:line="440" w:lineRule="exact"/>
              <w:ind w:firstLineChars="200" w:firstLine="4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﹒申报的所有材料均依据相关项目申报要求，据实提供。</w:t>
            </w:r>
          </w:p>
          <w:p w14:paraId="03F359D9" w14:textId="77777777" w:rsidR="0099239E" w:rsidRDefault="0099239E" w:rsidP="000B228C">
            <w:pPr>
              <w:widowControl/>
              <w:spacing w:line="440" w:lineRule="exact"/>
              <w:ind w:firstLineChars="200" w:firstLine="4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﹒专项资金获批后将按规定使用。</w:t>
            </w:r>
          </w:p>
          <w:p w14:paraId="29CA8571" w14:textId="77777777" w:rsidR="0099239E" w:rsidRDefault="0099239E" w:rsidP="000B228C">
            <w:pPr>
              <w:widowControl/>
              <w:spacing w:line="440" w:lineRule="exact"/>
              <w:ind w:firstLineChars="200" w:firstLine="4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﹒主动接受财政、工信、审计、纪检等部门的监督检查。</w:t>
            </w:r>
          </w:p>
          <w:p w14:paraId="596E0EF3" w14:textId="77777777" w:rsidR="0099239E" w:rsidRDefault="0099239E" w:rsidP="000B228C">
            <w:pPr>
              <w:widowControl/>
              <w:spacing w:line="440" w:lineRule="exact"/>
              <w:ind w:firstLineChars="200" w:firstLine="4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﹒如违背以上承诺，愿意承担相关责任，同意有关主管部门将相关失信信息记入公共信用信息系统，并在相关政府门户网站公开。</w:t>
            </w:r>
          </w:p>
          <w:p w14:paraId="6E406461" w14:textId="77777777" w:rsidR="0099239E" w:rsidRDefault="0099239E" w:rsidP="000B228C">
            <w:pPr>
              <w:widowControl/>
              <w:spacing w:line="440" w:lineRule="exact"/>
              <w:ind w:firstLineChars="200" w:firstLine="4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14:paraId="3757D0DA" w14:textId="77777777" w:rsidR="0099239E" w:rsidRDefault="0099239E" w:rsidP="000B228C">
            <w:pPr>
              <w:widowControl/>
              <w:spacing w:line="440" w:lineRule="exact"/>
              <w:ind w:firstLineChars="200" w:firstLine="4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4"/>
                <w:u w:val="single"/>
              </w:rPr>
              <w:t>本单位已阅读全部资料，充分理解并清楚知晓专项资金申报的相关信息，愿意遵守《市级财政专项资金管理应用信用信息实施意见》（盐财规〔</w:t>
            </w:r>
            <w:r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4"/>
                <w:u w:val="single"/>
              </w:rPr>
              <w:t>〕</w:t>
            </w:r>
            <w:r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4"/>
                <w:u w:val="single"/>
              </w:rPr>
              <w:t>13</w:t>
            </w:r>
            <w:r>
              <w:rPr>
                <w:rFonts w:ascii="Times New Roman" w:eastAsia="方正楷体_GBK" w:hAnsi="Times New Roman"/>
                <w:b/>
                <w:bCs/>
                <w:color w:val="000000"/>
                <w:kern w:val="0"/>
                <w:sz w:val="24"/>
                <w:u w:val="single"/>
              </w:rPr>
              <w:t>号）的各项规定。</w:t>
            </w:r>
          </w:p>
          <w:p w14:paraId="3EF41F86" w14:textId="77777777" w:rsidR="0099239E" w:rsidRDefault="0099239E" w:rsidP="000B228C">
            <w:pPr>
              <w:widowControl/>
              <w:spacing w:line="400" w:lineRule="exact"/>
              <w:ind w:firstLineChars="200" w:firstLine="4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  <w:p w14:paraId="366A39D6" w14:textId="77777777" w:rsidR="0099239E" w:rsidRDefault="0099239E" w:rsidP="000B228C">
            <w:pPr>
              <w:widowControl/>
              <w:spacing w:line="400" w:lineRule="exact"/>
              <w:ind w:firstLineChars="1000" w:firstLine="240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项目申报责任人（签名）：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           </w:t>
            </w:r>
          </w:p>
          <w:p w14:paraId="24399EA3" w14:textId="77777777" w:rsidR="0099239E" w:rsidRDefault="0099239E" w:rsidP="000B228C">
            <w:pPr>
              <w:widowControl/>
              <w:spacing w:line="400" w:lineRule="exact"/>
              <w:ind w:firstLineChars="1200" w:firstLine="28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单位负责人（签名）：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（公章）</w:t>
            </w:r>
          </w:p>
          <w:p w14:paraId="5187892A" w14:textId="77777777" w:rsidR="0099239E" w:rsidRDefault="0099239E" w:rsidP="000B228C">
            <w:pPr>
              <w:widowControl/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                                      </w:t>
            </w:r>
          </w:p>
          <w:p w14:paraId="57A5E1B4" w14:textId="77777777" w:rsidR="0099239E" w:rsidRDefault="0099239E" w:rsidP="000B228C">
            <w:pPr>
              <w:widowControl/>
              <w:spacing w:line="400" w:lineRule="exact"/>
              <w:ind w:firstLineChars="1700" w:firstLine="40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期：</w:t>
            </w:r>
          </w:p>
          <w:p w14:paraId="11D0A13E" w14:textId="77777777" w:rsidR="0099239E" w:rsidRDefault="0099239E" w:rsidP="000B228C">
            <w:pPr>
              <w:widowControl/>
              <w:spacing w:line="440" w:lineRule="exact"/>
              <w:ind w:firstLineChars="200" w:firstLine="480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楷体_GBK" w:hAnsi="Times New Roman"/>
                <w:color w:val="000000"/>
                <w:kern w:val="0"/>
                <w:sz w:val="24"/>
              </w:rPr>
              <w:t>注：须填写完整。</w:t>
            </w:r>
          </w:p>
        </w:tc>
      </w:tr>
    </w:tbl>
    <w:p w14:paraId="5126ED06" w14:textId="77777777" w:rsidR="00747CA6" w:rsidRPr="0099239E" w:rsidRDefault="00747CA6" w:rsidP="0099239E"/>
    <w:sectPr w:rsidR="00747CA6" w:rsidRPr="0099239E" w:rsidSect="00254A3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AF"/>
    <w:rsid w:val="00254A3B"/>
    <w:rsid w:val="00464D41"/>
    <w:rsid w:val="00747CA6"/>
    <w:rsid w:val="0099239E"/>
    <w:rsid w:val="00A5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A099"/>
  <w15:chartTrackingRefBased/>
  <w15:docId w15:val="{611AECE3-E90F-0946-9D99-766532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51A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A51A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A51AA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2022-04-21T07:25:00Z</dcterms:created>
  <dcterms:modified xsi:type="dcterms:W3CDTF">2022-04-23T01:59:00Z</dcterms:modified>
</cp:coreProperties>
</file>