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常州市202</w:t>
      </w:r>
      <w:r>
        <w:rPr>
          <w:rFonts w:ascii="宋体" w:hAnsi="宋体" w:eastAsia="宋体"/>
          <w:b/>
          <w:sz w:val="36"/>
          <w:szCs w:val="36"/>
        </w:rPr>
        <w:t>2</w:t>
      </w:r>
      <w:r>
        <w:rPr>
          <w:rFonts w:hint="eastAsia" w:ascii="宋体" w:hAnsi="宋体" w:eastAsia="宋体"/>
          <w:b/>
          <w:sz w:val="36"/>
          <w:szCs w:val="36"/>
        </w:rPr>
        <w:t>年度拟提名江苏省科学技术项目奖名单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341"/>
        <w:gridCol w:w="3465"/>
        <w:gridCol w:w="2530"/>
        <w:gridCol w:w="10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5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主要完成单位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区域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圆锥滚子轴承焊接保持架成型关键技术及设备研发与应用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江苏省社渚轴承有限公司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吕长寿、邬迅、余卫民、凌翔、施乃兵、孙伟、史国民、何小国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新一代耐候节能型太阳能光伏电缆关键技术创新与应用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江苏上上电缆集团有限公司、上海交通大学、江苏上上电缆集团新材料有限公司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李斌、周大亮、刘雄军、刘飞、祝军、李虹昆、狄洪杰、梁福才、凌国桢、黄东宇、张燕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基于人工智能技术的零伤害大型超高压新能源变压器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江苏华鹏变压器有限公司、东南大学、常州工学院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陈琪、张月、许飞云、徐永明、唐俊、赵文俊、刘文洲、刘锐、阮昕煜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新型城市电网用刚性气体绝缘输电线路的研发及应用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江苏安靠智能输电工程科技股份有限公司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陈晓鸣、陈晓凌、杨涛、齐福利、陈浩杰、任晓彪、唐伟伟、王明杰、许文俊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溧阳市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全生命周期动力电池AI监控预警系统（蜂云平台）研发及产业化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蜂巢能源科技股份有限公司、清华大学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李翌辉、杨红新、张放南、张建彪、林杰瑞、韩雪冰、仇惠惠、高攀龙、曾维思、孔祥栋、王棚超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新型车载移动式货物/车辆检查系统研制及应用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同方威视科技江苏有限公司、同方威视技术股份有限公司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李元景、孙尚民、宗春光、武文旺、杨学敬、喻卫丰、史俊平、宋全伟、王东宇、乔玉伟、杨彬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动力电池高镍正极材料关键技术及应用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贝特瑞（江苏）新材料科技有限公司、深圳市贝特瑞纳米科技有限公司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吴小珍、黄友元、杨顺毅、任付金、罗亮、宋雄、廖世豪、李家洪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低EMI纳秒级超快恢复开关模块的研发及产业化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常州瑞华电力电子器件有限公司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颜辉、颜廷刚、孙祥玉、邵凌翔、陈兴忠、陈晨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农牧制剂智能化数字车间系统集成及应用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江苏金旺智能科技有限公司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房国荣、王随家、司马铃、王阳、薛刚、诸葛玉香、张浩、张英、潘飞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产储智能化工厂研发及产业化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江苏汤姆森智能装备有限公司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汤建华、钱成龙、刘路、马杰、范崇林、张伟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高比能全气候高安全动力电池关键技术及产业化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中创新航科技股份有限公司、中创新航技术研究院（江苏）有限公司、中创新航科技（江苏）有限公司、中航锂电（洛阳）有限公司、江苏大学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潘芳芳、董非、王小强、郭其鑫、张勇杰、王纯德、徐小龙、辛晓冬、樊彦良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用于口腔低剂量3D成像的多焦点X射线源研制及产业化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新鸿电子有限公司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陈志强、唐华平、金鑫、张庆辉、潘劲松、荆增儒、马法杰、占杨炜、史俊杰、方润泽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基于薄层石墨烯的重防腐涂料体系产业化关键技术与工程应用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常州第六元素材料科技股份有限公司、中国电子科技集团公司第十四研究所、中海油常州涂料化工研究院有限公司、江苏道蓬科技有限公司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瞿研、杨军华、方健君、周海燕、朱彦武、唐润理、陈丰、周槿、王伟、吴艳红、郑雅轩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残障人群的康养辅助护理系统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常州中进医疗器材股份有限公司、中国科学院苏州生物医学工程技术研究所、南京工业大学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王尔琪、刘斌、徐夷凝、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于东玖、蔡黎明、王世军、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沙连森、储雨奕、李云</w:t>
            </w: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华亮、汪自强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高效智能自驱动永磁滚筒关键技术研发及应用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江苏嘉轩智能工业科技股份有限公司、常州工学院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付杰、张春晖、郭魂、左成、唐海彬、曹霞、盛冬平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连续戊烷发泡聚氨酯保温板材技术及其应用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江苏晶雪节能科技股份有限公司、南京林业大学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贾富忠、倪黎敏、罗振扬、徐兰、张恭辉、庄小云、庄妍雨、郑胜君、孙小恬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天然药物分子的新功效及其作用靶标发现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常州南京大学高新技术研究院、南京大学、江苏靶标生物医药研究所有限公司、南京吉芮康生物科技研究院有限公司，新乡市新辉药业有限公司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华子春、王继刚、殷武、杨洁、陈潇、黄启来、曹丹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热处理生产智能管控技术及应用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中国机械总院集团江苏分院有限公司、常州新区河海热处理工程有限公司、常州铂林热处理有限公司、中车戚墅堰机车车辆工艺研究所有限公司、江苏凯特汽车部件有限公司、江苏富冠金属科技有限公司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周玉龙、殷和平、张振、周永松、张久林、陈杰、林鑫、姚文健、杨永太、吕梦熙、李杰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微污染源水处理智能化成套装备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江苏美淼环保科技有限公司、常州大学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沈敏、张亦含、艾维、蒋建锋、姚亮、贾永涛、张雷、卜诗、徐荣、任秀秀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高压大流量整体式液压多路阀关键技术与产业化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江苏恒立液压科技有限公司、常州大学、华东交通大学、南京航空航天大学、江苏恒立液压股份有限公司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刘红光、朱伟、丁孺琦、王旦、张国良、哈良、马艳东、周忠华、高雪涛、于良振、孙祥广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智能化均匀张力高效整经装备关键技术及应用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卡尔迈耶（中国）有限公司、南京航空航天大学、无锡太湖学院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魏佳丹、肖明、许俊、张乐、许碧华、夏鹏、李阳、肖巍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轨道交通智能型</w:t>
            </w:r>
            <w:r>
              <w:rPr>
                <w:rFonts w:ascii="仿宋_GB2312" w:eastAsia="仿宋_GB2312"/>
                <w:szCs w:val="21"/>
              </w:rPr>
              <w:t>MW级牵引辅助变流系统核心控制板卡研发及产业化</w:t>
            </w:r>
          </w:p>
        </w:tc>
        <w:tc>
          <w:tcPr>
            <w:tcW w:w="1739" w:type="pct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新誉轨道交通科技有限公司、北方工业大学、东莞市轨道交通有限公司、常州地铁集团有限公司、新誉庞巴迪牵引系统有限公司</w:t>
            </w:r>
          </w:p>
        </w:tc>
        <w:tc>
          <w:tcPr>
            <w:tcW w:w="1270" w:type="pct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周立成、周志辉、苑国锋、张伟、杨鑫、盛晓峰、俞太亮、马海洋、陈锋、张虎、郑春雨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沉浸式七自由度Ⅴ</w:t>
            </w:r>
            <w:r>
              <w:rPr>
                <w:rFonts w:ascii="仿宋_GB2312" w:eastAsia="仿宋_GB2312"/>
                <w:szCs w:val="21"/>
              </w:rPr>
              <w:t>R轨道车产业化应用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江苏博人文化科技有限公司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周作伟、菅坤杰、谷容军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电动汽车充电智慧能源管理与运营平台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万帮星星充电科技有限公司、大连理工大学常州研究院有限公司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郑隽一、储丹、李娜、李强、申彦明、王宇新、李健、温浩、杨晓旦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大规模电动汽车智能高效充电系统关键技术研发及产业化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万帮数字能源股份有限公司、江苏大学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袁朝春、何友国、邵丹薇、张育铭、李宏庆、蔡宪逸、杨志、杨立军、陈明君、刘涛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武进区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大型飞机复合材料主承力件梁肋长桁设计制造及产业化应用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常州启赋安泰复合材料科技有限公司、江苏集萃碳纤维及复合材料应用技术研究院有限公司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郭红军、赵会民、曹靖、严兵、张达、涂尚平、王玉凯、谭佃龙、朱桂龙、郭艳、韩德滨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可追溯高可靠性高密度积层线路板关键技术研发及产业化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常州澳弘电子股份有限公司、常州海弘电子有限公司、常州机电职业技术学院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陈定红、耿丽娅、姜其斌、耿克非、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蜀江、韩耀飞、周微、朱留平、沈金华、郑强、宦洪波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基于智能巡航技术的高性能医院轨道物流系统及应用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江苏达实久信医疗科技有限公司、河海大学、江苏达实久信智慧物流系统有限公司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储元明、王正华、蔡昌春、江冰、佘小民、滕一万、汤旭锋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半固态流变成型大尺寸高强韧汽车铝轮毂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江苏凯特汽车部件有限公司、有研金属复材技术有限公司、大亚车轮制造有限公司、河海大学（常州校区）、常州机电职业技术学院、中国机械总院集团江苏分院有限公司、江苏今创控股集团有限公司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李萍、张志峰、何国元、田泽、任芳容、管歆格、高锋、刘江、朱文杰、张伟斌、管建国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智能高精度控制真空腔体制造关键技术研发及产业化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常州乐萌压力容器有限公司、常州工学院、中国机械总院集团江苏分院有限公司、浙江大学常州工业技术研究院、常州湖南大学机械装备研究院</w:t>
            </w:r>
          </w:p>
        </w:tc>
        <w:tc>
          <w:tcPr>
            <w:tcW w:w="1270" w:type="pct"/>
            <w:vAlign w:val="center"/>
          </w:tcPr>
          <w:p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潘燕萍、朱锡芳、杨圣军、陈功、卿宏军、刘伟、侯东东、潘俊杰、吴峰、陈欣吕、柳东秀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绿色低碳丁烷法顺酐成套技术及其应用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常州瑞华化工工程技术股份有限公司、常州瑞凯化工装备有限公司、新阳科技集团有限公司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吴非克、邹志荣、陈虎、顾佳慧、朱如意、李健、欧杰、董宏江、张晶、赵万民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基于第三代半导体的车载夜间智能辅助驾驶系统研发及产业化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常州星宇车灯股份有限公司、中国科学院半导体研究所、上海理工大学、常州大学、上海智驾汽车科技有限公司、常州工学院、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周晓萍、邓亮、刘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、王琦、潘明清、张屹、周圣砚、丰建芬、饶丰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基于在线修形的高速动车组轮轨异常振动控制技术及应用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常州中车铁马科技实业有限公司、中车戚墅堰机车车辆工艺研究所有限公司、同济大学、中车长春轨道客车股份有限公司、中车青岛四方机车车辆股份有限公司</w:t>
            </w:r>
            <w:r>
              <w:rPr>
                <w:rFonts w:hint="eastAsia" w:ascii="仿宋_GB2312" w:eastAsia="仿宋_GB2312"/>
                <w:szCs w:val="21"/>
              </w:rPr>
              <w:br w:type="page"/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苟青炳、伍安旭、陈逊、左建勇、宋春元、赵谷蒙、汪冬冬、冯畅、赵子健、金钱余、李波</w:t>
            </w:r>
            <w:r>
              <w:rPr>
                <w:rFonts w:hint="eastAsia" w:ascii="仿宋_GB2312" w:eastAsia="仿宋_GB2312"/>
                <w:szCs w:val="21"/>
              </w:rPr>
              <w:br w:type="page"/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制冷压缩机之高精度高可靠过载检测与保护技术研究及应用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江苏常荣电器股份有限公司、河海大学、常州常荣传感技术有限公司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匡成效、林英、王海滨、沈金荣、倪龙华、朱军宏、闵祥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结构功能一体化的复合材料设计及泡沫夹层复合板的研发及产业化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江苏中科聚合新材料产业技术研究院有限公司、常州大学、常州天晟新材料股份有限公司、常州天晟旅行装备有限公司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王宏标、姜彦、吴承旭、徐栋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新能源领域用高可靠沟槽栅型场阻断IGBT芯片及功率模块关键技术研发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江苏宏微科技股份有限公司、上海交通大学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赵善麒、王晓宝、刘利峰、俞义长、麻长胜、戚丽娜、荣睿、张海泉、常东来、张景超、高立明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多功能精准智能激光标线仪技术及其应用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莱赛激光科技股份有限公司、常州大学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陆建红、彭公新、朱晨阳、王小军、徐建良、刘月栋、顾春景、刘伟健、徐建康、窦逸飞、王慧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重载齿轮精密热处理关键技术研发及产业化应用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常州天山重工机械有限公司、常州大学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晓明、胡静、牟杏华、施纵横、霍叶青、王秀萍、张家宝、许仁伟、武计强、卢阳阳、魏坤霞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碳纤维多轴向织造及复合材料高效精确成型关键技术研发与应用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常州市宏发纵横新材料科技股份有限公司、中国机械总院集团江苏分院有限公司、南京大学、常州市新创智能科技有限公司、江苏华复轨道交通科技有限公司、中材科技（阜宁）风电叶片有限公司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庄百亮、谈昆伦、王晓亮、季小强、刘时海、李成良、徐清、安蓉蓉、郭鑫、汤娟、姜</w:t>
            </w:r>
            <w:r>
              <w:rPr>
                <w:rFonts w:ascii="仿宋_GB2312" w:eastAsia="仿宋_GB2312"/>
                <w:szCs w:val="21"/>
              </w:rPr>
              <w:t>悦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新北区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抗丙肝病毒药物关键技术研发及产业化应用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常州制药厂有限公司、南通常佑药业科技有限公司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王兵、于立国、朱怡君、孙光祥、张云然、林燕峰、陈瑶、李泽标、金晓峰、严军、杨志明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智能织造工业互联网关键技术创新及产业化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常州巨细信息科技有限公司、常州纺织服装职业技术学院、中国科学院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葛红存、张文明、王金桥、房建生、杨德显、陈伟、严刚、刘宏泉、朱贵波、游小龙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5G超高清云VR互动平台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江苏视博云信息技术有限公司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谷俊奇、徐文山、李睿珩、于其林、李业、王国猛、关岳峰、熊伟、陈思源、杨川川、韩冰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孕激素辅助生育新药烯丙雌醇及其制剂关键技术开发及产业化应用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常州四药制药有限公司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孙永强、钱明霞、王菊香、冯晓晖、蒋伟、祁祺、周达、严益民、曹月华、屠永锐、杨京华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核电厂用超纯奥氏体不锈钢无缝管的研发及产业化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江苏武进不锈股份有限公司、国家电投集团科学技术研究院有限公司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程健、宋建新、卢华兴、吉祥、钱超、鲁仰辉、徐奇、邹海东、白亚奎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高压电力开关设备输配电智能化系统优化技术基础研究及其产业化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伊顿电力设备有限公司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王腊洪、周凯、曹孝祖、谈晓芬、王玉军、胡慕荣、王海洋、刘晓丽、周凤鸣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基于高速离心雾化的节能低排放干燥设备关键技术及应用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江苏先锋干燥工程有限公司、常州工业职业技术学院、江苏大学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谢洪清、朱宇光、周振华、侯璐、施凯、孙宇新、查协芳、吴才华、朱忠明、夏吉春、谢涛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中高端聚酯纤维混纺面料研发生产一体化智能关键技术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亚东（常州）科技有限公司、常州纺织服装职业技术学院、东华大学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薛梁、吴访升、许福军、夏洁、余家鹏、鲁积刚、高妍、廖定安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新冠病毒采样检测关键技术及产业化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江苏涵恒医疗科技有限公司、常州纺织服装职业技术学院、厦门宝太生物科技有限公司</w:t>
            </w:r>
          </w:p>
        </w:tc>
        <w:tc>
          <w:tcPr>
            <w:tcW w:w="1270" w:type="pc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叶炜、孙云忠、陈浩、夏玲、杨丽波、顾志刚、陈彩华、张娇、陈东慧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天宁区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煤矿井下爆炸危险性环境精准监测预警技术与装备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中煤科工集团常州研究院有限公司、中国矿业大学、徐州江煤科技有限公司、天地（常州）自动化股份有限公司、电子科技大学、成都四相致新科技有限公司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程德强、包建军、罗克、寇旗旗、陈祝明、王海波、刘海、李臣华、陈海舰、杨伟航、马洪宇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高可靠超低延迟工业质检互联网关键技术开发及应用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常州微亿智造科技有限公司、东南大学、中国移动通信集团江苏有限公司常州分公司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王贝伦、马元巍、潘正颐、王萌、侯大为、李传佑、王闯、陈竟宇、陈冬生、郭江蕾、柴正一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国产大飞机配套高性能涂覆材料关键技术研发及应用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中海油常州涂料化工研究院有限公司、中海油常州环保涂料有限公司、南京大学、航空工业第一飞机设计研究院、中国商飞上海飞机设计研究院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周如东、王李军、陈强、贺辉、薛瑞丽、李文凯、朱晓丰、谭伟民、潘云飞、陆文明、倪爱兵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高性能特种合金绿色精密成形关键技术及应用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江苏精研科技股份有限公司、常州大学、北京科技大学、浙江大学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邬均文、刘春林、苏绍华、吴茂、李小宝、朱明露、吴勇军、陈刚、吴盾、曲选辉、章林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高端板材轧制用高速钢轧辊的研制及产业化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宝钢轧辊科技有限责任公司、宝山钢铁股份有限公司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陈伟、王辉、吴琼、张青、瞿海霞、胡现龙、谢晶、乔建平、李北玉、王进义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煤矿井下防爆无轨胶轮车关键技术及应用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常州科研试制中心有限公司、南昌矿山机械研究所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姜汉军、王眉林、钟勋、马祥宁、杨宏、饶俊良、李庆华、方文杰、伍生宏、汪达勇、王小飞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多功能医用水凝胶敷料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常州华联医疗器械集团股份有限公司、北京化工大学常州先进材料研究院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朱晶、马贵平、胡隆胜、朱建华、沈一平、陈广凯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钟楼区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高疲劳强度超长寿命高速重载列车齿轮材料工艺关键技术及应用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中车戚墅堰机车车辆工艺研究所有限公司、南京航空航天大学、钢铁研究总院、南京钢铁股份有限公司、江苏理工学院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文超、李政民卿、尉文超、邓伟、陈金龙、卢雅琳、李海洋、唐亮、晁国强、刘聪敏、陈亮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超大吨位矿用车辆轮毂电驱动机电集成系统关键技术研究与产业化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常州中车瑞泰装备科技有限公司、重庆大学、中车戚墅堰机车车辆工艺研究所有限公司、北京科技大学、中车株洲电机有限公司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郑剑云、张爱强、张再利、段振中、颜 力、徐 莎、汪 星、王 锋、吴国庆、刘 文、黎康康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（特）高压直流输电全数字化超大容量换流阀冷却系统关键技术及应用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常州博瑞电力自动化设备有限公司、南京南瑞继保电气有限公司、南京南瑞继保工程技术有限公司、东南大学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张广泰、赵盛国、陈宇曦、陈武、张潆月、严伟、吴继平、黄鹏、刘海彬、江楠、张辉亮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微电机高效装配工艺与智能化成套装备技术及应用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江苏雷利电机股份有限公司、南京航空航天大学、南京维拓科技股份有限公司、中国电子科技集团公司第二十一研究所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赵殿合、丁力平、丁维超、周志光、王卫军、蒋素荣、杨松贵、潘国威、陈文亮、谈金锋、陆游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面向智能终端产品的线性驱动系统关键技术研发及产业化</w:t>
            </w:r>
          </w:p>
        </w:tc>
        <w:tc>
          <w:tcPr>
            <w:tcW w:w="1739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常州市凯迪电器股份有限公司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姚步堂、朱更兴、高刚强、刘涛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耐火浇注料及耐火材料（耐火砖）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江苏恒耐炉料集团有限公司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王华龙、崔军超、黄朋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超大载荷核级液压阻尼装置关键技术及应用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常州格林电力机械制造有限公司、      上海核工程研究设计院有限公司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卢格、卢小青、施永兵、将运友、倪忠、贺枫、谢红华、王雪晖、吉庭婷、陈松、杜前超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经开区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富含承压水地层轨道交通建设安全管控成套关键技术与应用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常州地铁集团有限公司、东南大学、南京林业大学、常州市规划设计院、北京交通大学、常州市测绘院、南京坤拓土木工程科技有限公司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童立元、濮居一、张婷、朱文骏、李兴高、尤迪、蒋兴起、谢友鹏、王海龙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面向可再生能源消纳的高温热泵与电热协同关键技术及成套装备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国网江苏省电力有限公司、上海交通大学、东南大学、南瑞集团有限公司、常州金坛金能电力有限公司、江苏省电力试验研究院有限公司、山东力诺瑞特新能源有限公司、河海大学、上海诺通新能源科技有限公司</w:t>
            </w:r>
          </w:p>
        </w:tc>
        <w:tc>
          <w:tcPr>
            <w:tcW w:w="1270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孙  立、王如竹、袁俊球、胡  斌、庄  重、陈  虹、王振宇、吴  迪、臧海祥、李  敏、杨  毅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海洋油气长输管线用长寿命多级降压控制阀研发及产业化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常州工学院、江苏诚功阀门科技有限公司、南京航空航天大学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何亚峰、陈双河、白建会、施仙庆、冯涛、赵彻、江炜、张丹丹、郭晓平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超大负载风机轮毂高效率自动化热喷锌关键技术研究及工程应用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常州工学院、南京理工大学、遨博（江苏）机器人有限公司、南京坤航信息科技有限公司、常州双运机械制造有限公司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吴小锋、华洪良、宋杰、樊建秋、张志刚、李远水、陈勇将、史乃煜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高速大功率磁悬浮电机关键技术研发及应用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常州工学院、江苏明磁动力科技有限公司、江苏博克斯科技股份有限公司、中车大连机车研究所有限公司、鑫磊压缩机股份有限公司、南京信息职业技术学院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朱益利、王本义、孙刚、张恒、徐兵、袁军、鞠金涛、李渊、于建英、徐良、张燕红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高比能量锂离子动力电池热失控机理、防范机制及测试评价方法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中汽研(常州)汽车工程研究院有限公司、清华大学苏州研究院（吴江）、中汽研汽车检验中心(常州)有限公司、中国机械总院集团江苏分院有限公司、浙江大学常州工业技术研究院、力神电池(苏州)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赵景波、李海斌、刘磊、廖连莹、黄晨、薛驰、薛雷、丁川、杨浩清、卞维柏、汪敏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>
            <w:pPr>
              <w:pStyle w:val="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0"/>
              <w:jc w:val="center"/>
              <w:rPr>
                <w:rFonts w:ascii="仿宋_GB2312" w:hAnsi="宋体" w:eastAsia="仿宋_GB2312" w:cs="微软雅黑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75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新型锡酸盐光电薄膜与场效应晶体管器件应用</w:t>
            </w:r>
          </w:p>
        </w:tc>
        <w:tc>
          <w:tcPr>
            <w:tcW w:w="1739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常州工学院、常州光电技术研究所、常州光阳摩托车有限公司</w:t>
            </w:r>
            <w:r>
              <w:rPr>
                <w:rFonts w:ascii="仿宋_GB2312" w:eastAsia="仿宋_GB2312"/>
                <w:szCs w:val="21"/>
              </w:rPr>
              <w:t xml:space="preserve"> 、常州湖南大学机械装备研究院、、常州鼎先电子有限公司、溧阳大地新材料有限公司</w:t>
            </w:r>
          </w:p>
        </w:tc>
        <w:tc>
          <w:tcPr>
            <w:tcW w:w="1270" w:type="pct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杜文汉、黄祝庆、杨景景、陈勇伟、王波、刘从峰、杨帆、杜晓娇、芮黎宁、郑益</w:t>
            </w:r>
          </w:p>
        </w:tc>
        <w:tc>
          <w:tcPr>
            <w:tcW w:w="528" w:type="pc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市属</w:t>
            </w:r>
          </w:p>
        </w:tc>
      </w:tr>
    </w:tbl>
    <w:p>
      <w:pPr>
        <w:widowControl/>
        <w:jc w:val="left"/>
      </w:pPr>
      <w:bookmarkStart w:id="0" w:name="_GoBack"/>
      <w:bookmarkEnd w:id="0"/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br w:type="page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2E1D"/>
    <w:multiLevelType w:val="multilevel"/>
    <w:tmpl w:val="58212E1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AF"/>
    <w:rsid w:val="000259DB"/>
    <w:rsid w:val="00027070"/>
    <w:rsid w:val="000771A0"/>
    <w:rsid w:val="00222E99"/>
    <w:rsid w:val="0025287D"/>
    <w:rsid w:val="00282F42"/>
    <w:rsid w:val="00283849"/>
    <w:rsid w:val="002C3CAE"/>
    <w:rsid w:val="002D7685"/>
    <w:rsid w:val="003547D0"/>
    <w:rsid w:val="00370C54"/>
    <w:rsid w:val="003E3698"/>
    <w:rsid w:val="003F4029"/>
    <w:rsid w:val="004270F1"/>
    <w:rsid w:val="00447913"/>
    <w:rsid w:val="00466F8C"/>
    <w:rsid w:val="004D42B8"/>
    <w:rsid w:val="00571C2B"/>
    <w:rsid w:val="00595CE5"/>
    <w:rsid w:val="005E668F"/>
    <w:rsid w:val="005E6A23"/>
    <w:rsid w:val="00686C96"/>
    <w:rsid w:val="006C099C"/>
    <w:rsid w:val="006E4815"/>
    <w:rsid w:val="00722D0D"/>
    <w:rsid w:val="00724A57"/>
    <w:rsid w:val="00766573"/>
    <w:rsid w:val="007D1603"/>
    <w:rsid w:val="007E23B1"/>
    <w:rsid w:val="00810280"/>
    <w:rsid w:val="008118ED"/>
    <w:rsid w:val="00811A56"/>
    <w:rsid w:val="00820B18"/>
    <w:rsid w:val="008217AC"/>
    <w:rsid w:val="00954088"/>
    <w:rsid w:val="00995043"/>
    <w:rsid w:val="00995E57"/>
    <w:rsid w:val="009A1359"/>
    <w:rsid w:val="009C44AF"/>
    <w:rsid w:val="009E0491"/>
    <w:rsid w:val="00A4394C"/>
    <w:rsid w:val="00A55447"/>
    <w:rsid w:val="00AA6D84"/>
    <w:rsid w:val="00AA7918"/>
    <w:rsid w:val="00AD5CF5"/>
    <w:rsid w:val="00B14308"/>
    <w:rsid w:val="00B35DAC"/>
    <w:rsid w:val="00B90A70"/>
    <w:rsid w:val="00BB043D"/>
    <w:rsid w:val="00BC269E"/>
    <w:rsid w:val="00C733F6"/>
    <w:rsid w:val="00C96C3A"/>
    <w:rsid w:val="00CE5DD0"/>
    <w:rsid w:val="00D4552C"/>
    <w:rsid w:val="00D72EBC"/>
    <w:rsid w:val="00DD6E41"/>
    <w:rsid w:val="00DE1567"/>
    <w:rsid w:val="00DE1EDE"/>
    <w:rsid w:val="00E06DDF"/>
    <w:rsid w:val="00E22477"/>
    <w:rsid w:val="00E4688D"/>
    <w:rsid w:val="00E53DDB"/>
    <w:rsid w:val="00EE78A1"/>
    <w:rsid w:val="00EF5A32"/>
    <w:rsid w:val="00F75FDB"/>
    <w:rsid w:val="00F95B61"/>
    <w:rsid w:val="00FE2774"/>
    <w:rsid w:val="6A0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1096</Words>
  <Characters>6252</Characters>
  <Lines>52</Lines>
  <Paragraphs>14</Paragraphs>
  <TotalTime>475</TotalTime>
  <ScaleCrop>false</ScaleCrop>
  <LinksUpToDate>false</LinksUpToDate>
  <CharactersWithSpaces>7334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2021-05-11T08:10:00Z</dcterms:created>
  <dc:creator>John</dc:creator>
  <cp:lastModifiedBy>秦</cp:lastModifiedBy>
  <cp:lastPrinted>2022-05-17T01:11:00Z</cp:lastPrinted>
  <dcterms:modified xsi:type="dcterms:W3CDTF">2022-05-17T03:22:02Z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E7835021FC7C4CF2B8125EF49317F4E7</vt:lpwstr>
  </property>
</Properties>
</file>