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1C" w:rsidRDefault="005E3B1C">
      <w:pPr>
        <w:pStyle w:val="a4"/>
        <w:widowControl/>
        <w:jc w:val="both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附件</w:t>
      </w:r>
      <w:r w:rsidR="00535C31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1</w:t>
      </w:r>
    </w:p>
    <w:p w:rsidR="005E3B1C" w:rsidRDefault="005E3B1C">
      <w:pPr>
        <w:pStyle w:val="a4"/>
        <w:widowControl/>
        <w:jc w:val="center"/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shd w:val="clear" w:color="auto" w:fill="FFFFFF"/>
        </w:rPr>
        <w:t>揭榜操作流程</w:t>
      </w:r>
    </w:p>
    <w:p w:rsidR="005E3B1C" w:rsidRDefault="005E3B1C">
      <w:pPr>
        <w:pStyle w:val="a4"/>
        <w:widowControl/>
        <w:ind w:firstLineChars="200" w:firstLine="632"/>
        <w:rPr>
          <w:rFonts w:ascii="方正黑体_GBK" w:eastAsia="方正黑体_GBK" w:hAnsi="方正黑体_GBK" w:cs="方正黑体_GBK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“揭榜挂帅”攻坚计划项目利用《南通市科技计划项目管理系统》填写相关揭榜信息，提交成功即进入揭榜阶段。</w:t>
      </w:r>
    </w:p>
    <w:p w:rsidR="005E3B1C" w:rsidRDefault="005E3B1C">
      <w:pPr>
        <w:pStyle w:val="a4"/>
        <w:widowControl/>
        <w:ind w:firstLineChars="200" w:firstLine="632"/>
        <w:rPr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一、注册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通过《南通市科技计划项目管理系统》注册新用户，系统网址为http://xmgl.info.net.cn，</w:t>
      </w:r>
      <w:r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注册分为单位注册</w:t>
      </w:r>
      <w:r w:rsidR="0052588B"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（申报单位入口）</w:t>
      </w:r>
      <w:r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和团队注册</w:t>
      </w:r>
      <w:r w:rsidR="00F816E1"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(申报人入口)</w:t>
      </w:r>
      <w:r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，团队提交信息需所在单位审核</w:t>
      </w:r>
      <w:r w:rsidR="0052588B"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。市外单位注册时，主管部门请选择“南通市科技局”，所属地区选择“南通市外”</w:t>
      </w:r>
      <w:r>
        <w:rPr>
          <w:rFonts w:ascii="方正仿宋_GBK" w:eastAsia="方正仿宋_GBK" w:hAnsi="方正仿宋_GBK" w:cs="方正仿宋_GBK" w:hint="eastAsia"/>
          <w:color w:val="FF0000"/>
          <w:sz w:val="32"/>
          <w:szCs w:val="32"/>
          <w:shd w:val="clear" w:color="auto" w:fill="FFFFFF"/>
        </w:rPr>
        <w:t>。</w:t>
      </w:r>
    </w:p>
    <w:p w:rsidR="005E3B1C" w:rsidRDefault="005E3B1C">
      <w:pPr>
        <w:pStyle w:val="a4"/>
        <w:widowControl/>
        <w:ind w:firstLineChars="200" w:firstLine="632"/>
        <w:rPr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二、揭榜信息填写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登陆系统后选择“新项目申报”。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（一）第一页内容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1.“计划类别”选择“产业创新‘揭榜挂帅’攻坚计划项目”；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2.“是否同意转指导”填写“否”；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3.“项目名称”</w:t>
      </w:r>
      <w:r w:rsidR="00465F9F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填写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要揭榜的项目</w:t>
      </w:r>
      <w:r w:rsidR="00465F9F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名称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；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4.“申请市级科技经费”和“项目计划投入经费”均填写揭榜额度；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lastRenderedPageBreak/>
        <w:t>5.“主要目标及研究(建设)内容”简要填写“揭榜单位相关领域技术攻关优势”。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（二）第二页内容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填写项目攻关负责人基本信息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（三）第三页内容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1.填写项目技术指标相关信息，若无“实施前技术指标”直接填写“无”；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2.“建设任务名称”填写“无”，“经济指标名称”、“成果名称”等其他栏目均填写“0”，具体以现场对接为准。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（四）第四页内容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1.“项目经费来源预算”填写内容为揭榜金额，只填写一个年度“2022年”，项目攻关年度只填写“市、县（区）拨款”下“直接拨款”，其他均填“0”，具体以现场对接为准。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2.“项目经费支出预算”填写内容也为揭榜金额，只填写“直接费-设备费”，其他均填“0”，具体以现场对接为准。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（五）第五页内容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填写“项目组成员”信息。</w:t>
      </w:r>
    </w:p>
    <w:p w:rsidR="005E3B1C" w:rsidRDefault="005E3B1C">
      <w:pPr>
        <w:pStyle w:val="a4"/>
        <w:widowControl/>
        <w:ind w:firstLineChars="200" w:firstLine="632"/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（六）第六页内容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填写“项目合作单位”信息，“优先扶持对象”选择“0”，“分阶段考核信息”填写“无”。</w:t>
      </w:r>
    </w:p>
    <w:p w:rsidR="005E3B1C" w:rsidRDefault="005E3B1C">
      <w:pPr>
        <w:pStyle w:val="a4"/>
        <w:widowControl/>
        <w:ind w:firstLineChars="200" w:firstLine="632"/>
        <w:rPr>
          <w:rFonts w:ascii="方正仿宋_GBK" w:eastAsia="方正仿宋_GBK" w:hAnsi="方正仿宋_GBK" w:cs="方正仿宋_GBK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lastRenderedPageBreak/>
        <w:t>咨询：张雯  羌丹丹  550189</w:t>
      </w:r>
      <w:r w:rsidR="00D03D90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02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 xml:space="preserve">   550188</w:t>
      </w:r>
      <w:r w:rsidR="00D03D90"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32</w:t>
      </w:r>
      <w:r>
        <w:rPr>
          <w:rFonts w:ascii="方正仿宋_GBK" w:eastAsia="方正仿宋_GBK" w:hAnsi="方正仿宋_GBK" w:cs="方正仿宋_GBK" w:hint="eastAsia"/>
          <w:sz w:val="32"/>
          <w:szCs w:val="32"/>
          <w:shd w:val="clear" w:color="auto" w:fill="FFFFFF"/>
        </w:rPr>
        <w:t>（0513）</w:t>
      </w:r>
    </w:p>
    <w:p w:rsidR="005E3B1C" w:rsidRDefault="005E3B1C"/>
    <w:sectPr w:rsidR="005E3B1C">
      <w:footerReference w:type="default" r:id="rId6"/>
      <w:pgSz w:w="11906" w:h="16838"/>
      <w:pgMar w:top="1701" w:right="1474" w:bottom="1984" w:left="1587" w:header="851" w:footer="992" w:gutter="0"/>
      <w:cols w:space="720"/>
      <w:docGrid w:type="linesAndChars" w:linePitch="657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5AF" w:rsidRDefault="004445AF">
      <w:r>
        <w:separator/>
      </w:r>
    </w:p>
  </w:endnote>
  <w:endnote w:type="continuationSeparator" w:id="1">
    <w:p w:rsidR="004445AF" w:rsidRDefault="00444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4A4DC0-B5A2-4365-AE99-FFD225ABE40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67863D8-E8C4-401F-882D-A9B9F34407A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F2957D7-5EDB-4444-A440-5E15A01A2E8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F59987D-B4F4-4692-8D08-5D69A4644753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053586A-01CD-4D35-8DE6-E38102AED0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54B0ED4-17F1-453F-870E-B1329E468F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B1C" w:rsidRDefault="005E3B1C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0;margin-top:0;width:2in;height:2in;z-index:25165772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 filled="f" stroked="f">
          <v:textbox style="mso-fit-shape-to-text:t" inset="0,0,0,0">
            <w:txbxContent>
              <w:p w:rsidR="005E3B1C" w:rsidRDefault="005E3B1C">
                <w:pPr>
                  <w:pStyle w:val="a3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— </w:t>
                </w: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535C31">
                  <w:rPr>
                    <w:noProof/>
                    <w:sz w:val="28"/>
                    <w:szCs w:val="28"/>
                  </w:rPr>
                  <w:t>1</w:t>
                </w:r>
                <w:r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5AF" w:rsidRDefault="004445AF">
      <w:r>
        <w:separator/>
      </w:r>
    </w:p>
  </w:footnote>
  <w:footnote w:type="continuationSeparator" w:id="1">
    <w:p w:rsidR="004445AF" w:rsidRDefault="004445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defaultTabStop w:val="420"/>
  <w:drawingGridVerticalSpacing w:val="156"/>
  <w:displayHorizontalDrawingGridEvery w:val="2"/>
  <w:displayVerticalDrawingGridEvery w:val="2"/>
  <w:characterSpacingControl w:val="compressPunctuation"/>
  <w:hdrShapeDefaults>
    <o:shapedefaults v:ext="edit" spidmax="307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VkZThjZWYxNWNiZjJmMzUyZWU1YzUyNjY2ODQ5YjIifQ=="/>
  </w:docVars>
  <w:rsids>
    <w:rsidRoot w:val="00F816E1"/>
    <w:rsid w:val="004445AF"/>
    <w:rsid w:val="00465F9F"/>
    <w:rsid w:val="0052588B"/>
    <w:rsid w:val="00535C31"/>
    <w:rsid w:val="005E3B1C"/>
    <w:rsid w:val="005F0739"/>
    <w:rsid w:val="009222C8"/>
    <w:rsid w:val="00C613BB"/>
    <w:rsid w:val="00D03D90"/>
    <w:rsid w:val="00F816E1"/>
    <w:rsid w:val="00F93081"/>
    <w:rsid w:val="17C33690"/>
    <w:rsid w:val="1A640DDF"/>
    <w:rsid w:val="40923CC0"/>
    <w:rsid w:val="40942E20"/>
    <w:rsid w:val="574D6F69"/>
    <w:rsid w:val="6CE2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tLeast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Normal (Web)"/>
    <w:basedOn w:val="a"/>
    <w:pPr>
      <w:jc w:val="left"/>
    </w:pPr>
    <w:rPr>
      <w:kern w:val="0"/>
      <w:sz w:val="24"/>
    </w:rPr>
  </w:style>
  <w:style w:type="paragraph" w:styleId="a5">
    <w:name w:val="header"/>
    <w:basedOn w:val="a"/>
    <w:link w:val="Char"/>
    <w:rsid w:val="00F81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816E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642</Characters>
  <Application>Microsoft Office Word</Application>
  <DocSecurity>0</DocSecurity>
  <Lines>5</Lines>
  <Paragraphs>1</Paragraphs>
  <ScaleCrop>false</ScaleCrop>
  <Company>Microsoft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系统管理员</cp:lastModifiedBy>
  <cp:revision>2</cp:revision>
  <dcterms:created xsi:type="dcterms:W3CDTF">2022-05-25T03:22:00Z</dcterms:created>
  <dcterms:modified xsi:type="dcterms:W3CDTF">2022-05-25T03:22:00Z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1FB4DD925CF345499D42B5B4B7C161CB</vt:lpwstr>
  </property>
  <property fmtid="{D5CDD505-2E9C-101B-9397-08002B2CF9AE}" pid="4" name="KSOSaveFontToCloudKey">
    <vt:lpwstr>491363662_embed</vt:lpwstr>
  </property>
</Properties>
</file>