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72C7" w14:textId="77777777" w:rsidR="00C87A85" w:rsidRPr="00C87A85" w:rsidRDefault="00C87A85" w:rsidP="00C87A85">
      <w:pPr>
        <w:widowControl/>
        <w:shd w:val="clear" w:color="auto" w:fill="FFFFFF"/>
        <w:jc w:val="left"/>
        <w:rPr>
          <w:rFonts w:ascii="宋体" w:eastAsia="宋体" w:hAnsi="宋体" w:cs="宋体"/>
          <w:color w:val="222222"/>
          <w:kern w:val="0"/>
          <w:szCs w:val="21"/>
        </w:rPr>
      </w:pPr>
      <w:r w:rsidRPr="00C87A85">
        <w:rPr>
          <w:rFonts w:ascii="宋体" w:eastAsia="宋体" w:hAnsi="宋体" w:cs="宋体" w:hint="eastAsia"/>
          <w:color w:val="222222"/>
          <w:kern w:val="0"/>
          <w:sz w:val="22"/>
        </w:rPr>
        <w:t>项目</w:t>
      </w:r>
      <w:proofErr w:type="gramStart"/>
      <w:r w:rsidRPr="00C87A85">
        <w:rPr>
          <w:rFonts w:ascii="宋体" w:eastAsia="宋体" w:hAnsi="宋体" w:cs="宋体" w:hint="eastAsia"/>
          <w:color w:val="222222"/>
          <w:kern w:val="0"/>
          <w:sz w:val="22"/>
        </w:rPr>
        <w:t>一</w:t>
      </w:r>
      <w:proofErr w:type="gramEnd"/>
      <w:r w:rsidRPr="00C87A85">
        <w:rPr>
          <w:rFonts w:ascii="宋体" w:eastAsia="宋体" w:hAnsi="宋体" w:cs="宋体" w:hint="eastAsia"/>
          <w:color w:val="222222"/>
          <w:kern w:val="0"/>
          <w:sz w:val="22"/>
        </w:rPr>
        <w:t>：</w:t>
      </w:r>
    </w:p>
    <w:tbl>
      <w:tblPr>
        <w:tblW w:w="0" w:type="auto"/>
        <w:shd w:val="clear" w:color="auto" w:fill="FFFFFF"/>
        <w:tblCellMar>
          <w:left w:w="0" w:type="dxa"/>
          <w:right w:w="0" w:type="dxa"/>
        </w:tblCellMar>
        <w:tblLook w:val="04A0" w:firstRow="1" w:lastRow="0" w:firstColumn="1" w:lastColumn="0" w:noHBand="0" w:noVBand="1"/>
      </w:tblPr>
      <w:tblGrid>
        <w:gridCol w:w="1340"/>
        <w:gridCol w:w="6946"/>
      </w:tblGrid>
      <w:tr w:rsidR="00C87A85" w:rsidRPr="00C87A85" w14:paraId="0725D672" w14:textId="77777777" w:rsidTr="00C87A85">
        <w:tc>
          <w:tcPr>
            <w:tcW w:w="1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D3E2B56"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项目名称</w:t>
            </w:r>
          </w:p>
        </w:tc>
        <w:tc>
          <w:tcPr>
            <w:tcW w:w="74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116394"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面向新增耕地资源的滨海盐碱地快速改良技术与应用</w:t>
            </w:r>
          </w:p>
        </w:tc>
      </w:tr>
      <w:tr w:rsidR="00C87A85" w:rsidRPr="00C87A85" w14:paraId="5ECD5FF1" w14:textId="77777777" w:rsidTr="00C87A85">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1A0974C"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完 成 人</w:t>
            </w:r>
          </w:p>
        </w:tc>
        <w:tc>
          <w:tcPr>
            <w:tcW w:w="74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D92E2E"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程知言,</w:t>
            </w:r>
            <w:proofErr w:type="gramStart"/>
            <w:r w:rsidRPr="00C87A85">
              <w:rPr>
                <w:rFonts w:ascii="宋体" w:eastAsia="宋体" w:hAnsi="宋体" w:cs="宋体" w:hint="eastAsia"/>
                <w:color w:val="222222"/>
                <w:kern w:val="0"/>
                <w:sz w:val="22"/>
              </w:rPr>
              <w:t>濮励</w:t>
            </w:r>
            <w:proofErr w:type="gramEnd"/>
            <w:r w:rsidRPr="00C87A85">
              <w:rPr>
                <w:rFonts w:ascii="宋体" w:eastAsia="宋体" w:hAnsi="宋体" w:cs="宋体" w:hint="eastAsia"/>
                <w:color w:val="222222"/>
                <w:kern w:val="0"/>
                <w:sz w:val="22"/>
              </w:rPr>
              <w:t>杰,胡建,杨晋炜,姜夏烨,葛云,陈澎军,杨轮</w:t>
            </w:r>
            <w:proofErr w:type="gramStart"/>
            <w:r w:rsidRPr="00C87A85">
              <w:rPr>
                <w:rFonts w:ascii="宋体" w:eastAsia="宋体" w:hAnsi="宋体" w:cs="宋体" w:hint="eastAsia"/>
                <w:color w:val="222222"/>
                <w:kern w:val="0"/>
                <w:sz w:val="22"/>
              </w:rPr>
              <w:t>凯</w:t>
            </w:r>
            <w:proofErr w:type="gramEnd"/>
            <w:r w:rsidRPr="00C87A85">
              <w:rPr>
                <w:rFonts w:ascii="宋体" w:eastAsia="宋体" w:hAnsi="宋体" w:cs="宋体" w:hint="eastAsia"/>
                <w:color w:val="222222"/>
                <w:kern w:val="0"/>
                <w:sz w:val="22"/>
              </w:rPr>
              <w:t>,关庆庆,刘强,倪平泽</w:t>
            </w:r>
          </w:p>
        </w:tc>
      </w:tr>
      <w:tr w:rsidR="00C87A85" w:rsidRPr="00C87A85" w14:paraId="547B8298" w14:textId="77777777" w:rsidTr="00C87A85">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7E69A76"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完成单位</w:t>
            </w:r>
          </w:p>
        </w:tc>
        <w:tc>
          <w:tcPr>
            <w:tcW w:w="74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C068A6"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江苏省有色金属华东地质勘查局地球化学勘查与海洋地质调查研究院,南京工程学院,南京大学地理与海洋科学学院,江苏华东地质环境工程有限公司</w:t>
            </w:r>
          </w:p>
        </w:tc>
      </w:tr>
      <w:tr w:rsidR="00C87A85" w:rsidRPr="00C87A85" w14:paraId="53D22EB2" w14:textId="77777777" w:rsidTr="00C87A85">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14DD657"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项目起</w:t>
            </w:r>
          </w:p>
          <w:p w14:paraId="42248845" w14:textId="77777777" w:rsidR="00C87A85" w:rsidRPr="00C87A85" w:rsidRDefault="00C87A85" w:rsidP="00C87A85">
            <w:pPr>
              <w:widowControl/>
              <w:jc w:val="center"/>
              <w:rPr>
                <w:rFonts w:ascii="宋体" w:eastAsia="宋体" w:hAnsi="宋体" w:cs="宋体" w:hint="eastAsia"/>
                <w:color w:val="222222"/>
                <w:kern w:val="0"/>
                <w:sz w:val="18"/>
                <w:szCs w:val="18"/>
              </w:rPr>
            </w:pPr>
            <w:proofErr w:type="gramStart"/>
            <w:r w:rsidRPr="00C87A85">
              <w:rPr>
                <w:rFonts w:ascii="宋体" w:eastAsia="宋体" w:hAnsi="宋体" w:cs="宋体" w:hint="eastAsia"/>
                <w:color w:val="222222"/>
                <w:kern w:val="0"/>
                <w:sz w:val="22"/>
              </w:rPr>
              <w:t>止</w:t>
            </w:r>
            <w:proofErr w:type="gramEnd"/>
            <w:r w:rsidRPr="00C87A85">
              <w:rPr>
                <w:rFonts w:ascii="宋体" w:eastAsia="宋体" w:hAnsi="宋体" w:cs="宋体" w:hint="eastAsia"/>
                <w:color w:val="222222"/>
                <w:kern w:val="0"/>
                <w:sz w:val="22"/>
              </w:rPr>
              <w:t>时间</w:t>
            </w:r>
          </w:p>
        </w:tc>
        <w:tc>
          <w:tcPr>
            <w:tcW w:w="74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8C8F8B"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起始：2014 年01 月01 日</w:t>
            </w:r>
          </w:p>
          <w:p w14:paraId="416B7E1E"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完成：2019 年12 月31 日</w:t>
            </w:r>
          </w:p>
        </w:tc>
      </w:tr>
      <w:tr w:rsidR="00C87A85" w:rsidRPr="00C87A85" w14:paraId="1191387C" w14:textId="77777777" w:rsidTr="00C87A85">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1564EC9"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提名单位</w:t>
            </w:r>
          </w:p>
        </w:tc>
        <w:tc>
          <w:tcPr>
            <w:tcW w:w="74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1952FB"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江苏省自然资源厅</w:t>
            </w:r>
          </w:p>
        </w:tc>
      </w:tr>
      <w:tr w:rsidR="00C87A85" w:rsidRPr="00C87A85" w14:paraId="10C6799B" w14:textId="77777777" w:rsidTr="00C87A85">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30A399"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成果类别</w:t>
            </w:r>
          </w:p>
        </w:tc>
        <w:tc>
          <w:tcPr>
            <w:tcW w:w="74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00E10C"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应用类</w:t>
            </w:r>
          </w:p>
        </w:tc>
      </w:tr>
    </w:tbl>
    <w:p w14:paraId="2933E688" w14:textId="77777777" w:rsidR="00C87A85" w:rsidRPr="00C87A85" w:rsidRDefault="00C87A85" w:rsidP="00C87A85">
      <w:pPr>
        <w:widowControl/>
        <w:shd w:val="clear" w:color="auto" w:fill="FFFFFF"/>
        <w:jc w:val="center"/>
        <w:rPr>
          <w:rFonts w:ascii="宋体" w:eastAsia="宋体" w:hAnsi="宋体" w:cs="宋体" w:hint="eastAsia"/>
          <w:color w:val="222222"/>
          <w:kern w:val="0"/>
          <w:szCs w:val="21"/>
        </w:rPr>
      </w:pPr>
      <w:r w:rsidRPr="00C87A85">
        <w:rPr>
          <w:rFonts w:ascii="宋体" w:eastAsia="宋体" w:hAnsi="宋体" w:cs="宋体" w:hint="eastAsia"/>
          <w:color w:val="222222"/>
          <w:kern w:val="0"/>
          <w:sz w:val="22"/>
        </w:rPr>
        <w:t>主要论文著作</w:t>
      </w:r>
    </w:p>
    <w:tbl>
      <w:tblPr>
        <w:tblW w:w="0" w:type="auto"/>
        <w:shd w:val="clear" w:color="auto" w:fill="FFFFFF"/>
        <w:tblCellMar>
          <w:left w:w="0" w:type="dxa"/>
          <w:right w:w="0" w:type="dxa"/>
        </w:tblCellMar>
        <w:tblLook w:val="04A0" w:firstRow="1" w:lastRow="0" w:firstColumn="1" w:lastColumn="0" w:noHBand="0" w:noVBand="1"/>
      </w:tblPr>
      <w:tblGrid>
        <w:gridCol w:w="5115"/>
        <w:gridCol w:w="991"/>
        <w:gridCol w:w="964"/>
        <w:gridCol w:w="1216"/>
      </w:tblGrid>
      <w:tr w:rsidR="00C87A85" w:rsidRPr="00C87A85" w14:paraId="62A20598" w14:textId="77777777" w:rsidTr="00C87A85">
        <w:tc>
          <w:tcPr>
            <w:tcW w:w="55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71FC43A"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论文著作名称</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B7B03A"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第一作者</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F05BAA"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通讯作者</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F96440"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是否国内</w:t>
            </w:r>
          </w:p>
          <w:p w14:paraId="6E879668"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期刊</w:t>
            </w:r>
          </w:p>
        </w:tc>
      </w:tr>
      <w:tr w:rsidR="00C87A85" w:rsidRPr="00C87A85" w14:paraId="5BD9026A" w14:textId="77777777" w:rsidTr="00C87A85">
        <w:tc>
          <w:tcPr>
            <w:tcW w:w="5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BD951F" w14:textId="77777777" w:rsidR="00C87A85" w:rsidRPr="00C87A85" w:rsidRDefault="00C87A85" w:rsidP="00C87A85">
            <w:pPr>
              <w:widowControl/>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  土壤水盐运移模型研究进展及展望</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0EBE9A"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解雪峰</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B2C2A2" w14:textId="77777777" w:rsidR="00C87A85" w:rsidRPr="00C87A85" w:rsidRDefault="00C87A85" w:rsidP="00C87A85">
            <w:pPr>
              <w:widowControl/>
              <w:jc w:val="center"/>
              <w:rPr>
                <w:rFonts w:ascii="宋体" w:eastAsia="宋体" w:hAnsi="宋体" w:cs="宋体" w:hint="eastAsia"/>
                <w:color w:val="222222"/>
                <w:kern w:val="0"/>
                <w:sz w:val="18"/>
                <w:szCs w:val="18"/>
              </w:rPr>
            </w:pPr>
            <w:proofErr w:type="gramStart"/>
            <w:r w:rsidRPr="00C87A85">
              <w:rPr>
                <w:rFonts w:ascii="宋体" w:eastAsia="宋体" w:hAnsi="宋体" w:cs="宋体" w:hint="eastAsia"/>
                <w:color w:val="222222"/>
                <w:kern w:val="0"/>
                <w:sz w:val="22"/>
              </w:rPr>
              <w:t>濮励</w:t>
            </w:r>
            <w:proofErr w:type="gramEnd"/>
            <w:r w:rsidRPr="00C87A85">
              <w:rPr>
                <w:rFonts w:ascii="宋体" w:eastAsia="宋体" w:hAnsi="宋体" w:cs="宋体" w:hint="eastAsia"/>
                <w:color w:val="222222"/>
                <w:kern w:val="0"/>
                <w:sz w:val="22"/>
              </w:rPr>
              <w:t>杰</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E18C88"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是</w:t>
            </w:r>
          </w:p>
        </w:tc>
      </w:tr>
      <w:tr w:rsidR="00C87A85" w:rsidRPr="00C87A85" w14:paraId="7F2E1656" w14:textId="77777777" w:rsidTr="00C87A85">
        <w:tc>
          <w:tcPr>
            <w:tcW w:w="5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F3E8183" w14:textId="77777777" w:rsidR="00C87A85" w:rsidRPr="00C87A85" w:rsidRDefault="00C87A85" w:rsidP="00C87A85">
            <w:pPr>
              <w:widowControl/>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  基于MDS与TOPSIS模型的滨海滩涂围垦区土壤质量评价</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FB52BD"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解雪峰</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A1CF76" w14:textId="77777777" w:rsidR="00C87A85" w:rsidRPr="00C87A85" w:rsidRDefault="00C87A85" w:rsidP="00C87A85">
            <w:pPr>
              <w:widowControl/>
              <w:jc w:val="center"/>
              <w:rPr>
                <w:rFonts w:ascii="宋体" w:eastAsia="宋体" w:hAnsi="宋体" w:cs="宋体" w:hint="eastAsia"/>
                <w:color w:val="222222"/>
                <w:kern w:val="0"/>
                <w:sz w:val="18"/>
                <w:szCs w:val="18"/>
              </w:rPr>
            </w:pPr>
            <w:proofErr w:type="gramStart"/>
            <w:r w:rsidRPr="00C87A85">
              <w:rPr>
                <w:rFonts w:ascii="宋体" w:eastAsia="宋体" w:hAnsi="宋体" w:cs="宋体" w:hint="eastAsia"/>
                <w:color w:val="222222"/>
                <w:kern w:val="0"/>
                <w:sz w:val="22"/>
              </w:rPr>
              <w:t>濮励</w:t>
            </w:r>
            <w:proofErr w:type="gramEnd"/>
            <w:r w:rsidRPr="00C87A85">
              <w:rPr>
                <w:rFonts w:ascii="宋体" w:eastAsia="宋体" w:hAnsi="宋体" w:cs="宋体" w:hint="eastAsia"/>
                <w:color w:val="222222"/>
                <w:kern w:val="0"/>
                <w:sz w:val="22"/>
              </w:rPr>
              <w:t>杰</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A0C18D"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是</w:t>
            </w:r>
          </w:p>
        </w:tc>
      </w:tr>
      <w:tr w:rsidR="00C87A85" w:rsidRPr="00C87A85" w14:paraId="61B0492C" w14:textId="77777777" w:rsidTr="00C87A85">
        <w:tc>
          <w:tcPr>
            <w:tcW w:w="5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61BD276" w14:textId="77777777" w:rsidR="00C87A85" w:rsidRPr="00C87A85" w:rsidRDefault="00C87A85" w:rsidP="00C87A85">
            <w:pPr>
              <w:widowControl/>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  Evolution of soil properties following reclamation in coastal areas: A review</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65BE07"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 xml:space="preserve">Li </w:t>
            </w:r>
            <w:proofErr w:type="spellStart"/>
            <w:r w:rsidRPr="00C87A85">
              <w:rPr>
                <w:rFonts w:ascii="宋体" w:eastAsia="宋体" w:hAnsi="宋体" w:cs="宋体" w:hint="eastAsia"/>
                <w:color w:val="222222"/>
                <w:kern w:val="0"/>
                <w:sz w:val="22"/>
              </w:rPr>
              <w:t>Jianguo</w:t>
            </w:r>
            <w:proofErr w:type="spellEnd"/>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37DF1F"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 xml:space="preserve">Pu </w:t>
            </w:r>
            <w:proofErr w:type="spellStart"/>
            <w:r w:rsidRPr="00C87A85">
              <w:rPr>
                <w:rFonts w:ascii="宋体" w:eastAsia="宋体" w:hAnsi="宋体" w:cs="宋体" w:hint="eastAsia"/>
                <w:color w:val="222222"/>
                <w:kern w:val="0"/>
                <w:sz w:val="22"/>
              </w:rPr>
              <w:t>Lijie</w:t>
            </w:r>
            <w:proofErr w:type="spellEnd"/>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77742A"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否</w:t>
            </w:r>
          </w:p>
        </w:tc>
      </w:tr>
      <w:tr w:rsidR="00C87A85" w:rsidRPr="00C87A85" w14:paraId="13A2400F" w14:textId="77777777" w:rsidTr="00C87A85">
        <w:tc>
          <w:tcPr>
            <w:tcW w:w="5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2F3F5A0" w14:textId="77777777" w:rsidR="00C87A85" w:rsidRPr="00C87A85" w:rsidRDefault="00C87A85" w:rsidP="00C87A85">
            <w:pPr>
              <w:widowControl/>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  Soil salinization research in </w:t>
            </w:r>
            <w:proofErr w:type="spellStart"/>
            <w:proofErr w:type="gramStart"/>
            <w:r w:rsidRPr="00C87A85">
              <w:rPr>
                <w:rFonts w:ascii="宋体" w:eastAsia="宋体" w:hAnsi="宋体" w:cs="宋体" w:hint="eastAsia"/>
                <w:color w:val="222222"/>
                <w:kern w:val="0"/>
                <w:sz w:val="22"/>
              </w:rPr>
              <w:t>China:Advances</w:t>
            </w:r>
            <w:proofErr w:type="spellEnd"/>
            <w:proofErr w:type="gramEnd"/>
            <w:r w:rsidRPr="00C87A85">
              <w:rPr>
                <w:rFonts w:ascii="宋体" w:eastAsia="宋体" w:hAnsi="宋体" w:cs="宋体" w:hint="eastAsia"/>
                <w:color w:val="222222"/>
                <w:kern w:val="0"/>
                <w:sz w:val="22"/>
              </w:rPr>
              <w:t xml:space="preserve"> and prospects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22D065"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 xml:space="preserve">Li </w:t>
            </w:r>
            <w:proofErr w:type="spellStart"/>
            <w:r w:rsidRPr="00C87A85">
              <w:rPr>
                <w:rFonts w:ascii="宋体" w:eastAsia="宋体" w:hAnsi="宋体" w:cs="宋体" w:hint="eastAsia"/>
                <w:color w:val="222222"/>
                <w:kern w:val="0"/>
                <w:sz w:val="22"/>
              </w:rPr>
              <w:t>Jianguo</w:t>
            </w:r>
            <w:proofErr w:type="spellEnd"/>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A1814A"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 xml:space="preserve">Pu </w:t>
            </w:r>
            <w:proofErr w:type="spellStart"/>
            <w:r w:rsidRPr="00C87A85">
              <w:rPr>
                <w:rFonts w:ascii="宋体" w:eastAsia="宋体" w:hAnsi="宋体" w:cs="宋体" w:hint="eastAsia"/>
                <w:color w:val="222222"/>
                <w:kern w:val="0"/>
                <w:sz w:val="22"/>
              </w:rPr>
              <w:t>Lijie</w:t>
            </w:r>
            <w:proofErr w:type="spellEnd"/>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E9E27A"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否</w:t>
            </w:r>
          </w:p>
        </w:tc>
      </w:tr>
      <w:tr w:rsidR="00C87A85" w:rsidRPr="00C87A85" w14:paraId="305F5A19" w14:textId="77777777" w:rsidTr="00C87A85">
        <w:tc>
          <w:tcPr>
            <w:tcW w:w="5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2803BD7" w14:textId="77777777" w:rsidR="00C87A85" w:rsidRPr="00C87A85" w:rsidRDefault="00C87A85" w:rsidP="00C87A85">
            <w:pPr>
              <w:widowControl/>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  Response of soil physicochemical properties and enzyme activities to long-term reclamation of coastal saline soil, Eastern China</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849062" w14:textId="77777777" w:rsidR="00C87A85" w:rsidRPr="00C87A85" w:rsidRDefault="00C87A85" w:rsidP="00C87A85">
            <w:pPr>
              <w:widowControl/>
              <w:jc w:val="center"/>
              <w:rPr>
                <w:rFonts w:ascii="宋体" w:eastAsia="宋体" w:hAnsi="宋体" w:cs="宋体" w:hint="eastAsia"/>
                <w:color w:val="222222"/>
                <w:kern w:val="0"/>
                <w:sz w:val="18"/>
                <w:szCs w:val="18"/>
              </w:rPr>
            </w:pPr>
            <w:proofErr w:type="spellStart"/>
            <w:r w:rsidRPr="00C87A85">
              <w:rPr>
                <w:rFonts w:ascii="宋体" w:eastAsia="宋体" w:hAnsi="宋体" w:cs="宋体" w:hint="eastAsia"/>
                <w:color w:val="222222"/>
                <w:kern w:val="0"/>
                <w:sz w:val="22"/>
              </w:rPr>
              <w:t>Xie</w:t>
            </w:r>
            <w:proofErr w:type="spellEnd"/>
            <w:r w:rsidRPr="00C87A85">
              <w:rPr>
                <w:rFonts w:ascii="宋体" w:eastAsia="宋体" w:hAnsi="宋体" w:cs="宋体" w:hint="eastAsia"/>
                <w:color w:val="222222"/>
                <w:kern w:val="0"/>
                <w:sz w:val="22"/>
              </w:rPr>
              <w:t xml:space="preserve"> </w:t>
            </w:r>
            <w:proofErr w:type="spellStart"/>
            <w:r w:rsidRPr="00C87A85">
              <w:rPr>
                <w:rFonts w:ascii="宋体" w:eastAsia="宋体" w:hAnsi="宋体" w:cs="宋体" w:hint="eastAsia"/>
                <w:color w:val="222222"/>
                <w:kern w:val="0"/>
                <w:sz w:val="22"/>
              </w:rPr>
              <w:t>Xuefeng</w:t>
            </w:r>
            <w:proofErr w:type="spellEnd"/>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A3BAF2"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 xml:space="preserve">Pu </w:t>
            </w:r>
            <w:proofErr w:type="spellStart"/>
            <w:r w:rsidRPr="00C87A85">
              <w:rPr>
                <w:rFonts w:ascii="宋体" w:eastAsia="宋体" w:hAnsi="宋体" w:cs="宋体" w:hint="eastAsia"/>
                <w:color w:val="222222"/>
                <w:kern w:val="0"/>
                <w:sz w:val="22"/>
              </w:rPr>
              <w:t>Lijie</w:t>
            </w:r>
            <w:proofErr w:type="spellEnd"/>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47AA5C"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否</w:t>
            </w:r>
          </w:p>
        </w:tc>
      </w:tr>
    </w:tbl>
    <w:p w14:paraId="55104048" w14:textId="77777777" w:rsidR="00C87A85" w:rsidRPr="00C87A85" w:rsidRDefault="00C87A85" w:rsidP="00C87A85">
      <w:pPr>
        <w:widowControl/>
        <w:shd w:val="clear" w:color="auto" w:fill="FFFFFF"/>
        <w:jc w:val="center"/>
        <w:rPr>
          <w:rFonts w:ascii="宋体" w:eastAsia="宋体" w:hAnsi="宋体" w:cs="宋体" w:hint="eastAsia"/>
          <w:color w:val="222222"/>
          <w:kern w:val="0"/>
          <w:szCs w:val="21"/>
        </w:rPr>
      </w:pPr>
      <w:r w:rsidRPr="00C87A85">
        <w:rPr>
          <w:rFonts w:ascii="宋体" w:eastAsia="宋体" w:hAnsi="宋体" w:cs="宋体" w:hint="eastAsia"/>
          <w:color w:val="222222"/>
          <w:kern w:val="0"/>
          <w:sz w:val="22"/>
        </w:rPr>
        <w:t>主要知识产权目录</w:t>
      </w:r>
    </w:p>
    <w:tbl>
      <w:tblPr>
        <w:tblW w:w="5000" w:type="pct"/>
        <w:jc w:val="center"/>
        <w:tblCellMar>
          <w:left w:w="0" w:type="dxa"/>
          <w:right w:w="0" w:type="dxa"/>
        </w:tblCellMar>
        <w:tblLook w:val="04A0" w:firstRow="1" w:lastRow="0" w:firstColumn="1" w:lastColumn="0" w:noHBand="0" w:noVBand="1"/>
      </w:tblPr>
      <w:tblGrid>
        <w:gridCol w:w="240"/>
        <w:gridCol w:w="680"/>
        <w:gridCol w:w="460"/>
        <w:gridCol w:w="2110"/>
        <w:gridCol w:w="570"/>
        <w:gridCol w:w="1780"/>
        <w:gridCol w:w="1027"/>
        <w:gridCol w:w="1419"/>
      </w:tblGrid>
      <w:tr w:rsidR="00C87A85" w:rsidRPr="00C87A85" w14:paraId="3842A177" w14:textId="77777777" w:rsidTr="00C87A85">
        <w:trPr>
          <w:trHeight w:val="320"/>
          <w:jc w:val="center"/>
        </w:trPr>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B7EE3C5"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知识产权</w:t>
            </w:r>
            <w:r w:rsidRPr="00C87A85">
              <w:rPr>
                <w:rFonts w:ascii="宋体" w:eastAsia="宋体" w:hAnsi="宋体" w:cs="宋体" w:hint="eastAsia"/>
                <w:kern w:val="0"/>
                <w:sz w:val="22"/>
              </w:rPr>
              <w:br/>
              <w:t>类别</w:t>
            </w:r>
          </w:p>
        </w:tc>
        <w:tc>
          <w:tcPr>
            <w:tcW w:w="600" w:type="pct"/>
            <w:tcBorders>
              <w:top w:val="outset" w:sz="8" w:space="0" w:color="000000"/>
              <w:left w:val="nil"/>
              <w:bottom w:val="outset" w:sz="8" w:space="0" w:color="000000"/>
              <w:right w:val="outset" w:sz="8" w:space="0" w:color="000000"/>
            </w:tcBorders>
            <w:shd w:val="clear" w:color="auto" w:fill="auto"/>
            <w:vAlign w:val="center"/>
            <w:hideMark/>
          </w:tcPr>
          <w:p w14:paraId="7DF4DFB1"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知识产权具体名称</w:t>
            </w:r>
          </w:p>
        </w:tc>
        <w:tc>
          <w:tcPr>
            <w:tcW w:w="250" w:type="pct"/>
            <w:tcBorders>
              <w:top w:val="outset" w:sz="8" w:space="0" w:color="000000"/>
              <w:left w:val="nil"/>
              <w:bottom w:val="outset" w:sz="8" w:space="0" w:color="000000"/>
              <w:right w:val="outset" w:sz="8" w:space="0" w:color="000000"/>
            </w:tcBorders>
            <w:shd w:val="clear" w:color="auto" w:fill="auto"/>
            <w:vAlign w:val="center"/>
            <w:hideMark/>
          </w:tcPr>
          <w:p w14:paraId="3636957E"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国家</w:t>
            </w:r>
            <w:r w:rsidRPr="00C87A85">
              <w:rPr>
                <w:rFonts w:ascii="宋体" w:eastAsia="宋体" w:hAnsi="宋体" w:cs="宋体" w:hint="eastAsia"/>
                <w:kern w:val="0"/>
                <w:sz w:val="22"/>
              </w:rPr>
              <w:br/>
              <w:t>（地区）</w:t>
            </w:r>
          </w:p>
        </w:tc>
        <w:tc>
          <w:tcPr>
            <w:tcW w:w="950" w:type="pct"/>
            <w:tcBorders>
              <w:top w:val="outset" w:sz="8" w:space="0" w:color="000000"/>
              <w:left w:val="nil"/>
              <w:bottom w:val="outset" w:sz="8" w:space="0" w:color="000000"/>
              <w:right w:val="outset" w:sz="8" w:space="0" w:color="000000"/>
            </w:tcBorders>
            <w:shd w:val="clear" w:color="auto" w:fill="auto"/>
            <w:vAlign w:val="center"/>
            <w:hideMark/>
          </w:tcPr>
          <w:p w14:paraId="6711D6EA"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授权号</w:t>
            </w:r>
          </w:p>
        </w:tc>
        <w:tc>
          <w:tcPr>
            <w:tcW w:w="200" w:type="pct"/>
            <w:tcBorders>
              <w:top w:val="outset" w:sz="8" w:space="0" w:color="000000"/>
              <w:left w:val="nil"/>
              <w:bottom w:val="outset" w:sz="8" w:space="0" w:color="000000"/>
              <w:right w:val="outset" w:sz="8" w:space="0" w:color="000000"/>
            </w:tcBorders>
            <w:shd w:val="clear" w:color="auto" w:fill="auto"/>
            <w:vAlign w:val="center"/>
            <w:hideMark/>
          </w:tcPr>
          <w:p w14:paraId="326ECE89"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授权日期</w:t>
            </w:r>
          </w:p>
        </w:tc>
        <w:tc>
          <w:tcPr>
            <w:tcW w:w="800" w:type="pct"/>
            <w:tcBorders>
              <w:top w:val="outset" w:sz="8" w:space="0" w:color="000000"/>
              <w:left w:val="nil"/>
              <w:bottom w:val="outset" w:sz="8" w:space="0" w:color="000000"/>
              <w:right w:val="outset" w:sz="8" w:space="0" w:color="000000"/>
            </w:tcBorders>
            <w:shd w:val="clear" w:color="auto" w:fill="auto"/>
            <w:vAlign w:val="center"/>
            <w:hideMark/>
          </w:tcPr>
          <w:p w14:paraId="5FF63D74"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证书编号</w:t>
            </w:r>
          </w:p>
        </w:tc>
        <w:tc>
          <w:tcPr>
            <w:tcW w:w="850" w:type="pct"/>
            <w:tcBorders>
              <w:top w:val="outset" w:sz="8" w:space="0" w:color="000000"/>
              <w:left w:val="nil"/>
              <w:bottom w:val="outset" w:sz="8" w:space="0" w:color="000000"/>
              <w:right w:val="outset" w:sz="8" w:space="0" w:color="000000"/>
            </w:tcBorders>
            <w:shd w:val="clear" w:color="auto" w:fill="auto"/>
            <w:vAlign w:val="center"/>
            <w:hideMark/>
          </w:tcPr>
          <w:p w14:paraId="04A06343"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权利人</w:t>
            </w:r>
          </w:p>
        </w:tc>
        <w:tc>
          <w:tcPr>
            <w:tcW w:w="1000" w:type="pct"/>
            <w:tcBorders>
              <w:top w:val="outset" w:sz="8" w:space="0" w:color="000000"/>
              <w:left w:val="nil"/>
              <w:bottom w:val="outset" w:sz="8" w:space="0" w:color="000000"/>
              <w:right w:val="outset" w:sz="8" w:space="0" w:color="000000"/>
            </w:tcBorders>
            <w:shd w:val="clear" w:color="auto" w:fill="auto"/>
            <w:vAlign w:val="center"/>
            <w:hideMark/>
          </w:tcPr>
          <w:p w14:paraId="180CA5D5"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发明人</w:t>
            </w:r>
          </w:p>
        </w:tc>
      </w:tr>
      <w:tr w:rsidR="00C87A85" w:rsidRPr="00C87A85" w14:paraId="34DC9150" w14:textId="77777777" w:rsidTr="00C87A85">
        <w:trPr>
          <w:trHeight w:val="320"/>
          <w:jc w:val="center"/>
        </w:trPr>
        <w:tc>
          <w:tcPr>
            <w:tcW w:w="200" w:type="pct"/>
            <w:tcBorders>
              <w:top w:val="nil"/>
              <w:left w:val="outset" w:sz="8" w:space="0" w:color="000000"/>
              <w:bottom w:val="outset" w:sz="8" w:space="0" w:color="000000"/>
              <w:right w:val="outset" w:sz="8" w:space="0" w:color="000000"/>
            </w:tcBorders>
            <w:shd w:val="clear" w:color="auto" w:fill="auto"/>
            <w:vAlign w:val="center"/>
            <w:hideMark/>
          </w:tcPr>
          <w:p w14:paraId="6F3917D6"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标准</w:t>
            </w:r>
          </w:p>
        </w:tc>
        <w:tc>
          <w:tcPr>
            <w:tcW w:w="600" w:type="pct"/>
            <w:tcBorders>
              <w:top w:val="nil"/>
              <w:left w:val="nil"/>
              <w:bottom w:val="outset" w:sz="8" w:space="0" w:color="000000"/>
              <w:right w:val="outset" w:sz="8" w:space="0" w:color="000000"/>
            </w:tcBorders>
            <w:shd w:val="clear" w:color="auto" w:fill="auto"/>
            <w:vAlign w:val="center"/>
            <w:hideMark/>
          </w:tcPr>
          <w:p w14:paraId="7C546320"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  滨海盐碱地生态化整治技术规程</w:t>
            </w:r>
          </w:p>
        </w:tc>
        <w:tc>
          <w:tcPr>
            <w:tcW w:w="250" w:type="pct"/>
            <w:tcBorders>
              <w:top w:val="nil"/>
              <w:left w:val="nil"/>
              <w:bottom w:val="outset" w:sz="8" w:space="0" w:color="000000"/>
              <w:right w:val="outset" w:sz="8" w:space="0" w:color="000000"/>
            </w:tcBorders>
            <w:shd w:val="clear" w:color="auto" w:fill="auto"/>
            <w:vAlign w:val="center"/>
            <w:hideMark/>
          </w:tcPr>
          <w:p w14:paraId="4C6BC287"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中国</w:t>
            </w:r>
          </w:p>
        </w:tc>
        <w:tc>
          <w:tcPr>
            <w:tcW w:w="950" w:type="pct"/>
            <w:tcBorders>
              <w:top w:val="nil"/>
              <w:left w:val="nil"/>
              <w:bottom w:val="outset" w:sz="8" w:space="0" w:color="000000"/>
              <w:right w:val="outset" w:sz="8" w:space="0" w:color="000000"/>
            </w:tcBorders>
            <w:shd w:val="clear" w:color="auto" w:fill="auto"/>
            <w:vAlign w:val="center"/>
            <w:hideMark/>
          </w:tcPr>
          <w:p w14:paraId="5D129147"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  报批中</w:t>
            </w:r>
          </w:p>
        </w:tc>
        <w:tc>
          <w:tcPr>
            <w:tcW w:w="200" w:type="pct"/>
            <w:tcBorders>
              <w:top w:val="nil"/>
              <w:left w:val="nil"/>
              <w:bottom w:val="outset" w:sz="8" w:space="0" w:color="000000"/>
              <w:right w:val="outset" w:sz="8" w:space="0" w:color="000000"/>
            </w:tcBorders>
            <w:shd w:val="clear" w:color="auto" w:fill="auto"/>
            <w:vAlign w:val="center"/>
            <w:hideMark/>
          </w:tcPr>
          <w:p w14:paraId="2C5C41A3"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2022-05-07</w:t>
            </w:r>
          </w:p>
        </w:tc>
        <w:tc>
          <w:tcPr>
            <w:tcW w:w="800" w:type="pct"/>
            <w:tcBorders>
              <w:top w:val="nil"/>
              <w:left w:val="nil"/>
              <w:bottom w:val="outset" w:sz="8" w:space="0" w:color="000000"/>
              <w:right w:val="outset" w:sz="8" w:space="0" w:color="000000"/>
            </w:tcBorders>
            <w:shd w:val="clear" w:color="auto" w:fill="auto"/>
            <w:vAlign w:val="center"/>
            <w:hideMark/>
          </w:tcPr>
          <w:p w14:paraId="6A4ED2D1"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报批中</w:t>
            </w:r>
          </w:p>
        </w:tc>
        <w:tc>
          <w:tcPr>
            <w:tcW w:w="850" w:type="pct"/>
            <w:tcBorders>
              <w:top w:val="nil"/>
              <w:left w:val="nil"/>
              <w:bottom w:val="outset" w:sz="8" w:space="0" w:color="000000"/>
              <w:right w:val="outset" w:sz="8" w:space="0" w:color="000000"/>
            </w:tcBorders>
            <w:shd w:val="clear" w:color="auto" w:fill="auto"/>
            <w:vAlign w:val="center"/>
            <w:hideMark/>
          </w:tcPr>
          <w:p w14:paraId="6CFA9C80"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江苏省有色金属华东地质勘查局地球化学勘查与海洋地质调查研究院</w:t>
            </w:r>
          </w:p>
        </w:tc>
        <w:tc>
          <w:tcPr>
            <w:tcW w:w="1000" w:type="pct"/>
            <w:tcBorders>
              <w:top w:val="nil"/>
              <w:left w:val="nil"/>
              <w:bottom w:val="outset" w:sz="8" w:space="0" w:color="000000"/>
              <w:right w:val="outset" w:sz="8" w:space="0" w:color="000000"/>
            </w:tcBorders>
            <w:shd w:val="clear" w:color="auto" w:fill="auto"/>
            <w:vAlign w:val="center"/>
            <w:hideMark/>
          </w:tcPr>
          <w:p w14:paraId="6552CF03"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程知言；胡建；葛云；杨晋炜；姜夏烨；杨轮</w:t>
            </w:r>
            <w:proofErr w:type="gramStart"/>
            <w:r w:rsidRPr="00C87A85">
              <w:rPr>
                <w:rFonts w:ascii="宋体" w:eastAsia="宋体" w:hAnsi="宋体" w:cs="宋体" w:hint="eastAsia"/>
                <w:kern w:val="0"/>
                <w:sz w:val="22"/>
              </w:rPr>
              <w:t>凯</w:t>
            </w:r>
            <w:proofErr w:type="gramEnd"/>
            <w:r w:rsidRPr="00C87A85">
              <w:rPr>
                <w:rFonts w:ascii="宋体" w:eastAsia="宋体" w:hAnsi="宋体" w:cs="宋体" w:hint="eastAsia"/>
                <w:kern w:val="0"/>
                <w:sz w:val="22"/>
              </w:rPr>
              <w:t>；陈澎军；卢小慧；刘强；王钜；楼锦花；魏文杰；孙立才；</w:t>
            </w:r>
            <w:proofErr w:type="gramStart"/>
            <w:r w:rsidRPr="00C87A85">
              <w:rPr>
                <w:rFonts w:ascii="宋体" w:eastAsia="宋体" w:hAnsi="宋体" w:cs="宋体" w:hint="eastAsia"/>
                <w:kern w:val="0"/>
                <w:sz w:val="22"/>
              </w:rPr>
              <w:t>解君艳</w:t>
            </w:r>
            <w:proofErr w:type="gramEnd"/>
            <w:r w:rsidRPr="00C87A85">
              <w:rPr>
                <w:rFonts w:ascii="宋体" w:eastAsia="宋体" w:hAnsi="宋体" w:cs="宋体" w:hint="eastAsia"/>
                <w:kern w:val="0"/>
                <w:sz w:val="22"/>
              </w:rPr>
              <w:t>；缪源卿；韩继军</w:t>
            </w:r>
          </w:p>
        </w:tc>
      </w:tr>
      <w:tr w:rsidR="00C87A85" w:rsidRPr="00C87A85" w14:paraId="58A96A2E" w14:textId="77777777" w:rsidTr="00C87A85">
        <w:trPr>
          <w:trHeight w:val="320"/>
          <w:jc w:val="center"/>
        </w:trPr>
        <w:tc>
          <w:tcPr>
            <w:tcW w:w="200" w:type="pct"/>
            <w:tcBorders>
              <w:top w:val="nil"/>
              <w:left w:val="outset" w:sz="8" w:space="0" w:color="000000"/>
              <w:bottom w:val="outset" w:sz="8" w:space="0" w:color="000000"/>
              <w:right w:val="outset" w:sz="8" w:space="0" w:color="000000"/>
            </w:tcBorders>
            <w:shd w:val="clear" w:color="auto" w:fill="auto"/>
            <w:vAlign w:val="center"/>
            <w:hideMark/>
          </w:tcPr>
          <w:p w14:paraId="0CBF8122"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发明</w:t>
            </w:r>
          </w:p>
        </w:tc>
        <w:tc>
          <w:tcPr>
            <w:tcW w:w="600" w:type="pct"/>
            <w:tcBorders>
              <w:top w:val="nil"/>
              <w:left w:val="nil"/>
              <w:bottom w:val="outset" w:sz="8" w:space="0" w:color="000000"/>
              <w:right w:val="outset" w:sz="8" w:space="0" w:color="000000"/>
            </w:tcBorders>
            <w:shd w:val="clear" w:color="auto" w:fill="auto"/>
            <w:vAlign w:val="center"/>
            <w:hideMark/>
          </w:tcPr>
          <w:p w14:paraId="29C9AB60"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  一种滨海</w:t>
            </w:r>
            <w:r w:rsidRPr="00C87A85">
              <w:rPr>
                <w:rFonts w:ascii="宋体" w:eastAsia="宋体" w:hAnsi="宋体" w:cs="宋体" w:hint="eastAsia"/>
                <w:kern w:val="0"/>
                <w:sz w:val="22"/>
              </w:rPr>
              <w:lastRenderedPageBreak/>
              <w:t>盐碱土改良</w:t>
            </w:r>
            <w:proofErr w:type="gramStart"/>
            <w:r w:rsidRPr="00C87A85">
              <w:rPr>
                <w:rFonts w:ascii="宋体" w:eastAsia="宋体" w:hAnsi="宋体" w:cs="宋体" w:hint="eastAsia"/>
                <w:kern w:val="0"/>
                <w:sz w:val="22"/>
              </w:rPr>
              <w:t>剂及其</w:t>
            </w:r>
            <w:proofErr w:type="gramEnd"/>
            <w:r w:rsidRPr="00C87A85">
              <w:rPr>
                <w:rFonts w:ascii="宋体" w:eastAsia="宋体" w:hAnsi="宋体" w:cs="宋体" w:hint="eastAsia"/>
                <w:kern w:val="0"/>
                <w:sz w:val="22"/>
              </w:rPr>
              <w:t>制备方法</w:t>
            </w:r>
          </w:p>
        </w:tc>
        <w:tc>
          <w:tcPr>
            <w:tcW w:w="250" w:type="pct"/>
            <w:tcBorders>
              <w:top w:val="nil"/>
              <w:left w:val="nil"/>
              <w:bottom w:val="outset" w:sz="8" w:space="0" w:color="000000"/>
              <w:right w:val="outset" w:sz="8" w:space="0" w:color="000000"/>
            </w:tcBorders>
            <w:shd w:val="clear" w:color="auto" w:fill="auto"/>
            <w:vAlign w:val="center"/>
            <w:hideMark/>
          </w:tcPr>
          <w:p w14:paraId="38C05A4B"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lastRenderedPageBreak/>
              <w:t>中国</w:t>
            </w:r>
          </w:p>
        </w:tc>
        <w:tc>
          <w:tcPr>
            <w:tcW w:w="950" w:type="pct"/>
            <w:tcBorders>
              <w:top w:val="nil"/>
              <w:left w:val="nil"/>
              <w:bottom w:val="outset" w:sz="8" w:space="0" w:color="000000"/>
              <w:right w:val="outset" w:sz="8" w:space="0" w:color="000000"/>
            </w:tcBorders>
            <w:shd w:val="clear" w:color="auto" w:fill="auto"/>
            <w:vAlign w:val="center"/>
            <w:hideMark/>
          </w:tcPr>
          <w:p w14:paraId="4654AF9C"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  202110152691.7</w:t>
            </w:r>
          </w:p>
        </w:tc>
        <w:tc>
          <w:tcPr>
            <w:tcW w:w="200" w:type="pct"/>
            <w:tcBorders>
              <w:top w:val="nil"/>
              <w:left w:val="nil"/>
              <w:bottom w:val="outset" w:sz="8" w:space="0" w:color="000000"/>
              <w:right w:val="outset" w:sz="8" w:space="0" w:color="000000"/>
            </w:tcBorders>
            <w:shd w:val="clear" w:color="auto" w:fill="auto"/>
            <w:vAlign w:val="center"/>
            <w:hideMark/>
          </w:tcPr>
          <w:p w14:paraId="39E1CEA3"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2021-06-07</w:t>
            </w:r>
          </w:p>
        </w:tc>
        <w:tc>
          <w:tcPr>
            <w:tcW w:w="800" w:type="pct"/>
            <w:tcBorders>
              <w:top w:val="nil"/>
              <w:left w:val="nil"/>
              <w:bottom w:val="outset" w:sz="8" w:space="0" w:color="000000"/>
              <w:right w:val="outset" w:sz="8" w:space="0" w:color="000000"/>
            </w:tcBorders>
            <w:shd w:val="clear" w:color="auto" w:fill="auto"/>
            <w:vAlign w:val="center"/>
            <w:hideMark/>
          </w:tcPr>
          <w:p w14:paraId="26C10A53"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2021060201042550</w:t>
            </w:r>
          </w:p>
        </w:tc>
        <w:tc>
          <w:tcPr>
            <w:tcW w:w="850" w:type="pct"/>
            <w:tcBorders>
              <w:top w:val="nil"/>
              <w:left w:val="nil"/>
              <w:bottom w:val="outset" w:sz="8" w:space="0" w:color="000000"/>
              <w:right w:val="outset" w:sz="8" w:space="0" w:color="000000"/>
            </w:tcBorders>
            <w:shd w:val="clear" w:color="auto" w:fill="auto"/>
            <w:vAlign w:val="center"/>
            <w:hideMark/>
          </w:tcPr>
          <w:p w14:paraId="56B5D417"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江苏省有色金属华</w:t>
            </w:r>
            <w:r w:rsidRPr="00C87A85">
              <w:rPr>
                <w:rFonts w:ascii="宋体" w:eastAsia="宋体" w:hAnsi="宋体" w:cs="宋体" w:hint="eastAsia"/>
                <w:kern w:val="0"/>
                <w:sz w:val="22"/>
              </w:rPr>
              <w:lastRenderedPageBreak/>
              <w:t>东地质勘查局地球化学勘查与海洋地质调查研究院</w:t>
            </w:r>
          </w:p>
        </w:tc>
        <w:tc>
          <w:tcPr>
            <w:tcW w:w="1000" w:type="pct"/>
            <w:tcBorders>
              <w:top w:val="nil"/>
              <w:left w:val="nil"/>
              <w:bottom w:val="outset" w:sz="8" w:space="0" w:color="000000"/>
              <w:right w:val="outset" w:sz="8" w:space="0" w:color="000000"/>
            </w:tcBorders>
            <w:shd w:val="clear" w:color="auto" w:fill="auto"/>
            <w:vAlign w:val="center"/>
            <w:hideMark/>
          </w:tcPr>
          <w:p w14:paraId="18964A34"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lastRenderedPageBreak/>
              <w:t xml:space="preserve">胡建 程知言 姜夏烨 葛云 </w:t>
            </w:r>
            <w:r w:rsidRPr="00C87A85">
              <w:rPr>
                <w:rFonts w:ascii="宋体" w:eastAsia="宋体" w:hAnsi="宋体" w:cs="宋体" w:hint="eastAsia"/>
                <w:kern w:val="0"/>
                <w:sz w:val="22"/>
              </w:rPr>
              <w:lastRenderedPageBreak/>
              <w:t>杨晋炜 杨轮</w:t>
            </w:r>
            <w:proofErr w:type="gramStart"/>
            <w:r w:rsidRPr="00C87A85">
              <w:rPr>
                <w:rFonts w:ascii="宋体" w:eastAsia="宋体" w:hAnsi="宋体" w:cs="宋体" w:hint="eastAsia"/>
                <w:kern w:val="0"/>
                <w:sz w:val="22"/>
              </w:rPr>
              <w:t>凯</w:t>
            </w:r>
            <w:proofErr w:type="gramEnd"/>
            <w:r w:rsidRPr="00C87A85">
              <w:rPr>
                <w:rFonts w:ascii="宋体" w:eastAsia="宋体" w:hAnsi="宋体" w:cs="宋体" w:hint="eastAsia"/>
                <w:kern w:val="0"/>
                <w:sz w:val="22"/>
              </w:rPr>
              <w:t xml:space="preserve"> 陈澎军 刘强 孙立才 缪源卿</w:t>
            </w:r>
          </w:p>
        </w:tc>
      </w:tr>
      <w:tr w:rsidR="00C87A85" w:rsidRPr="00C87A85" w14:paraId="3C0DD4DB" w14:textId="77777777" w:rsidTr="00C87A85">
        <w:trPr>
          <w:trHeight w:val="320"/>
          <w:jc w:val="center"/>
        </w:trPr>
        <w:tc>
          <w:tcPr>
            <w:tcW w:w="200" w:type="pct"/>
            <w:tcBorders>
              <w:top w:val="nil"/>
              <w:left w:val="outset" w:sz="8" w:space="0" w:color="000000"/>
              <w:bottom w:val="outset" w:sz="8" w:space="0" w:color="000000"/>
              <w:right w:val="outset" w:sz="8" w:space="0" w:color="000000"/>
            </w:tcBorders>
            <w:shd w:val="clear" w:color="auto" w:fill="auto"/>
            <w:vAlign w:val="center"/>
            <w:hideMark/>
          </w:tcPr>
          <w:p w14:paraId="765B56E0"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lastRenderedPageBreak/>
              <w:t>发明</w:t>
            </w:r>
          </w:p>
        </w:tc>
        <w:tc>
          <w:tcPr>
            <w:tcW w:w="600" w:type="pct"/>
            <w:tcBorders>
              <w:top w:val="nil"/>
              <w:left w:val="nil"/>
              <w:bottom w:val="outset" w:sz="8" w:space="0" w:color="000000"/>
              <w:right w:val="outset" w:sz="8" w:space="0" w:color="000000"/>
            </w:tcBorders>
            <w:shd w:val="clear" w:color="auto" w:fill="auto"/>
            <w:vAlign w:val="center"/>
            <w:hideMark/>
          </w:tcPr>
          <w:p w14:paraId="2920CC5B"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  一种适用于盐碱地改良现场的土壤含盐量快速测定方法</w:t>
            </w:r>
          </w:p>
        </w:tc>
        <w:tc>
          <w:tcPr>
            <w:tcW w:w="250" w:type="pct"/>
            <w:tcBorders>
              <w:top w:val="nil"/>
              <w:left w:val="nil"/>
              <w:bottom w:val="outset" w:sz="8" w:space="0" w:color="000000"/>
              <w:right w:val="outset" w:sz="8" w:space="0" w:color="000000"/>
            </w:tcBorders>
            <w:shd w:val="clear" w:color="auto" w:fill="auto"/>
            <w:vAlign w:val="center"/>
            <w:hideMark/>
          </w:tcPr>
          <w:p w14:paraId="6A4C97FF"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中国</w:t>
            </w:r>
          </w:p>
        </w:tc>
        <w:tc>
          <w:tcPr>
            <w:tcW w:w="950" w:type="pct"/>
            <w:tcBorders>
              <w:top w:val="nil"/>
              <w:left w:val="nil"/>
              <w:bottom w:val="outset" w:sz="8" w:space="0" w:color="000000"/>
              <w:right w:val="outset" w:sz="8" w:space="0" w:color="000000"/>
            </w:tcBorders>
            <w:shd w:val="clear" w:color="auto" w:fill="auto"/>
            <w:vAlign w:val="center"/>
            <w:hideMark/>
          </w:tcPr>
          <w:p w14:paraId="177002C8"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  202110151539.7</w:t>
            </w:r>
          </w:p>
        </w:tc>
        <w:tc>
          <w:tcPr>
            <w:tcW w:w="200" w:type="pct"/>
            <w:tcBorders>
              <w:top w:val="nil"/>
              <w:left w:val="nil"/>
              <w:bottom w:val="outset" w:sz="8" w:space="0" w:color="000000"/>
              <w:right w:val="outset" w:sz="8" w:space="0" w:color="000000"/>
            </w:tcBorders>
            <w:shd w:val="clear" w:color="auto" w:fill="auto"/>
            <w:vAlign w:val="center"/>
            <w:hideMark/>
          </w:tcPr>
          <w:p w14:paraId="3F2770C6"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2021-06-21</w:t>
            </w:r>
          </w:p>
        </w:tc>
        <w:tc>
          <w:tcPr>
            <w:tcW w:w="800" w:type="pct"/>
            <w:tcBorders>
              <w:top w:val="nil"/>
              <w:left w:val="nil"/>
              <w:bottom w:val="outset" w:sz="8" w:space="0" w:color="000000"/>
              <w:right w:val="outset" w:sz="8" w:space="0" w:color="000000"/>
            </w:tcBorders>
            <w:shd w:val="clear" w:color="auto" w:fill="auto"/>
            <w:vAlign w:val="center"/>
            <w:hideMark/>
          </w:tcPr>
          <w:p w14:paraId="671E25A8"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2021061601326140</w:t>
            </w:r>
          </w:p>
        </w:tc>
        <w:tc>
          <w:tcPr>
            <w:tcW w:w="850" w:type="pct"/>
            <w:tcBorders>
              <w:top w:val="nil"/>
              <w:left w:val="nil"/>
              <w:bottom w:val="outset" w:sz="8" w:space="0" w:color="000000"/>
              <w:right w:val="outset" w:sz="8" w:space="0" w:color="000000"/>
            </w:tcBorders>
            <w:shd w:val="clear" w:color="auto" w:fill="auto"/>
            <w:vAlign w:val="center"/>
            <w:hideMark/>
          </w:tcPr>
          <w:p w14:paraId="0A97940C"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江苏省有色金属华东地质勘查局地球化学勘查与海洋地质调查研究院</w:t>
            </w:r>
          </w:p>
        </w:tc>
        <w:tc>
          <w:tcPr>
            <w:tcW w:w="1000" w:type="pct"/>
            <w:tcBorders>
              <w:top w:val="nil"/>
              <w:left w:val="nil"/>
              <w:bottom w:val="outset" w:sz="8" w:space="0" w:color="000000"/>
              <w:right w:val="outset" w:sz="8" w:space="0" w:color="000000"/>
            </w:tcBorders>
            <w:shd w:val="clear" w:color="auto" w:fill="auto"/>
            <w:vAlign w:val="center"/>
            <w:hideMark/>
          </w:tcPr>
          <w:p w14:paraId="7417470E"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胡建；程知言；姜夏烨；葛云；杨晋炜；杨轮</w:t>
            </w:r>
            <w:proofErr w:type="gramStart"/>
            <w:r w:rsidRPr="00C87A85">
              <w:rPr>
                <w:rFonts w:ascii="宋体" w:eastAsia="宋体" w:hAnsi="宋体" w:cs="宋体" w:hint="eastAsia"/>
                <w:kern w:val="0"/>
                <w:sz w:val="22"/>
              </w:rPr>
              <w:t>凯</w:t>
            </w:r>
            <w:proofErr w:type="gramEnd"/>
            <w:r w:rsidRPr="00C87A85">
              <w:rPr>
                <w:rFonts w:ascii="宋体" w:eastAsia="宋体" w:hAnsi="宋体" w:cs="宋体" w:hint="eastAsia"/>
                <w:kern w:val="0"/>
                <w:sz w:val="22"/>
              </w:rPr>
              <w:t xml:space="preserve">；陈澎军 赵培松 </w:t>
            </w:r>
            <w:proofErr w:type="gramStart"/>
            <w:r w:rsidRPr="00C87A85">
              <w:rPr>
                <w:rFonts w:ascii="宋体" w:eastAsia="宋体" w:hAnsi="宋体" w:cs="宋体" w:hint="eastAsia"/>
                <w:kern w:val="0"/>
                <w:sz w:val="22"/>
              </w:rPr>
              <w:t>解君艳</w:t>
            </w:r>
            <w:proofErr w:type="gramEnd"/>
            <w:r w:rsidRPr="00C87A85">
              <w:rPr>
                <w:rFonts w:ascii="宋体" w:eastAsia="宋体" w:hAnsi="宋体" w:cs="宋体" w:hint="eastAsia"/>
                <w:kern w:val="0"/>
                <w:sz w:val="22"/>
              </w:rPr>
              <w:t xml:space="preserve"> 孙立才</w:t>
            </w:r>
          </w:p>
        </w:tc>
      </w:tr>
      <w:tr w:rsidR="00C87A85" w:rsidRPr="00C87A85" w14:paraId="7E9F18AB" w14:textId="77777777" w:rsidTr="00C87A85">
        <w:trPr>
          <w:trHeight w:val="320"/>
          <w:jc w:val="center"/>
        </w:trPr>
        <w:tc>
          <w:tcPr>
            <w:tcW w:w="200" w:type="pct"/>
            <w:tcBorders>
              <w:top w:val="nil"/>
              <w:left w:val="outset" w:sz="8" w:space="0" w:color="000000"/>
              <w:bottom w:val="outset" w:sz="8" w:space="0" w:color="000000"/>
              <w:right w:val="outset" w:sz="8" w:space="0" w:color="000000"/>
            </w:tcBorders>
            <w:shd w:val="clear" w:color="auto" w:fill="auto"/>
            <w:vAlign w:val="center"/>
            <w:hideMark/>
          </w:tcPr>
          <w:p w14:paraId="79AB9744"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发明</w:t>
            </w:r>
          </w:p>
        </w:tc>
        <w:tc>
          <w:tcPr>
            <w:tcW w:w="600" w:type="pct"/>
            <w:tcBorders>
              <w:top w:val="nil"/>
              <w:left w:val="nil"/>
              <w:bottom w:val="outset" w:sz="8" w:space="0" w:color="000000"/>
              <w:right w:val="outset" w:sz="8" w:space="0" w:color="000000"/>
            </w:tcBorders>
            <w:shd w:val="clear" w:color="auto" w:fill="auto"/>
            <w:vAlign w:val="center"/>
            <w:hideMark/>
          </w:tcPr>
          <w:p w14:paraId="46D7175F"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  一种复合光引发制备阳离子聚丙烯酰胺的方法</w:t>
            </w:r>
          </w:p>
        </w:tc>
        <w:tc>
          <w:tcPr>
            <w:tcW w:w="250" w:type="pct"/>
            <w:tcBorders>
              <w:top w:val="nil"/>
              <w:left w:val="nil"/>
              <w:bottom w:val="outset" w:sz="8" w:space="0" w:color="000000"/>
              <w:right w:val="outset" w:sz="8" w:space="0" w:color="000000"/>
            </w:tcBorders>
            <w:shd w:val="clear" w:color="auto" w:fill="auto"/>
            <w:vAlign w:val="center"/>
            <w:hideMark/>
          </w:tcPr>
          <w:p w14:paraId="44A8612B"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中国</w:t>
            </w:r>
          </w:p>
        </w:tc>
        <w:tc>
          <w:tcPr>
            <w:tcW w:w="950" w:type="pct"/>
            <w:tcBorders>
              <w:top w:val="nil"/>
              <w:left w:val="nil"/>
              <w:bottom w:val="outset" w:sz="8" w:space="0" w:color="000000"/>
              <w:right w:val="outset" w:sz="8" w:space="0" w:color="000000"/>
            </w:tcBorders>
            <w:shd w:val="clear" w:color="auto" w:fill="auto"/>
            <w:vAlign w:val="center"/>
            <w:hideMark/>
          </w:tcPr>
          <w:p w14:paraId="0AA4774E"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  ZL 201911003975.9</w:t>
            </w:r>
          </w:p>
        </w:tc>
        <w:tc>
          <w:tcPr>
            <w:tcW w:w="200" w:type="pct"/>
            <w:tcBorders>
              <w:top w:val="nil"/>
              <w:left w:val="nil"/>
              <w:bottom w:val="outset" w:sz="8" w:space="0" w:color="000000"/>
              <w:right w:val="outset" w:sz="8" w:space="0" w:color="000000"/>
            </w:tcBorders>
            <w:shd w:val="clear" w:color="auto" w:fill="auto"/>
            <w:vAlign w:val="center"/>
            <w:hideMark/>
          </w:tcPr>
          <w:p w14:paraId="6281A627"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2021-12-21</w:t>
            </w:r>
          </w:p>
        </w:tc>
        <w:tc>
          <w:tcPr>
            <w:tcW w:w="800" w:type="pct"/>
            <w:tcBorders>
              <w:top w:val="nil"/>
              <w:left w:val="nil"/>
              <w:bottom w:val="outset" w:sz="8" w:space="0" w:color="000000"/>
              <w:right w:val="outset" w:sz="8" w:space="0" w:color="000000"/>
            </w:tcBorders>
            <w:shd w:val="clear" w:color="auto" w:fill="auto"/>
            <w:vAlign w:val="center"/>
            <w:hideMark/>
          </w:tcPr>
          <w:p w14:paraId="22D01690"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第 4858917号</w:t>
            </w:r>
          </w:p>
        </w:tc>
        <w:tc>
          <w:tcPr>
            <w:tcW w:w="850" w:type="pct"/>
            <w:tcBorders>
              <w:top w:val="nil"/>
              <w:left w:val="nil"/>
              <w:bottom w:val="outset" w:sz="8" w:space="0" w:color="000000"/>
              <w:right w:val="outset" w:sz="8" w:space="0" w:color="000000"/>
            </w:tcBorders>
            <w:shd w:val="clear" w:color="auto" w:fill="auto"/>
            <w:vAlign w:val="center"/>
            <w:hideMark/>
          </w:tcPr>
          <w:p w14:paraId="23FE5779"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南京工程学院</w:t>
            </w:r>
          </w:p>
        </w:tc>
        <w:tc>
          <w:tcPr>
            <w:tcW w:w="1000" w:type="pct"/>
            <w:tcBorders>
              <w:top w:val="nil"/>
              <w:left w:val="nil"/>
              <w:bottom w:val="outset" w:sz="8" w:space="0" w:color="000000"/>
              <w:right w:val="outset" w:sz="8" w:space="0" w:color="000000"/>
            </w:tcBorders>
            <w:shd w:val="clear" w:color="auto" w:fill="auto"/>
            <w:vAlign w:val="center"/>
            <w:hideMark/>
          </w:tcPr>
          <w:p w14:paraId="6F6E8988"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关庆庆；张东平；田芳；孙旭；罗明汉；孙晓旭；</w:t>
            </w:r>
            <w:proofErr w:type="gramStart"/>
            <w:r w:rsidRPr="00C87A85">
              <w:rPr>
                <w:rFonts w:ascii="宋体" w:eastAsia="宋体" w:hAnsi="宋体" w:cs="宋体" w:hint="eastAsia"/>
                <w:kern w:val="0"/>
                <w:sz w:val="22"/>
              </w:rPr>
              <w:t>许加星</w:t>
            </w:r>
            <w:proofErr w:type="gramEnd"/>
          </w:p>
        </w:tc>
      </w:tr>
      <w:tr w:rsidR="00C87A85" w:rsidRPr="00C87A85" w14:paraId="36C7718C" w14:textId="77777777" w:rsidTr="00C87A85">
        <w:trPr>
          <w:trHeight w:val="320"/>
          <w:jc w:val="center"/>
        </w:trPr>
        <w:tc>
          <w:tcPr>
            <w:tcW w:w="200" w:type="pct"/>
            <w:tcBorders>
              <w:top w:val="nil"/>
              <w:left w:val="outset" w:sz="8" w:space="0" w:color="000000"/>
              <w:bottom w:val="outset" w:sz="8" w:space="0" w:color="000000"/>
              <w:right w:val="outset" w:sz="8" w:space="0" w:color="000000"/>
            </w:tcBorders>
            <w:shd w:val="clear" w:color="auto" w:fill="auto"/>
            <w:vAlign w:val="center"/>
            <w:hideMark/>
          </w:tcPr>
          <w:p w14:paraId="38825879"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发明</w:t>
            </w:r>
          </w:p>
        </w:tc>
        <w:tc>
          <w:tcPr>
            <w:tcW w:w="600" w:type="pct"/>
            <w:tcBorders>
              <w:top w:val="nil"/>
              <w:left w:val="nil"/>
              <w:bottom w:val="outset" w:sz="8" w:space="0" w:color="000000"/>
              <w:right w:val="outset" w:sz="8" w:space="0" w:color="000000"/>
            </w:tcBorders>
            <w:shd w:val="clear" w:color="auto" w:fill="auto"/>
            <w:vAlign w:val="center"/>
            <w:hideMark/>
          </w:tcPr>
          <w:p w14:paraId="7B88F9A3"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  一种光引发制备阳离子聚丙烯酰胺的方法</w:t>
            </w:r>
          </w:p>
        </w:tc>
        <w:tc>
          <w:tcPr>
            <w:tcW w:w="250" w:type="pct"/>
            <w:tcBorders>
              <w:top w:val="nil"/>
              <w:left w:val="nil"/>
              <w:bottom w:val="outset" w:sz="8" w:space="0" w:color="000000"/>
              <w:right w:val="outset" w:sz="8" w:space="0" w:color="000000"/>
            </w:tcBorders>
            <w:shd w:val="clear" w:color="auto" w:fill="auto"/>
            <w:vAlign w:val="center"/>
            <w:hideMark/>
          </w:tcPr>
          <w:p w14:paraId="50DDE0B1"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中国</w:t>
            </w:r>
          </w:p>
        </w:tc>
        <w:tc>
          <w:tcPr>
            <w:tcW w:w="950" w:type="pct"/>
            <w:tcBorders>
              <w:top w:val="nil"/>
              <w:left w:val="nil"/>
              <w:bottom w:val="outset" w:sz="8" w:space="0" w:color="000000"/>
              <w:right w:val="outset" w:sz="8" w:space="0" w:color="000000"/>
            </w:tcBorders>
            <w:shd w:val="clear" w:color="auto" w:fill="auto"/>
            <w:vAlign w:val="center"/>
            <w:hideMark/>
          </w:tcPr>
          <w:p w14:paraId="6B01D784"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  ZL 201710383321.8</w:t>
            </w:r>
          </w:p>
        </w:tc>
        <w:tc>
          <w:tcPr>
            <w:tcW w:w="200" w:type="pct"/>
            <w:tcBorders>
              <w:top w:val="nil"/>
              <w:left w:val="nil"/>
              <w:bottom w:val="outset" w:sz="8" w:space="0" w:color="000000"/>
              <w:right w:val="outset" w:sz="8" w:space="0" w:color="000000"/>
            </w:tcBorders>
            <w:shd w:val="clear" w:color="auto" w:fill="auto"/>
            <w:vAlign w:val="center"/>
            <w:hideMark/>
          </w:tcPr>
          <w:p w14:paraId="40B5CE67"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2019-05-07</w:t>
            </w:r>
          </w:p>
        </w:tc>
        <w:tc>
          <w:tcPr>
            <w:tcW w:w="800" w:type="pct"/>
            <w:tcBorders>
              <w:top w:val="nil"/>
              <w:left w:val="nil"/>
              <w:bottom w:val="outset" w:sz="8" w:space="0" w:color="000000"/>
              <w:right w:val="outset" w:sz="8" w:space="0" w:color="000000"/>
            </w:tcBorders>
            <w:shd w:val="clear" w:color="auto" w:fill="auto"/>
            <w:vAlign w:val="center"/>
            <w:hideMark/>
          </w:tcPr>
          <w:p w14:paraId="19BC0B2E"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第3363224号</w:t>
            </w:r>
          </w:p>
        </w:tc>
        <w:tc>
          <w:tcPr>
            <w:tcW w:w="850" w:type="pct"/>
            <w:tcBorders>
              <w:top w:val="nil"/>
              <w:left w:val="nil"/>
              <w:bottom w:val="outset" w:sz="8" w:space="0" w:color="000000"/>
              <w:right w:val="outset" w:sz="8" w:space="0" w:color="000000"/>
            </w:tcBorders>
            <w:shd w:val="clear" w:color="auto" w:fill="auto"/>
            <w:vAlign w:val="center"/>
            <w:hideMark/>
          </w:tcPr>
          <w:p w14:paraId="5E059B4E"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南京工程学院</w:t>
            </w:r>
          </w:p>
        </w:tc>
        <w:tc>
          <w:tcPr>
            <w:tcW w:w="1000" w:type="pct"/>
            <w:tcBorders>
              <w:top w:val="nil"/>
              <w:left w:val="nil"/>
              <w:bottom w:val="outset" w:sz="8" w:space="0" w:color="000000"/>
              <w:right w:val="outset" w:sz="8" w:space="0" w:color="000000"/>
            </w:tcBorders>
            <w:shd w:val="clear" w:color="auto" w:fill="auto"/>
            <w:vAlign w:val="center"/>
            <w:hideMark/>
          </w:tcPr>
          <w:p w14:paraId="1823F700"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关庆庆；王城新；丁克强；徐进；曾</w:t>
            </w:r>
            <w:proofErr w:type="gramStart"/>
            <w:r w:rsidRPr="00C87A85">
              <w:rPr>
                <w:rFonts w:ascii="宋体" w:eastAsia="宋体" w:hAnsi="宋体" w:cs="宋体" w:hint="eastAsia"/>
                <w:kern w:val="0"/>
                <w:sz w:val="22"/>
              </w:rPr>
              <w:t>浩</w:t>
            </w:r>
            <w:proofErr w:type="gramEnd"/>
            <w:r w:rsidRPr="00C87A85">
              <w:rPr>
                <w:rFonts w:ascii="宋体" w:eastAsia="宋体" w:hAnsi="宋体" w:cs="宋体" w:hint="eastAsia"/>
                <w:kern w:val="0"/>
                <w:sz w:val="22"/>
              </w:rPr>
              <w:t>伟；李璨</w:t>
            </w:r>
          </w:p>
        </w:tc>
      </w:tr>
      <w:tr w:rsidR="00C87A85" w:rsidRPr="00C87A85" w14:paraId="5A0975BD" w14:textId="77777777" w:rsidTr="00C87A85">
        <w:trPr>
          <w:trHeight w:val="320"/>
          <w:jc w:val="center"/>
        </w:trPr>
        <w:tc>
          <w:tcPr>
            <w:tcW w:w="200" w:type="pct"/>
            <w:tcBorders>
              <w:top w:val="nil"/>
              <w:left w:val="outset" w:sz="8" w:space="0" w:color="000000"/>
              <w:bottom w:val="outset" w:sz="8" w:space="0" w:color="000000"/>
              <w:right w:val="outset" w:sz="8" w:space="0" w:color="000000"/>
            </w:tcBorders>
            <w:shd w:val="clear" w:color="auto" w:fill="auto"/>
            <w:vAlign w:val="center"/>
            <w:hideMark/>
          </w:tcPr>
          <w:p w14:paraId="1C5BEAB1"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发明</w:t>
            </w:r>
          </w:p>
        </w:tc>
        <w:tc>
          <w:tcPr>
            <w:tcW w:w="600" w:type="pct"/>
            <w:tcBorders>
              <w:top w:val="nil"/>
              <w:left w:val="nil"/>
              <w:bottom w:val="outset" w:sz="8" w:space="0" w:color="000000"/>
              <w:right w:val="outset" w:sz="8" w:space="0" w:color="000000"/>
            </w:tcBorders>
            <w:shd w:val="clear" w:color="auto" w:fill="auto"/>
            <w:vAlign w:val="center"/>
            <w:hideMark/>
          </w:tcPr>
          <w:p w14:paraId="0D47522F"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  可控源音频大地电磁法视电阻率近场校正方法</w:t>
            </w:r>
          </w:p>
        </w:tc>
        <w:tc>
          <w:tcPr>
            <w:tcW w:w="250" w:type="pct"/>
            <w:tcBorders>
              <w:top w:val="nil"/>
              <w:left w:val="nil"/>
              <w:bottom w:val="outset" w:sz="8" w:space="0" w:color="000000"/>
              <w:right w:val="outset" w:sz="8" w:space="0" w:color="000000"/>
            </w:tcBorders>
            <w:shd w:val="clear" w:color="auto" w:fill="auto"/>
            <w:vAlign w:val="center"/>
            <w:hideMark/>
          </w:tcPr>
          <w:p w14:paraId="04288C4D"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中国</w:t>
            </w:r>
          </w:p>
        </w:tc>
        <w:tc>
          <w:tcPr>
            <w:tcW w:w="950" w:type="pct"/>
            <w:tcBorders>
              <w:top w:val="nil"/>
              <w:left w:val="nil"/>
              <w:bottom w:val="outset" w:sz="8" w:space="0" w:color="000000"/>
              <w:right w:val="outset" w:sz="8" w:space="0" w:color="000000"/>
            </w:tcBorders>
            <w:shd w:val="clear" w:color="auto" w:fill="auto"/>
            <w:vAlign w:val="center"/>
            <w:hideMark/>
          </w:tcPr>
          <w:p w14:paraId="229B146E"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  ZL201711443327.6</w:t>
            </w:r>
          </w:p>
        </w:tc>
        <w:tc>
          <w:tcPr>
            <w:tcW w:w="200" w:type="pct"/>
            <w:tcBorders>
              <w:top w:val="nil"/>
              <w:left w:val="nil"/>
              <w:bottom w:val="outset" w:sz="8" w:space="0" w:color="000000"/>
              <w:right w:val="outset" w:sz="8" w:space="0" w:color="000000"/>
            </w:tcBorders>
            <w:shd w:val="clear" w:color="auto" w:fill="auto"/>
            <w:vAlign w:val="center"/>
            <w:hideMark/>
          </w:tcPr>
          <w:p w14:paraId="326B8B1D"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2019-10-11</w:t>
            </w:r>
          </w:p>
        </w:tc>
        <w:tc>
          <w:tcPr>
            <w:tcW w:w="800" w:type="pct"/>
            <w:tcBorders>
              <w:top w:val="nil"/>
              <w:left w:val="nil"/>
              <w:bottom w:val="outset" w:sz="8" w:space="0" w:color="000000"/>
              <w:right w:val="outset" w:sz="8" w:space="0" w:color="000000"/>
            </w:tcBorders>
            <w:shd w:val="clear" w:color="auto" w:fill="auto"/>
            <w:vAlign w:val="center"/>
            <w:hideMark/>
          </w:tcPr>
          <w:p w14:paraId="62C4B87E"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3553497</w:t>
            </w:r>
          </w:p>
        </w:tc>
        <w:tc>
          <w:tcPr>
            <w:tcW w:w="850" w:type="pct"/>
            <w:tcBorders>
              <w:top w:val="nil"/>
              <w:left w:val="nil"/>
              <w:bottom w:val="outset" w:sz="8" w:space="0" w:color="000000"/>
              <w:right w:val="outset" w:sz="8" w:space="0" w:color="000000"/>
            </w:tcBorders>
            <w:shd w:val="clear" w:color="auto" w:fill="auto"/>
            <w:vAlign w:val="center"/>
            <w:hideMark/>
          </w:tcPr>
          <w:p w14:paraId="2FE69543"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江苏省有色金属华东地质勘查局地球化学勘查与海洋地质调查研究院</w:t>
            </w:r>
          </w:p>
        </w:tc>
        <w:tc>
          <w:tcPr>
            <w:tcW w:w="1000" w:type="pct"/>
            <w:tcBorders>
              <w:top w:val="nil"/>
              <w:left w:val="nil"/>
              <w:bottom w:val="outset" w:sz="8" w:space="0" w:color="000000"/>
              <w:right w:val="outset" w:sz="8" w:space="0" w:color="000000"/>
            </w:tcBorders>
            <w:shd w:val="clear" w:color="auto" w:fill="auto"/>
            <w:vAlign w:val="center"/>
            <w:hideMark/>
          </w:tcPr>
          <w:p w14:paraId="3BF8FCDD"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杨轮</w:t>
            </w:r>
            <w:proofErr w:type="gramStart"/>
            <w:r w:rsidRPr="00C87A85">
              <w:rPr>
                <w:rFonts w:ascii="宋体" w:eastAsia="宋体" w:hAnsi="宋体" w:cs="宋体" w:hint="eastAsia"/>
                <w:kern w:val="0"/>
                <w:sz w:val="22"/>
              </w:rPr>
              <w:t>凯</w:t>
            </w:r>
            <w:proofErr w:type="gramEnd"/>
            <w:r w:rsidRPr="00C87A85">
              <w:rPr>
                <w:rFonts w:ascii="宋体" w:eastAsia="宋体" w:hAnsi="宋体" w:cs="宋体" w:hint="eastAsia"/>
                <w:kern w:val="0"/>
                <w:sz w:val="22"/>
              </w:rPr>
              <w:t>；</w:t>
            </w:r>
            <w:proofErr w:type="gramStart"/>
            <w:r w:rsidRPr="00C87A85">
              <w:rPr>
                <w:rFonts w:ascii="宋体" w:eastAsia="宋体" w:hAnsi="宋体" w:cs="宋体" w:hint="eastAsia"/>
                <w:kern w:val="0"/>
                <w:sz w:val="22"/>
              </w:rPr>
              <w:t>叶景艳</w:t>
            </w:r>
            <w:proofErr w:type="gramEnd"/>
            <w:r w:rsidRPr="00C87A85">
              <w:rPr>
                <w:rFonts w:ascii="宋体" w:eastAsia="宋体" w:hAnsi="宋体" w:cs="宋体" w:hint="eastAsia"/>
                <w:kern w:val="0"/>
                <w:sz w:val="22"/>
              </w:rPr>
              <w:t>；周印明；肖明辉；杨华忠</w:t>
            </w:r>
          </w:p>
        </w:tc>
      </w:tr>
      <w:tr w:rsidR="00C87A85" w:rsidRPr="00C87A85" w14:paraId="525E5464" w14:textId="77777777" w:rsidTr="00C87A85">
        <w:trPr>
          <w:trHeight w:val="320"/>
          <w:jc w:val="center"/>
        </w:trPr>
        <w:tc>
          <w:tcPr>
            <w:tcW w:w="200" w:type="pct"/>
            <w:tcBorders>
              <w:top w:val="nil"/>
              <w:left w:val="outset" w:sz="8" w:space="0" w:color="000000"/>
              <w:bottom w:val="outset" w:sz="8" w:space="0" w:color="000000"/>
              <w:right w:val="outset" w:sz="8" w:space="0" w:color="000000"/>
            </w:tcBorders>
            <w:shd w:val="clear" w:color="auto" w:fill="auto"/>
            <w:vAlign w:val="center"/>
            <w:hideMark/>
          </w:tcPr>
          <w:p w14:paraId="37F6AA21"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计算机软件著</w:t>
            </w:r>
            <w:r w:rsidRPr="00C87A85">
              <w:rPr>
                <w:rFonts w:ascii="宋体" w:eastAsia="宋体" w:hAnsi="宋体" w:cs="宋体" w:hint="eastAsia"/>
                <w:kern w:val="0"/>
                <w:sz w:val="22"/>
              </w:rPr>
              <w:lastRenderedPageBreak/>
              <w:t>作权</w:t>
            </w:r>
          </w:p>
        </w:tc>
        <w:tc>
          <w:tcPr>
            <w:tcW w:w="600" w:type="pct"/>
            <w:tcBorders>
              <w:top w:val="nil"/>
              <w:left w:val="nil"/>
              <w:bottom w:val="outset" w:sz="8" w:space="0" w:color="000000"/>
              <w:right w:val="outset" w:sz="8" w:space="0" w:color="000000"/>
            </w:tcBorders>
            <w:shd w:val="clear" w:color="auto" w:fill="auto"/>
            <w:vAlign w:val="center"/>
            <w:hideMark/>
          </w:tcPr>
          <w:p w14:paraId="0CE97EFF"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lastRenderedPageBreak/>
              <w:t>  盐碱地监测管理系统V1.0</w:t>
            </w:r>
          </w:p>
        </w:tc>
        <w:tc>
          <w:tcPr>
            <w:tcW w:w="250" w:type="pct"/>
            <w:tcBorders>
              <w:top w:val="nil"/>
              <w:left w:val="nil"/>
              <w:bottom w:val="outset" w:sz="8" w:space="0" w:color="000000"/>
              <w:right w:val="outset" w:sz="8" w:space="0" w:color="000000"/>
            </w:tcBorders>
            <w:shd w:val="clear" w:color="auto" w:fill="auto"/>
            <w:vAlign w:val="center"/>
            <w:hideMark/>
          </w:tcPr>
          <w:p w14:paraId="74B9A94B"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中国</w:t>
            </w:r>
          </w:p>
        </w:tc>
        <w:tc>
          <w:tcPr>
            <w:tcW w:w="950" w:type="pct"/>
            <w:tcBorders>
              <w:top w:val="nil"/>
              <w:left w:val="nil"/>
              <w:bottom w:val="outset" w:sz="8" w:space="0" w:color="000000"/>
              <w:right w:val="outset" w:sz="8" w:space="0" w:color="000000"/>
            </w:tcBorders>
            <w:shd w:val="clear" w:color="auto" w:fill="auto"/>
            <w:vAlign w:val="center"/>
            <w:hideMark/>
          </w:tcPr>
          <w:p w14:paraId="11A085FB"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  2018SR238801</w:t>
            </w:r>
          </w:p>
        </w:tc>
        <w:tc>
          <w:tcPr>
            <w:tcW w:w="200" w:type="pct"/>
            <w:tcBorders>
              <w:top w:val="nil"/>
              <w:left w:val="nil"/>
              <w:bottom w:val="outset" w:sz="8" w:space="0" w:color="000000"/>
              <w:right w:val="outset" w:sz="8" w:space="0" w:color="000000"/>
            </w:tcBorders>
            <w:shd w:val="clear" w:color="auto" w:fill="auto"/>
            <w:vAlign w:val="center"/>
            <w:hideMark/>
          </w:tcPr>
          <w:p w14:paraId="564098AB"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2018-04-10</w:t>
            </w:r>
          </w:p>
        </w:tc>
        <w:tc>
          <w:tcPr>
            <w:tcW w:w="800" w:type="pct"/>
            <w:tcBorders>
              <w:top w:val="nil"/>
              <w:left w:val="nil"/>
              <w:bottom w:val="outset" w:sz="8" w:space="0" w:color="000000"/>
              <w:right w:val="outset" w:sz="8" w:space="0" w:color="000000"/>
            </w:tcBorders>
            <w:shd w:val="clear" w:color="auto" w:fill="auto"/>
            <w:vAlign w:val="center"/>
            <w:hideMark/>
          </w:tcPr>
          <w:p w14:paraId="072DB197" w14:textId="77777777" w:rsidR="00C87A85" w:rsidRPr="00C87A85" w:rsidRDefault="00C87A85" w:rsidP="00C87A85">
            <w:pPr>
              <w:widowControl/>
              <w:rPr>
                <w:rFonts w:ascii="宋体" w:eastAsia="宋体" w:hAnsi="宋体" w:cs="宋体" w:hint="eastAsia"/>
                <w:kern w:val="0"/>
                <w:sz w:val="18"/>
                <w:szCs w:val="18"/>
              </w:rPr>
            </w:pPr>
            <w:proofErr w:type="gramStart"/>
            <w:r w:rsidRPr="00C87A85">
              <w:rPr>
                <w:rFonts w:ascii="宋体" w:eastAsia="宋体" w:hAnsi="宋体" w:cs="宋体" w:hint="eastAsia"/>
                <w:kern w:val="0"/>
                <w:sz w:val="22"/>
              </w:rPr>
              <w:t>软著登字</w:t>
            </w:r>
            <w:proofErr w:type="gramEnd"/>
            <w:r w:rsidRPr="00C87A85">
              <w:rPr>
                <w:rFonts w:ascii="宋体" w:eastAsia="宋体" w:hAnsi="宋体" w:cs="宋体" w:hint="eastAsia"/>
                <w:kern w:val="0"/>
                <w:sz w:val="22"/>
              </w:rPr>
              <w:t>第2567896号</w:t>
            </w:r>
          </w:p>
        </w:tc>
        <w:tc>
          <w:tcPr>
            <w:tcW w:w="850" w:type="pct"/>
            <w:tcBorders>
              <w:top w:val="nil"/>
              <w:left w:val="nil"/>
              <w:bottom w:val="outset" w:sz="8" w:space="0" w:color="000000"/>
              <w:right w:val="outset" w:sz="8" w:space="0" w:color="000000"/>
            </w:tcBorders>
            <w:shd w:val="clear" w:color="auto" w:fill="auto"/>
            <w:vAlign w:val="center"/>
            <w:hideMark/>
          </w:tcPr>
          <w:p w14:paraId="7F029CAF"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江苏华东地质环境工程有限公司</w:t>
            </w:r>
          </w:p>
        </w:tc>
        <w:tc>
          <w:tcPr>
            <w:tcW w:w="1000" w:type="pct"/>
            <w:tcBorders>
              <w:top w:val="nil"/>
              <w:left w:val="nil"/>
              <w:bottom w:val="outset" w:sz="8" w:space="0" w:color="000000"/>
              <w:right w:val="outset" w:sz="8" w:space="0" w:color="000000"/>
            </w:tcBorders>
            <w:shd w:val="clear" w:color="auto" w:fill="auto"/>
            <w:vAlign w:val="center"/>
            <w:hideMark/>
          </w:tcPr>
          <w:p w14:paraId="2241D392"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倪平泽</w:t>
            </w:r>
          </w:p>
        </w:tc>
      </w:tr>
      <w:tr w:rsidR="00C87A85" w:rsidRPr="00C87A85" w14:paraId="76C9A95F" w14:textId="77777777" w:rsidTr="00C87A85">
        <w:trPr>
          <w:trHeight w:val="320"/>
          <w:jc w:val="center"/>
        </w:trPr>
        <w:tc>
          <w:tcPr>
            <w:tcW w:w="200" w:type="pct"/>
            <w:tcBorders>
              <w:top w:val="nil"/>
              <w:left w:val="outset" w:sz="8" w:space="0" w:color="000000"/>
              <w:bottom w:val="outset" w:sz="8" w:space="0" w:color="000000"/>
              <w:right w:val="outset" w:sz="8" w:space="0" w:color="000000"/>
            </w:tcBorders>
            <w:shd w:val="clear" w:color="auto" w:fill="auto"/>
            <w:vAlign w:val="center"/>
            <w:hideMark/>
          </w:tcPr>
          <w:p w14:paraId="07D85DB1"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计算机软件著作权</w:t>
            </w:r>
          </w:p>
        </w:tc>
        <w:tc>
          <w:tcPr>
            <w:tcW w:w="600" w:type="pct"/>
            <w:tcBorders>
              <w:top w:val="nil"/>
              <w:left w:val="nil"/>
              <w:bottom w:val="outset" w:sz="8" w:space="0" w:color="000000"/>
              <w:right w:val="outset" w:sz="8" w:space="0" w:color="000000"/>
            </w:tcBorders>
            <w:shd w:val="clear" w:color="auto" w:fill="auto"/>
            <w:vAlign w:val="center"/>
            <w:hideMark/>
          </w:tcPr>
          <w:p w14:paraId="128F0F38"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  地下水信息监测信息平台</w:t>
            </w:r>
          </w:p>
        </w:tc>
        <w:tc>
          <w:tcPr>
            <w:tcW w:w="250" w:type="pct"/>
            <w:tcBorders>
              <w:top w:val="nil"/>
              <w:left w:val="nil"/>
              <w:bottom w:val="outset" w:sz="8" w:space="0" w:color="000000"/>
              <w:right w:val="outset" w:sz="8" w:space="0" w:color="000000"/>
            </w:tcBorders>
            <w:shd w:val="clear" w:color="auto" w:fill="auto"/>
            <w:vAlign w:val="center"/>
            <w:hideMark/>
          </w:tcPr>
          <w:p w14:paraId="15478880"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中国</w:t>
            </w:r>
          </w:p>
        </w:tc>
        <w:tc>
          <w:tcPr>
            <w:tcW w:w="950" w:type="pct"/>
            <w:tcBorders>
              <w:top w:val="nil"/>
              <w:left w:val="nil"/>
              <w:bottom w:val="outset" w:sz="8" w:space="0" w:color="000000"/>
              <w:right w:val="outset" w:sz="8" w:space="0" w:color="000000"/>
            </w:tcBorders>
            <w:shd w:val="clear" w:color="auto" w:fill="auto"/>
            <w:vAlign w:val="center"/>
            <w:hideMark/>
          </w:tcPr>
          <w:p w14:paraId="744C4FF8"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  2018SR239491</w:t>
            </w:r>
          </w:p>
        </w:tc>
        <w:tc>
          <w:tcPr>
            <w:tcW w:w="200" w:type="pct"/>
            <w:tcBorders>
              <w:top w:val="nil"/>
              <w:left w:val="nil"/>
              <w:bottom w:val="outset" w:sz="8" w:space="0" w:color="000000"/>
              <w:right w:val="outset" w:sz="8" w:space="0" w:color="000000"/>
            </w:tcBorders>
            <w:shd w:val="clear" w:color="auto" w:fill="auto"/>
            <w:vAlign w:val="center"/>
            <w:hideMark/>
          </w:tcPr>
          <w:p w14:paraId="2EA4C326"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2018-04-10</w:t>
            </w:r>
          </w:p>
        </w:tc>
        <w:tc>
          <w:tcPr>
            <w:tcW w:w="800" w:type="pct"/>
            <w:tcBorders>
              <w:top w:val="nil"/>
              <w:left w:val="nil"/>
              <w:bottom w:val="outset" w:sz="8" w:space="0" w:color="000000"/>
              <w:right w:val="outset" w:sz="8" w:space="0" w:color="000000"/>
            </w:tcBorders>
            <w:shd w:val="clear" w:color="auto" w:fill="auto"/>
            <w:vAlign w:val="center"/>
            <w:hideMark/>
          </w:tcPr>
          <w:p w14:paraId="01DF4B92" w14:textId="77777777" w:rsidR="00C87A85" w:rsidRPr="00C87A85" w:rsidRDefault="00C87A85" w:rsidP="00C87A85">
            <w:pPr>
              <w:widowControl/>
              <w:rPr>
                <w:rFonts w:ascii="宋体" w:eastAsia="宋体" w:hAnsi="宋体" w:cs="宋体" w:hint="eastAsia"/>
                <w:kern w:val="0"/>
                <w:sz w:val="18"/>
                <w:szCs w:val="18"/>
              </w:rPr>
            </w:pPr>
            <w:proofErr w:type="gramStart"/>
            <w:r w:rsidRPr="00C87A85">
              <w:rPr>
                <w:rFonts w:ascii="宋体" w:eastAsia="宋体" w:hAnsi="宋体" w:cs="宋体" w:hint="eastAsia"/>
                <w:kern w:val="0"/>
                <w:sz w:val="22"/>
              </w:rPr>
              <w:t>软著登字</w:t>
            </w:r>
            <w:proofErr w:type="gramEnd"/>
            <w:r w:rsidRPr="00C87A85">
              <w:rPr>
                <w:rFonts w:ascii="宋体" w:eastAsia="宋体" w:hAnsi="宋体" w:cs="宋体" w:hint="eastAsia"/>
                <w:kern w:val="0"/>
                <w:sz w:val="22"/>
              </w:rPr>
              <w:t>第2568586号</w:t>
            </w:r>
          </w:p>
        </w:tc>
        <w:tc>
          <w:tcPr>
            <w:tcW w:w="850" w:type="pct"/>
            <w:tcBorders>
              <w:top w:val="nil"/>
              <w:left w:val="nil"/>
              <w:bottom w:val="outset" w:sz="8" w:space="0" w:color="000000"/>
              <w:right w:val="outset" w:sz="8" w:space="0" w:color="000000"/>
            </w:tcBorders>
            <w:shd w:val="clear" w:color="auto" w:fill="auto"/>
            <w:vAlign w:val="center"/>
            <w:hideMark/>
          </w:tcPr>
          <w:p w14:paraId="6E62CD71"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江苏华东地质环境工程有限公司</w:t>
            </w:r>
          </w:p>
        </w:tc>
        <w:tc>
          <w:tcPr>
            <w:tcW w:w="1000" w:type="pct"/>
            <w:tcBorders>
              <w:top w:val="nil"/>
              <w:left w:val="nil"/>
              <w:bottom w:val="outset" w:sz="8" w:space="0" w:color="000000"/>
              <w:right w:val="outset" w:sz="8" w:space="0" w:color="000000"/>
            </w:tcBorders>
            <w:shd w:val="clear" w:color="auto" w:fill="auto"/>
            <w:vAlign w:val="center"/>
            <w:hideMark/>
          </w:tcPr>
          <w:p w14:paraId="5F706B1A"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倪平泽</w:t>
            </w:r>
          </w:p>
        </w:tc>
      </w:tr>
      <w:tr w:rsidR="00C87A85" w:rsidRPr="00C87A85" w14:paraId="01415DE7" w14:textId="77777777" w:rsidTr="00C87A85">
        <w:trPr>
          <w:trHeight w:val="320"/>
          <w:jc w:val="center"/>
        </w:trPr>
        <w:tc>
          <w:tcPr>
            <w:tcW w:w="200" w:type="pct"/>
            <w:tcBorders>
              <w:top w:val="nil"/>
              <w:left w:val="outset" w:sz="8" w:space="0" w:color="000000"/>
              <w:bottom w:val="outset" w:sz="8" w:space="0" w:color="000000"/>
              <w:right w:val="outset" w:sz="8" w:space="0" w:color="000000"/>
            </w:tcBorders>
            <w:shd w:val="clear" w:color="auto" w:fill="auto"/>
            <w:vAlign w:val="center"/>
            <w:hideMark/>
          </w:tcPr>
          <w:p w14:paraId="3173950D"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实用新型</w:t>
            </w:r>
          </w:p>
        </w:tc>
        <w:tc>
          <w:tcPr>
            <w:tcW w:w="600" w:type="pct"/>
            <w:tcBorders>
              <w:top w:val="nil"/>
              <w:left w:val="nil"/>
              <w:bottom w:val="outset" w:sz="8" w:space="0" w:color="000000"/>
              <w:right w:val="outset" w:sz="8" w:space="0" w:color="000000"/>
            </w:tcBorders>
            <w:shd w:val="clear" w:color="auto" w:fill="auto"/>
            <w:vAlign w:val="center"/>
            <w:hideMark/>
          </w:tcPr>
          <w:p w14:paraId="3A29F129"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  一种滨海盐碱地深层取样器</w:t>
            </w:r>
          </w:p>
        </w:tc>
        <w:tc>
          <w:tcPr>
            <w:tcW w:w="250" w:type="pct"/>
            <w:tcBorders>
              <w:top w:val="nil"/>
              <w:left w:val="nil"/>
              <w:bottom w:val="outset" w:sz="8" w:space="0" w:color="000000"/>
              <w:right w:val="outset" w:sz="8" w:space="0" w:color="000000"/>
            </w:tcBorders>
            <w:shd w:val="clear" w:color="auto" w:fill="auto"/>
            <w:vAlign w:val="center"/>
            <w:hideMark/>
          </w:tcPr>
          <w:p w14:paraId="761578C6"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中国</w:t>
            </w:r>
          </w:p>
        </w:tc>
        <w:tc>
          <w:tcPr>
            <w:tcW w:w="950" w:type="pct"/>
            <w:tcBorders>
              <w:top w:val="nil"/>
              <w:left w:val="nil"/>
              <w:bottom w:val="outset" w:sz="8" w:space="0" w:color="000000"/>
              <w:right w:val="outset" w:sz="8" w:space="0" w:color="000000"/>
            </w:tcBorders>
            <w:shd w:val="clear" w:color="auto" w:fill="auto"/>
            <w:vAlign w:val="center"/>
            <w:hideMark/>
          </w:tcPr>
          <w:p w14:paraId="30C73DB0"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  ZL202120390393.7</w:t>
            </w:r>
          </w:p>
        </w:tc>
        <w:tc>
          <w:tcPr>
            <w:tcW w:w="200" w:type="pct"/>
            <w:tcBorders>
              <w:top w:val="nil"/>
              <w:left w:val="nil"/>
              <w:bottom w:val="outset" w:sz="8" w:space="0" w:color="000000"/>
              <w:right w:val="outset" w:sz="8" w:space="0" w:color="000000"/>
            </w:tcBorders>
            <w:shd w:val="clear" w:color="auto" w:fill="auto"/>
            <w:vAlign w:val="center"/>
            <w:hideMark/>
          </w:tcPr>
          <w:p w14:paraId="66966938"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2021-11-16</w:t>
            </w:r>
          </w:p>
        </w:tc>
        <w:tc>
          <w:tcPr>
            <w:tcW w:w="800" w:type="pct"/>
            <w:tcBorders>
              <w:top w:val="nil"/>
              <w:left w:val="nil"/>
              <w:bottom w:val="outset" w:sz="8" w:space="0" w:color="000000"/>
              <w:right w:val="outset" w:sz="8" w:space="0" w:color="000000"/>
            </w:tcBorders>
            <w:shd w:val="clear" w:color="auto" w:fill="auto"/>
            <w:vAlign w:val="center"/>
            <w:hideMark/>
          </w:tcPr>
          <w:p w14:paraId="334F72D8"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14735882</w:t>
            </w:r>
          </w:p>
        </w:tc>
        <w:tc>
          <w:tcPr>
            <w:tcW w:w="850" w:type="pct"/>
            <w:tcBorders>
              <w:top w:val="nil"/>
              <w:left w:val="nil"/>
              <w:bottom w:val="outset" w:sz="8" w:space="0" w:color="000000"/>
              <w:right w:val="outset" w:sz="8" w:space="0" w:color="000000"/>
            </w:tcBorders>
            <w:shd w:val="clear" w:color="auto" w:fill="auto"/>
            <w:vAlign w:val="center"/>
            <w:hideMark/>
          </w:tcPr>
          <w:p w14:paraId="09F598B8"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江苏省有色金属华东地质勘查局地球化学勘查与海洋地质调查研究院</w:t>
            </w:r>
          </w:p>
        </w:tc>
        <w:tc>
          <w:tcPr>
            <w:tcW w:w="1000" w:type="pct"/>
            <w:tcBorders>
              <w:top w:val="nil"/>
              <w:left w:val="nil"/>
              <w:bottom w:val="outset" w:sz="8" w:space="0" w:color="000000"/>
              <w:right w:val="outset" w:sz="8" w:space="0" w:color="000000"/>
            </w:tcBorders>
            <w:shd w:val="clear" w:color="auto" w:fill="auto"/>
            <w:vAlign w:val="center"/>
            <w:hideMark/>
          </w:tcPr>
          <w:p w14:paraId="2DF092ED"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胡建；程知言；姜夏烨；葛云；杨晋炜；陈澎军；楼锦花；孙立才；缪源卿；韩继军；</w:t>
            </w:r>
            <w:proofErr w:type="gramStart"/>
            <w:r w:rsidRPr="00C87A85">
              <w:rPr>
                <w:rFonts w:ascii="宋体" w:eastAsia="宋体" w:hAnsi="宋体" w:cs="宋体" w:hint="eastAsia"/>
                <w:kern w:val="0"/>
                <w:sz w:val="22"/>
              </w:rPr>
              <w:t>解君艳</w:t>
            </w:r>
            <w:proofErr w:type="gramEnd"/>
          </w:p>
        </w:tc>
      </w:tr>
      <w:tr w:rsidR="00C87A85" w:rsidRPr="00C87A85" w14:paraId="49BAB4FE" w14:textId="77777777" w:rsidTr="00C87A85">
        <w:trPr>
          <w:trHeight w:val="320"/>
          <w:jc w:val="center"/>
        </w:trPr>
        <w:tc>
          <w:tcPr>
            <w:tcW w:w="200" w:type="pct"/>
            <w:tcBorders>
              <w:top w:val="nil"/>
              <w:left w:val="outset" w:sz="8" w:space="0" w:color="000000"/>
              <w:bottom w:val="outset" w:sz="8" w:space="0" w:color="000000"/>
              <w:right w:val="outset" w:sz="8" w:space="0" w:color="000000"/>
            </w:tcBorders>
            <w:shd w:val="clear" w:color="auto" w:fill="auto"/>
            <w:vAlign w:val="center"/>
            <w:hideMark/>
          </w:tcPr>
          <w:p w14:paraId="43BC0530"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实用新型</w:t>
            </w:r>
          </w:p>
        </w:tc>
        <w:tc>
          <w:tcPr>
            <w:tcW w:w="600" w:type="pct"/>
            <w:tcBorders>
              <w:top w:val="nil"/>
              <w:left w:val="nil"/>
              <w:bottom w:val="outset" w:sz="8" w:space="0" w:color="000000"/>
              <w:right w:val="outset" w:sz="8" w:space="0" w:color="000000"/>
            </w:tcBorders>
            <w:shd w:val="clear" w:color="auto" w:fill="auto"/>
            <w:vAlign w:val="center"/>
            <w:hideMark/>
          </w:tcPr>
          <w:p w14:paraId="1F1FEAF7"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  一种滨海盐碱地带监测仪</w:t>
            </w:r>
          </w:p>
        </w:tc>
        <w:tc>
          <w:tcPr>
            <w:tcW w:w="250" w:type="pct"/>
            <w:tcBorders>
              <w:top w:val="nil"/>
              <w:left w:val="nil"/>
              <w:bottom w:val="outset" w:sz="8" w:space="0" w:color="000000"/>
              <w:right w:val="outset" w:sz="8" w:space="0" w:color="000000"/>
            </w:tcBorders>
            <w:shd w:val="clear" w:color="auto" w:fill="auto"/>
            <w:vAlign w:val="center"/>
            <w:hideMark/>
          </w:tcPr>
          <w:p w14:paraId="2685D395"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中国</w:t>
            </w:r>
          </w:p>
        </w:tc>
        <w:tc>
          <w:tcPr>
            <w:tcW w:w="950" w:type="pct"/>
            <w:tcBorders>
              <w:top w:val="nil"/>
              <w:left w:val="nil"/>
              <w:bottom w:val="outset" w:sz="8" w:space="0" w:color="000000"/>
              <w:right w:val="outset" w:sz="8" w:space="0" w:color="000000"/>
            </w:tcBorders>
            <w:shd w:val="clear" w:color="auto" w:fill="auto"/>
            <w:vAlign w:val="center"/>
            <w:hideMark/>
          </w:tcPr>
          <w:p w14:paraId="7712CA66"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 ZL201820495735.X</w:t>
            </w:r>
          </w:p>
        </w:tc>
        <w:tc>
          <w:tcPr>
            <w:tcW w:w="200" w:type="pct"/>
            <w:tcBorders>
              <w:top w:val="nil"/>
              <w:left w:val="nil"/>
              <w:bottom w:val="outset" w:sz="8" w:space="0" w:color="000000"/>
              <w:right w:val="outset" w:sz="8" w:space="0" w:color="000000"/>
            </w:tcBorders>
            <w:shd w:val="clear" w:color="auto" w:fill="auto"/>
            <w:vAlign w:val="center"/>
            <w:hideMark/>
          </w:tcPr>
          <w:p w14:paraId="26EBB201"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2018-11-20</w:t>
            </w:r>
          </w:p>
        </w:tc>
        <w:tc>
          <w:tcPr>
            <w:tcW w:w="800" w:type="pct"/>
            <w:tcBorders>
              <w:top w:val="nil"/>
              <w:left w:val="nil"/>
              <w:bottom w:val="outset" w:sz="8" w:space="0" w:color="000000"/>
              <w:right w:val="outset" w:sz="8" w:space="0" w:color="000000"/>
            </w:tcBorders>
            <w:shd w:val="clear" w:color="auto" w:fill="auto"/>
            <w:vAlign w:val="center"/>
            <w:hideMark/>
          </w:tcPr>
          <w:p w14:paraId="3B188916"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8107421</w:t>
            </w:r>
          </w:p>
        </w:tc>
        <w:tc>
          <w:tcPr>
            <w:tcW w:w="850" w:type="pct"/>
            <w:tcBorders>
              <w:top w:val="nil"/>
              <w:left w:val="nil"/>
              <w:bottom w:val="outset" w:sz="8" w:space="0" w:color="000000"/>
              <w:right w:val="outset" w:sz="8" w:space="0" w:color="000000"/>
            </w:tcBorders>
            <w:shd w:val="clear" w:color="auto" w:fill="auto"/>
            <w:vAlign w:val="center"/>
            <w:hideMark/>
          </w:tcPr>
          <w:p w14:paraId="374FD7BA"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江苏华东地质环境工程有限公司</w:t>
            </w:r>
          </w:p>
        </w:tc>
        <w:tc>
          <w:tcPr>
            <w:tcW w:w="1000" w:type="pct"/>
            <w:tcBorders>
              <w:top w:val="nil"/>
              <w:left w:val="nil"/>
              <w:bottom w:val="outset" w:sz="8" w:space="0" w:color="000000"/>
              <w:right w:val="outset" w:sz="8" w:space="0" w:color="000000"/>
            </w:tcBorders>
            <w:shd w:val="clear" w:color="auto" w:fill="auto"/>
            <w:vAlign w:val="center"/>
            <w:hideMark/>
          </w:tcPr>
          <w:p w14:paraId="0D13C008" w14:textId="77777777" w:rsidR="00C87A85" w:rsidRPr="00C87A85" w:rsidRDefault="00C87A85" w:rsidP="00C87A85">
            <w:pPr>
              <w:widowControl/>
              <w:rPr>
                <w:rFonts w:ascii="宋体" w:eastAsia="宋体" w:hAnsi="宋体" w:cs="宋体" w:hint="eastAsia"/>
                <w:kern w:val="0"/>
                <w:sz w:val="18"/>
                <w:szCs w:val="18"/>
              </w:rPr>
            </w:pPr>
            <w:r w:rsidRPr="00C87A85">
              <w:rPr>
                <w:rFonts w:ascii="宋体" w:eastAsia="宋体" w:hAnsi="宋体" w:cs="宋体" w:hint="eastAsia"/>
                <w:kern w:val="0"/>
                <w:sz w:val="22"/>
              </w:rPr>
              <w:t>杨晋炜；程知言；胡建；陈澎军；钱梅芳；</w:t>
            </w:r>
            <w:proofErr w:type="gramStart"/>
            <w:r w:rsidRPr="00C87A85">
              <w:rPr>
                <w:rFonts w:ascii="宋体" w:eastAsia="宋体" w:hAnsi="宋体" w:cs="宋体" w:hint="eastAsia"/>
                <w:kern w:val="0"/>
                <w:sz w:val="22"/>
              </w:rPr>
              <w:t>叶景艳</w:t>
            </w:r>
            <w:proofErr w:type="gramEnd"/>
          </w:p>
        </w:tc>
      </w:tr>
    </w:tbl>
    <w:p w14:paraId="1ABE560F" w14:textId="77777777" w:rsidR="00C87A85" w:rsidRPr="00C87A85" w:rsidRDefault="00C87A85" w:rsidP="00C87A85">
      <w:pPr>
        <w:widowControl/>
        <w:shd w:val="clear" w:color="auto" w:fill="FFFFFF"/>
        <w:jc w:val="left"/>
        <w:rPr>
          <w:rFonts w:ascii="宋体" w:eastAsia="宋体" w:hAnsi="宋体" w:cs="宋体" w:hint="eastAsia"/>
          <w:color w:val="222222"/>
          <w:kern w:val="0"/>
          <w:szCs w:val="21"/>
        </w:rPr>
      </w:pPr>
      <w:r w:rsidRPr="00C87A85">
        <w:rPr>
          <w:rFonts w:ascii="宋体" w:eastAsia="宋体" w:hAnsi="宋体" w:cs="宋体" w:hint="eastAsia"/>
          <w:color w:val="222222"/>
          <w:kern w:val="0"/>
          <w:sz w:val="22"/>
        </w:rPr>
        <w:t> </w:t>
      </w:r>
    </w:p>
    <w:p w14:paraId="12F83280" w14:textId="77777777" w:rsidR="00C87A85" w:rsidRPr="00C87A85" w:rsidRDefault="00C87A85" w:rsidP="00C87A85">
      <w:pPr>
        <w:widowControl/>
        <w:shd w:val="clear" w:color="auto" w:fill="FFFFFF"/>
        <w:spacing w:line="420" w:lineRule="atLeast"/>
        <w:ind w:firstLine="3421"/>
        <w:jc w:val="left"/>
        <w:rPr>
          <w:rFonts w:ascii="宋体" w:eastAsia="宋体" w:hAnsi="宋体" w:cs="宋体" w:hint="eastAsia"/>
          <w:color w:val="222222"/>
          <w:kern w:val="0"/>
          <w:szCs w:val="21"/>
        </w:rPr>
      </w:pPr>
      <w:r w:rsidRPr="00C87A85">
        <w:rPr>
          <w:rFonts w:ascii="宋体" w:eastAsia="宋体" w:hAnsi="宋体" w:cs="宋体" w:hint="eastAsia"/>
          <w:color w:val="222222"/>
          <w:kern w:val="0"/>
          <w:sz w:val="22"/>
        </w:rPr>
        <w:br w:type="textWrapping" w:clear="all"/>
      </w:r>
    </w:p>
    <w:p w14:paraId="56B6230D" w14:textId="77777777" w:rsidR="00C87A85" w:rsidRPr="00C87A85" w:rsidRDefault="00C87A85" w:rsidP="00C87A85">
      <w:pPr>
        <w:widowControl/>
        <w:shd w:val="clear" w:color="auto" w:fill="FFFFFF"/>
        <w:jc w:val="left"/>
        <w:rPr>
          <w:rFonts w:ascii="宋体" w:eastAsia="宋体" w:hAnsi="宋体" w:cs="宋体" w:hint="eastAsia"/>
          <w:color w:val="222222"/>
          <w:kern w:val="0"/>
          <w:szCs w:val="21"/>
        </w:rPr>
      </w:pPr>
      <w:r w:rsidRPr="00C87A85">
        <w:rPr>
          <w:rFonts w:ascii="宋体" w:eastAsia="宋体" w:hAnsi="宋体" w:cs="宋体" w:hint="eastAsia"/>
          <w:color w:val="222222"/>
          <w:kern w:val="0"/>
          <w:sz w:val="22"/>
        </w:rPr>
        <w:t> </w:t>
      </w:r>
    </w:p>
    <w:p w14:paraId="246B9FA9" w14:textId="77777777" w:rsidR="00C87A85" w:rsidRPr="00C87A85" w:rsidRDefault="00C87A85" w:rsidP="00C87A85">
      <w:pPr>
        <w:widowControl/>
        <w:shd w:val="clear" w:color="auto" w:fill="FFFFFF"/>
        <w:jc w:val="left"/>
        <w:rPr>
          <w:rFonts w:ascii="宋体" w:eastAsia="宋体" w:hAnsi="宋体" w:cs="宋体" w:hint="eastAsia"/>
          <w:color w:val="222222"/>
          <w:kern w:val="0"/>
          <w:szCs w:val="21"/>
        </w:rPr>
      </w:pPr>
      <w:r w:rsidRPr="00C87A85">
        <w:rPr>
          <w:rFonts w:ascii="宋体" w:eastAsia="宋体" w:hAnsi="宋体" w:cs="宋体" w:hint="eastAsia"/>
          <w:color w:val="222222"/>
          <w:kern w:val="0"/>
          <w:sz w:val="22"/>
        </w:rPr>
        <w:t>项目二：</w:t>
      </w:r>
    </w:p>
    <w:tbl>
      <w:tblPr>
        <w:tblW w:w="0" w:type="auto"/>
        <w:shd w:val="clear" w:color="auto" w:fill="FFFFFF"/>
        <w:tblCellMar>
          <w:left w:w="0" w:type="dxa"/>
          <w:right w:w="0" w:type="dxa"/>
        </w:tblCellMar>
        <w:tblLook w:val="04A0" w:firstRow="1" w:lastRow="0" w:firstColumn="1" w:lastColumn="0" w:noHBand="0" w:noVBand="1"/>
      </w:tblPr>
      <w:tblGrid>
        <w:gridCol w:w="1344"/>
        <w:gridCol w:w="6942"/>
      </w:tblGrid>
      <w:tr w:rsidR="00C87A85" w:rsidRPr="00C87A85" w14:paraId="0F88C974" w14:textId="77777777" w:rsidTr="00C87A85">
        <w:tc>
          <w:tcPr>
            <w:tcW w:w="1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FD8EC7D"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项目名称</w:t>
            </w:r>
          </w:p>
        </w:tc>
        <w:tc>
          <w:tcPr>
            <w:tcW w:w="74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FF545EF"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国土生态空间</w:t>
            </w:r>
            <w:proofErr w:type="gramStart"/>
            <w:r w:rsidRPr="00C87A85">
              <w:rPr>
                <w:rFonts w:ascii="宋体" w:eastAsia="宋体" w:hAnsi="宋体" w:cs="宋体" w:hint="eastAsia"/>
                <w:color w:val="222222"/>
                <w:kern w:val="0"/>
                <w:sz w:val="22"/>
              </w:rPr>
              <w:t>管控红线</w:t>
            </w:r>
            <w:proofErr w:type="gramEnd"/>
            <w:r w:rsidRPr="00C87A85">
              <w:rPr>
                <w:rFonts w:ascii="宋体" w:eastAsia="宋体" w:hAnsi="宋体" w:cs="宋体" w:hint="eastAsia"/>
                <w:color w:val="222222"/>
                <w:kern w:val="0"/>
                <w:sz w:val="22"/>
              </w:rPr>
              <w:t>划定技术与应用</w:t>
            </w:r>
          </w:p>
        </w:tc>
      </w:tr>
      <w:tr w:rsidR="00C87A85" w:rsidRPr="00C87A85" w14:paraId="7A6D5B3A" w14:textId="77777777" w:rsidTr="00C87A85">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DA522A3"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完 成 人</w:t>
            </w:r>
          </w:p>
        </w:tc>
        <w:tc>
          <w:tcPr>
            <w:tcW w:w="74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2E833C"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朱凤武，沈春竹，王君</w:t>
            </w:r>
            <w:proofErr w:type="gramStart"/>
            <w:r w:rsidRPr="00C87A85">
              <w:rPr>
                <w:rFonts w:ascii="宋体" w:eastAsia="宋体" w:hAnsi="宋体" w:cs="宋体" w:hint="eastAsia"/>
                <w:color w:val="222222"/>
                <w:kern w:val="0"/>
                <w:sz w:val="22"/>
              </w:rPr>
              <w:t>櫹</w:t>
            </w:r>
            <w:proofErr w:type="gramEnd"/>
            <w:r w:rsidRPr="00C87A85">
              <w:rPr>
                <w:rFonts w:ascii="宋体" w:eastAsia="宋体" w:hAnsi="宋体" w:cs="宋体" w:hint="eastAsia"/>
                <w:color w:val="222222"/>
                <w:kern w:val="0"/>
                <w:sz w:val="22"/>
              </w:rPr>
              <w:t>，卜心国，王振山，沈秀峰，周生路，陆春锋，王静，彭慧</w:t>
            </w:r>
          </w:p>
        </w:tc>
      </w:tr>
      <w:tr w:rsidR="00C87A85" w:rsidRPr="00C87A85" w14:paraId="36E67824" w14:textId="77777777" w:rsidTr="00C87A85">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051B662"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完成单位</w:t>
            </w:r>
          </w:p>
        </w:tc>
        <w:tc>
          <w:tcPr>
            <w:tcW w:w="74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CEA03F"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江苏省土地勘测规划院，南京大学，南京财经大学</w:t>
            </w:r>
          </w:p>
        </w:tc>
      </w:tr>
      <w:tr w:rsidR="00C87A85" w:rsidRPr="00C87A85" w14:paraId="4AFD0353" w14:textId="77777777" w:rsidTr="00C87A85">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29BBC18"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项目起</w:t>
            </w:r>
          </w:p>
          <w:p w14:paraId="6B8BB557" w14:textId="77777777" w:rsidR="00C87A85" w:rsidRPr="00C87A85" w:rsidRDefault="00C87A85" w:rsidP="00C87A85">
            <w:pPr>
              <w:widowControl/>
              <w:jc w:val="center"/>
              <w:rPr>
                <w:rFonts w:ascii="宋体" w:eastAsia="宋体" w:hAnsi="宋体" w:cs="宋体" w:hint="eastAsia"/>
                <w:color w:val="222222"/>
                <w:kern w:val="0"/>
                <w:sz w:val="18"/>
                <w:szCs w:val="18"/>
              </w:rPr>
            </w:pPr>
            <w:proofErr w:type="gramStart"/>
            <w:r w:rsidRPr="00C87A85">
              <w:rPr>
                <w:rFonts w:ascii="宋体" w:eastAsia="宋体" w:hAnsi="宋体" w:cs="宋体" w:hint="eastAsia"/>
                <w:color w:val="222222"/>
                <w:kern w:val="0"/>
                <w:sz w:val="22"/>
              </w:rPr>
              <w:t>止</w:t>
            </w:r>
            <w:proofErr w:type="gramEnd"/>
            <w:r w:rsidRPr="00C87A85">
              <w:rPr>
                <w:rFonts w:ascii="宋体" w:eastAsia="宋体" w:hAnsi="宋体" w:cs="宋体" w:hint="eastAsia"/>
                <w:color w:val="222222"/>
                <w:kern w:val="0"/>
                <w:sz w:val="22"/>
              </w:rPr>
              <w:t>时间</w:t>
            </w:r>
          </w:p>
        </w:tc>
        <w:tc>
          <w:tcPr>
            <w:tcW w:w="74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B8B587"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起始：2012年06月01日</w:t>
            </w:r>
          </w:p>
          <w:p w14:paraId="6E18DDAC"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完成：2019年07月31日</w:t>
            </w:r>
          </w:p>
        </w:tc>
      </w:tr>
      <w:tr w:rsidR="00C87A85" w:rsidRPr="00C87A85" w14:paraId="6BCD2C5C" w14:textId="77777777" w:rsidTr="00C87A85">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755A19"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提名单位</w:t>
            </w:r>
          </w:p>
        </w:tc>
        <w:tc>
          <w:tcPr>
            <w:tcW w:w="74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0E4DD9"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江苏省自然资源厅</w:t>
            </w:r>
          </w:p>
        </w:tc>
      </w:tr>
      <w:tr w:rsidR="00C87A85" w:rsidRPr="00C87A85" w14:paraId="3E253CC3" w14:textId="77777777" w:rsidTr="00C87A85">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92BBDE8"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成果类别</w:t>
            </w:r>
          </w:p>
        </w:tc>
        <w:tc>
          <w:tcPr>
            <w:tcW w:w="74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214A1E"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应用类</w:t>
            </w:r>
          </w:p>
        </w:tc>
      </w:tr>
    </w:tbl>
    <w:p w14:paraId="3598D2D7" w14:textId="77777777" w:rsidR="00C87A85" w:rsidRPr="00C87A85" w:rsidRDefault="00C87A85" w:rsidP="00C87A85">
      <w:pPr>
        <w:widowControl/>
        <w:shd w:val="clear" w:color="auto" w:fill="FFFFFF"/>
        <w:jc w:val="center"/>
        <w:rPr>
          <w:rFonts w:ascii="宋体" w:eastAsia="宋体" w:hAnsi="宋体" w:cs="宋体" w:hint="eastAsia"/>
          <w:color w:val="222222"/>
          <w:kern w:val="0"/>
          <w:szCs w:val="21"/>
        </w:rPr>
      </w:pPr>
      <w:r w:rsidRPr="00C87A85">
        <w:rPr>
          <w:rFonts w:ascii="宋体" w:eastAsia="宋体" w:hAnsi="宋体" w:cs="宋体" w:hint="eastAsia"/>
          <w:color w:val="222222"/>
          <w:kern w:val="0"/>
          <w:sz w:val="22"/>
        </w:rPr>
        <w:t>主要论文著作</w:t>
      </w:r>
    </w:p>
    <w:tbl>
      <w:tblPr>
        <w:tblW w:w="0" w:type="auto"/>
        <w:shd w:val="clear" w:color="auto" w:fill="FFFFFF"/>
        <w:tblCellMar>
          <w:left w:w="0" w:type="dxa"/>
          <w:right w:w="0" w:type="dxa"/>
        </w:tblCellMar>
        <w:tblLook w:val="04A0" w:firstRow="1" w:lastRow="0" w:firstColumn="1" w:lastColumn="0" w:noHBand="0" w:noVBand="1"/>
      </w:tblPr>
      <w:tblGrid>
        <w:gridCol w:w="5100"/>
        <w:gridCol w:w="967"/>
        <w:gridCol w:w="991"/>
        <w:gridCol w:w="1228"/>
      </w:tblGrid>
      <w:tr w:rsidR="00C87A85" w:rsidRPr="00C87A85" w14:paraId="7E486EB3" w14:textId="77777777" w:rsidTr="00C87A85">
        <w:tc>
          <w:tcPr>
            <w:tcW w:w="55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2DD5F51"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论文著作名称</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9E7EC4"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第一作者</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204F5"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通讯作者</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353073"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是否国内</w:t>
            </w:r>
          </w:p>
          <w:p w14:paraId="189098F3"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期刊</w:t>
            </w:r>
          </w:p>
        </w:tc>
      </w:tr>
      <w:tr w:rsidR="00C87A85" w:rsidRPr="00C87A85" w14:paraId="5FCC6CBA" w14:textId="77777777" w:rsidTr="00C87A85">
        <w:tc>
          <w:tcPr>
            <w:tcW w:w="5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BCBD3B8"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  县域土地生态空间</w:t>
            </w:r>
            <w:proofErr w:type="gramStart"/>
            <w:r w:rsidRPr="00C87A85">
              <w:rPr>
                <w:rFonts w:ascii="宋体" w:eastAsia="宋体" w:hAnsi="宋体" w:cs="宋体" w:hint="eastAsia"/>
                <w:color w:val="222222"/>
                <w:kern w:val="0"/>
                <w:sz w:val="22"/>
              </w:rPr>
              <w:t>管控红线</w:t>
            </w:r>
            <w:proofErr w:type="gramEnd"/>
            <w:r w:rsidRPr="00C87A85">
              <w:rPr>
                <w:rFonts w:ascii="宋体" w:eastAsia="宋体" w:hAnsi="宋体" w:cs="宋体" w:hint="eastAsia"/>
                <w:color w:val="222222"/>
                <w:kern w:val="0"/>
                <w:sz w:val="22"/>
              </w:rPr>
              <w:t>划定的方法研究</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861C14"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朱凤武</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EFE3C3"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金志丰</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018809"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是</w:t>
            </w:r>
          </w:p>
        </w:tc>
      </w:tr>
      <w:tr w:rsidR="00C87A85" w:rsidRPr="00C87A85" w14:paraId="497456D7" w14:textId="77777777" w:rsidTr="00C87A85">
        <w:tc>
          <w:tcPr>
            <w:tcW w:w="5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07402E6"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  基于MSPA和MCR模型的江苏省生态网络构建与优化</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9FF78A"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王玉莹</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E835A3"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沈春竹</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5E7326"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是</w:t>
            </w:r>
          </w:p>
        </w:tc>
      </w:tr>
      <w:tr w:rsidR="00C87A85" w:rsidRPr="00C87A85" w14:paraId="32424685" w14:textId="77777777" w:rsidTr="00C87A85">
        <w:tc>
          <w:tcPr>
            <w:tcW w:w="5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F344E60"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lastRenderedPageBreak/>
              <w:t>  道路景观胁迫下沿海滩涂地区生态网络构建与优化——以盐城市大丰区为例</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AF6B4D"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刘瑞程</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B44C2E"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沈春竹</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DB4711"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是</w:t>
            </w:r>
          </w:p>
        </w:tc>
      </w:tr>
      <w:tr w:rsidR="00C87A85" w:rsidRPr="00C87A85" w14:paraId="0D43D678" w14:textId="77777777" w:rsidTr="00C87A85">
        <w:tc>
          <w:tcPr>
            <w:tcW w:w="5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3983329"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  Simulating Sustainable Urban Development by Incorporating Social-ecological Risks into a Constrained CA Model</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EF7360"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Jiang Zhu</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2A0EA8" w14:textId="77777777" w:rsidR="00C87A85" w:rsidRPr="00C87A85" w:rsidRDefault="00C87A85" w:rsidP="00C87A85">
            <w:pPr>
              <w:widowControl/>
              <w:jc w:val="center"/>
              <w:rPr>
                <w:rFonts w:ascii="宋体" w:eastAsia="宋体" w:hAnsi="宋体" w:cs="宋体" w:hint="eastAsia"/>
                <w:color w:val="222222"/>
                <w:kern w:val="0"/>
                <w:sz w:val="18"/>
                <w:szCs w:val="18"/>
              </w:rPr>
            </w:pPr>
            <w:proofErr w:type="spellStart"/>
            <w:r w:rsidRPr="00C87A85">
              <w:rPr>
                <w:rFonts w:ascii="宋体" w:eastAsia="宋体" w:hAnsi="宋体" w:cs="宋体" w:hint="eastAsia"/>
                <w:color w:val="222222"/>
                <w:kern w:val="0"/>
                <w:sz w:val="22"/>
              </w:rPr>
              <w:t>Shenglu</w:t>
            </w:r>
            <w:proofErr w:type="spellEnd"/>
            <w:r w:rsidRPr="00C87A85">
              <w:rPr>
                <w:rFonts w:ascii="宋体" w:eastAsia="宋体" w:hAnsi="宋体" w:cs="宋体" w:hint="eastAsia"/>
                <w:color w:val="222222"/>
                <w:kern w:val="0"/>
                <w:sz w:val="22"/>
              </w:rPr>
              <w:t xml:space="preserve"> Zhou</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810259"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是</w:t>
            </w:r>
          </w:p>
        </w:tc>
      </w:tr>
      <w:tr w:rsidR="00C87A85" w:rsidRPr="00C87A85" w14:paraId="569A2720" w14:textId="77777777" w:rsidTr="00C87A85">
        <w:tc>
          <w:tcPr>
            <w:tcW w:w="5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E876DAA"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  苏南地区土地生态质量空间分</w:t>
            </w:r>
            <w:proofErr w:type="gramStart"/>
            <w:r w:rsidRPr="00C87A85">
              <w:rPr>
                <w:rFonts w:ascii="宋体" w:eastAsia="宋体" w:hAnsi="宋体" w:cs="宋体" w:hint="eastAsia"/>
                <w:color w:val="222222"/>
                <w:kern w:val="0"/>
                <w:sz w:val="22"/>
              </w:rPr>
              <w:t>异及其</w:t>
            </w:r>
            <w:proofErr w:type="gramEnd"/>
            <w:r w:rsidRPr="00C87A85">
              <w:rPr>
                <w:rFonts w:ascii="宋体" w:eastAsia="宋体" w:hAnsi="宋体" w:cs="宋体" w:hint="eastAsia"/>
                <w:color w:val="222222"/>
                <w:kern w:val="0"/>
                <w:sz w:val="22"/>
              </w:rPr>
              <w:t>与经济发展协调性评价</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871C2E"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臧玉珠</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50C948"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周生路</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46AE50"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是</w:t>
            </w:r>
          </w:p>
        </w:tc>
      </w:tr>
    </w:tbl>
    <w:p w14:paraId="72DBDE66" w14:textId="77777777" w:rsidR="00C87A85" w:rsidRPr="00C87A85" w:rsidRDefault="00C87A85" w:rsidP="00C87A85">
      <w:pPr>
        <w:widowControl/>
        <w:shd w:val="clear" w:color="auto" w:fill="FFFFFF"/>
        <w:jc w:val="center"/>
        <w:rPr>
          <w:rFonts w:ascii="宋体" w:eastAsia="宋体" w:hAnsi="宋体" w:cs="宋体" w:hint="eastAsia"/>
          <w:color w:val="222222"/>
          <w:kern w:val="0"/>
          <w:szCs w:val="21"/>
        </w:rPr>
      </w:pPr>
      <w:r w:rsidRPr="00C87A85">
        <w:rPr>
          <w:rFonts w:ascii="宋体" w:eastAsia="宋体" w:hAnsi="宋体" w:cs="宋体" w:hint="eastAsia"/>
          <w:color w:val="222222"/>
          <w:kern w:val="0"/>
          <w:sz w:val="22"/>
        </w:rPr>
        <w:t>主要知识产权目录</w:t>
      </w:r>
    </w:p>
    <w:tbl>
      <w:tblPr>
        <w:tblW w:w="5000" w:type="pct"/>
        <w:jc w:val="center"/>
        <w:tblCellMar>
          <w:left w:w="0" w:type="dxa"/>
          <w:right w:w="0" w:type="dxa"/>
        </w:tblCellMar>
        <w:tblLook w:val="04A0" w:firstRow="1" w:lastRow="0" w:firstColumn="1" w:lastColumn="0" w:noHBand="0" w:noVBand="1"/>
      </w:tblPr>
      <w:tblGrid>
        <w:gridCol w:w="402"/>
        <w:gridCol w:w="2452"/>
        <w:gridCol w:w="488"/>
        <w:gridCol w:w="1560"/>
        <w:gridCol w:w="570"/>
        <w:gridCol w:w="900"/>
        <w:gridCol w:w="1171"/>
        <w:gridCol w:w="743"/>
      </w:tblGrid>
      <w:tr w:rsidR="00C87A85" w:rsidRPr="00C87A85" w14:paraId="1D5E1784" w14:textId="77777777" w:rsidTr="00C87A85">
        <w:trPr>
          <w:trHeight w:val="320"/>
          <w:jc w:val="center"/>
        </w:trPr>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7EFDED8"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知识产权</w:t>
            </w:r>
            <w:r w:rsidRPr="00C87A85">
              <w:rPr>
                <w:rFonts w:ascii="宋体" w:eastAsia="宋体" w:hAnsi="宋体" w:cs="宋体" w:hint="eastAsia"/>
                <w:kern w:val="0"/>
                <w:sz w:val="22"/>
              </w:rPr>
              <w:br/>
              <w:t>类别</w:t>
            </w:r>
          </w:p>
        </w:tc>
        <w:tc>
          <w:tcPr>
            <w:tcW w:w="1500" w:type="pct"/>
            <w:tcBorders>
              <w:top w:val="outset" w:sz="8" w:space="0" w:color="000000"/>
              <w:left w:val="nil"/>
              <w:bottom w:val="outset" w:sz="8" w:space="0" w:color="000000"/>
              <w:right w:val="outset" w:sz="8" w:space="0" w:color="000000"/>
            </w:tcBorders>
            <w:shd w:val="clear" w:color="auto" w:fill="auto"/>
            <w:vAlign w:val="center"/>
            <w:hideMark/>
          </w:tcPr>
          <w:p w14:paraId="484504F8"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知识产权具体名称</w:t>
            </w:r>
          </w:p>
        </w:tc>
        <w:tc>
          <w:tcPr>
            <w:tcW w:w="350" w:type="pct"/>
            <w:tcBorders>
              <w:top w:val="outset" w:sz="8" w:space="0" w:color="000000"/>
              <w:left w:val="nil"/>
              <w:bottom w:val="outset" w:sz="8" w:space="0" w:color="000000"/>
              <w:right w:val="outset" w:sz="8" w:space="0" w:color="000000"/>
            </w:tcBorders>
            <w:shd w:val="clear" w:color="auto" w:fill="auto"/>
            <w:vAlign w:val="center"/>
            <w:hideMark/>
          </w:tcPr>
          <w:p w14:paraId="1ADC8BB7"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国家</w:t>
            </w:r>
            <w:r w:rsidRPr="00C87A85">
              <w:rPr>
                <w:rFonts w:ascii="宋体" w:eastAsia="宋体" w:hAnsi="宋体" w:cs="宋体" w:hint="eastAsia"/>
                <w:kern w:val="0"/>
                <w:sz w:val="22"/>
              </w:rPr>
              <w:br/>
              <w:t>（地区）</w:t>
            </w:r>
          </w:p>
        </w:tc>
        <w:tc>
          <w:tcPr>
            <w:tcW w:w="700" w:type="pct"/>
            <w:tcBorders>
              <w:top w:val="outset" w:sz="8" w:space="0" w:color="000000"/>
              <w:left w:val="nil"/>
              <w:bottom w:val="outset" w:sz="8" w:space="0" w:color="000000"/>
              <w:right w:val="outset" w:sz="8" w:space="0" w:color="000000"/>
            </w:tcBorders>
            <w:shd w:val="clear" w:color="auto" w:fill="auto"/>
            <w:vAlign w:val="center"/>
            <w:hideMark/>
          </w:tcPr>
          <w:p w14:paraId="19E8BB5B"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授权号</w:t>
            </w:r>
          </w:p>
        </w:tc>
        <w:tc>
          <w:tcPr>
            <w:tcW w:w="300" w:type="pct"/>
            <w:tcBorders>
              <w:top w:val="outset" w:sz="8" w:space="0" w:color="000000"/>
              <w:left w:val="nil"/>
              <w:bottom w:val="outset" w:sz="8" w:space="0" w:color="000000"/>
              <w:right w:val="outset" w:sz="8" w:space="0" w:color="000000"/>
            </w:tcBorders>
            <w:shd w:val="clear" w:color="auto" w:fill="auto"/>
            <w:vAlign w:val="center"/>
            <w:hideMark/>
          </w:tcPr>
          <w:p w14:paraId="10685DAA"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授权日期</w:t>
            </w:r>
          </w:p>
        </w:tc>
        <w:tc>
          <w:tcPr>
            <w:tcW w:w="450" w:type="pct"/>
            <w:tcBorders>
              <w:top w:val="outset" w:sz="8" w:space="0" w:color="000000"/>
              <w:left w:val="nil"/>
              <w:bottom w:val="outset" w:sz="8" w:space="0" w:color="000000"/>
              <w:right w:val="outset" w:sz="8" w:space="0" w:color="000000"/>
            </w:tcBorders>
            <w:shd w:val="clear" w:color="auto" w:fill="auto"/>
            <w:vAlign w:val="center"/>
            <w:hideMark/>
          </w:tcPr>
          <w:p w14:paraId="0EDE00CD"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证书编号</w:t>
            </w:r>
          </w:p>
        </w:tc>
        <w:tc>
          <w:tcPr>
            <w:tcW w:w="750" w:type="pct"/>
            <w:tcBorders>
              <w:top w:val="outset" w:sz="8" w:space="0" w:color="000000"/>
              <w:left w:val="nil"/>
              <w:bottom w:val="outset" w:sz="8" w:space="0" w:color="000000"/>
              <w:right w:val="outset" w:sz="8" w:space="0" w:color="000000"/>
            </w:tcBorders>
            <w:shd w:val="clear" w:color="auto" w:fill="auto"/>
            <w:vAlign w:val="center"/>
            <w:hideMark/>
          </w:tcPr>
          <w:p w14:paraId="75D17B3B"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权利人</w:t>
            </w:r>
          </w:p>
        </w:tc>
        <w:tc>
          <w:tcPr>
            <w:tcW w:w="500" w:type="pct"/>
            <w:tcBorders>
              <w:top w:val="outset" w:sz="8" w:space="0" w:color="000000"/>
              <w:left w:val="nil"/>
              <w:bottom w:val="outset" w:sz="8" w:space="0" w:color="000000"/>
              <w:right w:val="outset" w:sz="8" w:space="0" w:color="000000"/>
            </w:tcBorders>
            <w:shd w:val="clear" w:color="auto" w:fill="auto"/>
            <w:vAlign w:val="center"/>
            <w:hideMark/>
          </w:tcPr>
          <w:p w14:paraId="00718092"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发明人</w:t>
            </w:r>
          </w:p>
        </w:tc>
      </w:tr>
      <w:tr w:rsidR="00C87A85" w:rsidRPr="00C87A85" w14:paraId="23B13BEC" w14:textId="77777777" w:rsidTr="00C87A85">
        <w:trPr>
          <w:trHeight w:val="320"/>
          <w:jc w:val="center"/>
        </w:trPr>
        <w:tc>
          <w:tcPr>
            <w:tcW w:w="300" w:type="pct"/>
            <w:tcBorders>
              <w:top w:val="nil"/>
              <w:left w:val="outset" w:sz="8" w:space="0" w:color="000000"/>
              <w:bottom w:val="outset" w:sz="8" w:space="0" w:color="000000"/>
              <w:right w:val="outset" w:sz="8" w:space="0" w:color="000000"/>
            </w:tcBorders>
            <w:shd w:val="clear" w:color="auto" w:fill="auto"/>
            <w:vAlign w:val="center"/>
            <w:hideMark/>
          </w:tcPr>
          <w:p w14:paraId="3DB8D874"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计算机软件著作权</w:t>
            </w:r>
          </w:p>
        </w:tc>
        <w:tc>
          <w:tcPr>
            <w:tcW w:w="1500" w:type="pct"/>
            <w:tcBorders>
              <w:top w:val="nil"/>
              <w:left w:val="nil"/>
              <w:bottom w:val="outset" w:sz="8" w:space="0" w:color="000000"/>
              <w:right w:val="outset" w:sz="8" w:space="0" w:color="000000"/>
            </w:tcBorders>
            <w:shd w:val="clear" w:color="auto" w:fill="auto"/>
            <w:vAlign w:val="center"/>
            <w:hideMark/>
          </w:tcPr>
          <w:p w14:paraId="7754B3A4" w14:textId="77777777" w:rsidR="00C87A85" w:rsidRPr="00C87A85" w:rsidRDefault="00C87A85" w:rsidP="00C87A85">
            <w:pPr>
              <w:widowControl/>
              <w:jc w:val="left"/>
              <w:rPr>
                <w:rFonts w:ascii="宋体" w:eastAsia="宋体" w:hAnsi="宋体" w:cs="宋体" w:hint="eastAsia"/>
                <w:kern w:val="0"/>
                <w:sz w:val="18"/>
                <w:szCs w:val="18"/>
              </w:rPr>
            </w:pPr>
            <w:r w:rsidRPr="00C87A85">
              <w:rPr>
                <w:rFonts w:ascii="宋体" w:eastAsia="宋体" w:hAnsi="宋体" w:cs="宋体" w:hint="eastAsia"/>
                <w:kern w:val="0"/>
                <w:sz w:val="22"/>
              </w:rPr>
              <w:t> 江苏省土地变更调查</w:t>
            </w:r>
            <w:proofErr w:type="gramStart"/>
            <w:r w:rsidRPr="00C87A85">
              <w:rPr>
                <w:rFonts w:ascii="宋体" w:eastAsia="宋体" w:hAnsi="宋体" w:cs="宋体" w:hint="eastAsia"/>
                <w:kern w:val="0"/>
                <w:sz w:val="22"/>
              </w:rPr>
              <w:t>省级内</w:t>
            </w:r>
            <w:proofErr w:type="gramEnd"/>
            <w:r w:rsidRPr="00C87A85">
              <w:rPr>
                <w:rFonts w:ascii="宋体" w:eastAsia="宋体" w:hAnsi="宋体" w:cs="宋体" w:hint="eastAsia"/>
                <w:kern w:val="0"/>
                <w:sz w:val="22"/>
              </w:rPr>
              <w:t>业调查系统软件</w:t>
            </w:r>
          </w:p>
        </w:tc>
        <w:tc>
          <w:tcPr>
            <w:tcW w:w="0" w:type="auto"/>
            <w:tcBorders>
              <w:top w:val="nil"/>
              <w:left w:val="nil"/>
              <w:bottom w:val="outset" w:sz="8" w:space="0" w:color="000000"/>
              <w:right w:val="outset" w:sz="8" w:space="0" w:color="000000"/>
            </w:tcBorders>
            <w:shd w:val="clear" w:color="auto" w:fill="auto"/>
            <w:vAlign w:val="center"/>
            <w:hideMark/>
          </w:tcPr>
          <w:p w14:paraId="077C867B"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中国</w:t>
            </w:r>
          </w:p>
        </w:tc>
        <w:tc>
          <w:tcPr>
            <w:tcW w:w="0" w:type="auto"/>
            <w:tcBorders>
              <w:top w:val="nil"/>
              <w:left w:val="nil"/>
              <w:bottom w:val="outset" w:sz="8" w:space="0" w:color="000000"/>
              <w:right w:val="outset" w:sz="8" w:space="0" w:color="000000"/>
            </w:tcBorders>
            <w:shd w:val="clear" w:color="auto" w:fill="auto"/>
            <w:vAlign w:val="center"/>
            <w:hideMark/>
          </w:tcPr>
          <w:p w14:paraId="4F3FBF60" w14:textId="77777777" w:rsidR="00C87A85" w:rsidRPr="00C87A85" w:rsidRDefault="00C87A85" w:rsidP="00C87A85">
            <w:pPr>
              <w:widowControl/>
              <w:jc w:val="left"/>
              <w:rPr>
                <w:rFonts w:ascii="宋体" w:eastAsia="宋体" w:hAnsi="宋体" w:cs="宋体" w:hint="eastAsia"/>
                <w:kern w:val="0"/>
                <w:sz w:val="18"/>
                <w:szCs w:val="18"/>
              </w:rPr>
            </w:pPr>
            <w:r w:rsidRPr="00C87A85">
              <w:rPr>
                <w:rFonts w:ascii="宋体" w:eastAsia="宋体" w:hAnsi="宋体" w:cs="宋体" w:hint="eastAsia"/>
                <w:kern w:val="0"/>
                <w:sz w:val="22"/>
              </w:rPr>
              <w:t> 2017SR115018</w:t>
            </w:r>
          </w:p>
        </w:tc>
        <w:tc>
          <w:tcPr>
            <w:tcW w:w="0" w:type="auto"/>
            <w:tcBorders>
              <w:top w:val="nil"/>
              <w:left w:val="nil"/>
              <w:bottom w:val="outset" w:sz="8" w:space="0" w:color="000000"/>
              <w:right w:val="outset" w:sz="8" w:space="0" w:color="000000"/>
            </w:tcBorders>
            <w:shd w:val="clear" w:color="auto" w:fill="auto"/>
            <w:vAlign w:val="center"/>
            <w:hideMark/>
          </w:tcPr>
          <w:p w14:paraId="5B9DA389"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2017-04-14</w:t>
            </w:r>
          </w:p>
        </w:tc>
        <w:tc>
          <w:tcPr>
            <w:tcW w:w="0" w:type="auto"/>
            <w:tcBorders>
              <w:top w:val="nil"/>
              <w:left w:val="nil"/>
              <w:bottom w:val="outset" w:sz="8" w:space="0" w:color="000000"/>
              <w:right w:val="outset" w:sz="8" w:space="0" w:color="000000"/>
            </w:tcBorders>
            <w:shd w:val="clear" w:color="auto" w:fill="auto"/>
            <w:vAlign w:val="center"/>
            <w:hideMark/>
          </w:tcPr>
          <w:p w14:paraId="49979A8E"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01542795</w:t>
            </w:r>
          </w:p>
        </w:tc>
        <w:tc>
          <w:tcPr>
            <w:tcW w:w="750" w:type="pct"/>
            <w:tcBorders>
              <w:top w:val="nil"/>
              <w:left w:val="nil"/>
              <w:bottom w:val="outset" w:sz="8" w:space="0" w:color="000000"/>
              <w:right w:val="outset" w:sz="8" w:space="0" w:color="000000"/>
            </w:tcBorders>
            <w:shd w:val="clear" w:color="auto" w:fill="auto"/>
            <w:vAlign w:val="center"/>
            <w:hideMark/>
          </w:tcPr>
          <w:p w14:paraId="581126FB"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江苏省土地资源调查中心</w:t>
            </w:r>
          </w:p>
        </w:tc>
        <w:tc>
          <w:tcPr>
            <w:tcW w:w="500" w:type="pct"/>
            <w:tcBorders>
              <w:top w:val="nil"/>
              <w:left w:val="nil"/>
              <w:bottom w:val="outset" w:sz="8" w:space="0" w:color="000000"/>
              <w:right w:val="outset" w:sz="8" w:space="0" w:color="000000"/>
            </w:tcBorders>
            <w:shd w:val="clear" w:color="auto" w:fill="auto"/>
            <w:vAlign w:val="center"/>
            <w:hideMark/>
          </w:tcPr>
          <w:p w14:paraId="25114C84"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朱凤武等</w:t>
            </w:r>
          </w:p>
        </w:tc>
      </w:tr>
      <w:tr w:rsidR="00C87A85" w:rsidRPr="00C87A85" w14:paraId="7DBE5731" w14:textId="77777777" w:rsidTr="00C87A85">
        <w:trPr>
          <w:trHeight w:val="320"/>
          <w:jc w:val="center"/>
        </w:trPr>
        <w:tc>
          <w:tcPr>
            <w:tcW w:w="300" w:type="pct"/>
            <w:tcBorders>
              <w:top w:val="nil"/>
              <w:left w:val="outset" w:sz="8" w:space="0" w:color="000000"/>
              <w:bottom w:val="outset" w:sz="8" w:space="0" w:color="000000"/>
              <w:right w:val="outset" w:sz="8" w:space="0" w:color="000000"/>
            </w:tcBorders>
            <w:shd w:val="clear" w:color="auto" w:fill="auto"/>
            <w:vAlign w:val="center"/>
            <w:hideMark/>
          </w:tcPr>
          <w:p w14:paraId="615489A6"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计算机软件著作权</w:t>
            </w:r>
          </w:p>
        </w:tc>
        <w:tc>
          <w:tcPr>
            <w:tcW w:w="1500" w:type="pct"/>
            <w:tcBorders>
              <w:top w:val="nil"/>
              <w:left w:val="nil"/>
              <w:bottom w:val="outset" w:sz="8" w:space="0" w:color="000000"/>
              <w:right w:val="outset" w:sz="8" w:space="0" w:color="000000"/>
            </w:tcBorders>
            <w:shd w:val="clear" w:color="auto" w:fill="auto"/>
            <w:vAlign w:val="center"/>
            <w:hideMark/>
          </w:tcPr>
          <w:p w14:paraId="033198FF" w14:textId="77777777" w:rsidR="00C87A85" w:rsidRPr="00C87A85" w:rsidRDefault="00C87A85" w:rsidP="00C87A85">
            <w:pPr>
              <w:widowControl/>
              <w:jc w:val="left"/>
              <w:rPr>
                <w:rFonts w:ascii="宋体" w:eastAsia="宋体" w:hAnsi="宋体" w:cs="宋体" w:hint="eastAsia"/>
                <w:kern w:val="0"/>
                <w:sz w:val="18"/>
                <w:szCs w:val="18"/>
              </w:rPr>
            </w:pPr>
            <w:r w:rsidRPr="00C87A85">
              <w:rPr>
                <w:rFonts w:ascii="宋体" w:eastAsia="宋体" w:hAnsi="宋体" w:cs="宋体" w:hint="eastAsia"/>
                <w:kern w:val="0"/>
                <w:sz w:val="22"/>
              </w:rPr>
              <w:t> 江苏省土地变更调查外业调查系统软件</w:t>
            </w:r>
          </w:p>
        </w:tc>
        <w:tc>
          <w:tcPr>
            <w:tcW w:w="0" w:type="auto"/>
            <w:tcBorders>
              <w:top w:val="nil"/>
              <w:left w:val="nil"/>
              <w:bottom w:val="outset" w:sz="8" w:space="0" w:color="000000"/>
              <w:right w:val="outset" w:sz="8" w:space="0" w:color="000000"/>
            </w:tcBorders>
            <w:shd w:val="clear" w:color="auto" w:fill="auto"/>
            <w:vAlign w:val="center"/>
            <w:hideMark/>
          </w:tcPr>
          <w:p w14:paraId="20C73380"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中国</w:t>
            </w:r>
          </w:p>
        </w:tc>
        <w:tc>
          <w:tcPr>
            <w:tcW w:w="0" w:type="auto"/>
            <w:tcBorders>
              <w:top w:val="nil"/>
              <w:left w:val="nil"/>
              <w:bottom w:val="outset" w:sz="8" w:space="0" w:color="000000"/>
              <w:right w:val="outset" w:sz="8" w:space="0" w:color="000000"/>
            </w:tcBorders>
            <w:shd w:val="clear" w:color="auto" w:fill="auto"/>
            <w:vAlign w:val="center"/>
            <w:hideMark/>
          </w:tcPr>
          <w:p w14:paraId="150F6635" w14:textId="77777777" w:rsidR="00C87A85" w:rsidRPr="00C87A85" w:rsidRDefault="00C87A85" w:rsidP="00C87A85">
            <w:pPr>
              <w:widowControl/>
              <w:jc w:val="left"/>
              <w:rPr>
                <w:rFonts w:ascii="宋体" w:eastAsia="宋体" w:hAnsi="宋体" w:cs="宋体" w:hint="eastAsia"/>
                <w:kern w:val="0"/>
                <w:sz w:val="18"/>
                <w:szCs w:val="18"/>
              </w:rPr>
            </w:pPr>
            <w:r w:rsidRPr="00C87A85">
              <w:rPr>
                <w:rFonts w:ascii="宋体" w:eastAsia="宋体" w:hAnsi="宋体" w:cs="宋体" w:hint="eastAsia"/>
                <w:kern w:val="0"/>
                <w:sz w:val="22"/>
              </w:rPr>
              <w:t> 2017SR128681</w:t>
            </w:r>
          </w:p>
        </w:tc>
        <w:tc>
          <w:tcPr>
            <w:tcW w:w="0" w:type="auto"/>
            <w:tcBorders>
              <w:top w:val="nil"/>
              <w:left w:val="nil"/>
              <w:bottom w:val="outset" w:sz="8" w:space="0" w:color="000000"/>
              <w:right w:val="outset" w:sz="8" w:space="0" w:color="000000"/>
            </w:tcBorders>
            <w:shd w:val="clear" w:color="auto" w:fill="auto"/>
            <w:vAlign w:val="center"/>
            <w:hideMark/>
          </w:tcPr>
          <w:p w14:paraId="0AD0CC49"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2017-04-20</w:t>
            </w:r>
          </w:p>
        </w:tc>
        <w:tc>
          <w:tcPr>
            <w:tcW w:w="0" w:type="auto"/>
            <w:tcBorders>
              <w:top w:val="nil"/>
              <w:left w:val="nil"/>
              <w:bottom w:val="outset" w:sz="8" w:space="0" w:color="000000"/>
              <w:right w:val="outset" w:sz="8" w:space="0" w:color="000000"/>
            </w:tcBorders>
            <w:shd w:val="clear" w:color="auto" w:fill="auto"/>
            <w:vAlign w:val="center"/>
            <w:hideMark/>
          </w:tcPr>
          <w:p w14:paraId="0739B582"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01558144</w:t>
            </w:r>
          </w:p>
        </w:tc>
        <w:tc>
          <w:tcPr>
            <w:tcW w:w="750" w:type="pct"/>
            <w:tcBorders>
              <w:top w:val="nil"/>
              <w:left w:val="nil"/>
              <w:bottom w:val="outset" w:sz="8" w:space="0" w:color="000000"/>
              <w:right w:val="outset" w:sz="8" w:space="0" w:color="000000"/>
            </w:tcBorders>
            <w:shd w:val="clear" w:color="auto" w:fill="auto"/>
            <w:vAlign w:val="center"/>
            <w:hideMark/>
          </w:tcPr>
          <w:p w14:paraId="4BF4FD6A"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江苏省土地资源调查中心</w:t>
            </w:r>
          </w:p>
        </w:tc>
        <w:tc>
          <w:tcPr>
            <w:tcW w:w="500" w:type="pct"/>
            <w:tcBorders>
              <w:top w:val="nil"/>
              <w:left w:val="nil"/>
              <w:bottom w:val="outset" w:sz="8" w:space="0" w:color="000000"/>
              <w:right w:val="outset" w:sz="8" w:space="0" w:color="000000"/>
            </w:tcBorders>
            <w:shd w:val="clear" w:color="auto" w:fill="auto"/>
            <w:vAlign w:val="center"/>
            <w:hideMark/>
          </w:tcPr>
          <w:p w14:paraId="10AAA666"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朱凤武等</w:t>
            </w:r>
          </w:p>
        </w:tc>
      </w:tr>
      <w:tr w:rsidR="00C87A85" w:rsidRPr="00C87A85" w14:paraId="733849EB" w14:textId="77777777" w:rsidTr="00C87A85">
        <w:trPr>
          <w:trHeight w:val="320"/>
          <w:jc w:val="center"/>
        </w:trPr>
        <w:tc>
          <w:tcPr>
            <w:tcW w:w="300" w:type="pct"/>
            <w:tcBorders>
              <w:top w:val="nil"/>
              <w:left w:val="outset" w:sz="8" w:space="0" w:color="000000"/>
              <w:bottom w:val="outset" w:sz="8" w:space="0" w:color="000000"/>
              <w:right w:val="outset" w:sz="8" w:space="0" w:color="000000"/>
            </w:tcBorders>
            <w:shd w:val="clear" w:color="auto" w:fill="auto"/>
            <w:vAlign w:val="center"/>
            <w:hideMark/>
          </w:tcPr>
          <w:p w14:paraId="0A23DF3A"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计算机软件著作权</w:t>
            </w:r>
          </w:p>
        </w:tc>
        <w:tc>
          <w:tcPr>
            <w:tcW w:w="1500" w:type="pct"/>
            <w:tcBorders>
              <w:top w:val="nil"/>
              <w:left w:val="nil"/>
              <w:bottom w:val="outset" w:sz="8" w:space="0" w:color="000000"/>
              <w:right w:val="outset" w:sz="8" w:space="0" w:color="000000"/>
            </w:tcBorders>
            <w:shd w:val="clear" w:color="auto" w:fill="auto"/>
            <w:vAlign w:val="center"/>
            <w:hideMark/>
          </w:tcPr>
          <w:p w14:paraId="1D376141" w14:textId="77777777" w:rsidR="00C87A85" w:rsidRPr="00C87A85" w:rsidRDefault="00C87A85" w:rsidP="00C87A85">
            <w:pPr>
              <w:widowControl/>
              <w:jc w:val="left"/>
              <w:rPr>
                <w:rFonts w:ascii="宋体" w:eastAsia="宋体" w:hAnsi="宋体" w:cs="宋体" w:hint="eastAsia"/>
                <w:kern w:val="0"/>
                <w:sz w:val="18"/>
                <w:szCs w:val="18"/>
              </w:rPr>
            </w:pPr>
            <w:r w:rsidRPr="00C87A85">
              <w:rPr>
                <w:rFonts w:ascii="宋体" w:eastAsia="宋体" w:hAnsi="宋体" w:cs="宋体" w:hint="eastAsia"/>
                <w:kern w:val="0"/>
                <w:sz w:val="22"/>
              </w:rPr>
              <w:t> 地物关键字坐标获取软件V1.0</w:t>
            </w:r>
          </w:p>
        </w:tc>
        <w:tc>
          <w:tcPr>
            <w:tcW w:w="0" w:type="auto"/>
            <w:tcBorders>
              <w:top w:val="nil"/>
              <w:left w:val="nil"/>
              <w:bottom w:val="outset" w:sz="8" w:space="0" w:color="000000"/>
              <w:right w:val="outset" w:sz="8" w:space="0" w:color="000000"/>
            </w:tcBorders>
            <w:shd w:val="clear" w:color="auto" w:fill="auto"/>
            <w:vAlign w:val="center"/>
            <w:hideMark/>
          </w:tcPr>
          <w:p w14:paraId="709AC264"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中国</w:t>
            </w:r>
          </w:p>
        </w:tc>
        <w:tc>
          <w:tcPr>
            <w:tcW w:w="0" w:type="auto"/>
            <w:tcBorders>
              <w:top w:val="nil"/>
              <w:left w:val="nil"/>
              <w:bottom w:val="outset" w:sz="8" w:space="0" w:color="000000"/>
              <w:right w:val="outset" w:sz="8" w:space="0" w:color="000000"/>
            </w:tcBorders>
            <w:shd w:val="clear" w:color="auto" w:fill="auto"/>
            <w:vAlign w:val="center"/>
            <w:hideMark/>
          </w:tcPr>
          <w:p w14:paraId="7C2076FA" w14:textId="77777777" w:rsidR="00C87A85" w:rsidRPr="00C87A85" w:rsidRDefault="00C87A85" w:rsidP="00C87A85">
            <w:pPr>
              <w:widowControl/>
              <w:jc w:val="left"/>
              <w:rPr>
                <w:rFonts w:ascii="宋体" w:eastAsia="宋体" w:hAnsi="宋体" w:cs="宋体" w:hint="eastAsia"/>
                <w:kern w:val="0"/>
                <w:sz w:val="18"/>
                <w:szCs w:val="18"/>
              </w:rPr>
            </w:pPr>
            <w:r w:rsidRPr="00C87A85">
              <w:rPr>
                <w:rFonts w:ascii="宋体" w:eastAsia="宋体" w:hAnsi="宋体" w:cs="宋体" w:hint="eastAsia"/>
                <w:kern w:val="0"/>
                <w:sz w:val="22"/>
              </w:rPr>
              <w:t> 2016SR063307</w:t>
            </w:r>
          </w:p>
        </w:tc>
        <w:tc>
          <w:tcPr>
            <w:tcW w:w="0" w:type="auto"/>
            <w:tcBorders>
              <w:top w:val="nil"/>
              <w:left w:val="nil"/>
              <w:bottom w:val="outset" w:sz="8" w:space="0" w:color="000000"/>
              <w:right w:val="outset" w:sz="8" w:space="0" w:color="000000"/>
            </w:tcBorders>
            <w:shd w:val="clear" w:color="auto" w:fill="auto"/>
            <w:vAlign w:val="center"/>
            <w:hideMark/>
          </w:tcPr>
          <w:p w14:paraId="04815062"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2016-03-28</w:t>
            </w:r>
          </w:p>
        </w:tc>
        <w:tc>
          <w:tcPr>
            <w:tcW w:w="0" w:type="auto"/>
            <w:tcBorders>
              <w:top w:val="nil"/>
              <w:left w:val="nil"/>
              <w:bottom w:val="outset" w:sz="8" w:space="0" w:color="000000"/>
              <w:right w:val="outset" w:sz="8" w:space="0" w:color="000000"/>
            </w:tcBorders>
            <w:shd w:val="clear" w:color="auto" w:fill="auto"/>
            <w:vAlign w:val="center"/>
            <w:hideMark/>
          </w:tcPr>
          <w:p w14:paraId="6FF560F1"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00998764</w:t>
            </w:r>
          </w:p>
        </w:tc>
        <w:tc>
          <w:tcPr>
            <w:tcW w:w="750" w:type="pct"/>
            <w:tcBorders>
              <w:top w:val="nil"/>
              <w:left w:val="nil"/>
              <w:bottom w:val="outset" w:sz="8" w:space="0" w:color="000000"/>
              <w:right w:val="outset" w:sz="8" w:space="0" w:color="000000"/>
            </w:tcBorders>
            <w:shd w:val="clear" w:color="auto" w:fill="auto"/>
            <w:vAlign w:val="center"/>
            <w:hideMark/>
          </w:tcPr>
          <w:p w14:paraId="3394F73C"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南京大学</w:t>
            </w:r>
          </w:p>
        </w:tc>
        <w:tc>
          <w:tcPr>
            <w:tcW w:w="500" w:type="pct"/>
            <w:tcBorders>
              <w:top w:val="nil"/>
              <w:left w:val="nil"/>
              <w:bottom w:val="outset" w:sz="8" w:space="0" w:color="000000"/>
              <w:right w:val="outset" w:sz="8" w:space="0" w:color="000000"/>
            </w:tcBorders>
            <w:shd w:val="clear" w:color="auto" w:fill="auto"/>
            <w:vAlign w:val="center"/>
            <w:hideMark/>
          </w:tcPr>
          <w:p w14:paraId="74DD9209"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王君</w:t>
            </w:r>
            <w:proofErr w:type="gramStart"/>
            <w:r w:rsidRPr="00C87A85">
              <w:rPr>
                <w:rFonts w:ascii="宋体" w:eastAsia="宋体" w:hAnsi="宋体" w:cs="宋体" w:hint="eastAsia"/>
                <w:kern w:val="0"/>
                <w:sz w:val="22"/>
              </w:rPr>
              <w:t>櫹</w:t>
            </w:r>
            <w:proofErr w:type="gramEnd"/>
            <w:r w:rsidRPr="00C87A85">
              <w:rPr>
                <w:rFonts w:ascii="宋体" w:eastAsia="宋体" w:hAnsi="宋体" w:cs="宋体" w:hint="eastAsia"/>
                <w:kern w:val="0"/>
                <w:sz w:val="22"/>
              </w:rPr>
              <w:t>，周生路等</w:t>
            </w:r>
          </w:p>
        </w:tc>
      </w:tr>
      <w:tr w:rsidR="00C87A85" w:rsidRPr="00C87A85" w14:paraId="75B198E6" w14:textId="77777777" w:rsidTr="00C87A85">
        <w:trPr>
          <w:trHeight w:val="320"/>
          <w:jc w:val="center"/>
        </w:trPr>
        <w:tc>
          <w:tcPr>
            <w:tcW w:w="300" w:type="pct"/>
            <w:tcBorders>
              <w:top w:val="nil"/>
              <w:left w:val="outset" w:sz="8" w:space="0" w:color="000000"/>
              <w:bottom w:val="outset" w:sz="8" w:space="0" w:color="000000"/>
              <w:right w:val="outset" w:sz="8" w:space="0" w:color="000000"/>
            </w:tcBorders>
            <w:shd w:val="clear" w:color="auto" w:fill="auto"/>
            <w:vAlign w:val="center"/>
            <w:hideMark/>
          </w:tcPr>
          <w:p w14:paraId="5178B6E1"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标准</w:t>
            </w:r>
          </w:p>
        </w:tc>
        <w:tc>
          <w:tcPr>
            <w:tcW w:w="1500" w:type="pct"/>
            <w:tcBorders>
              <w:top w:val="nil"/>
              <w:left w:val="nil"/>
              <w:bottom w:val="outset" w:sz="8" w:space="0" w:color="000000"/>
              <w:right w:val="outset" w:sz="8" w:space="0" w:color="000000"/>
            </w:tcBorders>
            <w:shd w:val="clear" w:color="auto" w:fill="auto"/>
            <w:vAlign w:val="center"/>
            <w:hideMark/>
          </w:tcPr>
          <w:p w14:paraId="1F0CAEFB" w14:textId="77777777" w:rsidR="00C87A85" w:rsidRPr="00C87A85" w:rsidRDefault="00C87A85" w:rsidP="00C87A85">
            <w:pPr>
              <w:widowControl/>
              <w:jc w:val="left"/>
              <w:rPr>
                <w:rFonts w:ascii="宋体" w:eastAsia="宋体" w:hAnsi="宋体" w:cs="宋体" w:hint="eastAsia"/>
                <w:kern w:val="0"/>
                <w:sz w:val="18"/>
                <w:szCs w:val="18"/>
              </w:rPr>
            </w:pPr>
            <w:r w:rsidRPr="00C87A85">
              <w:rPr>
                <w:rFonts w:ascii="宋体" w:eastAsia="宋体" w:hAnsi="宋体" w:cs="宋体" w:hint="eastAsia"/>
                <w:kern w:val="0"/>
                <w:sz w:val="22"/>
              </w:rPr>
              <w:t> 长三角发达地区土地生态保护红线划定技术指南</w:t>
            </w:r>
          </w:p>
        </w:tc>
        <w:tc>
          <w:tcPr>
            <w:tcW w:w="0" w:type="auto"/>
            <w:tcBorders>
              <w:top w:val="nil"/>
              <w:left w:val="nil"/>
              <w:bottom w:val="outset" w:sz="8" w:space="0" w:color="000000"/>
              <w:right w:val="outset" w:sz="8" w:space="0" w:color="000000"/>
            </w:tcBorders>
            <w:shd w:val="clear" w:color="auto" w:fill="auto"/>
            <w:vAlign w:val="center"/>
            <w:hideMark/>
          </w:tcPr>
          <w:p w14:paraId="44A19379"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中国</w:t>
            </w:r>
          </w:p>
        </w:tc>
        <w:tc>
          <w:tcPr>
            <w:tcW w:w="0" w:type="auto"/>
            <w:tcBorders>
              <w:top w:val="nil"/>
              <w:left w:val="nil"/>
              <w:bottom w:val="outset" w:sz="8" w:space="0" w:color="000000"/>
              <w:right w:val="outset" w:sz="8" w:space="0" w:color="000000"/>
            </w:tcBorders>
            <w:shd w:val="clear" w:color="auto" w:fill="auto"/>
            <w:vAlign w:val="center"/>
            <w:hideMark/>
          </w:tcPr>
          <w:p w14:paraId="05A35CF5" w14:textId="77777777" w:rsidR="00C87A85" w:rsidRPr="00C87A85" w:rsidRDefault="00C87A85" w:rsidP="00C87A85">
            <w:pPr>
              <w:widowControl/>
              <w:jc w:val="left"/>
              <w:rPr>
                <w:rFonts w:ascii="宋体" w:eastAsia="宋体" w:hAnsi="宋体" w:cs="宋体" w:hint="eastAsia"/>
                <w:kern w:val="0"/>
                <w:sz w:val="18"/>
                <w:szCs w:val="18"/>
              </w:rPr>
            </w:pPr>
            <w:r w:rsidRPr="00C87A85">
              <w:rPr>
                <w:rFonts w:ascii="宋体" w:eastAsia="宋体" w:hAnsi="宋体" w:cs="宋体" w:hint="eastAsia"/>
                <w:kern w:val="0"/>
                <w:sz w:val="22"/>
              </w:rPr>
              <w:t> 已备案</w:t>
            </w:r>
          </w:p>
        </w:tc>
        <w:tc>
          <w:tcPr>
            <w:tcW w:w="0" w:type="auto"/>
            <w:tcBorders>
              <w:top w:val="nil"/>
              <w:left w:val="nil"/>
              <w:bottom w:val="outset" w:sz="8" w:space="0" w:color="000000"/>
              <w:right w:val="outset" w:sz="8" w:space="0" w:color="000000"/>
            </w:tcBorders>
            <w:shd w:val="clear" w:color="auto" w:fill="auto"/>
            <w:vAlign w:val="center"/>
            <w:hideMark/>
          </w:tcPr>
          <w:p w14:paraId="6731C7DE"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2019-07-31</w:t>
            </w:r>
          </w:p>
        </w:tc>
        <w:tc>
          <w:tcPr>
            <w:tcW w:w="0" w:type="auto"/>
            <w:tcBorders>
              <w:top w:val="nil"/>
              <w:left w:val="nil"/>
              <w:bottom w:val="outset" w:sz="8" w:space="0" w:color="000000"/>
              <w:right w:val="outset" w:sz="8" w:space="0" w:color="000000"/>
            </w:tcBorders>
            <w:shd w:val="clear" w:color="auto" w:fill="auto"/>
            <w:vAlign w:val="center"/>
            <w:hideMark/>
          </w:tcPr>
          <w:p w14:paraId="7BCD7792"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w:t>
            </w:r>
          </w:p>
        </w:tc>
        <w:tc>
          <w:tcPr>
            <w:tcW w:w="750" w:type="pct"/>
            <w:tcBorders>
              <w:top w:val="nil"/>
              <w:left w:val="nil"/>
              <w:bottom w:val="outset" w:sz="8" w:space="0" w:color="000000"/>
              <w:right w:val="outset" w:sz="8" w:space="0" w:color="000000"/>
            </w:tcBorders>
            <w:shd w:val="clear" w:color="auto" w:fill="auto"/>
            <w:vAlign w:val="center"/>
            <w:hideMark/>
          </w:tcPr>
          <w:p w14:paraId="147119C6"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江苏省土地勘测规划院，南京大学</w:t>
            </w:r>
          </w:p>
        </w:tc>
        <w:tc>
          <w:tcPr>
            <w:tcW w:w="500" w:type="pct"/>
            <w:tcBorders>
              <w:top w:val="nil"/>
              <w:left w:val="nil"/>
              <w:bottom w:val="outset" w:sz="8" w:space="0" w:color="000000"/>
              <w:right w:val="outset" w:sz="8" w:space="0" w:color="000000"/>
            </w:tcBorders>
            <w:shd w:val="clear" w:color="auto" w:fill="auto"/>
            <w:vAlign w:val="center"/>
            <w:hideMark/>
          </w:tcPr>
          <w:p w14:paraId="51F66C9D"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朱凤武，沈春竹，卜心国，王振山，</w:t>
            </w:r>
            <w:r w:rsidRPr="00C87A85">
              <w:rPr>
                <w:rFonts w:ascii="宋体" w:eastAsia="宋体" w:hAnsi="宋体" w:cs="宋体" w:hint="eastAsia"/>
                <w:kern w:val="0"/>
                <w:sz w:val="22"/>
              </w:rPr>
              <w:lastRenderedPageBreak/>
              <w:t>王君</w:t>
            </w:r>
            <w:proofErr w:type="gramStart"/>
            <w:r w:rsidRPr="00C87A85">
              <w:rPr>
                <w:rFonts w:ascii="宋体" w:eastAsia="宋体" w:hAnsi="宋体" w:cs="宋体" w:hint="eastAsia"/>
                <w:kern w:val="0"/>
                <w:sz w:val="22"/>
              </w:rPr>
              <w:t>櫹</w:t>
            </w:r>
            <w:proofErr w:type="gramEnd"/>
            <w:r w:rsidRPr="00C87A85">
              <w:rPr>
                <w:rFonts w:ascii="宋体" w:eastAsia="宋体" w:hAnsi="宋体" w:cs="宋体" w:hint="eastAsia"/>
                <w:kern w:val="0"/>
                <w:sz w:val="22"/>
              </w:rPr>
              <w:t>，周生路等</w:t>
            </w:r>
          </w:p>
        </w:tc>
      </w:tr>
      <w:tr w:rsidR="00C87A85" w:rsidRPr="00C87A85" w14:paraId="33AF7407" w14:textId="77777777" w:rsidTr="00C87A85">
        <w:trPr>
          <w:trHeight w:val="320"/>
          <w:jc w:val="center"/>
        </w:trPr>
        <w:tc>
          <w:tcPr>
            <w:tcW w:w="300" w:type="pct"/>
            <w:tcBorders>
              <w:top w:val="nil"/>
              <w:left w:val="outset" w:sz="8" w:space="0" w:color="000000"/>
              <w:bottom w:val="outset" w:sz="8" w:space="0" w:color="000000"/>
              <w:right w:val="outset" w:sz="8" w:space="0" w:color="000000"/>
            </w:tcBorders>
            <w:shd w:val="clear" w:color="auto" w:fill="auto"/>
            <w:vAlign w:val="center"/>
            <w:hideMark/>
          </w:tcPr>
          <w:p w14:paraId="3943B5E7"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lastRenderedPageBreak/>
              <w:t>标准</w:t>
            </w:r>
          </w:p>
        </w:tc>
        <w:tc>
          <w:tcPr>
            <w:tcW w:w="1500" w:type="pct"/>
            <w:tcBorders>
              <w:top w:val="nil"/>
              <w:left w:val="nil"/>
              <w:bottom w:val="outset" w:sz="8" w:space="0" w:color="000000"/>
              <w:right w:val="outset" w:sz="8" w:space="0" w:color="000000"/>
            </w:tcBorders>
            <w:shd w:val="clear" w:color="auto" w:fill="auto"/>
            <w:vAlign w:val="center"/>
            <w:hideMark/>
          </w:tcPr>
          <w:p w14:paraId="75A62C9E" w14:textId="77777777" w:rsidR="00C87A85" w:rsidRPr="00C87A85" w:rsidRDefault="00C87A85" w:rsidP="00C87A85">
            <w:pPr>
              <w:widowControl/>
              <w:jc w:val="left"/>
              <w:rPr>
                <w:rFonts w:ascii="宋体" w:eastAsia="宋体" w:hAnsi="宋体" w:cs="宋体" w:hint="eastAsia"/>
                <w:kern w:val="0"/>
                <w:sz w:val="18"/>
                <w:szCs w:val="18"/>
              </w:rPr>
            </w:pPr>
            <w:r w:rsidRPr="00C87A85">
              <w:rPr>
                <w:rFonts w:ascii="宋体" w:eastAsia="宋体" w:hAnsi="宋体" w:cs="宋体" w:hint="eastAsia"/>
                <w:kern w:val="0"/>
                <w:sz w:val="22"/>
              </w:rPr>
              <w:t> 江苏省市县国土空间总体规划编制技术指南</w:t>
            </w:r>
          </w:p>
        </w:tc>
        <w:tc>
          <w:tcPr>
            <w:tcW w:w="0" w:type="auto"/>
            <w:tcBorders>
              <w:top w:val="nil"/>
              <w:left w:val="nil"/>
              <w:bottom w:val="outset" w:sz="8" w:space="0" w:color="000000"/>
              <w:right w:val="outset" w:sz="8" w:space="0" w:color="000000"/>
            </w:tcBorders>
            <w:shd w:val="clear" w:color="auto" w:fill="auto"/>
            <w:vAlign w:val="center"/>
            <w:hideMark/>
          </w:tcPr>
          <w:p w14:paraId="030A911A"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中国</w:t>
            </w:r>
          </w:p>
        </w:tc>
        <w:tc>
          <w:tcPr>
            <w:tcW w:w="0" w:type="auto"/>
            <w:tcBorders>
              <w:top w:val="nil"/>
              <w:left w:val="nil"/>
              <w:bottom w:val="outset" w:sz="8" w:space="0" w:color="000000"/>
              <w:right w:val="outset" w:sz="8" w:space="0" w:color="000000"/>
            </w:tcBorders>
            <w:shd w:val="clear" w:color="auto" w:fill="auto"/>
            <w:vAlign w:val="center"/>
            <w:hideMark/>
          </w:tcPr>
          <w:p w14:paraId="476D54E8" w14:textId="77777777" w:rsidR="00C87A85" w:rsidRPr="00C87A85" w:rsidRDefault="00C87A85" w:rsidP="00C87A85">
            <w:pPr>
              <w:widowControl/>
              <w:jc w:val="left"/>
              <w:rPr>
                <w:rFonts w:ascii="宋体" w:eastAsia="宋体" w:hAnsi="宋体" w:cs="宋体" w:hint="eastAsia"/>
                <w:kern w:val="0"/>
                <w:sz w:val="18"/>
                <w:szCs w:val="18"/>
              </w:rPr>
            </w:pPr>
            <w:r w:rsidRPr="00C87A85">
              <w:rPr>
                <w:rFonts w:ascii="宋体" w:eastAsia="宋体" w:hAnsi="宋体" w:cs="宋体" w:hint="eastAsia"/>
                <w:kern w:val="0"/>
                <w:sz w:val="22"/>
              </w:rPr>
              <w:t> </w:t>
            </w:r>
            <w:proofErr w:type="gramStart"/>
            <w:r w:rsidRPr="00C87A85">
              <w:rPr>
                <w:rFonts w:ascii="宋体" w:eastAsia="宋体" w:hAnsi="宋体" w:cs="宋体" w:hint="eastAsia"/>
                <w:kern w:val="0"/>
                <w:sz w:val="22"/>
              </w:rPr>
              <w:t>省办厅字〔2020〕</w:t>
            </w:r>
            <w:proofErr w:type="gramEnd"/>
            <w:r w:rsidRPr="00C87A85">
              <w:rPr>
                <w:rFonts w:ascii="宋体" w:eastAsia="宋体" w:hAnsi="宋体" w:cs="宋体" w:hint="eastAsia"/>
                <w:kern w:val="0"/>
                <w:sz w:val="22"/>
              </w:rPr>
              <w:t>42号</w:t>
            </w:r>
          </w:p>
        </w:tc>
        <w:tc>
          <w:tcPr>
            <w:tcW w:w="0" w:type="auto"/>
            <w:tcBorders>
              <w:top w:val="nil"/>
              <w:left w:val="nil"/>
              <w:bottom w:val="outset" w:sz="8" w:space="0" w:color="000000"/>
              <w:right w:val="outset" w:sz="8" w:space="0" w:color="000000"/>
            </w:tcBorders>
            <w:shd w:val="clear" w:color="auto" w:fill="auto"/>
            <w:vAlign w:val="center"/>
            <w:hideMark/>
          </w:tcPr>
          <w:p w14:paraId="485F268B"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2020-10-16</w:t>
            </w:r>
          </w:p>
        </w:tc>
        <w:tc>
          <w:tcPr>
            <w:tcW w:w="0" w:type="auto"/>
            <w:tcBorders>
              <w:top w:val="nil"/>
              <w:left w:val="nil"/>
              <w:bottom w:val="outset" w:sz="8" w:space="0" w:color="000000"/>
              <w:right w:val="outset" w:sz="8" w:space="0" w:color="000000"/>
            </w:tcBorders>
            <w:shd w:val="clear" w:color="auto" w:fill="auto"/>
            <w:vAlign w:val="center"/>
            <w:hideMark/>
          </w:tcPr>
          <w:p w14:paraId="0556804F"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w:t>
            </w:r>
          </w:p>
        </w:tc>
        <w:tc>
          <w:tcPr>
            <w:tcW w:w="750" w:type="pct"/>
            <w:tcBorders>
              <w:top w:val="nil"/>
              <w:left w:val="nil"/>
              <w:bottom w:val="outset" w:sz="8" w:space="0" w:color="000000"/>
              <w:right w:val="outset" w:sz="8" w:space="0" w:color="000000"/>
            </w:tcBorders>
            <w:shd w:val="clear" w:color="auto" w:fill="auto"/>
            <w:vAlign w:val="center"/>
            <w:hideMark/>
          </w:tcPr>
          <w:p w14:paraId="62851A0F"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江苏省土地勘测规划院</w:t>
            </w:r>
          </w:p>
        </w:tc>
        <w:tc>
          <w:tcPr>
            <w:tcW w:w="500" w:type="pct"/>
            <w:tcBorders>
              <w:top w:val="nil"/>
              <w:left w:val="nil"/>
              <w:bottom w:val="outset" w:sz="8" w:space="0" w:color="000000"/>
              <w:right w:val="outset" w:sz="8" w:space="0" w:color="000000"/>
            </w:tcBorders>
            <w:shd w:val="clear" w:color="auto" w:fill="auto"/>
            <w:vAlign w:val="center"/>
            <w:hideMark/>
          </w:tcPr>
          <w:p w14:paraId="2745969B"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沈春竹，沈秀峰等</w:t>
            </w:r>
          </w:p>
        </w:tc>
      </w:tr>
      <w:tr w:rsidR="00C87A85" w:rsidRPr="00C87A85" w14:paraId="32FB3A79" w14:textId="77777777" w:rsidTr="00C87A85">
        <w:trPr>
          <w:trHeight w:val="320"/>
          <w:jc w:val="center"/>
        </w:trPr>
        <w:tc>
          <w:tcPr>
            <w:tcW w:w="300" w:type="pct"/>
            <w:tcBorders>
              <w:top w:val="nil"/>
              <w:left w:val="outset" w:sz="8" w:space="0" w:color="000000"/>
              <w:bottom w:val="outset" w:sz="8" w:space="0" w:color="000000"/>
              <w:right w:val="outset" w:sz="8" w:space="0" w:color="000000"/>
            </w:tcBorders>
            <w:shd w:val="clear" w:color="auto" w:fill="auto"/>
            <w:vAlign w:val="center"/>
            <w:hideMark/>
          </w:tcPr>
          <w:p w14:paraId="6D030177"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标准</w:t>
            </w:r>
          </w:p>
        </w:tc>
        <w:tc>
          <w:tcPr>
            <w:tcW w:w="1500" w:type="pct"/>
            <w:tcBorders>
              <w:top w:val="nil"/>
              <w:left w:val="nil"/>
              <w:bottom w:val="outset" w:sz="8" w:space="0" w:color="000000"/>
              <w:right w:val="outset" w:sz="8" w:space="0" w:color="000000"/>
            </w:tcBorders>
            <w:shd w:val="clear" w:color="auto" w:fill="auto"/>
            <w:vAlign w:val="center"/>
            <w:hideMark/>
          </w:tcPr>
          <w:p w14:paraId="275C12AA" w14:textId="77777777" w:rsidR="00C87A85" w:rsidRPr="00C87A85" w:rsidRDefault="00C87A85" w:rsidP="00C87A85">
            <w:pPr>
              <w:widowControl/>
              <w:jc w:val="left"/>
              <w:rPr>
                <w:rFonts w:ascii="宋体" w:eastAsia="宋体" w:hAnsi="宋体" w:cs="宋体" w:hint="eastAsia"/>
                <w:kern w:val="0"/>
                <w:sz w:val="18"/>
                <w:szCs w:val="18"/>
              </w:rPr>
            </w:pPr>
            <w:r w:rsidRPr="00C87A85">
              <w:rPr>
                <w:rFonts w:ascii="宋体" w:eastAsia="宋体" w:hAnsi="宋体" w:cs="宋体" w:hint="eastAsia"/>
                <w:kern w:val="0"/>
                <w:sz w:val="22"/>
              </w:rPr>
              <w:t> 大运河江苏段核心</w:t>
            </w:r>
            <w:proofErr w:type="gramStart"/>
            <w:r w:rsidRPr="00C87A85">
              <w:rPr>
                <w:rFonts w:ascii="宋体" w:eastAsia="宋体" w:hAnsi="宋体" w:cs="宋体" w:hint="eastAsia"/>
                <w:kern w:val="0"/>
                <w:sz w:val="22"/>
              </w:rPr>
              <w:t>监控区</w:t>
            </w:r>
            <w:proofErr w:type="gramEnd"/>
            <w:r w:rsidRPr="00C87A85">
              <w:rPr>
                <w:rFonts w:ascii="宋体" w:eastAsia="宋体" w:hAnsi="宋体" w:cs="宋体" w:hint="eastAsia"/>
                <w:kern w:val="0"/>
                <w:sz w:val="22"/>
              </w:rPr>
              <w:t>国土空间管控暂行办法</w:t>
            </w:r>
          </w:p>
        </w:tc>
        <w:tc>
          <w:tcPr>
            <w:tcW w:w="0" w:type="auto"/>
            <w:tcBorders>
              <w:top w:val="nil"/>
              <w:left w:val="nil"/>
              <w:bottom w:val="outset" w:sz="8" w:space="0" w:color="000000"/>
              <w:right w:val="outset" w:sz="8" w:space="0" w:color="000000"/>
            </w:tcBorders>
            <w:shd w:val="clear" w:color="auto" w:fill="auto"/>
            <w:vAlign w:val="center"/>
            <w:hideMark/>
          </w:tcPr>
          <w:p w14:paraId="1244D4E9"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中国</w:t>
            </w:r>
          </w:p>
        </w:tc>
        <w:tc>
          <w:tcPr>
            <w:tcW w:w="0" w:type="auto"/>
            <w:tcBorders>
              <w:top w:val="nil"/>
              <w:left w:val="nil"/>
              <w:bottom w:val="outset" w:sz="8" w:space="0" w:color="000000"/>
              <w:right w:val="outset" w:sz="8" w:space="0" w:color="000000"/>
            </w:tcBorders>
            <w:shd w:val="clear" w:color="auto" w:fill="auto"/>
            <w:vAlign w:val="center"/>
            <w:hideMark/>
          </w:tcPr>
          <w:p w14:paraId="75A89741" w14:textId="77777777" w:rsidR="00C87A85" w:rsidRPr="00C87A85" w:rsidRDefault="00C87A85" w:rsidP="00C87A85">
            <w:pPr>
              <w:widowControl/>
              <w:jc w:val="left"/>
              <w:rPr>
                <w:rFonts w:ascii="宋体" w:eastAsia="宋体" w:hAnsi="宋体" w:cs="宋体" w:hint="eastAsia"/>
                <w:kern w:val="0"/>
                <w:sz w:val="18"/>
                <w:szCs w:val="18"/>
              </w:rPr>
            </w:pPr>
            <w:r w:rsidRPr="00C87A85">
              <w:rPr>
                <w:rFonts w:ascii="宋体" w:eastAsia="宋体" w:hAnsi="宋体" w:cs="宋体" w:hint="eastAsia"/>
                <w:kern w:val="0"/>
                <w:sz w:val="22"/>
              </w:rPr>
              <w:t> 苏政发〔2021〕20号</w:t>
            </w:r>
          </w:p>
        </w:tc>
        <w:tc>
          <w:tcPr>
            <w:tcW w:w="0" w:type="auto"/>
            <w:tcBorders>
              <w:top w:val="nil"/>
              <w:left w:val="nil"/>
              <w:bottom w:val="outset" w:sz="8" w:space="0" w:color="000000"/>
              <w:right w:val="outset" w:sz="8" w:space="0" w:color="000000"/>
            </w:tcBorders>
            <w:shd w:val="clear" w:color="auto" w:fill="auto"/>
            <w:vAlign w:val="center"/>
            <w:hideMark/>
          </w:tcPr>
          <w:p w14:paraId="5FBF83AF"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2021-02-28</w:t>
            </w:r>
          </w:p>
        </w:tc>
        <w:tc>
          <w:tcPr>
            <w:tcW w:w="0" w:type="auto"/>
            <w:tcBorders>
              <w:top w:val="nil"/>
              <w:left w:val="nil"/>
              <w:bottom w:val="outset" w:sz="8" w:space="0" w:color="000000"/>
              <w:right w:val="outset" w:sz="8" w:space="0" w:color="000000"/>
            </w:tcBorders>
            <w:shd w:val="clear" w:color="auto" w:fill="auto"/>
            <w:vAlign w:val="center"/>
            <w:hideMark/>
          </w:tcPr>
          <w:p w14:paraId="512BC024"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w:t>
            </w:r>
          </w:p>
        </w:tc>
        <w:tc>
          <w:tcPr>
            <w:tcW w:w="750" w:type="pct"/>
            <w:tcBorders>
              <w:top w:val="nil"/>
              <w:left w:val="nil"/>
              <w:bottom w:val="outset" w:sz="8" w:space="0" w:color="000000"/>
              <w:right w:val="outset" w:sz="8" w:space="0" w:color="000000"/>
            </w:tcBorders>
            <w:shd w:val="clear" w:color="auto" w:fill="auto"/>
            <w:vAlign w:val="center"/>
            <w:hideMark/>
          </w:tcPr>
          <w:p w14:paraId="167710AE"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江苏省土地勘测规划院</w:t>
            </w:r>
          </w:p>
        </w:tc>
        <w:tc>
          <w:tcPr>
            <w:tcW w:w="500" w:type="pct"/>
            <w:tcBorders>
              <w:top w:val="nil"/>
              <w:left w:val="nil"/>
              <w:bottom w:val="outset" w:sz="8" w:space="0" w:color="000000"/>
              <w:right w:val="outset" w:sz="8" w:space="0" w:color="000000"/>
            </w:tcBorders>
            <w:shd w:val="clear" w:color="auto" w:fill="auto"/>
            <w:vAlign w:val="center"/>
            <w:hideMark/>
          </w:tcPr>
          <w:p w14:paraId="70C79064"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朱凤武等</w:t>
            </w:r>
          </w:p>
        </w:tc>
      </w:tr>
    </w:tbl>
    <w:p w14:paraId="6AFF0E65" w14:textId="77777777" w:rsidR="00C87A85" w:rsidRPr="00C87A85" w:rsidRDefault="00C87A85" w:rsidP="00C87A85">
      <w:pPr>
        <w:widowControl/>
        <w:shd w:val="clear" w:color="auto" w:fill="FFFFFF"/>
        <w:jc w:val="center"/>
        <w:rPr>
          <w:rFonts w:ascii="宋体" w:eastAsia="宋体" w:hAnsi="宋体" w:cs="宋体" w:hint="eastAsia"/>
          <w:color w:val="222222"/>
          <w:kern w:val="0"/>
          <w:szCs w:val="21"/>
        </w:rPr>
      </w:pPr>
      <w:r w:rsidRPr="00C87A85">
        <w:rPr>
          <w:rFonts w:ascii="宋体" w:eastAsia="宋体" w:hAnsi="宋体" w:cs="宋体" w:hint="eastAsia"/>
          <w:color w:val="222222"/>
          <w:kern w:val="0"/>
          <w:sz w:val="22"/>
        </w:rPr>
        <w:t> </w:t>
      </w:r>
    </w:p>
    <w:p w14:paraId="55D81BBF" w14:textId="77777777" w:rsidR="00C87A85" w:rsidRPr="00C87A85" w:rsidRDefault="00C87A85" w:rsidP="00C87A85">
      <w:pPr>
        <w:widowControl/>
        <w:shd w:val="clear" w:color="auto" w:fill="FFFFFF"/>
        <w:spacing w:line="420" w:lineRule="atLeast"/>
        <w:ind w:firstLine="3421"/>
        <w:jc w:val="left"/>
        <w:rPr>
          <w:rFonts w:ascii="宋体" w:eastAsia="宋体" w:hAnsi="宋体" w:cs="宋体" w:hint="eastAsia"/>
          <w:color w:val="222222"/>
          <w:kern w:val="0"/>
          <w:szCs w:val="21"/>
        </w:rPr>
      </w:pPr>
      <w:r w:rsidRPr="00C87A85">
        <w:rPr>
          <w:rFonts w:ascii="宋体" w:eastAsia="宋体" w:hAnsi="宋体" w:cs="宋体" w:hint="eastAsia"/>
          <w:color w:val="222222"/>
          <w:kern w:val="0"/>
          <w:sz w:val="22"/>
        </w:rPr>
        <w:br w:type="textWrapping" w:clear="all"/>
      </w:r>
    </w:p>
    <w:p w14:paraId="5EAD4D52" w14:textId="77777777" w:rsidR="00C87A85" w:rsidRPr="00C87A85" w:rsidRDefault="00C87A85" w:rsidP="00C87A85">
      <w:pPr>
        <w:widowControl/>
        <w:shd w:val="clear" w:color="auto" w:fill="FFFFFF"/>
        <w:jc w:val="left"/>
        <w:rPr>
          <w:rFonts w:ascii="宋体" w:eastAsia="宋体" w:hAnsi="宋体" w:cs="宋体" w:hint="eastAsia"/>
          <w:color w:val="222222"/>
          <w:kern w:val="0"/>
          <w:szCs w:val="21"/>
        </w:rPr>
      </w:pPr>
      <w:r w:rsidRPr="00C87A85">
        <w:rPr>
          <w:rFonts w:ascii="宋体" w:eastAsia="宋体" w:hAnsi="宋体" w:cs="宋体" w:hint="eastAsia"/>
          <w:color w:val="222222"/>
          <w:kern w:val="0"/>
          <w:sz w:val="22"/>
        </w:rPr>
        <w:t> </w:t>
      </w:r>
    </w:p>
    <w:p w14:paraId="397C21F3" w14:textId="77777777" w:rsidR="00C87A85" w:rsidRPr="00C87A85" w:rsidRDefault="00C87A85" w:rsidP="00C87A85">
      <w:pPr>
        <w:widowControl/>
        <w:shd w:val="clear" w:color="auto" w:fill="FFFFFF"/>
        <w:jc w:val="left"/>
        <w:rPr>
          <w:rFonts w:ascii="宋体" w:eastAsia="宋体" w:hAnsi="宋体" w:cs="宋体" w:hint="eastAsia"/>
          <w:color w:val="222222"/>
          <w:kern w:val="0"/>
          <w:szCs w:val="21"/>
        </w:rPr>
      </w:pPr>
      <w:r w:rsidRPr="00C87A85">
        <w:rPr>
          <w:rFonts w:ascii="宋体" w:eastAsia="宋体" w:hAnsi="宋体" w:cs="宋体" w:hint="eastAsia"/>
          <w:color w:val="222222"/>
          <w:kern w:val="0"/>
          <w:sz w:val="22"/>
        </w:rPr>
        <w:t>项目三：</w:t>
      </w:r>
    </w:p>
    <w:tbl>
      <w:tblPr>
        <w:tblW w:w="0" w:type="auto"/>
        <w:shd w:val="clear" w:color="auto" w:fill="FFFFFF"/>
        <w:tblCellMar>
          <w:left w:w="0" w:type="dxa"/>
          <w:right w:w="0" w:type="dxa"/>
        </w:tblCellMar>
        <w:tblLook w:val="04A0" w:firstRow="1" w:lastRow="0" w:firstColumn="1" w:lastColumn="0" w:noHBand="0" w:noVBand="1"/>
      </w:tblPr>
      <w:tblGrid>
        <w:gridCol w:w="1340"/>
        <w:gridCol w:w="6946"/>
      </w:tblGrid>
      <w:tr w:rsidR="00C87A85" w:rsidRPr="00C87A85" w14:paraId="7AD4D123" w14:textId="77777777" w:rsidTr="00C87A85">
        <w:tc>
          <w:tcPr>
            <w:tcW w:w="1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2F34FA"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项目名称</w:t>
            </w:r>
          </w:p>
        </w:tc>
        <w:tc>
          <w:tcPr>
            <w:tcW w:w="74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0104286"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江苏省村庄空间布局优化路径、技术方法与用地标准</w:t>
            </w:r>
          </w:p>
        </w:tc>
      </w:tr>
      <w:tr w:rsidR="00C87A85" w:rsidRPr="00C87A85" w14:paraId="6EA0AEAC" w14:textId="77777777" w:rsidTr="00C87A85">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1683056"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完 成 人</w:t>
            </w:r>
          </w:p>
        </w:tc>
        <w:tc>
          <w:tcPr>
            <w:tcW w:w="74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134091"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陆玉麒，</w:t>
            </w:r>
            <w:proofErr w:type="gramStart"/>
            <w:r w:rsidRPr="00C87A85">
              <w:rPr>
                <w:rFonts w:ascii="宋体" w:eastAsia="宋体" w:hAnsi="宋体" w:cs="宋体" w:hint="eastAsia"/>
                <w:color w:val="222222"/>
                <w:kern w:val="0"/>
                <w:sz w:val="22"/>
              </w:rPr>
              <w:t>佴</w:t>
            </w:r>
            <w:proofErr w:type="gramEnd"/>
            <w:r w:rsidRPr="00C87A85">
              <w:rPr>
                <w:rFonts w:ascii="宋体" w:eastAsia="宋体" w:hAnsi="宋体" w:cs="宋体" w:hint="eastAsia"/>
                <w:color w:val="222222"/>
                <w:kern w:val="0"/>
                <w:sz w:val="22"/>
              </w:rPr>
              <w:t>玲</w:t>
            </w:r>
            <w:proofErr w:type="gramStart"/>
            <w:r w:rsidRPr="00C87A85">
              <w:rPr>
                <w:rFonts w:ascii="宋体" w:eastAsia="宋体" w:hAnsi="宋体" w:cs="宋体" w:hint="eastAsia"/>
                <w:color w:val="222222"/>
                <w:kern w:val="0"/>
                <w:sz w:val="22"/>
              </w:rPr>
              <w:t>莉</w:t>
            </w:r>
            <w:proofErr w:type="gramEnd"/>
            <w:r w:rsidRPr="00C87A85">
              <w:rPr>
                <w:rFonts w:ascii="宋体" w:eastAsia="宋体" w:hAnsi="宋体" w:cs="宋体" w:hint="eastAsia"/>
                <w:color w:val="222222"/>
                <w:kern w:val="0"/>
                <w:sz w:val="22"/>
              </w:rPr>
              <w:t>，戈大专，金志丰，张伟良，朱晨曦，陈扬，龙开胜，顾余庆，魏璐瑶</w:t>
            </w:r>
          </w:p>
        </w:tc>
      </w:tr>
      <w:tr w:rsidR="00C87A85" w:rsidRPr="00C87A85" w14:paraId="7C9D2BA6" w14:textId="77777777" w:rsidTr="00C87A85">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559FEF0"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完成单位</w:t>
            </w:r>
          </w:p>
        </w:tc>
        <w:tc>
          <w:tcPr>
            <w:tcW w:w="74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95F9CF"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江苏省国土资源研究中心（江苏省土地开发征用事务所），南京师范大学，南京国图信息产业有限公司</w:t>
            </w:r>
          </w:p>
        </w:tc>
      </w:tr>
      <w:tr w:rsidR="00C87A85" w:rsidRPr="00C87A85" w14:paraId="01838BF9" w14:textId="77777777" w:rsidTr="00C87A85">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07B03"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项目起</w:t>
            </w:r>
          </w:p>
          <w:p w14:paraId="0B9BF7BD" w14:textId="77777777" w:rsidR="00C87A85" w:rsidRPr="00C87A85" w:rsidRDefault="00C87A85" w:rsidP="00C87A85">
            <w:pPr>
              <w:widowControl/>
              <w:jc w:val="center"/>
              <w:rPr>
                <w:rFonts w:ascii="宋体" w:eastAsia="宋体" w:hAnsi="宋体" w:cs="宋体" w:hint="eastAsia"/>
                <w:color w:val="222222"/>
                <w:kern w:val="0"/>
                <w:sz w:val="18"/>
                <w:szCs w:val="18"/>
              </w:rPr>
            </w:pPr>
            <w:proofErr w:type="gramStart"/>
            <w:r w:rsidRPr="00C87A85">
              <w:rPr>
                <w:rFonts w:ascii="宋体" w:eastAsia="宋体" w:hAnsi="宋体" w:cs="宋体" w:hint="eastAsia"/>
                <w:color w:val="222222"/>
                <w:kern w:val="0"/>
                <w:sz w:val="22"/>
              </w:rPr>
              <w:t>止</w:t>
            </w:r>
            <w:proofErr w:type="gramEnd"/>
            <w:r w:rsidRPr="00C87A85">
              <w:rPr>
                <w:rFonts w:ascii="宋体" w:eastAsia="宋体" w:hAnsi="宋体" w:cs="宋体" w:hint="eastAsia"/>
                <w:color w:val="222222"/>
                <w:kern w:val="0"/>
                <w:sz w:val="22"/>
              </w:rPr>
              <w:t>时间</w:t>
            </w:r>
          </w:p>
        </w:tc>
        <w:tc>
          <w:tcPr>
            <w:tcW w:w="74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7BB25F"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起始：2015 年01月01日</w:t>
            </w:r>
          </w:p>
          <w:p w14:paraId="1976E6DE"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完成：2019 年05月16日</w:t>
            </w:r>
          </w:p>
        </w:tc>
      </w:tr>
      <w:tr w:rsidR="00C87A85" w:rsidRPr="00C87A85" w14:paraId="2C28558B" w14:textId="77777777" w:rsidTr="00C87A85">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9D8136"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提名单位</w:t>
            </w:r>
          </w:p>
        </w:tc>
        <w:tc>
          <w:tcPr>
            <w:tcW w:w="74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72BF78"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江苏省自然资源厅</w:t>
            </w:r>
          </w:p>
        </w:tc>
      </w:tr>
      <w:tr w:rsidR="00C87A85" w:rsidRPr="00C87A85" w14:paraId="4EFCF97D" w14:textId="77777777" w:rsidTr="00C87A85">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689CB"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成果类别</w:t>
            </w:r>
          </w:p>
        </w:tc>
        <w:tc>
          <w:tcPr>
            <w:tcW w:w="74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C0F17C"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应用类</w:t>
            </w:r>
          </w:p>
        </w:tc>
      </w:tr>
    </w:tbl>
    <w:p w14:paraId="59FC0946" w14:textId="77777777" w:rsidR="00C87A85" w:rsidRPr="00C87A85" w:rsidRDefault="00C87A85" w:rsidP="00C87A85">
      <w:pPr>
        <w:widowControl/>
        <w:shd w:val="clear" w:color="auto" w:fill="FFFFFF"/>
        <w:jc w:val="center"/>
        <w:rPr>
          <w:rFonts w:ascii="宋体" w:eastAsia="宋体" w:hAnsi="宋体" w:cs="宋体" w:hint="eastAsia"/>
          <w:color w:val="222222"/>
          <w:kern w:val="0"/>
          <w:szCs w:val="21"/>
        </w:rPr>
      </w:pPr>
      <w:r w:rsidRPr="00C87A85">
        <w:rPr>
          <w:rFonts w:ascii="宋体" w:eastAsia="宋体" w:hAnsi="宋体" w:cs="宋体" w:hint="eastAsia"/>
          <w:color w:val="222222"/>
          <w:kern w:val="0"/>
          <w:sz w:val="22"/>
        </w:rPr>
        <w:t>主要论文著作</w:t>
      </w:r>
    </w:p>
    <w:tbl>
      <w:tblPr>
        <w:tblW w:w="0" w:type="auto"/>
        <w:shd w:val="clear" w:color="auto" w:fill="FFFFFF"/>
        <w:tblCellMar>
          <w:left w:w="0" w:type="dxa"/>
          <w:right w:w="0" w:type="dxa"/>
        </w:tblCellMar>
        <w:tblLook w:val="04A0" w:firstRow="1" w:lastRow="0" w:firstColumn="1" w:lastColumn="0" w:noHBand="0" w:noVBand="1"/>
      </w:tblPr>
      <w:tblGrid>
        <w:gridCol w:w="5153"/>
        <w:gridCol w:w="943"/>
        <w:gridCol w:w="943"/>
        <w:gridCol w:w="1247"/>
      </w:tblGrid>
      <w:tr w:rsidR="00C87A85" w:rsidRPr="00C87A85" w14:paraId="50F6467D" w14:textId="77777777" w:rsidTr="00C87A85">
        <w:tc>
          <w:tcPr>
            <w:tcW w:w="55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FCAC9B"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论文著作名称</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76788B"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第一作者</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FB5C37"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通讯作者</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0D7D27"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是否国内</w:t>
            </w:r>
          </w:p>
          <w:p w14:paraId="4D870C78"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期刊</w:t>
            </w:r>
          </w:p>
        </w:tc>
      </w:tr>
      <w:tr w:rsidR="00C87A85" w:rsidRPr="00C87A85" w14:paraId="5E46AD7A" w14:textId="77777777" w:rsidTr="00C87A85">
        <w:tc>
          <w:tcPr>
            <w:tcW w:w="5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AFCA9" w14:textId="77777777" w:rsidR="00C87A85" w:rsidRPr="00C87A85" w:rsidRDefault="00C87A85" w:rsidP="00C87A85">
            <w:pPr>
              <w:widowControl/>
              <w:jc w:val="left"/>
              <w:rPr>
                <w:rFonts w:ascii="宋体" w:eastAsia="宋体" w:hAnsi="宋体" w:cs="宋体" w:hint="eastAsia"/>
                <w:color w:val="222222"/>
                <w:kern w:val="0"/>
                <w:sz w:val="18"/>
                <w:szCs w:val="18"/>
              </w:rPr>
            </w:pPr>
            <w:proofErr w:type="gramStart"/>
            <w:r w:rsidRPr="00C87A85">
              <w:rPr>
                <w:rFonts w:ascii="宋体" w:eastAsia="宋体" w:hAnsi="宋体" w:cs="宋体" w:hint="eastAsia"/>
                <w:color w:val="222222"/>
                <w:kern w:val="0"/>
                <w:sz w:val="22"/>
              </w:rPr>
              <w:t>区域双</w:t>
            </w:r>
            <w:proofErr w:type="gramEnd"/>
            <w:r w:rsidRPr="00C87A85">
              <w:rPr>
                <w:rFonts w:ascii="宋体" w:eastAsia="宋体" w:hAnsi="宋体" w:cs="宋体" w:hint="eastAsia"/>
                <w:color w:val="222222"/>
                <w:kern w:val="0"/>
                <w:sz w:val="22"/>
              </w:rPr>
              <w:t>核结构理论</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BB8B4E"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陆玉麒</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DBF3BF"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陆玉麒</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2BA01"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是</w:t>
            </w:r>
          </w:p>
        </w:tc>
      </w:tr>
      <w:tr w:rsidR="00C87A85" w:rsidRPr="00C87A85" w14:paraId="7CCEA129" w14:textId="77777777" w:rsidTr="00C87A85">
        <w:tc>
          <w:tcPr>
            <w:tcW w:w="5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79F77D"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江苏省乡村地域功能与振兴路径选择研究</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184BE7" w14:textId="77777777" w:rsidR="00C87A85" w:rsidRPr="00C87A85" w:rsidRDefault="00C87A85" w:rsidP="00C87A85">
            <w:pPr>
              <w:widowControl/>
              <w:jc w:val="center"/>
              <w:rPr>
                <w:rFonts w:ascii="宋体" w:eastAsia="宋体" w:hAnsi="宋体" w:cs="宋体" w:hint="eastAsia"/>
                <w:color w:val="222222"/>
                <w:kern w:val="0"/>
                <w:sz w:val="18"/>
                <w:szCs w:val="18"/>
              </w:rPr>
            </w:pPr>
            <w:proofErr w:type="gramStart"/>
            <w:r w:rsidRPr="00C87A85">
              <w:rPr>
                <w:rFonts w:ascii="宋体" w:eastAsia="宋体" w:hAnsi="宋体" w:cs="宋体" w:hint="eastAsia"/>
                <w:color w:val="222222"/>
                <w:kern w:val="0"/>
                <w:sz w:val="22"/>
              </w:rPr>
              <w:t>乔伟峰</w:t>
            </w:r>
            <w:proofErr w:type="gramEnd"/>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24C06C" w14:textId="77777777" w:rsidR="00C87A85" w:rsidRPr="00C87A85" w:rsidRDefault="00C87A85" w:rsidP="00C87A85">
            <w:pPr>
              <w:widowControl/>
              <w:jc w:val="center"/>
              <w:rPr>
                <w:rFonts w:ascii="宋体" w:eastAsia="宋体" w:hAnsi="宋体" w:cs="宋体" w:hint="eastAsia"/>
                <w:color w:val="222222"/>
                <w:kern w:val="0"/>
                <w:sz w:val="18"/>
                <w:szCs w:val="18"/>
              </w:rPr>
            </w:pPr>
            <w:proofErr w:type="gramStart"/>
            <w:r w:rsidRPr="00C87A85">
              <w:rPr>
                <w:rFonts w:ascii="宋体" w:eastAsia="宋体" w:hAnsi="宋体" w:cs="宋体" w:hint="eastAsia"/>
                <w:color w:val="222222"/>
                <w:kern w:val="0"/>
                <w:sz w:val="22"/>
              </w:rPr>
              <w:t>戈</w:t>
            </w:r>
            <w:proofErr w:type="gramEnd"/>
            <w:r w:rsidRPr="00C87A85">
              <w:rPr>
                <w:rFonts w:ascii="宋体" w:eastAsia="宋体" w:hAnsi="宋体" w:cs="宋体" w:hint="eastAsia"/>
                <w:color w:val="222222"/>
                <w:kern w:val="0"/>
                <w:sz w:val="22"/>
              </w:rPr>
              <w:t>大专</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F6D178"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是</w:t>
            </w:r>
          </w:p>
        </w:tc>
      </w:tr>
      <w:tr w:rsidR="00C87A85" w:rsidRPr="00C87A85" w14:paraId="0B43CF75" w14:textId="77777777" w:rsidTr="00C87A85">
        <w:tc>
          <w:tcPr>
            <w:tcW w:w="5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E09A76B"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中国耕地利用转型格局及驱动因素研究——基于人均耕地面积视角</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6881B8" w14:textId="77777777" w:rsidR="00C87A85" w:rsidRPr="00C87A85" w:rsidRDefault="00C87A85" w:rsidP="00C87A85">
            <w:pPr>
              <w:widowControl/>
              <w:jc w:val="center"/>
              <w:rPr>
                <w:rFonts w:ascii="宋体" w:eastAsia="宋体" w:hAnsi="宋体" w:cs="宋体" w:hint="eastAsia"/>
                <w:color w:val="222222"/>
                <w:kern w:val="0"/>
                <w:sz w:val="18"/>
                <w:szCs w:val="18"/>
              </w:rPr>
            </w:pPr>
            <w:proofErr w:type="gramStart"/>
            <w:r w:rsidRPr="00C87A85">
              <w:rPr>
                <w:rFonts w:ascii="宋体" w:eastAsia="宋体" w:hAnsi="宋体" w:cs="宋体" w:hint="eastAsia"/>
                <w:color w:val="222222"/>
                <w:kern w:val="0"/>
                <w:sz w:val="22"/>
              </w:rPr>
              <w:t>戈</w:t>
            </w:r>
            <w:proofErr w:type="gramEnd"/>
            <w:r w:rsidRPr="00C87A85">
              <w:rPr>
                <w:rFonts w:ascii="宋体" w:eastAsia="宋体" w:hAnsi="宋体" w:cs="宋体" w:hint="eastAsia"/>
                <w:color w:val="222222"/>
                <w:kern w:val="0"/>
                <w:sz w:val="22"/>
              </w:rPr>
              <w:t>大专</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45657C"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龙花楼</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53006C"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是</w:t>
            </w:r>
          </w:p>
        </w:tc>
      </w:tr>
      <w:tr w:rsidR="00C87A85" w:rsidRPr="00C87A85" w14:paraId="443589BD" w14:textId="77777777" w:rsidTr="00C87A85">
        <w:tc>
          <w:tcPr>
            <w:tcW w:w="5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37A7307"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土地利用转型与乡村转型发展耦合研究进展及展望</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9BAC40"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龙花楼</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2BE034" w14:textId="77777777" w:rsidR="00C87A85" w:rsidRPr="00C87A85" w:rsidRDefault="00C87A85" w:rsidP="00C87A85">
            <w:pPr>
              <w:widowControl/>
              <w:jc w:val="center"/>
              <w:rPr>
                <w:rFonts w:ascii="宋体" w:eastAsia="宋体" w:hAnsi="宋体" w:cs="宋体" w:hint="eastAsia"/>
                <w:color w:val="222222"/>
                <w:kern w:val="0"/>
                <w:sz w:val="18"/>
                <w:szCs w:val="18"/>
              </w:rPr>
            </w:pPr>
            <w:proofErr w:type="gramStart"/>
            <w:r w:rsidRPr="00C87A85">
              <w:rPr>
                <w:rFonts w:ascii="宋体" w:eastAsia="宋体" w:hAnsi="宋体" w:cs="宋体" w:hint="eastAsia"/>
                <w:color w:val="222222"/>
                <w:kern w:val="0"/>
                <w:sz w:val="22"/>
              </w:rPr>
              <w:t>戈</w:t>
            </w:r>
            <w:proofErr w:type="gramEnd"/>
            <w:r w:rsidRPr="00C87A85">
              <w:rPr>
                <w:rFonts w:ascii="宋体" w:eastAsia="宋体" w:hAnsi="宋体" w:cs="宋体" w:hint="eastAsia"/>
                <w:color w:val="222222"/>
                <w:kern w:val="0"/>
                <w:sz w:val="22"/>
              </w:rPr>
              <w:t>大专</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44F345"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是</w:t>
            </w:r>
          </w:p>
        </w:tc>
      </w:tr>
      <w:tr w:rsidR="00C87A85" w:rsidRPr="00C87A85" w14:paraId="7DAC8A84" w14:textId="77777777" w:rsidTr="00C87A85">
        <w:tc>
          <w:tcPr>
            <w:tcW w:w="5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4F1F22C" w14:textId="77777777" w:rsidR="00C87A85" w:rsidRPr="00C87A85" w:rsidRDefault="00C87A85" w:rsidP="00C87A85">
            <w:pPr>
              <w:widowControl/>
              <w:jc w:val="left"/>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Farmland transition and its influences on grain production in China</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E46C02" w14:textId="77777777" w:rsidR="00C87A85" w:rsidRPr="00C87A85" w:rsidRDefault="00C87A85" w:rsidP="00C87A85">
            <w:pPr>
              <w:widowControl/>
              <w:jc w:val="center"/>
              <w:rPr>
                <w:rFonts w:ascii="宋体" w:eastAsia="宋体" w:hAnsi="宋体" w:cs="宋体" w:hint="eastAsia"/>
                <w:color w:val="222222"/>
                <w:kern w:val="0"/>
                <w:sz w:val="18"/>
                <w:szCs w:val="18"/>
              </w:rPr>
            </w:pPr>
            <w:proofErr w:type="gramStart"/>
            <w:r w:rsidRPr="00C87A85">
              <w:rPr>
                <w:rFonts w:ascii="宋体" w:eastAsia="宋体" w:hAnsi="宋体" w:cs="宋体" w:hint="eastAsia"/>
                <w:color w:val="222222"/>
                <w:kern w:val="0"/>
                <w:sz w:val="22"/>
              </w:rPr>
              <w:t>戈</w:t>
            </w:r>
            <w:proofErr w:type="gramEnd"/>
            <w:r w:rsidRPr="00C87A85">
              <w:rPr>
                <w:rFonts w:ascii="宋体" w:eastAsia="宋体" w:hAnsi="宋体" w:cs="宋体" w:hint="eastAsia"/>
                <w:color w:val="222222"/>
                <w:kern w:val="0"/>
                <w:sz w:val="22"/>
              </w:rPr>
              <w:t>大专</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106364"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龙花楼</w:t>
            </w:r>
          </w:p>
        </w:tc>
        <w:tc>
          <w:tcPr>
            <w:tcW w:w="13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C1C4ED" w14:textId="77777777" w:rsidR="00C87A85" w:rsidRPr="00C87A85" w:rsidRDefault="00C87A85" w:rsidP="00C87A85">
            <w:pPr>
              <w:widowControl/>
              <w:jc w:val="center"/>
              <w:rPr>
                <w:rFonts w:ascii="宋体" w:eastAsia="宋体" w:hAnsi="宋体" w:cs="宋体" w:hint="eastAsia"/>
                <w:color w:val="222222"/>
                <w:kern w:val="0"/>
                <w:sz w:val="18"/>
                <w:szCs w:val="18"/>
              </w:rPr>
            </w:pPr>
            <w:r w:rsidRPr="00C87A85">
              <w:rPr>
                <w:rFonts w:ascii="宋体" w:eastAsia="宋体" w:hAnsi="宋体" w:cs="宋体" w:hint="eastAsia"/>
                <w:color w:val="222222"/>
                <w:kern w:val="0"/>
                <w:sz w:val="22"/>
              </w:rPr>
              <w:t>否</w:t>
            </w:r>
          </w:p>
        </w:tc>
      </w:tr>
    </w:tbl>
    <w:p w14:paraId="5F4AE2A9" w14:textId="77777777" w:rsidR="00C87A85" w:rsidRPr="00C87A85" w:rsidRDefault="00C87A85" w:rsidP="00C87A85">
      <w:pPr>
        <w:widowControl/>
        <w:shd w:val="clear" w:color="auto" w:fill="FFFFFF"/>
        <w:jc w:val="center"/>
        <w:rPr>
          <w:rFonts w:ascii="宋体" w:eastAsia="宋体" w:hAnsi="宋体" w:cs="宋体" w:hint="eastAsia"/>
          <w:color w:val="222222"/>
          <w:kern w:val="0"/>
          <w:szCs w:val="21"/>
        </w:rPr>
      </w:pPr>
      <w:r w:rsidRPr="00C87A85">
        <w:rPr>
          <w:rFonts w:ascii="宋体" w:eastAsia="宋体" w:hAnsi="宋体" w:cs="宋体" w:hint="eastAsia"/>
          <w:color w:val="222222"/>
          <w:kern w:val="0"/>
          <w:sz w:val="22"/>
        </w:rPr>
        <w:t>主要知识产权目录</w:t>
      </w:r>
    </w:p>
    <w:tbl>
      <w:tblPr>
        <w:tblW w:w="5000" w:type="pct"/>
        <w:jc w:val="center"/>
        <w:tblCellMar>
          <w:left w:w="0" w:type="dxa"/>
          <w:right w:w="0" w:type="dxa"/>
        </w:tblCellMar>
        <w:tblLook w:val="04A0" w:firstRow="1" w:lastRow="0" w:firstColumn="1" w:lastColumn="0" w:noHBand="0" w:noVBand="1"/>
      </w:tblPr>
      <w:tblGrid>
        <w:gridCol w:w="680"/>
        <w:gridCol w:w="1278"/>
        <w:gridCol w:w="509"/>
        <w:gridCol w:w="1670"/>
        <w:gridCol w:w="570"/>
        <w:gridCol w:w="1021"/>
        <w:gridCol w:w="1108"/>
        <w:gridCol w:w="1450"/>
      </w:tblGrid>
      <w:tr w:rsidR="00C87A85" w:rsidRPr="00C87A85" w14:paraId="5CF37076" w14:textId="77777777" w:rsidTr="00C87A85">
        <w:trPr>
          <w:trHeight w:val="320"/>
          <w:jc w:val="center"/>
        </w:trPr>
        <w:tc>
          <w:tcPr>
            <w:tcW w:w="4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6E65F36"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知识产权</w:t>
            </w:r>
            <w:r w:rsidRPr="00C87A85">
              <w:rPr>
                <w:rFonts w:ascii="宋体" w:eastAsia="宋体" w:hAnsi="宋体" w:cs="宋体" w:hint="eastAsia"/>
                <w:kern w:val="0"/>
                <w:sz w:val="22"/>
              </w:rPr>
              <w:br/>
              <w:t>类别</w:t>
            </w:r>
          </w:p>
        </w:tc>
        <w:tc>
          <w:tcPr>
            <w:tcW w:w="800" w:type="pct"/>
            <w:tcBorders>
              <w:top w:val="outset" w:sz="8" w:space="0" w:color="000000"/>
              <w:left w:val="nil"/>
              <w:bottom w:val="outset" w:sz="8" w:space="0" w:color="000000"/>
              <w:right w:val="outset" w:sz="8" w:space="0" w:color="000000"/>
            </w:tcBorders>
            <w:shd w:val="clear" w:color="auto" w:fill="auto"/>
            <w:vAlign w:val="center"/>
            <w:hideMark/>
          </w:tcPr>
          <w:p w14:paraId="5EDF7115"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知识产权具体名称</w:t>
            </w:r>
          </w:p>
        </w:tc>
        <w:tc>
          <w:tcPr>
            <w:tcW w:w="350" w:type="pct"/>
            <w:tcBorders>
              <w:top w:val="outset" w:sz="8" w:space="0" w:color="000000"/>
              <w:left w:val="nil"/>
              <w:bottom w:val="outset" w:sz="8" w:space="0" w:color="000000"/>
              <w:right w:val="outset" w:sz="8" w:space="0" w:color="000000"/>
            </w:tcBorders>
            <w:shd w:val="clear" w:color="auto" w:fill="auto"/>
            <w:vAlign w:val="center"/>
            <w:hideMark/>
          </w:tcPr>
          <w:p w14:paraId="3D0223FF"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国家</w:t>
            </w:r>
            <w:r w:rsidRPr="00C87A85">
              <w:rPr>
                <w:rFonts w:ascii="宋体" w:eastAsia="宋体" w:hAnsi="宋体" w:cs="宋体" w:hint="eastAsia"/>
                <w:kern w:val="0"/>
                <w:sz w:val="22"/>
              </w:rPr>
              <w:br/>
              <w:t>（地区）</w:t>
            </w:r>
          </w:p>
        </w:tc>
        <w:tc>
          <w:tcPr>
            <w:tcW w:w="700" w:type="pct"/>
            <w:tcBorders>
              <w:top w:val="outset" w:sz="8" w:space="0" w:color="000000"/>
              <w:left w:val="nil"/>
              <w:bottom w:val="outset" w:sz="8" w:space="0" w:color="000000"/>
              <w:right w:val="outset" w:sz="8" w:space="0" w:color="000000"/>
            </w:tcBorders>
            <w:shd w:val="clear" w:color="auto" w:fill="auto"/>
            <w:vAlign w:val="center"/>
            <w:hideMark/>
          </w:tcPr>
          <w:p w14:paraId="162BC0A9"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授权号</w:t>
            </w:r>
          </w:p>
        </w:tc>
        <w:tc>
          <w:tcPr>
            <w:tcW w:w="300" w:type="pct"/>
            <w:tcBorders>
              <w:top w:val="outset" w:sz="8" w:space="0" w:color="000000"/>
              <w:left w:val="nil"/>
              <w:bottom w:val="outset" w:sz="8" w:space="0" w:color="000000"/>
              <w:right w:val="outset" w:sz="8" w:space="0" w:color="000000"/>
            </w:tcBorders>
            <w:shd w:val="clear" w:color="auto" w:fill="auto"/>
            <w:vAlign w:val="center"/>
            <w:hideMark/>
          </w:tcPr>
          <w:p w14:paraId="278AD0C3"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授权日期</w:t>
            </w:r>
          </w:p>
        </w:tc>
        <w:tc>
          <w:tcPr>
            <w:tcW w:w="650" w:type="pct"/>
            <w:tcBorders>
              <w:top w:val="outset" w:sz="8" w:space="0" w:color="000000"/>
              <w:left w:val="nil"/>
              <w:bottom w:val="outset" w:sz="8" w:space="0" w:color="000000"/>
              <w:right w:val="outset" w:sz="8" w:space="0" w:color="000000"/>
            </w:tcBorders>
            <w:shd w:val="clear" w:color="auto" w:fill="auto"/>
            <w:vAlign w:val="center"/>
            <w:hideMark/>
          </w:tcPr>
          <w:p w14:paraId="1377999E"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证书编号</w:t>
            </w:r>
          </w:p>
        </w:tc>
        <w:tc>
          <w:tcPr>
            <w:tcW w:w="700" w:type="pct"/>
            <w:tcBorders>
              <w:top w:val="outset" w:sz="8" w:space="0" w:color="000000"/>
              <w:left w:val="nil"/>
              <w:bottom w:val="outset" w:sz="8" w:space="0" w:color="000000"/>
              <w:right w:val="outset" w:sz="8" w:space="0" w:color="000000"/>
            </w:tcBorders>
            <w:shd w:val="clear" w:color="auto" w:fill="auto"/>
            <w:vAlign w:val="center"/>
            <w:hideMark/>
          </w:tcPr>
          <w:p w14:paraId="6E4CEE87"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权利人</w:t>
            </w:r>
          </w:p>
        </w:tc>
        <w:tc>
          <w:tcPr>
            <w:tcW w:w="900" w:type="pct"/>
            <w:tcBorders>
              <w:top w:val="outset" w:sz="8" w:space="0" w:color="000000"/>
              <w:left w:val="nil"/>
              <w:bottom w:val="outset" w:sz="8" w:space="0" w:color="000000"/>
              <w:right w:val="outset" w:sz="8" w:space="0" w:color="000000"/>
            </w:tcBorders>
            <w:shd w:val="clear" w:color="auto" w:fill="auto"/>
            <w:vAlign w:val="center"/>
            <w:hideMark/>
          </w:tcPr>
          <w:p w14:paraId="1867B0B9"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发明人</w:t>
            </w:r>
          </w:p>
        </w:tc>
      </w:tr>
      <w:tr w:rsidR="00C87A85" w:rsidRPr="00C87A85" w14:paraId="530C97E9" w14:textId="77777777" w:rsidTr="00C87A85">
        <w:trPr>
          <w:trHeight w:val="320"/>
          <w:jc w:val="center"/>
        </w:trPr>
        <w:tc>
          <w:tcPr>
            <w:tcW w:w="450" w:type="pct"/>
            <w:tcBorders>
              <w:top w:val="nil"/>
              <w:left w:val="outset" w:sz="8" w:space="0" w:color="000000"/>
              <w:bottom w:val="outset" w:sz="8" w:space="0" w:color="000000"/>
              <w:right w:val="outset" w:sz="8" w:space="0" w:color="000000"/>
            </w:tcBorders>
            <w:shd w:val="clear" w:color="auto" w:fill="auto"/>
            <w:vAlign w:val="center"/>
            <w:hideMark/>
          </w:tcPr>
          <w:p w14:paraId="022E551C"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计算机软件著作权</w:t>
            </w:r>
          </w:p>
        </w:tc>
        <w:tc>
          <w:tcPr>
            <w:tcW w:w="800" w:type="pct"/>
            <w:tcBorders>
              <w:top w:val="nil"/>
              <w:left w:val="nil"/>
              <w:bottom w:val="outset" w:sz="8" w:space="0" w:color="000000"/>
              <w:right w:val="outset" w:sz="8" w:space="0" w:color="000000"/>
            </w:tcBorders>
            <w:shd w:val="clear" w:color="auto" w:fill="auto"/>
            <w:vAlign w:val="center"/>
            <w:hideMark/>
          </w:tcPr>
          <w:p w14:paraId="4683B869" w14:textId="77777777" w:rsidR="00C87A85" w:rsidRPr="00C87A85" w:rsidRDefault="00C87A85" w:rsidP="00C87A85">
            <w:pPr>
              <w:widowControl/>
              <w:jc w:val="left"/>
              <w:rPr>
                <w:rFonts w:ascii="宋体" w:eastAsia="宋体" w:hAnsi="宋体" w:cs="宋体" w:hint="eastAsia"/>
                <w:kern w:val="0"/>
                <w:sz w:val="18"/>
                <w:szCs w:val="18"/>
              </w:rPr>
            </w:pPr>
            <w:r w:rsidRPr="00C87A85">
              <w:rPr>
                <w:rFonts w:ascii="宋体" w:eastAsia="宋体" w:hAnsi="宋体" w:cs="宋体" w:hint="eastAsia"/>
                <w:kern w:val="0"/>
                <w:sz w:val="22"/>
              </w:rPr>
              <w:t>国图国土空间规划辅助编制系统V1.0</w:t>
            </w:r>
          </w:p>
        </w:tc>
        <w:tc>
          <w:tcPr>
            <w:tcW w:w="0" w:type="auto"/>
            <w:tcBorders>
              <w:top w:val="nil"/>
              <w:left w:val="nil"/>
              <w:bottom w:val="outset" w:sz="8" w:space="0" w:color="000000"/>
              <w:right w:val="outset" w:sz="8" w:space="0" w:color="000000"/>
            </w:tcBorders>
            <w:shd w:val="clear" w:color="auto" w:fill="auto"/>
            <w:vAlign w:val="center"/>
            <w:hideMark/>
          </w:tcPr>
          <w:p w14:paraId="4646788D"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中国</w:t>
            </w:r>
          </w:p>
        </w:tc>
        <w:tc>
          <w:tcPr>
            <w:tcW w:w="0" w:type="auto"/>
            <w:tcBorders>
              <w:top w:val="nil"/>
              <w:left w:val="nil"/>
              <w:bottom w:val="outset" w:sz="8" w:space="0" w:color="000000"/>
              <w:right w:val="outset" w:sz="8" w:space="0" w:color="000000"/>
            </w:tcBorders>
            <w:shd w:val="clear" w:color="auto" w:fill="auto"/>
            <w:vAlign w:val="center"/>
            <w:hideMark/>
          </w:tcPr>
          <w:p w14:paraId="188B92FD" w14:textId="77777777" w:rsidR="00C87A85" w:rsidRPr="00C87A85" w:rsidRDefault="00C87A85" w:rsidP="00C87A85">
            <w:pPr>
              <w:widowControl/>
              <w:jc w:val="left"/>
              <w:rPr>
                <w:rFonts w:ascii="宋体" w:eastAsia="宋体" w:hAnsi="宋体" w:cs="宋体" w:hint="eastAsia"/>
                <w:kern w:val="0"/>
                <w:sz w:val="18"/>
                <w:szCs w:val="18"/>
              </w:rPr>
            </w:pPr>
            <w:r w:rsidRPr="00C87A85">
              <w:rPr>
                <w:rFonts w:ascii="宋体" w:eastAsia="宋体" w:hAnsi="宋体" w:cs="宋体" w:hint="eastAsia"/>
                <w:kern w:val="0"/>
                <w:sz w:val="22"/>
              </w:rPr>
              <w:t> 2019SR0395411</w:t>
            </w:r>
          </w:p>
        </w:tc>
        <w:tc>
          <w:tcPr>
            <w:tcW w:w="0" w:type="auto"/>
            <w:tcBorders>
              <w:top w:val="nil"/>
              <w:left w:val="nil"/>
              <w:bottom w:val="outset" w:sz="8" w:space="0" w:color="000000"/>
              <w:right w:val="outset" w:sz="8" w:space="0" w:color="000000"/>
            </w:tcBorders>
            <w:shd w:val="clear" w:color="auto" w:fill="auto"/>
            <w:vAlign w:val="center"/>
            <w:hideMark/>
          </w:tcPr>
          <w:p w14:paraId="3D92BE9D"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2019-04-25</w:t>
            </w:r>
          </w:p>
        </w:tc>
        <w:tc>
          <w:tcPr>
            <w:tcW w:w="650" w:type="pct"/>
            <w:tcBorders>
              <w:top w:val="nil"/>
              <w:left w:val="nil"/>
              <w:bottom w:val="outset" w:sz="8" w:space="0" w:color="000000"/>
              <w:right w:val="outset" w:sz="8" w:space="0" w:color="000000"/>
            </w:tcBorders>
            <w:shd w:val="clear" w:color="auto" w:fill="auto"/>
            <w:vAlign w:val="center"/>
            <w:hideMark/>
          </w:tcPr>
          <w:p w14:paraId="41A76A8C" w14:textId="77777777" w:rsidR="00C87A85" w:rsidRPr="00C87A85" w:rsidRDefault="00C87A85" w:rsidP="00C87A85">
            <w:pPr>
              <w:widowControl/>
              <w:jc w:val="center"/>
              <w:rPr>
                <w:rFonts w:ascii="宋体" w:eastAsia="宋体" w:hAnsi="宋体" w:cs="宋体" w:hint="eastAsia"/>
                <w:kern w:val="0"/>
                <w:sz w:val="18"/>
                <w:szCs w:val="18"/>
              </w:rPr>
            </w:pPr>
            <w:proofErr w:type="gramStart"/>
            <w:r w:rsidRPr="00C87A85">
              <w:rPr>
                <w:rFonts w:ascii="宋体" w:eastAsia="宋体" w:hAnsi="宋体" w:cs="宋体" w:hint="eastAsia"/>
                <w:kern w:val="0"/>
                <w:sz w:val="22"/>
              </w:rPr>
              <w:t>软著登字</w:t>
            </w:r>
            <w:proofErr w:type="gramEnd"/>
            <w:r w:rsidRPr="00C87A85">
              <w:rPr>
                <w:rFonts w:ascii="宋体" w:eastAsia="宋体" w:hAnsi="宋体" w:cs="宋体" w:hint="eastAsia"/>
                <w:kern w:val="0"/>
                <w:sz w:val="22"/>
              </w:rPr>
              <w:t>第3816168号</w:t>
            </w:r>
          </w:p>
        </w:tc>
        <w:tc>
          <w:tcPr>
            <w:tcW w:w="700" w:type="pct"/>
            <w:tcBorders>
              <w:top w:val="nil"/>
              <w:left w:val="nil"/>
              <w:bottom w:val="outset" w:sz="8" w:space="0" w:color="000000"/>
              <w:right w:val="outset" w:sz="8" w:space="0" w:color="000000"/>
            </w:tcBorders>
            <w:shd w:val="clear" w:color="auto" w:fill="auto"/>
            <w:vAlign w:val="center"/>
            <w:hideMark/>
          </w:tcPr>
          <w:p w14:paraId="4EAF4AB6"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南京国图信息产业有限公司</w:t>
            </w:r>
          </w:p>
        </w:tc>
        <w:tc>
          <w:tcPr>
            <w:tcW w:w="900" w:type="pct"/>
            <w:tcBorders>
              <w:top w:val="nil"/>
              <w:left w:val="nil"/>
              <w:bottom w:val="outset" w:sz="8" w:space="0" w:color="000000"/>
              <w:right w:val="outset" w:sz="8" w:space="0" w:color="000000"/>
            </w:tcBorders>
            <w:shd w:val="clear" w:color="auto" w:fill="auto"/>
            <w:vAlign w:val="center"/>
            <w:hideMark/>
          </w:tcPr>
          <w:p w14:paraId="35D1F764"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南京国图信息产业有限公司</w:t>
            </w:r>
          </w:p>
        </w:tc>
      </w:tr>
      <w:tr w:rsidR="00C87A85" w:rsidRPr="00C87A85" w14:paraId="7CD76132" w14:textId="77777777" w:rsidTr="00C87A85">
        <w:trPr>
          <w:trHeight w:val="320"/>
          <w:jc w:val="center"/>
        </w:trPr>
        <w:tc>
          <w:tcPr>
            <w:tcW w:w="450" w:type="pct"/>
            <w:tcBorders>
              <w:top w:val="nil"/>
              <w:left w:val="outset" w:sz="8" w:space="0" w:color="000000"/>
              <w:bottom w:val="outset" w:sz="8" w:space="0" w:color="000000"/>
              <w:right w:val="outset" w:sz="8" w:space="0" w:color="000000"/>
            </w:tcBorders>
            <w:shd w:val="clear" w:color="auto" w:fill="auto"/>
            <w:vAlign w:val="center"/>
            <w:hideMark/>
          </w:tcPr>
          <w:p w14:paraId="252CA4A8"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lastRenderedPageBreak/>
              <w:t>计算机软件著作权</w:t>
            </w:r>
          </w:p>
        </w:tc>
        <w:tc>
          <w:tcPr>
            <w:tcW w:w="800" w:type="pct"/>
            <w:tcBorders>
              <w:top w:val="nil"/>
              <w:left w:val="nil"/>
              <w:bottom w:val="outset" w:sz="8" w:space="0" w:color="000000"/>
              <w:right w:val="outset" w:sz="8" w:space="0" w:color="000000"/>
            </w:tcBorders>
            <w:shd w:val="clear" w:color="auto" w:fill="auto"/>
            <w:vAlign w:val="center"/>
            <w:hideMark/>
          </w:tcPr>
          <w:p w14:paraId="3CB580CC" w14:textId="77777777" w:rsidR="00C87A85" w:rsidRPr="00C87A85" w:rsidRDefault="00C87A85" w:rsidP="00C87A85">
            <w:pPr>
              <w:widowControl/>
              <w:jc w:val="left"/>
              <w:rPr>
                <w:rFonts w:ascii="宋体" w:eastAsia="宋体" w:hAnsi="宋体" w:cs="宋体" w:hint="eastAsia"/>
                <w:kern w:val="0"/>
                <w:sz w:val="18"/>
                <w:szCs w:val="18"/>
              </w:rPr>
            </w:pPr>
            <w:r w:rsidRPr="00C87A85">
              <w:rPr>
                <w:rFonts w:ascii="宋体" w:eastAsia="宋体" w:hAnsi="宋体" w:cs="宋体" w:hint="eastAsia"/>
                <w:kern w:val="0"/>
                <w:sz w:val="22"/>
              </w:rPr>
              <w:t>国土空间规划编制辅助软件V1.0</w:t>
            </w:r>
          </w:p>
        </w:tc>
        <w:tc>
          <w:tcPr>
            <w:tcW w:w="0" w:type="auto"/>
            <w:tcBorders>
              <w:top w:val="nil"/>
              <w:left w:val="nil"/>
              <w:bottom w:val="outset" w:sz="8" w:space="0" w:color="000000"/>
              <w:right w:val="outset" w:sz="8" w:space="0" w:color="000000"/>
            </w:tcBorders>
            <w:shd w:val="clear" w:color="auto" w:fill="auto"/>
            <w:vAlign w:val="center"/>
            <w:hideMark/>
          </w:tcPr>
          <w:p w14:paraId="1A1ADBB1"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中国</w:t>
            </w:r>
          </w:p>
        </w:tc>
        <w:tc>
          <w:tcPr>
            <w:tcW w:w="0" w:type="auto"/>
            <w:tcBorders>
              <w:top w:val="nil"/>
              <w:left w:val="nil"/>
              <w:bottom w:val="outset" w:sz="8" w:space="0" w:color="000000"/>
              <w:right w:val="outset" w:sz="8" w:space="0" w:color="000000"/>
            </w:tcBorders>
            <w:shd w:val="clear" w:color="auto" w:fill="auto"/>
            <w:vAlign w:val="center"/>
            <w:hideMark/>
          </w:tcPr>
          <w:p w14:paraId="136AD704" w14:textId="77777777" w:rsidR="00C87A85" w:rsidRPr="00C87A85" w:rsidRDefault="00C87A85" w:rsidP="00C87A85">
            <w:pPr>
              <w:widowControl/>
              <w:jc w:val="left"/>
              <w:rPr>
                <w:rFonts w:ascii="宋体" w:eastAsia="宋体" w:hAnsi="宋体" w:cs="宋体" w:hint="eastAsia"/>
                <w:kern w:val="0"/>
                <w:sz w:val="18"/>
                <w:szCs w:val="18"/>
              </w:rPr>
            </w:pPr>
            <w:r w:rsidRPr="00C87A85">
              <w:rPr>
                <w:rFonts w:ascii="宋体" w:eastAsia="宋体" w:hAnsi="宋体" w:cs="宋体" w:hint="eastAsia"/>
                <w:kern w:val="0"/>
                <w:sz w:val="22"/>
              </w:rPr>
              <w:t> 2019SR0912245</w:t>
            </w:r>
          </w:p>
        </w:tc>
        <w:tc>
          <w:tcPr>
            <w:tcW w:w="0" w:type="auto"/>
            <w:tcBorders>
              <w:top w:val="nil"/>
              <w:left w:val="nil"/>
              <w:bottom w:val="outset" w:sz="8" w:space="0" w:color="000000"/>
              <w:right w:val="outset" w:sz="8" w:space="0" w:color="000000"/>
            </w:tcBorders>
            <w:shd w:val="clear" w:color="auto" w:fill="auto"/>
            <w:vAlign w:val="center"/>
            <w:hideMark/>
          </w:tcPr>
          <w:p w14:paraId="04C77366"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2019-09-02</w:t>
            </w:r>
          </w:p>
        </w:tc>
        <w:tc>
          <w:tcPr>
            <w:tcW w:w="650" w:type="pct"/>
            <w:tcBorders>
              <w:top w:val="nil"/>
              <w:left w:val="nil"/>
              <w:bottom w:val="outset" w:sz="8" w:space="0" w:color="000000"/>
              <w:right w:val="outset" w:sz="8" w:space="0" w:color="000000"/>
            </w:tcBorders>
            <w:shd w:val="clear" w:color="auto" w:fill="auto"/>
            <w:vAlign w:val="center"/>
            <w:hideMark/>
          </w:tcPr>
          <w:p w14:paraId="72A2B358" w14:textId="77777777" w:rsidR="00C87A85" w:rsidRPr="00C87A85" w:rsidRDefault="00C87A85" w:rsidP="00C87A85">
            <w:pPr>
              <w:widowControl/>
              <w:jc w:val="center"/>
              <w:rPr>
                <w:rFonts w:ascii="宋体" w:eastAsia="宋体" w:hAnsi="宋体" w:cs="宋体" w:hint="eastAsia"/>
                <w:kern w:val="0"/>
                <w:sz w:val="18"/>
                <w:szCs w:val="18"/>
              </w:rPr>
            </w:pPr>
            <w:proofErr w:type="gramStart"/>
            <w:r w:rsidRPr="00C87A85">
              <w:rPr>
                <w:rFonts w:ascii="宋体" w:eastAsia="宋体" w:hAnsi="宋体" w:cs="宋体" w:hint="eastAsia"/>
                <w:kern w:val="0"/>
                <w:sz w:val="22"/>
              </w:rPr>
              <w:t>软著登字</w:t>
            </w:r>
            <w:proofErr w:type="gramEnd"/>
            <w:r w:rsidRPr="00C87A85">
              <w:rPr>
                <w:rFonts w:ascii="宋体" w:eastAsia="宋体" w:hAnsi="宋体" w:cs="宋体" w:hint="eastAsia"/>
                <w:kern w:val="0"/>
                <w:sz w:val="22"/>
              </w:rPr>
              <w:t>第4333002号</w:t>
            </w:r>
          </w:p>
        </w:tc>
        <w:tc>
          <w:tcPr>
            <w:tcW w:w="700" w:type="pct"/>
            <w:tcBorders>
              <w:top w:val="nil"/>
              <w:left w:val="nil"/>
              <w:bottom w:val="outset" w:sz="8" w:space="0" w:color="000000"/>
              <w:right w:val="outset" w:sz="8" w:space="0" w:color="000000"/>
            </w:tcBorders>
            <w:shd w:val="clear" w:color="auto" w:fill="auto"/>
            <w:vAlign w:val="center"/>
            <w:hideMark/>
          </w:tcPr>
          <w:p w14:paraId="66C72603"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南京国图信息产业有限公司</w:t>
            </w:r>
          </w:p>
        </w:tc>
        <w:tc>
          <w:tcPr>
            <w:tcW w:w="900" w:type="pct"/>
            <w:tcBorders>
              <w:top w:val="nil"/>
              <w:left w:val="nil"/>
              <w:bottom w:val="outset" w:sz="8" w:space="0" w:color="000000"/>
              <w:right w:val="outset" w:sz="8" w:space="0" w:color="000000"/>
            </w:tcBorders>
            <w:shd w:val="clear" w:color="auto" w:fill="auto"/>
            <w:vAlign w:val="center"/>
            <w:hideMark/>
          </w:tcPr>
          <w:p w14:paraId="010A226D"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南京国图信息产业有限公司</w:t>
            </w:r>
          </w:p>
        </w:tc>
      </w:tr>
      <w:tr w:rsidR="00C87A85" w:rsidRPr="00C87A85" w14:paraId="3E4C582D" w14:textId="77777777" w:rsidTr="00C87A85">
        <w:trPr>
          <w:trHeight w:val="320"/>
          <w:jc w:val="center"/>
        </w:trPr>
        <w:tc>
          <w:tcPr>
            <w:tcW w:w="450" w:type="pct"/>
            <w:tcBorders>
              <w:top w:val="nil"/>
              <w:left w:val="outset" w:sz="8" w:space="0" w:color="000000"/>
              <w:bottom w:val="outset" w:sz="8" w:space="0" w:color="000000"/>
              <w:right w:val="outset" w:sz="8" w:space="0" w:color="000000"/>
            </w:tcBorders>
            <w:shd w:val="clear" w:color="auto" w:fill="auto"/>
            <w:vAlign w:val="center"/>
            <w:hideMark/>
          </w:tcPr>
          <w:p w14:paraId="6DB8C4CE"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计算机软件著作权</w:t>
            </w:r>
          </w:p>
        </w:tc>
        <w:tc>
          <w:tcPr>
            <w:tcW w:w="800" w:type="pct"/>
            <w:tcBorders>
              <w:top w:val="nil"/>
              <w:left w:val="nil"/>
              <w:bottom w:val="outset" w:sz="8" w:space="0" w:color="000000"/>
              <w:right w:val="outset" w:sz="8" w:space="0" w:color="000000"/>
            </w:tcBorders>
            <w:shd w:val="clear" w:color="auto" w:fill="auto"/>
            <w:vAlign w:val="center"/>
            <w:hideMark/>
          </w:tcPr>
          <w:p w14:paraId="64631223" w14:textId="77777777" w:rsidR="00C87A85" w:rsidRPr="00C87A85" w:rsidRDefault="00C87A85" w:rsidP="00C87A85">
            <w:pPr>
              <w:widowControl/>
              <w:jc w:val="left"/>
              <w:rPr>
                <w:rFonts w:ascii="宋体" w:eastAsia="宋体" w:hAnsi="宋体" w:cs="宋体" w:hint="eastAsia"/>
                <w:kern w:val="0"/>
                <w:sz w:val="18"/>
                <w:szCs w:val="18"/>
              </w:rPr>
            </w:pPr>
            <w:r w:rsidRPr="00C87A85">
              <w:rPr>
                <w:rFonts w:ascii="宋体" w:eastAsia="宋体" w:hAnsi="宋体" w:cs="宋体" w:hint="eastAsia"/>
                <w:kern w:val="0"/>
                <w:sz w:val="22"/>
              </w:rPr>
              <w:t> 江苏省第三次国土调查农村不动产权</w:t>
            </w:r>
            <w:proofErr w:type="gramStart"/>
            <w:r w:rsidRPr="00C87A85">
              <w:rPr>
                <w:rFonts w:ascii="宋体" w:eastAsia="宋体" w:hAnsi="宋体" w:cs="宋体" w:hint="eastAsia"/>
                <w:kern w:val="0"/>
                <w:sz w:val="22"/>
              </w:rPr>
              <w:t>籍调查</w:t>
            </w:r>
            <w:proofErr w:type="gramEnd"/>
            <w:r w:rsidRPr="00C87A85">
              <w:rPr>
                <w:rFonts w:ascii="宋体" w:eastAsia="宋体" w:hAnsi="宋体" w:cs="宋体" w:hint="eastAsia"/>
                <w:kern w:val="0"/>
                <w:sz w:val="22"/>
              </w:rPr>
              <w:t>成果省级检查软件V1.0</w:t>
            </w:r>
          </w:p>
        </w:tc>
        <w:tc>
          <w:tcPr>
            <w:tcW w:w="0" w:type="auto"/>
            <w:tcBorders>
              <w:top w:val="nil"/>
              <w:left w:val="nil"/>
              <w:bottom w:val="outset" w:sz="8" w:space="0" w:color="000000"/>
              <w:right w:val="outset" w:sz="8" w:space="0" w:color="000000"/>
            </w:tcBorders>
            <w:shd w:val="clear" w:color="auto" w:fill="auto"/>
            <w:vAlign w:val="center"/>
            <w:hideMark/>
          </w:tcPr>
          <w:p w14:paraId="47BBB9EE"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中国</w:t>
            </w:r>
          </w:p>
        </w:tc>
        <w:tc>
          <w:tcPr>
            <w:tcW w:w="0" w:type="auto"/>
            <w:tcBorders>
              <w:top w:val="nil"/>
              <w:left w:val="nil"/>
              <w:bottom w:val="outset" w:sz="8" w:space="0" w:color="000000"/>
              <w:right w:val="outset" w:sz="8" w:space="0" w:color="000000"/>
            </w:tcBorders>
            <w:shd w:val="clear" w:color="auto" w:fill="auto"/>
            <w:vAlign w:val="center"/>
            <w:hideMark/>
          </w:tcPr>
          <w:p w14:paraId="07D8CAE9" w14:textId="77777777" w:rsidR="00C87A85" w:rsidRPr="00C87A85" w:rsidRDefault="00C87A85" w:rsidP="00C87A85">
            <w:pPr>
              <w:widowControl/>
              <w:jc w:val="left"/>
              <w:rPr>
                <w:rFonts w:ascii="宋体" w:eastAsia="宋体" w:hAnsi="宋体" w:cs="宋体" w:hint="eastAsia"/>
                <w:kern w:val="0"/>
                <w:sz w:val="18"/>
                <w:szCs w:val="18"/>
              </w:rPr>
            </w:pPr>
            <w:r w:rsidRPr="00C87A85">
              <w:rPr>
                <w:rFonts w:ascii="宋体" w:eastAsia="宋体" w:hAnsi="宋体" w:cs="宋体" w:hint="eastAsia"/>
                <w:kern w:val="0"/>
                <w:sz w:val="22"/>
              </w:rPr>
              <w:t> 2019SR0947777</w:t>
            </w:r>
          </w:p>
        </w:tc>
        <w:tc>
          <w:tcPr>
            <w:tcW w:w="0" w:type="auto"/>
            <w:tcBorders>
              <w:top w:val="nil"/>
              <w:left w:val="nil"/>
              <w:bottom w:val="outset" w:sz="8" w:space="0" w:color="000000"/>
              <w:right w:val="outset" w:sz="8" w:space="0" w:color="000000"/>
            </w:tcBorders>
            <w:shd w:val="clear" w:color="auto" w:fill="auto"/>
            <w:vAlign w:val="center"/>
            <w:hideMark/>
          </w:tcPr>
          <w:p w14:paraId="22ED1241"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2019-09-11</w:t>
            </w:r>
          </w:p>
        </w:tc>
        <w:tc>
          <w:tcPr>
            <w:tcW w:w="650" w:type="pct"/>
            <w:tcBorders>
              <w:top w:val="nil"/>
              <w:left w:val="nil"/>
              <w:bottom w:val="outset" w:sz="8" w:space="0" w:color="000000"/>
              <w:right w:val="outset" w:sz="8" w:space="0" w:color="000000"/>
            </w:tcBorders>
            <w:shd w:val="clear" w:color="auto" w:fill="auto"/>
            <w:vAlign w:val="center"/>
            <w:hideMark/>
          </w:tcPr>
          <w:p w14:paraId="7BE217A2" w14:textId="77777777" w:rsidR="00C87A85" w:rsidRPr="00C87A85" w:rsidRDefault="00C87A85" w:rsidP="00C87A85">
            <w:pPr>
              <w:widowControl/>
              <w:jc w:val="center"/>
              <w:rPr>
                <w:rFonts w:ascii="宋体" w:eastAsia="宋体" w:hAnsi="宋体" w:cs="宋体" w:hint="eastAsia"/>
                <w:kern w:val="0"/>
                <w:sz w:val="18"/>
                <w:szCs w:val="18"/>
              </w:rPr>
            </w:pPr>
            <w:proofErr w:type="gramStart"/>
            <w:r w:rsidRPr="00C87A85">
              <w:rPr>
                <w:rFonts w:ascii="宋体" w:eastAsia="宋体" w:hAnsi="宋体" w:cs="宋体" w:hint="eastAsia"/>
                <w:kern w:val="0"/>
                <w:sz w:val="22"/>
              </w:rPr>
              <w:t>软著登字</w:t>
            </w:r>
            <w:proofErr w:type="gramEnd"/>
            <w:r w:rsidRPr="00C87A85">
              <w:rPr>
                <w:rFonts w:ascii="宋体" w:eastAsia="宋体" w:hAnsi="宋体" w:cs="宋体" w:hint="eastAsia"/>
                <w:kern w:val="0"/>
                <w:sz w:val="22"/>
              </w:rPr>
              <w:t>第4368534号</w:t>
            </w:r>
          </w:p>
        </w:tc>
        <w:tc>
          <w:tcPr>
            <w:tcW w:w="700" w:type="pct"/>
            <w:tcBorders>
              <w:top w:val="nil"/>
              <w:left w:val="nil"/>
              <w:bottom w:val="outset" w:sz="8" w:space="0" w:color="000000"/>
              <w:right w:val="outset" w:sz="8" w:space="0" w:color="000000"/>
            </w:tcBorders>
            <w:shd w:val="clear" w:color="auto" w:fill="auto"/>
            <w:vAlign w:val="center"/>
            <w:hideMark/>
          </w:tcPr>
          <w:p w14:paraId="2BB1A1C1"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南京国图信息产业有限公司</w:t>
            </w:r>
          </w:p>
        </w:tc>
        <w:tc>
          <w:tcPr>
            <w:tcW w:w="900" w:type="pct"/>
            <w:tcBorders>
              <w:top w:val="nil"/>
              <w:left w:val="nil"/>
              <w:bottom w:val="outset" w:sz="8" w:space="0" w:color="000000"/>
              <w:right w:val="outset" w:sz="8" w:space="0" w:color="000000"/>
            </w:tcBorders>
            <w:shd w:val="clear" w:color="auto" w:fill="auto"/>
            <w:vAlign w:val="center"/>
            <w:hideMark/>
          </w:tcPr>
          <w:p w14:paraId="58974559" w14:textId="77777777" w:rsidR="00C87A85" w:rsidRPr="00C87A85" w:rsidRDefault="00C87A85" w:rsidP="00C87A85">
            <w:pPr>
              <w:widowControl/>
              <w:jc w:val="center"/>
              <w:rPr>
                <w:rFonts w:ascii="宋体" w:eastAsia="宋体" w:hAnsi="宋体" w:cs="宋体" w:hint="eastAsia"/>
                <w:kern w:val="0"/>
                <w:sz w:val="18"/>
                <w:szCs w:val="18"/>
              </w:rPr>
            </w:pPr>
            <w:r w:rsidRPr="00C87A85">
              <w:rPr>
                <w:rFonts w:ascii="宋体" w:eastAsia="宋体" w:hAnsi="宋体" w:cs="宋体" w:hint="eastAsia"/>
                <w:kern w:val="0"/>
                <w:sz w:val="22"/>
              </w:rPr>
              <w:t>南京国图信息产业有限公司</w:t>
            </w:r>
          </w:p>
        </w:tc>
      </w:tr>
    </w:tbl>
    <w:p w14:paraId="11BA6581" w14:textId="77777777" w:rsidR="00925941" w:rsidRPr="00C87A85" w:rsidRDefault="00925941"/>
    <w:sectPr w:rsidR="00925941" w:rsidRPr="00C87A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C9A3" w14:textId="77777777" w:rsidR="001D14F6" w:rsidRDefault="001D14F6" w:rsidP="00C87A85">
      <w:r>
        <w:separator/>
      </w:r>
    </w:p>
  </w:endnote>
  <w:endnote w:type="continuationSeparator" w:id="0">
    <w:p w14:paraId="163A3A16" w14:textId="77777777" w:rsidR="001D14F6" w:rsidRDefault="001D14F6" w:rsidP="00C8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2CD50" w14:textId="77777777" w:rsidR="001D14F6" w:rsidRDefault="001D14F6" w:rsidP="00C87A85">
      <w:r>
        <w:separator/>
      </w:r>
    </w:p>
  </w:footnote>
  <w:footnote w:type="continuationSeparator" w:id="0">
    <w:p w14:paraId="63F74A04" w14:textId="77777777" w:rsidR="001D14F6" w:rsidRDefault="001D14F6" w:rsidP="00C87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21"/>
    <w:rsid w:val="001D14F6"/>
    <w:rsid w:val="00925941"/>
    <w:rsid w:val="00C87A85"/>
    <w:rsid w:val="00D41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C61D630-AED4-4AA3-9ACD-71674256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A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7A85"/>
    <w:rPr>
      <w:sz w:val="18"/>
      <w:szCs w:val="18"/>
    </w:rPr>
  </w:style>
  <w:style w:type="paragraph" w:styleId="a5">
    <w:name w:val="footer"/>
    <w:basedOn w:val="a"/>
    <w:link w:val="a6"/>
    <w:uiPriority w:val="99"/>
    <w:unhideWhenUsed/>
    <w:rsid w:val="00C87A85"/>
    <w:pPr>
      <w:tabs>
        <w:tab w:val="center" w:pos="4153"/>
        <w:tab w:val="right" w:pos="8306"/>
      </w:tabs>
      <w:snapToGrid w:val="0"/>
      <w:jc w:val="left"/>
    </w:pPr>
    <w:rPr>
      <w:sz w:val="18"/>
      <w:szCs w:val="18"/>
    </w:rPr>
  </w:style>
  <w:style w:type="character" w:customStyle="1" w:styleId="a6">
    <w:name w:val="页脚 字符"/>
    <w:basedOn w:val="a0"/>
    <w:link w:val="a5"/>
    <w:uiPriority w:val="99"/>
    <w:rsid w:val="00C87A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4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weiny</dc:creator>
  <cp:keywords/>
  <dc:description/>
  <cp:lastModifiedBy>weiny</cp:lastModifiedBy>
  <cp:revision>2</cp:revision>
  <dcterms:created xsi:type="dcterms:W3CDTF">2022-05-25T09:17:00Z</dcterms:created>
  <dcterms:modified xsi:type="dcterms:W3CDTF">2022-05-25T09:17:00Z</dcterms:modified>
</cp:coreProperties>
</file>