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28" w:rsidRDefault="000E7228" w:rsidP="000E7228">
      <w:pPr>
        <w:widowControl/>
        <w:shd w:val="clear" w:color="auto" w:fill="FFFFFF"/>
        <w:spacing w:line="540" w:lineRule="exact"/>
        <w:textAlignment w:val="center"/>
        <w:rPr>
          <w:rFonts w:ascii="方正小标宋_GBK" w:eastAsia="方正小标宋_GBK" w:hAnsi="黑体" w:cs="黑体"/>
          <w:kern w:val="0"/>
          <w:sz w:val="44"/>
          <w:szCs w:val="44"/>
        </w:rPr>
      </w:pPr>
    </w:p>
    <w:p w:rsidR="000E7228" w:rsidRPr="006B2A99" w:rsidRDefault="000E7228" w:rsidP="000E722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无锡市绿色工厂星级评定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办法</w:t>
      </w:r>
      <w:r w:rsidR="00E57AC8">
        <w:rPr>
          <w:rFonts w:ascii="方正小标宋简体" w:eastAsia="方正小标宋简体" w:hint="eastAsia"/>
          <w:sz w:val="36"/>
          <w:szCs w:val="36"/>
        </w:rPr>
        <w:t>（</w:t>
      </w:r>
      <w:r w:rsidR="00E57AC8" w:rsidRPr="006B2A99">
        <w:rPr>
          <w:rFonts w:ascii="方正小标宋简体" w:eastAsia="方正小标宋简体" w:hint="eastAsia"/>
          <w:sz w:val="36"/>
          <w:szCs w:val="36"/>
        </w:rPr>
        <w:t>征求意见稿</w:t>
      </w:r>
      <w:r w:rsidR="00E57AC8">
        <w:rPr>
          <w:rFonts w:ascii="方正小标宋简体" w:eastAsia="方正小标宋简体" w:hint="eastAsia"/>
          <w:sz w:val="36"/>
          <w:szCs w:val="36"/>
        </w:rPr>
        <w:t>）</w:t>
      </w:r>
    </w:p>
    <w:p w:rsidR="000E7228" w:rsidRDefault="000E7228" w:rsidP="000E7228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E7228" w:rsidRPr="00FC295D" w:rsidRDefault="000E7228" w:rsidP="000E7228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第一章 </w:t>
      </w:r>
      <w:r w:rsidRPr="00FC295D">
        <w:rPr>
          <w:rFonts w:ascii="黑体" w:eastAsia="黑体" w:hAnsi="黑体" w:hint="eastAsia"/>
          <w:sz w:val="32"/>
          <w:szCs w:val="32"/>
        </w:rPr>
        <w:t>总则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为深入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绿色发展理念，全面提升全市工业企业绿色制造水平，加快推动我市经济高质量发展，根据国家《绿色工厂评价通则》（GB/T36132-2018）、《无锡市绿色工厂评价指标体系》，结合工作实际，制定本办法。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第二条 本办法适用于</w:t>
      </w:r>
      <w:r>
        <w:rPr>
          <w:rFonts w:ascii="仿宋" w:eastAsia="仿宋" w:hAnsi="仿宋" w:hint="eastAsia"/>
          <w:sz w:val="32"/>
          <w:szCs w:val="32"/>
        </w:rPr>
        <w:t>无锡</w:t>
      </w:r>
      <w:r>
        <w:rPr>
          <w:rFonts w:ascii="仿宋" w:eastAsia="仿宋" w:hAnsi="仿宋"/>
          <w:sz w:val="32"/>
          <w:szCs w:val="32"/>
        </w:rPr>
        <w:t>市行政区域内</w:t>
      </w:r>
      <w:r>
        <w:rPr>
          <w:rFonts w:ascii="仿宋" w:eastAsia="仿宋" w:hAnsi="仿宋" w:hint="eastAsia"/>
          <w:sz w:val="32"/>
          <w:szCs w:val="32"/>
        </w:rPr>
        <w:t>所有工业企业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评价工作遵循企业自主自愿，择优确定，公开、公平、公正的原则。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第三条 根据工业企业的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/>
          <w:sz w:val="32"/>
          <w:szCs w:val="32"/>
        </w:rPr>
        <w:t>设施、</w:t>
      </w:r>
      <w:r>
        <w:rPr>
          <w:rFonts w:ascii="仿宋" w:eastAsia="仿宋" w:hAnsi="仿宋" w:hint="eastAsia"/>
          <w:sz w:val="32"/>
          <w:szCs w:val="32"/>
        </w:rPr>
        <w:t>管理体系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能源与资源投入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环境排放</w:t>
      </w:r>
      <w:r>
        <w:rPr>
          <w:rFonts w:ascii="仿宋" w:eastAsia="仿宋" w:hAnsi="仿宋"/>
          <w:sz w:val="32"/>
          <w:szCs w:val="32"/>
        </w:rPr>
        <w:t>和产品质量等状况评定星级。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第四条 </w:t>
      </w:r>
      <w:r>
        <w:rPr>
          <w:rFonts w:ascii="仿宋" w:eastAsia="仿宋" w:hAnsi="仿宋" w:hint="eastAsia"/>
          <w:sz w:val="32"/>
          <w:szCs w:val="32"/>
        </w:rPr>
        <w:t>绿色工厂</w:t>
      </w:r>
      <w:r>
        <w:rPr>
          <w:rFonts w:ascii="仿宋" w:eastAsia="仿宋" w:hAnsi="仿宋"/>
          <w:sz w:val="32"/>
          <w:szCs w:val="32"/>
        </w:rPr>
        <w:t>星级评定分</w:t>
      </w:r>
      <w:r>
        <w:rPr>
          <w:rFonts w:ascii="仿宋" w:eastAsia="仿宋" w:hAnsi="仿宋" w:hint="eastAsia"/>
          <w:sz w:val="32"/>
          <w:szCs w:val="32"/>
        </w:rPr>
        <w:t>为一</w:t>
      </w:r>
      <w:r>
        <w:rPr>
          <w:rFonts w:ascii="仿宋" w:eastAsia="仿宋" w:hAnsi="仿宋"/>
          <w:sz w:val="32"/>
          <w:szCs w:val="32"/>
        </w:rPr>
        <w:t>至五级，代号</w:t>
      </w:r>
      <w:r w:rsidRPr="00901907">
        <w:rPr>
          <w:rFonts w:ascii="仿宋" w:eastAsia="仿宋" w:hAnsi="仿宋" w:hint="eastAsia"/>
          <w:color w:val="FF0000"/>
          <w:sz w:val="32"/>
          <w:szCs w:val="32"/>
        </w:rPr>
        <w:t>★</w:t>
      </w:r>
      <w:r>
        <w:rPr>
          <w:rFonts w:ascii="仿宋" w:eastAsia="仿宋" w:hAnsi="仿宋"/>
          <w:sz w:val="32"/>
          <w:szCs w:val="32"/>
        </w:rPr>
        <w:t>，以星数表示星级，</w:t>
      </w:r>
      <w:r>
        <w:rPr>
          <w:rFonts w:ascii="仿宋" w:eastAsia="仿宋" w:hAnsi="仿宋" w:hint="eastAsia"/>
          <w:sz w:val="32"/>
          <w:szCs w:val="32"/>
        </w:rPr>
        <w:t>最低为一星级，</w:t>
      </w:r>
      <w:r>
        <w:rPr>
          <w:rFonts w:ascii="仿宋" w:eastAsia="仿宋" w:hAnsi="仿宋"/>
          <w:sz w:val="32"/>
          <w:szCs w:val="32"/>
        </w:rPr>
        <w:t>最高为五星级</w:t>
      </w:r>
      <w:r>
        <w:rPr>
          <w:rFonts w:ascii="仿宋" w:eastAsia="仿宋" w:hAnsi="仿宋" w:hint="eastAsia"/>
          <w:sz w:val="32"/>
          <w:szCs w:val="32"/>
        </w:rPr>
        <w:t>。评价工作分类实施、分层管理，对达到</w:t>
      </w:r>
      <w:r w:rsidR="00336CD9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星级以上的绿色工厂授予相应星级的绿色工厂荣誉称号，并给予相应的政策扶持。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第五条 依据</w:t>
      </w:r>
      <w:r>
        <w:rPr>
          <w:rFonts w:ascii="仿宋" w:eastAsia="仿宋" w:hAnsi="仿宋" w:hint="eastAsia"/>
          <w:sz w:val="32"/>
          <w:szCs w:val="32"/>
        </w:rPr>
        <w:t>属地管理原则，明确星级绿色工厂创建和评价责任分工。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（一）各市（县）、区工业和信息化局（经发局）负责一星、二星级</w:t>
      </w:r>
      <w:r w:rsidR="00336CD9">
        <w:rPr>
          <w:rFonts w:ascii="仿宋" w:eastAsia="仿宋" w:hAnsi="仿宋" w:hint="eastAsia"/>
          <w:sz w:val="32"/>
          <w:szCs w:val="32"/>
        </w:rPr>
        <w:t>、三星级</w:t>
      </w:r>
      <w:r>
        <w:rPr>
          <w:rFonts w:ascii="仿宋" w:eastAsia="仿宋" w:hAnsi="仿宋" w:hint="eastAsia"/>
          <w:sz w:val="32"/>
          <w:szCs w:val="32"/>
        </w:rPr>
        <w:t>绿色工厂的评价和管理工作，负责</w:t>
      </w:r>
      <w:r w:rsidR="00336CD9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星级及以上绿色工厂的申报推荐工作。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（二）市工业和信息化局负责全市绿色工厂创建的推进和指导工作，负责四星级、五星级绿色工厂的评价和管理工</w:t>
      </w:r>
      <w:r>
        <w:rPr>
          <w:rFonts w:ascii="仿宋" w:eastAsia="仿宋" w:hAnsi="仿宋" w:hint="eastAsia"/>
          <w:sz w:val="32"/>
          <w:szCs w:val="32"/>
        </w:rPr>
        <w:lastRenderedPageBreak/>
        <w:t>作，负责省、国家级绿色工厂的申报推荐工作。</w:t>
      </w:r>
    </w:p>
    <w:p w:rsidR="000E7228" w:rsidRDefault="000E7228" w:rsidP="000E7228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第二章 星级评定标准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第六条 企业符合《无锡市绿色工厂星级评价标准（试行）》（见附件1，以下简称标准）条款中相应条件，且企业制定星级提升计划，可评为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星级绿色工厂或二星级绿色工厂。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第七条 在符合绿色工厂二星级的基础上，达到标准中三星级条款的所有条件，企业可评为三星级绿色工厂。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第八条 在符合绿色工厂三星级的基础上，且参照《无锡市绿色工厂评价指标体系》，企业得分80分及以上，可评为四星级绿色工厂。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第九条 在符合绿色工厂四星级的基础上，工业企业资源集约利用综合评价A类及以上，参照《绿色工厂评价通则》（GB/T36132—2018）和《无锡市绿色工厂评价指标体系》企业得分90分及以上，可评为五星级绿色工厂。</w:t>
      </w:r>
    </w:p>
    <w:p w:rsidR="000E7228" w:rsidRDefault="000E7228" w:rsidP="000E7228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章 星级评定</w:t>
      </w:r>
      <w:r>
        <w:rPr>
          <w:rFonts w:ascii="黑体" w:eastAsia="黑体" w:hAnsi="黑体" w:hint="eastAsia"/>
          <w:sz w:val="32"/>
          <w:szCs w:val="32"/>
        </w:rPr>
        <w:t>程序</w:t>
      </w:r>
    </w:p>
    <w:p w:rsidR="000E7228" w:rsidRPr="00683D19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第十条</w:t>
      </w:r>
      <w:r w:rsidR="00453877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星</w:t>
      </w:r>
      <w:r w:rsidR="00B503E4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、二星级</w:t>
      </w:r>
      <w:r w:rsidR="00453877">
        <w:rPr>
          <w:rFonts w:ascii="仿宋" w:eastAsia="仿宋" w:hAnsi="仿宋" w:hint="eastAsia"/>
          <w:sz w:val="32"/>
          <w:szCs w:val="32"/>
        </w:rPr>
        <w:t>绿色</w:t>
      </w:r>
      <w:r w:rsidR="00453877">
        <w:rPr>
          <w:rFonts w:ascii="仿宋" w:eastAsia="仿宋" w:hAnsi="仿宋"/>
          <w:sz w:val="32"/>
          <w:szCs w:val="32"/>
        </w:rPr>
        <w:t>工厂</w:t>
      </w:r>
      <w:r>
        <w:rPr>
          <w:rFonts w:ascii="仿宋" w:eastAsia="仿宋" w:hAnsi="仿宋" w:hint="eastAsia"/>
          <w:sz w:val="32"/>
          <w:szCs w:val="32"/>
        </w:rPr>
        <w:t>，由企业自行申报，填写《无锡市绿色工厂星级评定申报表》（见附件2），并对照评定标准逐项提供相应的证明材料。</w:t>
      </w:r>
      <w:r w:rsidR="00453877">
        <w:rPr>
          <w:rFonts w:ascii="仿宋" w:eastAsia="仿宋" w:hAnsi="仿宋" w:hint="eastAsia"/>
          <w:sz w:val="32"/>
          <w:szCs w:val="32"/>
        </w:rPr>
        <w:t>三星级绿色工厂，由企业填写《无锡市绿色工厂星级评定申报表》，编制</w:t>
      </w:r>
      <w:r w:rsidR="00453877" w:rsidRPr="001A788D">
        <w:rPr>
          <w:rFonts w:ascii="仿宋" w:eastAsia="仿宋" w:hAnsi="仿宋" w:hint="eastAsia"/>
          <w:sz w:val="32"/>
          <w:szCs w:val="32"/>
        </w:rPr>
        <w:t>无锡市绿色工厂星级评定自评报告</w:t>
      </w:r>
      <w:r w:rsidR="00453877">
        <w:rPr>
          <w:rFonts w:ascii="仿宋" w:eastAsia="仿宋" w:hAnsi="仿宋" w:hint="eastAsia"/>
          <w:sz w:val="32"/>
          <w:szCs w:val="32"/>
        </w:rPr>
        <w:t>,并对照评定标准逐项提供相应的证明材料。</w:t>
      </w:r>
      <w:r>
        <w:rPr>
          <w:rFonts w:ascii="仿宋" w:eastAsia="仿宋" w:hAnsi="仿宋" w:hint="eastAsia"/>
          <w:sz w:val="32"/>
          <w:szCs w:val="32"/>
        </w:rPr>
        <w:t>各市（县）、区工业和信息化局（经发局）</w:t>
      </w:r>
      <w:r w:rsidR="00453877">
        <w:rPr>
          <w:rFonts w:ascii="仿宋" w:eastAsia="仿宋" w:hAnsi="仿宋" w:hint="eastAsia"/>
          <w:sz w:val="32"/>
          <w:szCs w:val="32"/>
        </w:rPr>
        <w:t>对一星级、二星级、</w:t>
      </w:r>
      <w:r w:rsidR="00453877">
        <w:rPr>
          <w:rFonts w:ascii="仿宋" w:eastAsia="仿宋" w:hAnsi="仿宋"/>
          <w:sz w:val="32"/>
          <w:szCs w:val="32"/>
        </w:rPr>
        <w:t>三星级</w:t>
      </w:r>
      <w:r w:rsidR="00453877">
        <w:rPr>
          <w:rFonts w:ascii="仿宋" w:eastAsia="仿宋" w:hAnsi="仿宋" w:hint="eastAsia"/>
          <w:sz w:val="32"/>
          <w:szCs w:val="32"/>
        </w:rPr>
        <w:t>绿色</w:t>
      </w:r>
      <w:r w:rsidR="00453877">
        <w:rPr>
          <w:rFonts w:ascii="仿宋" w:eastAsia="仿宋" w:hAnsi="仿宋"/>
          <w:sz w:val="32"/>
          <w:szCs w:val="32"/>
        </w:rPr>
        <w:t>工厂</w:t>
      </w:r>
      <w:r w:rsidR="00453877">
        <w:rPr>
          <w:rFonts w:ascii="仿宋" w:eastAsia="仿宋" w:hAnsi="仿宋" w:hint="eastAsia"/>
          <w:sz w:val="32"/>
          <w:szCs w:val="32"/>
        </w:rPr>
        <w:t>申报</w:t>
      </w:r>
      <w:r w:rsidR="00453877">
        <w:rPr>
          <w:rFonts w:ascii="仿宋" w:eastAsia="仿宋" w:hAnsi="仿宋"/>
          <w:sz w:val="32"/>
          <w:szCs w:val="32"/>
        </w:rPr>
        <w:t>情况</w:t>
      </w:r>
      <w:r w:rsidR="00453877"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审核、认定，并报市工业和信息化局备案。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第十一条</w:t>
      </w:r>
      <w:r w:rsidR="00B503E4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四星</w:t>
      </w:r>
      <w:r w:rsidR="002C342E"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、五星级绿色工厂，由各县（市）区推荐、企业自愿申报，填写《无锡市绿色工厂星级评定申报表》，编制</w:t>
      </w:r>
      <w:r w:rsidRPr="001A788D">
        <w:rPr>
          <w:rFonts w:ascii="仿宋" w:eastAsia="仿宋" w:hAnsi="仿宋" w:hint="eastAsia"/>
          <w:sz w:val="32"/>
          <w:szCs w:val="32"/>
        </w:rPr>
        <w:t>无锡市绿色工厂星级评定自评报告</w:t>
      </w:r>
      <w:r>
        <w:rPr>
          <w:rFonts w:ascii="仿宋" w:eastAsia="仿宋" w:hAnsi="仿宋" w:hint="eastAsia"/>
          <w:sz w:val="32"/>
          <w:szCs w:val="32"/>
        </w:rPr>
        <w:t>,并对照评定标准逐项提供相应的证明材料。经市（县）区主管部门初审后，报市工业和信息化局评定，经征求市级相关部门</w:t>
      </w:r>
      <w:r w:rsidR="00CD4819">
        <w:rPr>
          <w:rFonts w:ascii="仿宋" w:eastAsia="仿宋" w:hAnsi="仿宋" w:hint="eastAsia"/>
          <w:sz w:val="32"/>
          <w:szCs w:val="32"/>
        </w:rPr>
        <w:t>意见、公示后，授予无锡市四星级或五星级绿色工厂荣誉称号，并按照</w:t>
      </w:r>
      <w:r>
        <w:rPr>
          <w:rFonts w:ascii="仿宋" w:eastAsia="仿宋" w:hAnsi="仿宋" w:hint="eastAsia"/>
          <w:sz w:val="32"/>
          <w:szCs w:val="32"/>
        </w:rPr>
        <w:t>相关政策给予奖励。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第十二条  三星级以上绿色工厂优先推荐为国家级和省级绿色工厂。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第十三条  已公布的国家级、省级绿色工厂直接认定为“无锡市五星级绿色工厂”；</w:t>
      </w:r>
      <w:r w:rsidRPr="001C74CA">
        <w:rPr>
          <w:rFonts w:ascii="仿宋" w:eastAsia="仿宋" w:hAnsi="仿宋" w:hint="eastAsia"/>
          <w:sz w:val="32"/>
          <w:szCs w:val="32"/>
        </w:rPr>
        <w:t>已公布的市级绿色工厂可直接认定为“无锡市四星级绿色工厂”</w:t>
      </w:r>
      <w:r>
        <w:rPr>
          <w:rFonts w:ascii="仿宋" w:eastAsia="仿宋" w:hAnsi="仿宋" w:hint="eastAsia"/>
          <w:sz w:val="32"/>
          <w:szCs w:val="32"/>
        </w:rPr>
        <w:t>，不再重复评价。</w:t>
      </w:r>
    </w:p>
    <w:p w:rsidR="000E7228" w:rsidRDefault="000E7228" w:rsidP="000E7228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第四章 </w:t>
      </w:r>
      <w:r>
        <w:rPr>
          <w:rFonts w:ascii="黑体" w:eastAsia="黑体" w:hAnsi="黑体" w:hint="eastAsia"/>
          <w:sz w:val="32"/>
          <w:szCs w:val="32"/>
        </w:rPr>
        <w:t>申报评定时间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 xml:space="preserve"> 一星、二</w:t>
      </w:r>
      <w:r>
        <w:rPr>
          <w:rFonts w:ascii="仿宋" w:eastAsia="仿宋" w:hAnsi="仿宋"/>
          <w:sz w:val="32"/>
          <w:szCs w:val="32"/>
        </w:rPr>
        <w:t>星级</w:t>
      </w:r>
      <w:r w:rsidR="00336CD9">
        <w:rPr>
          <w:rFonts w:ascii="仿宋" w:eastAsia="仿宋" w:hAnsi="仿宋" w:hint="eastAsia"/>
          <w:sz w:val="32"/>
          <w:szCs w:val="32"/>
        </w:rPr>
        <w:t>、三星级</w:t>
      </w:r>
      <w:r>
        <w:rPr>
          <w:rFonts w:ascii="仿宋" w:eastAsia="仿宋" w:hAnsi="仿宋" w:hint="eastAsia"/>
          <w:sz w:val="32"/>
          <w:szCs w:val="32"/>
        </w:rPr>
        <w:t>绿色工厂申报原则上随到随</w:t>
      </w:r>
      <w:r>
        <w:rPr>
          <w:rFonts w:ascii="仿宋" w:eastAsia="仿宋" w:hAnsi="仿宋"/>
          <w:sz w:val="32"/>
          <w:szCs w:val="32"/>
        </w:rPr>
        <w:t>评定</w:t>
      </w:r>
      <w:r>
        <w:rPr>
          <w:rFonts w:ascii="仿宋" w:eastAsia="仿宋" w:hAnsi="仿宋" w:hint="eastAsia"/>
          <w:sz w:val="32"/>
          <w:szCs w:val="32"/>
        </w:rPr>
        <w:t>，由各市（县）区主管部门完成认定后，每季末报市工业和信息化局备案。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第十五条  四星级、五星级绿色工厂原则上每季度认定一次，由市工业和信息化局在每季度后一个月公布认定结果。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第十六条  国家、省级绿色工厂申报和认定按照国家和省有关文件规定的时间执行。</w:t>
      </w:r>
    </w:p>
    <w:p w:rsidR="000E7228" w:rsidRDefault="000E7228" w:rsidP="000E7228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 监督和管理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条</w:t>
      </w:r>
      <w:r w:rsidR="0045387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各级绿色工厂</w:t>
      </w:r>
      <w:r>
        <w:rPr>
          <w:rFonts w:ascii="仿宋" w:eastAsia="仿宋" w:hAnsi="仿宋"/>
          <w:sz w:val="32"/>
          <w:szCs w:val="32"/>
        </w:rPr>
        <w:t>星级评定</w:t>
      </w:r>
      <w:r>
        <w:rPr>
          <w:rFonts w:ascii="仿宋" w:eastAsia="仿宋" w:hAnsi="仿宋" w:hint="eastAsia"/>
          <w:sz w:val="32"/>
          <w:szCs w:val="32"/>
        </w:rPr>
        <w:t>部门与发改、环保、应急、质检等部门加强联动，对纳入星级管理的绿色工厂实施</w:t>
      </w:r>
      <w:r>
        <w:rPr>
          <w:rFonts w:ascii="仿宋" w:eastAsia="仿宋" w:hAnsi="仿宋"/>
          <w:sz w:val="32"/>
          <w:szCs w:val="32"/>
        </w:rPr>
        <w:t>动态管理</w:t>
      </w:r>
      <w:r>
        <w:rPr>
          <w:rFonts w:ascii="仿宋" w:eastAsia="仿宋" w:hAnsi="仿宋" w:hint="eastAsia"/>
          <w:sz w:val="32"/>
          <w:szCs w:val="32"/>
        </w:rPr>
        <w:t>，进行不定期监督和</w:t>
      </w:r>
      <w:r w:rsidRPr="001C74CA">
        <w:rPr>
          <w:rFonts w:ascii="仿宋" w:eastAsia="仿宋" w:hAnsi="仿宋" w:hint="eastAsia"/>
          <w:sz w:val="32"/>
          <w:szCs w:val="32"/>
        </w:rPr>
        <w:t>“双随机”</w:t>
      </w:r>
      <w:r>
        <w:rPr>
          <w:rFonts w:ascii="仿宋" w:eastAsia="仿宋" w:hAnsi="仿宋" w:hint="eastAsia"/>
          <w:sz w:val="32"/>
          <w:szCs w:val="32"/>
        </w:rPr>
        <w:t>检查</w:t>
      </w:r>
      <w:r>
        <w:rPr>
          <w:rFonts w:ascii="仿宋" w:eastAsia="仿宋" w:hAnsi="仿宋"/>
          <w:sz w:val="32"/>
          <w:szCs w:val="32"/>
        </w:rPr>
        <w:t xml:space="preserve">。　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第十八条</w:t>
      </w:r>
      <w:r w:rsidR="0045387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对发生</w:t>
      </w:r>
      <w:r>
        <w:rPr>
          <w:rFonts w:ascii="仿宋" w:eastAsia="仿宋" w:hAnsi="仿宋" w:hint="eastAsia"/>
          <w:sz w:val="32"/>
          <w:szCs w:val="32"/>
        </w:rPr>
        <w:t>违法、</w:t>
      </w:r>
      <w:r>
        <w:rPr>
          <w:rFonts w:ascii="仿宋" w:eastAsia="仿宋" w:hAnsi="仿宋"/>
          <w:sz w:val="32"/>
          <w:szCs w:val="32"/>
        </w:rPr>
        <w:t>违规事件</w:t>
      </w:r>
      <w:r>
        <w:rPr>
          <w:rFonts w:ascii="仿宋" w:eastAsia="仿宋" w:hAnsi="仿宋" w:hint="eastAsia"/>
          <w:sz w:val="32"/>
          <w:szCs w:val="32"/>
        </w:rPr>
        <w:t>的企业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星级绿色工厂</w:t>
      </w:r>
      <w:r>
        <w:rPr>
          <w:rFonts w:ascii="仿宋" w:eastAsia="仿宋" w:hAnsi="仿宋"/>
          <w:sz w:val="32"/>
          <w:szCs w:val="32"/>
        </w:rPr>
        <w:t>主管部门依照</w:t>
      </w:r>
      <w:r>
        <w:rPr>
          <w:rFonts w:ascii="仿宋" w:eastAsia="仿宋" w:hAnsi="仿宋" w:hint="eastAsia"/>
          <w:sz w:val="32"/>
          <w:szCs w:val="32"/>
        </w:rPr>
        <w:t>分级管理权限</w:t>
      </w:r>
      <w:r>
        <w:rPr>
          <w:rFonts w:ascii="仿宋" w:eastAsia="仿宋" w:hAnsi="仿宋"/>
          <w:sz w:val="32"/>
          <w:szCs w:val="32"/>
        </w:rPr>
        <w:t>给予</w:t>
      </w:r>
      <w:r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/>
          <w:sz w:val="32"/>
          <w:szCs w:val="32"/>
        </w:rPr>
        <w:t>相应</w:t>
      </w:r>
      <w:r>
        <w:rPr>
          <w:rFonts w:ascii="仿宋" w:eastAsia="仿宋" w:hAnsi="仿宋" w:hint="eastAsia"/>
          <w:sz w:val="32"/>
          <w:szCs w:val="32"/>
        </w:rPr>
        <w:t>处理</w:t>
      </w:r>
      <w:r>
        <w:rPr>
          <w:rFonts w:ascii="仿宋" w:eastAsia="仿宋" w:hAnsi="仿宋"/>
          <w:sz w:val="32"/>
          <w:szCs w:val="32"/>
        </w:rPr>
        <w:t>：（一）限期整改；（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）降低星级；（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）取消</w:t>
      </w:r>
      <w:r w:rsidRPr="001C74CA">
        <w:rPr>
          <w:rFonts w:ascii="仿宋" w:eastAsia="仿宋" w:hAnsi="仿宋" w:hint="eastAsia"/>
          <w:sz w:val="32"/>
          <w:szCs w:val="32"/>
        </w:rPr>
        <w:t>（撤销）</w:t>
      </w:r>
      <w:r>
        <w:rPr>
          <w:rFonts w:ascii="仿宋" w:eastAsia="仿宋" w:hAnsi="仿宋"/>
          <w:sz w:val="32"/>
          <w:szCs w:val="32"/>
        </w:rPr>
        <w:t>星级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有下列情况之一的，取消</w:t>
      </w:r>
      <w:r w:rsidRPr="001C74CA">
        <w:rPr>
          <w:rFonts w:ascii="仿宋" w:eastAsia="仿宋" w:hAnsi="仿宋" w:hint="eastAsia"/>
          <w:sz w:val="32"/>
          <w:szCs w:val="32"/>
        </w:rPr>
        <w:t>（撤销）</w:t>
      </w:r>
      <w:r>
        <w:rPr>
          <w:rFonts w:ascii="仿宋" w:eastAsia="仿宋" w:hAnsi="仿宋" w:hint="eastAsia"/>
          <w:sz w:val="32"/>
          <w:szCs w:val="32"/>
        </w:rPr>
        <w:t>绿色工厂资格：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（一）所在企业依法终止的；（二）企业提供虚假材料的；（三）所在企业发生重大及以上安全、环境、质量、消防等事故的；（四）所在企业发生严重失信行为，列入失信黑名单的。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第十九条  被撤销绿色工厂称号的企业，三年内不得重新申报三星级以上绿色工厂。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第二十条  市工业和信息化局对取消（撤销）星级绿色工厂称号的企业统一发文通报。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7228" w:rsidRDefault="000E7228" w:rsidP="000E7228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章 附 则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第二十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条 本办法由</w:t>
      </w:r>
      <w:r>
        <w:rPr>
          <w:rFonts w:ascii="仿宋" w:eastAsia="仿宋" w:hAnsi="仿宋" w:hint="eastAsia"/>
          <w:sz w:val="32"/>
          <w:szCs w:val="32"/>
        </w:rPr>
        <w:t>无锡市工业和信息化局</w:t>
      </w:r>
      <w:r>
        <w:rPr>
          <w:rFonts w:ascii="仿宋" w:eastAsia="仿宋" w:hAnsi="仿宋"/>
          <w:sz w:val="32"/>
          <w:szCs w:val="32"/>
        </w:rPr>
        <w:t>负责解释。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第二十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条 本办法自印发之日起施行。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附件：1.无锡市绿色工厂星级评定标准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2.无锡市绿色工厂星级评定申报表</w:t>
      </w:r>
    </w:p>
    <w:p w:rsidR="000E7228" w:rsidRDefault="000E7228" w:rsidP="000E7228">
      <w:pPr>
        <w:spacing w:line="56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0A3C5B">
        <w:rPr>
          <w:rFonts w:ascii="仿宋" w:eastAsia="仿宋" w:hAnsi="仿宋" w:hint="eastAsia"/>
          <w:sz w:val="32"/>
          <w:szCs w:val="32"/>
        </w:rPr>
        <w:t>无锡市绿色工厂星级评定</w:t>
      </w:r>
      <w:r>
        <w:rPr>
          <w:rFonts w:ascii="仿宋" w:eastAsia="仿宋" w:hAnsi="仿宋" w:hint="eastAsia"/>
          <w:sz w:val="32"/>
          <w:szCs w:val="32"/>
        </w:rPr>
        <w:t>自评报告</w:t>
      </w:r>
    </w:p>
    <w:p w:rsidR="000E7228" w:rsidRPr="00051D8A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  <w:sectPr w:rsidR="000E7228" w:rsidSect="008B6E0D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0E7228" w:rsidRDefault="000E7228" w:rsidP="000E722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0E7228" w:rsidRPr="000A3C5B" w:rsidRDefault="000E7228" w:rsidP="000E7228">
      <w:pPr>
        <w:spacing w:line="56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0A3C5B">
        <w:rPr>
          <w:rFonts w:ascii="方正小标宋简体" w:eastAsia="方正小标宋简体" w:hAnsi="仿宋" w:hint="eastAsia"/>
          <w:sz w:val="44"/>
          <w:szCs w:val="44"/>
        </w:rPr>
        <w:t>无锡市绿色工厂星级评价标准</w:t>
      </w:r>
    </w:p>
    <w:tbl>
      <w:tblPr>
        <w:tblW w:w="14601" w:type="dxa"/>
        <w:jc w:val="center"/>
        <w:tblLook w:val="04A0" w:firstRow="1" w:lastRow="0" w:firstColumn="1" w:lastColumn="0" w:noHBand="0" w:noVBand="1"/>
      </w:tblPr>
      <w:tblGrid>
        <w:gridCol w:w="1121"/>
        <w:gridCol w:w="2424"/>
        <w:gridCol w:w="3963"/>
        <w:gridCol w:w="4536"/>
        <w:gridCol w:w="1276"/>
        <w:gridCol w:w="1281"/>
      </w:tblGrid>
      <w:tr w:rsidR="00B503E4" w:rsidTr="002C342E">
        <w:trPr>
          <w:trHeight w:val="42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指标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proofErr w:type="gramStart"/>
            <w:r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一</w:t>
            </w:r>
            <w:proofErr w:type="gramEnd"/>
            <w:r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星级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二星级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三星级（符合二星级所有条件，还需达到）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四星级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五星级</w:t>
            </w:r>
          </w:p>
        </w:tc>
      </w:tr>
      <w:tr w:rsidR="00142549" w:rsidTr="002C342E">
        <w:trPr>
          <w:trHeight w:val="346"/>
          <w:jc w:val="center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81647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一般要求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142549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1.工业企业，近三年（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含成立</w:t>
            </w:r>
            <w:proofErr w:type="gramEnd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不足三年）无重大以上安全、环保、质量等事故发生。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142549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1.工业企业，近三年无重大以上安全、环保、质量等事故发生。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1.三年内无较大以上环境污染、安全、质量等事故发生。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81647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符合绿色工厂三星级所有条件，且参照《无锡市绿色工厂评价指标体系》得分80分及以上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B503E4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符合绿色工厂四星级所有条件，工业企业资源集约利用综合评价中获A类，参照《无锡市绿色工厂评价指标体系》得分90分及以上</w:t>
            </w:r>
          </w:p>
        </w:tc>
      </w:tr>
      <w:tr w:rsidR="00142549" w:rsidTr="002C342E">
        <w:trPr>
          <w:trHeight w:val="566"/>
          <w:jc w:val="center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142549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142549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2、近三年无严重违法失信记录。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</w:tr>
      <w:tr w:rsidR="00142549" w:rsidTr="002C342E">
        <w:trPr>
          <w:trHeight w:val="579"/>
          <w:jc w:val="center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基础设施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142549" w:rsidP="0081647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>2</w:t>
            </w:r>
            <w:r w:rsidR="000E7228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.已按要求</w:t>
            </w:r>
            <w:proofErr w:type="gramStart"/>
            <w:r w:rsidR="000E7228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淘汰高</w:t>
            </w:r>
            <w:proofErr w:type="gramEnd"/>
            <w:r w:rsidR="000E7228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污染燃料锅炉、窑炉（工艺</w:t>
            </w:r>
            <w:r w:rsidR="000E7228"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>必须用的除外</w:t>
            </w:r>
            <w:r w:rsidR="000E7228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）。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bookmarkStart w:id="1" w:name="RANGE!E7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4.已按要求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淘汰高</w:t>
            </w:r>
            <w:proofErr w:type="gramEnd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污染燃料锅炉、窑炉</w:t>
            </w:r>
            <w:bookmarkEnd w:id="1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（工艺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>必须用的除外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）。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2.工厂的建筑应满足国家或地方相关法律法规及标准的要求。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</w:tr>
      <w:tr w:rsidR="00142549" w:rsidTr="002C342E">
        <w:trPr>
          <w:trHeight w:val="550"/>
          <w:jc w:val="center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5.未使用列入国家明令淘汰落后生产能力、工艺和产品目录中的工艺和设备。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142549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3.企业使用的</w:t>
            </w:r>
            <w:r w:rsidR="00142549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重点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用能设备采用了节能型产品或效率高、能耗低的产品。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</w:tr>
      <w:tr w:rsidR="002C342E" w:rsidTr="002C342E">
        <w:trPr>
          <w:trHeight w:val="734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3E4" w:rsidRDefault="00B503E4" w:rsidP="0081647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管理体系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03E4" w:rsidRDefault="00142549" w:rsidP="00BC01F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>3</w:t>
            </w:r>
            <w:r w:rsidR="00B503E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.企业初步建立日常管理规范体系。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3E4" w:rsidRDefault="00B503E4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6.企业建立，实施并满足日常运行的管理规范体系。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3E4" w:rsidRDefault="00B503E4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4.企业建立、实施并保持满足GB/T 19001要求的质量管理体系。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3E4" w:rsidRDefault="00B503E4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3E4" w:rsidRDefault="00B503E4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</w:tr>
      <w:tr w:rsidR="00142549" w:rsidTr="002C342E">
        <w:trPr>
          <w:trHeight w:val="694"/>
          <w:jc w:val="center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81647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能源与资源投入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BC01F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>4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.工业企业资源集约利用综合评价B类及以上。</w:t>
            </w:r>
          </w:p>
        </w:tc>
        <w:tc>
          <w:tcPr>
            <w:tcW w:w="3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BC01F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>7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、企业完成绿色化诊断（含节能诊断）工作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5.企业通过能源管理体系认证或评价，并保持实施。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</w:tr>
      <w:tr w:rsidR="00142549" w:rsidTr="002C342E">
        <w:trPr>
          <w:trHeight w:val="358"/>
          <w:jc w:val="center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49" w:rsidRDefault="00142549" w:rsidP="00BC01F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BC01F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49" w:rsidRDefault="00142549" w:rsidP="00142549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7.企业正在实施或已完成节能改造。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49" w:rsidRDefault="00142549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</w:tr>
      <w:tr w:rsidR="00B503E4" w:rsidTr="002C342E">
        <w:trPr>
          <w:trHeight w:val="6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816475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产品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142549" w:rsidP="00BC01F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>5</w:t>
            </w:r>
            <w:r w:rsidR="000E7228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.符合相关产品质量标准。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142549" w:rsidP="00BC01F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.产品符合国家、行业或企业相关产品标准。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228" w:rsidRDefault="000E7228" w:rsidP="00142549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8.单位产品综合能耗应符合国家、行业、或地方标准中能耗限定值要求。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</w:tr>
      <w:tr w:rsidR="002C342E" w:rsidTr="002C342E">
        <w:trPr>
          <w:trHeight w:val="997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3E4" w:rsidRDefault="00B503E4" w:rsidP="0014254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环境排放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3E4" w:rsidRDefault="00142549" w:rsidP="00BC01F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>6</w:t>
            </w:r>
            <w:r w:rsidR="00B503E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. 企业污水排放符合相关国家、行业及地方标准。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3E4" w:rsidRDefault="00B503E4" w:rsidP="00BC01F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>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.企业污水、固体废弃物处理、大气污染物排放符合相关国家、行业及地方标准。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3E4" w:rsidRDefault="00B503E4" w:rsidP="00B503E4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9.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生产过程中产生的危险废弃物委托有资质的第三方进行处置。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3E4" w:rsidRDefault="00B503E4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3E4" w:rsidRDefault="00B503E4" w:rsidP="0081647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</w:rPr>
            </w:pPr>
          </w:p>
        </w:tc>
      </w:tr>
    </w:tbl>
    <w:p w:rsidR="000E7228" w:rsidRDefault="000E7228" w:rsidP="000E722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  <w:sectPr w:rsidR="000E7228" w:rsidSect="00B503E4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0E7228" w:rsidRDefault="000E7228" w:rsidP="000E722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0E7228" w:rsidRDefault="000E7228" w:rsidP="000E7228">
      <w:pPr>
        <w:spacing w:line="56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0A3C5B">
        <w:rPr>
          <w:rFonts w:ascii="方正小标宋简体" w:eastAsia="方正小标宋简体" w:hAnsi="仿宋" w:hint="eastAsia"/>
          <w:sz w:val="44"/>
          <w:szCs w:val="44"/>
        </w:rPr>
        <w:t>无锡市绿色工厂星级评定申报表</w:t>
      </w:r>
    </w:p>
    <w:tbl>
      <w:tblPr>
        <w:tblW w:w="6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006"/>
        <w:gridCol w:w="1220"/>
        <w:gridCol w:w="1280"/>
        <w:gridCol w:w="1504"/>
        <w:gridCol w:w="1207"/>
        <w:gridCol w:w="843"/>
        <w:gridCol w:w="410"/>
        <w:gridCol w:w="860"/>
        <w:gridCol w:w="950"/>
      </w:tblGrid>
      <w:tr w:rsidR="000E7228" w:rsidRPr="004D0960" w:rsidTr="00816475">
        <w:trPr>
          <w:trHeight w:val="397"/>
          <w:tblHeader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</w:t>
            </w:r>
            <w:r w:rsidRPr="000A3C5B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企业名称</w:t>
            </w:r>
            <w:proofErr w:type="spellEnd"/>
          </w:p>
        </w:tc>
        <w:tc>
          <w:tcPr>
            <w:tcW w:w="1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             </w:t>
            </w:r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（</w:t>
            </w: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盖章</w:t>
            </w:r>
            <w:proofErr w:type="spellEnd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）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法人代码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</w:p>
        </w:tc>
      </w:tr>
      <w:tr w:rsidR="000E7228" w:rsidRPr="004D0960" w:rsidTr="00816475">
        <w:trPr>
          <w:trHeight w:val="652"/>
          <w:tblHeader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企业地址</w:t>
            </w:r>
          </w:p>
        </w:tc>
        <w:tc>
          <w:tcPr>
            <w:tcW w:w="1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已评为国家级、省级或市级绿色工厂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资源集约利用评价等级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E7228" w:rsidRPr="004D0960" w:rsidTr="00816475">
        <w:trPr>
          <w:trHeight w:val="463"/>
          <w:tblHeader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法人代表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手机</w:t>
            </w:r>
            <w:proofErr w:type="spellEnd"/>
            <w:r>
              <w:rPr>
                <w:rFonts w:ascii="仿宋" w:eastAsia="仿宋" w:hAnsi="仿宋" w:hint="eastAsia"/>
                <w:kern w:val="0"/>
                <w:sz w:val="24"/>
              </w:rPr>
              <w:t>号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联系人</w:t>
            </w:r>
            <w:proofErr w:type="spellEnd"/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手机</w:t>
            </w:r>
            <w:proofErr w:type="spellEnd"/>
            <w:r>
              <w:rPr>
                <w:rFonts w:ascii="仿宋" w:eastAsia="仿宋" w:hAnsi="仿宋" w:hint="eastAsia"/>
                <w:kern w:val="0"/>
                <w:sz w:val="24"/>
              </w:rPr>
              <w:t>号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</w:p>
        </w:tc>
      </w:tr>
      <w:tr w:rsidR="000E7228" w:rsidRPr="004D0960" w:rsidTr="00816475">
        <w:trPr>
          <w:trHeight w:val="814"/>
          <w:tblHeader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占地面积</w:t>
            </w:r>
            <w:proofErr w:type="spellEnd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(亩)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建筑面积</w:t>
            </w:r>
            <w:proofErr w:type="spellEnd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(</w:t>
            </w: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平方米</w:t>
            </w:r>
            <w:proofErr w:type="spellEnd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总资产</w:t>
            </w:r>
            <w:proofErr w:type="spellEnd"/>
          </w:p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(</w:t>
            </w:r>
            <w:proofErr w:type="spellStart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万元</w:t>
            </w:r>
            <w:proofErr w:type="spellEnd"/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)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lang w:eastAsia="en-US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上年度综合能耗（吨标准煤）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E7228" w:rsidRPr="004D0960" w:rsidTr="00816475">
        <w:trPr>
          <w:trHeight w:val="724"/>
          <w:tblHeader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上年度主要能源消耗量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电力（万</w:t>
            </w:r>
            <w:r>
              <w:rPr>
                <w:rFonts w:ascii="仿宋" w:eastAsia="仿宋" w:hAnsi="仿宋"/>
                <w:kern w:val="0"/>
                <w:sz w:val="24"/>
              </w:rPr>
              <w:t>kWh）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天然气（万</w:t>
            </w:r>
            <w:r>
              <w:rPr>
                <w:rFonts w:ascii="仿宋" w:eastAsia="仿宋" w:hAnsi="仿宋"/>
                <w:kern w:val="0"/>
                <w:sz w:val="24"/>
              </w:rPr>
              <w:t>m</w:t>
            </w:r>
            <w:r w:rsidRPr="000A3C5B">
              <w:rPr>
                <w:rFonts w:ascii="仿宋" w:eastAsia="仿宋" w:hAnsi="仿宋"/>
                <w:kern w:val="0"/>
                <w:sz w:val="24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蒸汽（热力）（</w:t>
            </w:r>
            <w:r>
              <w:rPr>
                <w:rFonts w:ascii="仿宋" w:eastAsia="仿宋" w:hAnsi="仿宋"/>
                <w:kern w:val="0"/>
                <w:sz w:val="24"/>
              </w:rPr>
              <w:t>GJ）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E7228" w:rsidRPr="004D0960" w:rsidTr="00816475">
        <w:trPr>
          <w:trHeight w:val="734"/>
          <w:tblHeader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上年度主要产品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名称及</w:t>
            </w:r>
            <w:r>
              <w:rPr>
                <w:rFonts w:ascii="仿宋" w:eastAsia="仿宋" w:hAnsi="仿宋"/>
                <w:kern w:val="0"/>
                <w:sz w:val="24"/>
              </w:rPr>
              <w:t>产量</w:t>
            </w:r>
          </w:p>
        </w:tc>
        <w:tc>
          <w:tcPr>
            <w:tcW w:w="1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上年度单位产品能耗或万元产值能耗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EE2ED5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E7228" w:rsidRPr="004D0960" w:rsidTr="00816475">
        <w:trPr>
          <w:trHeight w:val="734"/>
          <w:tblHeader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是否在用高污染燃料</w:t>
            </w:r>
          </w:p>
        </w:tc>
        <w:tc>
          <w:tcPr>
            <w:tcW w:w="1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“污水、固废和大气污染物排放”等是否达标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E7228" w:rsidRPr="004D0960" w:rsidTr="00816475">
        <w:trPr>
          <w:trHeight w:val="734"/>
          <w:tblHeader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产品质量符合何种标准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是否在用淘汰落后生产能力、工艺和设备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日常管理是否规范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E7228" w:rsidRPr="004D0960" w:rsidTr="00816475">
        <w:trPr>
          <w:trHeight w:val="734"/>
          <w:tblHeader/>
          <w:jc w:val="center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工厂容积率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近三年绿色改造投入情况(万元)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是否严重违法失信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E7228" w:rsidRPr="004D0960" w:rsidTr="00816475">
        <w:trPr>
          <w:trHeight w:val="375"/>
          <w:tblHeader/>
          <w:jc w:val="center"/>
        </w:trPr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企业上年度经济效益(万元)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spacing w:line="280" w:lineRule="exact"/>
              <w:ind w:firstLineChars="900" w:firstLine="2168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27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Default="000E7228" w:rsidP="00816475">
            <w:pPr>
              <w:spacing w:line="280" w:lineRule="exact"/>
              <w:ind w:firstLineChars="200" w:firstLine="480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0A3C5B">
              <w:rPr>
                <w:rFonts w:ascii="仿宋" w:eastAsia="仿宋" w:hAnsi="仿宋" w:hint="eastAsia"/>
                <w:kern w:val="0"/>
                <w:sz w:val="24"/>
              </w:rPr>
              <w:t>地区</w:t>
            </w:r>
            <w:r w:rsidRPr="00C10D02">
              <w:rPr>
                <w:rFonts w:ascii="仿宋" w:eastAsia="仿宋" w:hAnsi="仿宋" w:hint="eastAsia"/>
                <w:kern w:val="0"/>
                <w:sz w:val="24"/>
                <w:u w:val="single"/>
              </w:rPr>
              <w:t>：</w:t>
            </w:r>
            <w:r w:rsidRPr="00C10D02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  </w:t>
            </w:r>
            <w:r w:rsidRPr="000A3C5B"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拟申报星级</w:t>
            </w:r>
            <w:r w:rsidRPr="000A3C5B">
              <w:rPr>
                <w:rFonts w:ascii="仿宋" w:eastAsia="仿宋" w:hAnsi="仿宋" w:hint="eastAsia"/>
                <w:kern w:val="0"/>
                <w:sz w:val="24"/>
                <w:u w:val="single"/>
              </w:rPr>
              <w:t>：</w:t>
            </w:r>
            <w:r w:rsidRPr="000A3C5B"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 </w:t>
            </w:r>
          </w:p>
        </w:tc>
      </w:tr>
      <w:tr w:rsidR="000E7228" w:rsidRPr="004D0960" w:rsidTr="00816475">
        <w:trPr>
          <w:trHeight w:val="942"/>
          <w:tblHeader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widowControl/>
              <w:spacing w:before="240" w:after="60" w:line="280" w:lineRule="exact"/>
              <w:jc w:val="center"/>
              <w:outlineLvl w:val="1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销 售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widowControl/>
              <w:spacing w:before="240" w:after="60" w:line="280" w:lineRule="exact"/>
              <w:jc w:val="center"/>
              <w:outlineLvl w:val="1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利 润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widowControl/>
              <w:spacing w:before="240" w:after="60" w:line="280" w:lineRule="exact"/>
              <w:jc w:val="center"/>
              <w:outlineLvl w:val="1"/>
              <w:rPr>
                <w:rFonts w:ascii="仿宋" w:eastAsia="仿宋" w:hAnsi="仿宋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/>
                <w:kern w:val="0"/>
                <w:sz w:val="24"/>
                <w:lang w:eastAsia="en-US"/>
              </w:rPr>
              <w:t>税 金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widowControl/>
              <w:spacing w:before="240" w:after="60" w:line="280" w:lineRule="exact"/>
              <w:jc w:val="center"/>
              <w:outlineLvl w:val="1"/>
              <w:rPr>
                <w:rFonts w:ascii="仿宋" w:eastAsia="仿宋" w:hAnsi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危废处置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是否规范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widowControl/>
              <w:spacing w:before="240" w:after="60" w:line="280" w:lineRule="exact"/>
              <w:jc w:val="center"/>
              <w:outlineLvl w:val="1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节能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降碳</w:t>
            </w:r>
            <w:r>
              <w:rPr>
                <w:rFonts w:ascii="仿宋" w:eastAsia="仿宋" w:hAnsi="仿宋"/>
                <w:kern w:val="0"/>
                <w:sz w:val="24"/>
              </w:rPr>
              <w:t>改造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是否开展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widowControl/>
              <w:spacing w:before="240" w:after="60" w:line="280" w:lineRule="exact"/>
              <w:jc w:val="center"/>
              <w:outlineLvl w:val="1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管理</w:t>
            </w:r>
            <w:r>
              <w:rPr>
                <w:rFonts w:ascii="仿宋" w:eastAsia="仿宋" w:hAnsi="仿宋"/>
                <w:kern w:val="0"/>
                <w:sz w:val="24"/>
              </w:rPr>
              <w:t>体系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是否</w:t>
            </w:r>
            <w:r>
              <w:rPr>
                <w:rFonts w:ascii="仿宋" w:eastAsia="仿宋" w:hAnsi="仿宋"/>
                <w:kern w:val="0"/>
                <w:sz w:val="24"/>
              </w:rPr>
              <w:t>建立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before="240" w:after="60" w:line="280" w:lineRule="exact"/>
              <w:jc w:val="center"/>
              <w:outlineLvl w:val="1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是否使用节能产品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before="240" w:after="60" w:line="280" w:lineRule="exact"/>
              <w:jc w:val="center"/>
              <w:outlineLvl w:val="1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绿色化（节能）诊断是否开展</w:t>
            </w:r>
          </w:p>
        </w:tc>
      </w:tr>
      <w:tr w:rsidR="000E7228" w:rsidRPr="004D0960" w:rsidTr="00816475">
        <w:trPr>
          <w:trHeight w:val="485"/>
          <w:tblHeader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28" w:rsidRPr="004D0960" w:rsidRDefault="000E7228" w:rsidP="00816475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E7228" w:rsidRPr="004D0960" w:rsidTr="00816475">
        <w:trPr>
          <w:trHeight w:val="1159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Default="000E7228" w:rsidP="00816475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企业承诺：</w:t>
            </w:r>
            <w:r w:rsidRPr="000A3C5B">
              <w:rPr>
                <w:rFonts w:ascii="仿宋" w:eastAsia="仿宋" w:hAnsi="仿宋" w:hint="eastAsia"/>
                <w:kern w:val="0"/>
                <w:sz w:val="24"/>
              </w:rPr>
              <w:t>本次申报绿色工厂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星级评定</w:t>
            </w:r>
            <w:r w:rsidRPr="000A3C5B">
              <w:rPr>
                <w:rFonts w:ascii="仿宋" w:eastAsia="仿宋" w:hAnsi="仿宋" w:hint="eastAsia"/>
                <w:kern w:val="0"/>
                <w:sz w:val="24"/>
              </w:rPr>
              <w:t>所提交的相关数据和信息均真实、有效，愿接受并积极配合主管部门的监督抽查和核验。如有违反，愿承担由此产生的相应责任。</w:t>
            </w:r>
          </w:p>
          <w:p w:rsidR="000E7228" w:rsidRPr="00E829D3" w:rsidRDefault="000E7228" w:rsidP="00816475">
            <w:pPr>
              <w:spacing w:line="280" w:lineRule="exac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法人代表签字： 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申报日期：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年  月  日</w:t>
            </w:r>
          </w:p>
        </w:tc>
      </w:tr>
      <w:tr w:rsidR="000E7228" w:rsidRPr="004D0960" w:rsidTr="00816475">
        <w:trPr>
          <w:trHeight w:val="1097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28" w:rsidRDefault="000E7228" w:rsidP="00816475">
            <w:pPr>
              <w:spacing w:line="280" w:lineRule="exact"/>
              <w:ind w:firstLineChars="150" w:firstLine="360"/>
              <w:rPr>
                <w:rFonts w:ascii="仿宋" w:eastAsia="仿宋" w:hAnsi="仿宋"/>
                <w:kern w:val="0"/>
                <w:sz w:val="24"/>
              </w:rPr>
            </w:pPr>
            <w:r w:rsidRPr="00E829D3">
              <w:rPr>
                <w:rFonts w:ascii="仿宋" w:eastAsia="仿宋" w:hAnsi="仿宋" w:hint="eastAsia"/>
                <w:kern w:val="0"/>
                <w:sz w:val="24"/>
              </w:rPr>
              <w:t>市（县）区主管部门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审核</w:t>
            </w:r>
            <w:r w:rsidRPr="00E829D3">
              <w:rPr>
                <w:rFonts w:ascii="仿宋" w:eastAsia="仿宋" w:hAnsi="仿宋" w:hint="eastAsia"/>
                <w:kern w:val="0"/>
                <w:sz w:val="24"/>
              </w:rPr>
              <w:t>意见</w:t>
            </w:r>
            <w:r>
              <w:rPr>
                <w:rFonts w:ascii="仿宋" w:eastAsia="仿宋" w:hAnsi="仿宋" w:hint="eastAsia"/>
                <w:kern w:val="0"/>
                <w:sz w:val="24"/>
              </w:rPr>
              <w:t>(盖章):                市级主管部门审核意见(盖章):</w:t>
            </w:r>
          </w:p>
          <w:p w:rsidR="000E7228" w:rsidRPr="00E829D3" w:rsidRDefault="000E7228" w:rsidP="00816475">
            <w:pPr>
              <w:spacing w:line="280" w:lineRule="exact"/>
              <w:ind w:firstLineChars="150" w:firstLine="360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审核日期: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年  月  日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审核日期: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年  月  日</w:t>
            </w:r>
          </w:p>
        </w:tc>
      </w:tr>
    </w:tbl>
    <w:p w:rsidR="000E7228" w:rsidRDefault="000E7228" w:rsidP="000E722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0E7228" w:rsidRDefault="000E7228" w:rsidP="000E7228">
      <w:pPr>
        <w:tabs>
          <w:tab w:val="left" w:pos="5220"/>
        </w:tabs>
        <w:jc w:val="center"/>
        <w:rPr>
          <w:rFonts w:ascii="方正小标宋_GBK" w:eastAsia="方正小标宋_GBK" w:hAnsi="黑体" w:cs="方正小标宋_GBK"/>
          <w:sz w:val="48"/>
          <w:szCs w:val="48"/>
        </w:rPr>
      </w:pPr>
    </w:p>
    <w:p w:rsidR="000E7228" w:rsidRPr="00AD636E" w:rsidRDefault="000E7228" w:rsidP="000E7228">
      <w:pPr>
        <w:tabs>
          <w:tab w:val="left" w:pos="5220"/>
        </w:tabs>
        <w:jc w:val="center"/>
        <w:rPr>
          <w:rFonts w:ascii="方正小标宋简体" w:eastAsia="方正小标宋简体" w:hAnsi="黑体"/>
          <w:sz w:val="48"/>
          <w:szCs w:val="48"/>
        </w:rPr>
      </w:pPr>
      <w:r w:rsidRPr="000A3C5B">
        <w:rPr>
          <w:rFonts w:ascii="方正小标宋简体" w:eastAsia="方正小标宋简体" w:hAnsi="黑体" w:cs="方正小标宋_GBK" w:hint="eastAsia"/>
          <w:sz w:val="48"/>
          <w:szCs w:val="48"/>
        </w:rPr>
        <w:t>无锡市绿色工厂星级评定</w:t>
      </w:r>
    </w:p>
    <w:p w:rsidR="000E7228" w:rsidRPr="00AD636E" w:rsidRDefault="000E7228" w:rsidP="000E7228">
      <w:pPr>
        <w:tabs>
          <w:tab w:val="left" w:pos="5220"/>
        </w:tabs>
        <w:jc w:val="center"/>
        <w:rPr>
          <w:rFonts w:ascii="方正小标宋简体" w:eastAsia="方正小标宋简体" w:hAnsi="黑体"/>
          <w:sz w:val="48"/>
          <w:szCs w:val="48"/>
        </w:rPr>
      </w:pPr>
      <w:r w:rsidRPr="000A3C5B">
        <w:rPr>
          <w:rFonts w:ascii="方正小标宋简体" w:eastAsia="方正小标宋简体" w:hAnsi="黑体" w:cs="方正小标宋_GBK" w:hint="eastAsia"/>
          <w:sz w:val="48"/>
          <w:szCs w:val="48"/>
        </w:rPr>
        <w:t>自评报告</w:t>
      </w:r>
    </w:p>
    <w:p w:rsidR="000E7228" w:rsidRDefault="000E7228" w:rsidP="000E7228">
      <w:pPr>
        <w:tabs>
          <w:tab w:val="left" w:pos="5220"/>
        </w:tabs>
        <w:ind w:firstLineChars="400" w:firstLine="1285"/>
        <w:rPr>
          <w:rFonts w:ascii="仿宋_GB2312" w:eastAsia="仿宋_GB2312"/>
          <w:b/>
          <w:bCs/>
          <w:sz w:val="32"/>
          <w:szCs w:val="32"/>
        </w:rPr>
      </w:pPr>
    </w:p>
    <w:p w:rsidR="000E7228" w:rsidRDefault="000E7228" w:rsidP="000E7228">
      <w:pPr>
        <w:tabs>
          <w:tab w:val="left" w:pos="5220"/>
        </w:tabs>
        <w:ind w:firstLineChars="400" w:firstLine="1285"/>
        <w:rPr>
          <w:rFonts w:ascii="仿宋_GB2312" w:eastAsia="仿宋_GB2312"/>
          <w:b/>
          <w:bCs/>
          <w:sz w:val="32"/>
          <w:szCs w:val="32"/>
        </w:rPr>
      </w:pPr>
    </w:p>
    <w:p w:rsidR="000E7228" w:rsidRDefault="000E7228" w:rsidP="000E7228">
      <w:pPr>
        <w:rPr>
          <w:rFonts w:ascii="黑体" w:eastAsia="黑体" w:hAnsi="黑体"/>
          <w:sz w:val="32"/>
          <w:szCs w:val="32"/>
        </w:rPr>
      </w:pPr>
    </w:p>
    <w:p w:rsidR="000E7228" w:rsidRDefault="000E7228" w:rsidP="000E7228">
      <w:pPr>
        <w:jc w:val="left"/>
        <w:rPr>
          <w:rFonts w:ascii="黑体" w:eastAsia="黑体" w:hAnsi="黑体"/>
          <w:sz w:val="32"/>
          <w:szCs w:val="32"/>
        </w:rPr>
      </w:pPr>
    </w:p>
    <w:p w:rsidR="000E7228" w:rsidRDefault="000E7228" w:rsidP="000E7228">
      <w:pPr>
        <w:jc w:val="left"/>
        <w:rPr>
          <w:rFonts w:ascii="黑体" w:eastAsia="黑体" w:hAnsi="黑体"/>
          <w:sz w:val="32"/>
          <w:szCs w:val="32"/>
        </w:rPr>
      </w:pPr>
    </w:p>
    <w:p w:rsidR="000E7228" w:rsidRPr="00AD636E" w:rsidRDefault="000E7228" w:rsidP="000E7228">
      <w:pPr>
        <w:ind w:firstLineChars="500" w:firstLine="160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工厂名称：</w:t>
      </w:r>
      <w:r w:rsidRPr="000A3C5B">
        <w:rPr>
          <w:rFonts w:ascii="仿宋" w:eastAsia="仿宋" w:hAnsi="仿宋" w:cs="仿宋_GB2312"/>
          <w:sz w:val="32"/>
          <w:szCs w:val="32"/>
          <w:u w:val="single"/>
        </w:rPr>
        <w:t xml:space="preserve">                         </w:t>
      </w:r>
    </w:p>
    <w:p w:rsidR="000E7228" w:rsidRDefault="000E7228" w:rsidP="000E7228">
      <w:pPr>
        <w:ind w:firstLineChars="500" w:firstLine="1600"/>
        <w:rPr>
          <w:rFonts w:ascii="仿宋" w:eastAsia="仿宋" w:hAnsi="仿宋" w:cs="仿宋_GB2312"/>
          <w:sz w:val="32"/>
          <w:szCs w:val="32"/>
          <w:u w:val="single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申报单位（盖章）：</w:t>
      </w:r>
      <w:r>
        <w:rPr>
          <w:rFonts w:ascii="仿宋" w:eastAsia="仿宋" w:hAnsi="仿宋" w:cs="仿宋_GB2312"/>
          <w:sz w:val="32"/>
          <w:szCs w:val="32"/>
          <w:u w:val="single"/>
        </w:rPr>
        <w:t xml:space="preserve">                 </w:t>
      </w:r>
    </w:p>
    <w:p w:rsidR="000E7228" w:rsidRPr="00006ECB" w:rsidRDefault="000E7228" w:rsidP="000E7228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006ECB">
        <w:rPr>
          <w:rFonts w:ascii="仿宋" w:eastAsia="仿宋" w:hAnsi="仿宋" w:cs="仿宋_GB2312" w:hint="eastAsia"/>
          <w:sz w:val="32"/>
          <w:szCs w:val="32"/>
        </w:rPr>
        <w:t>拟申报星级:</w:t>
      </w:r>
      <w:r w:rsidRPr="00006ECB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  </w:t>
      </w:r>
      <w:r w:rsidRPr="00006ECB">
        <w:rPr>
          <w:rFonts w:ascii="仿宋" w:eastAsia="仿宋" w:hAnsi="仿宋" w:cs="仿宋_GB2312" w:hint="eastAsia"/>
          <w:sz w:val="32"/>
          <w:szCs w:val="32"/>
        </w:rPr>
        <w:t xml:space="preserve">  </w:t>
      </w:r>
    </w:p>
    <w:p w:rsidR="000E7228" w:rsidRPr="00AD636E" w:rsidRDefault="000E7228" w:rsidP="000E7228">
      <w:pPr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联系人及手机：</w:t>
      </w:r>
      <w:r>
        <w:rPr>
          <w:rFonts w:ascii="仿宋" w:eastAsia="仿宋" w:hAnsi="仿宋" w:cs="仿宋_GB2312"/>
          <w:sz w:val="32"/>
          <w:szCs w:val="32"/>
          <w:u w:val="single"/>
        </w:rPr>
        <w:t xml:space="preserve">                     </w:t>
      </w:r>
    </w:p>
    <w:p w:rsidR="000E7228" w:rsidRPr="00AD636E" w:rsidRDefault="000E7228" w:rsidP="000E7228">
      <w:pPr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申报日期：</w:t>
      </w:r>
      <w:r w:rsidRPr="000A3C5B">
        <w:rPr>
          <w:rFonts w:ascii="仿宋" w:eastAsia="仿宋" w:hAnsi="仿宋" w:cs="仿宋_GB2312"/>
          <w:sz w:val="32"/>
          <w:szCs w:val="32"/>
          <w:u w:val="single"/>
        </w:rPr>
        <w:t xml:space="preserve">                         </w:t>
      </w:r>
    </w:p>
    <w:p w:rsidR="000E7228" w:rsidRDefault="000E7228" w:rsidP="000E7228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</w:p>
    <w:p w:rsidR="000E7228" w:rsidRDefault="000E7228" w:rsidP="000E7228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</w:p>
    <w:p w:rsidR="000E7228" w:rsidRDefault="000E7228" w:rsidP="000E7228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</w:p>
    <w:p w:rsidR="000E7228" w:rsidRDefault="000E7228" w:rsidP="000E7228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</w:p>
    <w:p w:rsidR="000E7228" w:rsidRDefault="000E7228" w:rsidP="000E7228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</w:p>
    <w:p w:rsidR="000E7228" w:rsidRDefault="000E7228" w:rsidP="000E7228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</w:p>
    <w:p w:rsidR="000E7228" w:rsidRDefault="000E7228" w:rsidP="000E7228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</w:p>
    <w:p w:rsidR="000E7228" w:rsidRDefault="000E7228" w:rsidP="000E7228">
      <w:pPr>
        <w:spacing w:line="560" w:lineRule="exact"/>
        <w:ind w:firstLineChars="200" w:firstLine="880"/>
        <w:rPr>
          <w:rFonts w:ascii="方正小标宋简体" w:eastAsia="方正小标宋简体" w:hAnsi="仿宋"/>
          <w:sz w:val="44"/>
          <w:szCs w:val="44"/>
        </w:rPr>
      </w:pPr>
    </w:p>
    <w:p w:rsidR="000E7228" w:rsidRDefault="000E7228" w:rsidP="000E7228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A3C5B">
        <w:rPr>
          <w:rFonts w:ascii="黑体" w:eastAsia="黑体" w:hAnsi="黑体" w:cs="仿宋_GB2312"/>
          <w:sz w:val="32"/>
          <w:szCs w:val="32"/>
        </w:rPr>
        <w:t>1.</w:t>
      </w:r>
      <w:r w:rsidRPr="000A3C5B">
        <w:rPr>
          <w:rFonts w:ascii="黑体" w:eastAsia="黑体" w:hAnsi="黑体" w:cs="仿宋_GB2312" w:hint="eastAsia"/>
          <w:sz w:val="32"/>
          <w:szCs w:val="32"/>
        </w:rPr>
        <w:t>申报单位概况</w:t>
      </w:r>
    </w:p>
    <w:p w:rsidR="000E7228" w:rsidRDefault="000E7228" w:rsidP="000E72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成立时间、发展历程、资本性质、组织结构、管理体系、财务状况、经营情况等；</w:t>
      </w:r>
    </w:p>
    <w:p w:rsidR="000E7228" w:rsidRPr="00080723" w:rsidRDefault="000E7228" w:rsidP="000E7228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黑体" w:eastAsia="黑体" w:hAnsi="黑体" w:cs="仿宋_GB2312" w:hint="eastAsia"/>
          <w:sz w:val="32"/>
          <w:szCs w:val="32"/>
        </w:rPr>
        <w:t>.</w:t>
      </w:r>
      <w:r w:rsidRPr="000A3C5B">
        <w:rPr>
          <w:rFonts w:ascii="黑体" w:eastAsia="黑体" w:hAnsi="黑体" w:cs="仿宋_GB2312" w:hint="eastAsia"/>
          <w:sz w:val="32"/>
          <w:szCs w:val="32"/>
        </w:rPr>
        <w:t>绿色工厂自我评价</w:t>
      </w:r>
    </w:p>
    <w:p w:rsidR="000E7228" w:rsidRDefault="000E7228" w:rsidP="000E7228">
      <w:pPr>
        <w:spacing w:line="560" w:lineRule="exact"/>
        <w:ind w:left="640"/>
        <w:rPr>
          <w:rFonts w:ascii="楷体" w:eastAsia="楷体" w:hAnsi="楷体" w:cs="仿宋_GB2312"/>
          <w:sz w:val="32"/>
          <w:szCs w:val="32"/>
        </w:rPr>
      </w:pPr>
      <w:r w:rsidRPr="000A3C5B">
        <w:rPr>
          <w:rFonts w:ascii="楷体" w:eastAsia="楷体" w:hAnsi="楷体" w:cs="仿宋_GB2312"/>
          <w:sz w:val="32"/>
          <w:szCs w:val="32"/>
        </w:rPr>
        <w:t>2.1</w:t>
      </w:r>
      <w:r w:rsidRPr="000A3C5B">
        <w:rPr>
          <w:rFonts w:ascii="楷体" w:eastAsia="楷体" w:hAnsi="楷体" w:cs="仿宋_GB2312" w:hint="eastAsia"/>
          <w:sz w:val="32"/>
          <w:szCs w:val="32"/>
        </w:rPr>
        <w:t>基础设施情况</w:t>
      </w:r>
    </w:p>
    <w:p w:rsidR="000E7228" w:rsidRPr="00080723" w:rsidRDefault="000E7228" w:rsidP="000E72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介绍企业在建筑规划、厂区布置、建筑结构、建筑材料、厂区绿化方面的情况；介绍企业照明功率密度、分级设计、自然光照明、节能灯照明、智能控制方面的情况；介绍企业专用和通用设备的计量、节能和污染物处理情况。</w:t>
      </w:r>
    </w:p>
    <w:p w:rsidR="000E7228" w:rsidRDefault="000E7228" w:rsidP="000E7228">
      <w:pPr>
        <w:spacing w:line="560" w:lineRule="exact"/>
        <w:ind w:left="640"/>
        <w:rPr>
          <w:rFonts w:ascii="楷体" w:eastAsia="楷体" w:hAnsi="楷体" w:cs="仿宋_GB2312"/>
          <w:sz w:val="32"/>
          <w:szCs w:val="32"/>
        </w:rPr>
      </w:pPr>
      <w:r w:rsidRPr="000A3C5B">
        <w:rPr>
          <w:rFonts w:ascii="楷体" w:eastAsia="楷体" w:hAnsi="楷体" w:cs="仿宋_GB2312"/>
          <w:sz w:val="32"/>
          <w:szCs w:val="32"/>
        </w:rPr>
        <w:t>2.2</w:t>
      </w:r>
      <w:r w:rsidRPr="000A3C5B">
        <w:rPr>
          <w:rFonts w:ascii="楷体" w:eastAsia="楷体" w:hAnsi="楷体" w:cs="仿宋_GB2312" w:hint="eastAsia"/>
          <w:sz w:val="32"/>
          <w:szCs w:val="32"/>
        </w:rPr>
        <w:t>工厂管理体系</w:t>
      </w:r>
    </w:p>
    <w:p w:rsidR="000E7228" w:rsidRPr="00080723" w:rsidRDefault="000E7228" w:rsidP="000E72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企业在质量监督、职业健康、环保、安全生产和节能管理等方面的体系建设情况，包括满足国标要求的情况、第三方认证情况、社会责任报告发布情况等。</w:t>
      </w:r>
    </w:p>
    <w:p w:rsidR="000E7228" w:rsidRDefault="000E7228" w:rsidP="000E7228">
      <w:pPr>
        <w:spacing w:line="560" w:lineRule="exact"/>
        <w:ind w:left="640"/>
        <w:rPr>
          <w:rFonts w:ascii="楷体" w:eastAsia="楷体" w:hAnsi="楷体" w:cs="仿宋_GB2312"/>
          <w:sz w:val="32"/>
          <w:szCs w:val="32"/>
        </w:rPr>
      </w:pPr>
      <w:r w:rsidRPr="000A3C5B">
        <w:rPr>
          <w:rFonts w:ascii="楷体" w:eastAsia="楷体" w:hAnsi="楷体" w:cs="仿宋_GB2312"/>
          <w:sz w:val="32"/>
          <w:szCs w:val="32"/>
        </w:rPr>
        <w:t>2.3</w:t>
      </w:r>
      <w:r w:rsidRPr="000A3C5B">
        <w:rPr>
          <w:rFonts w:ascii="楷体" w:eastAsia="楷体" w:hAnsi="楷体" w:cs="仿宋_GB2312" w:hint="eastAsia"/>
          <w:sz w:val="32"/>
          <w:szCs w:val="32"/>
        </w:rPr>
        <w:t>能源资源投入</w:t>
      </w:r>
    </w:p>
    <w:p w:rsidR="000E7228" w:rsidRPr="00080723" w:rsidRDefault="000E7228" w:rsidP="000E72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介绍企业在优化用能结构、淘汰</w:t>
      </w:r>
      <w:proofErr w:type="gramStart"/>
      <w:r w:rsidRPr="000A3C5B">
        <w:rPr>
          <w:rFonts w:ascii="仿宋" w:eastAsia="仿宋" w:hAnsi="仿宋" w:cs="仿宋_GB2312" w:hint="eastAsia"/>
          <w:sz w:val="32"/>
          <w:szCs w:val="32"/>
        </w:rPr>
        <w:t>落后用</w:t>
      </w:r>
      <w:proofErr w:type="gramEnd"/>
      <w:r w:rsidRPr="000A3C5B">
        <w:rPr>
          <w:rFonts w:ascii="仿宋" w:eastAsia="仿宋" w:hAnsi="仿宋" w:cs="仿宋_GB2312" w:hint="eastAsia"/>
          <w:sz w:val="32"/>
          <w:szCs w:val="32"/>
        </w:rPr>
        <w:t>能设备、满足工业节能相关强制性标准、能源管理系统及设备的应用、可再生能源利用、余热余压等能源回收利用等方面的情况；介绍企业在节水、节材、减量化、替代化、回收料再利用等方面的情况；介绍企业在供应商评定、进货检验、绿色要求、绿色供应链等方面的情况。</w:t>
      </w:r>
    </w:p>
    <w:p w:rsidR="000E7228" w:rsidRDefault="000E7228" w:rsidP="000E7228">
      <w:pPr>
        <w:spacing w:line="56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A3C5B">
        <w:rPr>
          <w:rFonts w:ascii="楷体" w:eastAsia="楷体" w:hAnsi="楷体" w:cs="仿宋_GB2312"/>
          <w:sz w:val="32"/>
          <w:szCs w:val="32"/>
        </w:rPr>
        <w:t>2.4</w:t>
      </w:r>
      <w:r w:rsidRPr="000A3C5B">
        <w:rPr>
          <w:rFonts w:ascii="楷体" w:eastAsia="楷体" w:hAnsi="楷体" w:cs="仿宋_GB2312" w:hint="eastAsia"/>
          <w:sz w:val="32"/>
          <w:szCs w:val="32"/>
        </w:rPr>
        <w:t>产品产出情况</w:t>
      </w:r>
    </w:p>
    <w:p w:rsidR="000E7228" w:rsidRPr="00080723" w:rsidRDefault="000E7228" w:rsidP="000E72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介绍产品满足工信部绿色产品标准的情况，产品的无害化、节能、环保、高可靠性、长寿命和易回收等特性，产品</w:t>
      </w:r>
      <w:r w:rsidRPr="000A3C5B">
        <w:rPr>
          <w:rFonts w:ascii="仿宋" w:eastAsia="仿宋" w:hAnsi="仿宋" w:cs="仿宋_GB2312" w:hint="eastAsia"/>
          <w:sz w:val="32"/>
          <w:szCs w:val="32"/>
        </w:rPr>
        <w:lastRenderedPageBreak/>
        <w:t>的能效水平，产品碳足迹的核查、改善、公布情况，有害物质替代情况。</w:t>
      </w:r>
    </w:p>
    <w:p w:rsidR="000E7228" w:rsidRDefault="000E7228" w:rsidP="000E7228">
      <w:pPr>
        <w:spacing w:line="560" w:lineRule="exact"/>
        <w:ind w:left="640"/>
        <w:rPr>
          <w:rFonts w:ascii="楷体" w:eastAsia="楷体" w:hAnsi="楷体" w:cs="仿宋_GB2312"/>
          <w:sz w:val="32"/>
          <w:szCs w:val="32"/>
        </w:rPr>
      </w:pPr>
      <w:r w:rsidRPr="000A3C5B">
        <w:rPr>
          <w:rFonts w:ascii="楷体" w:eastAsia="楷体" w:hAnsi="楷体" w:cs="仿宋_GB2312"/>
          <w:sz w:val="32"/>
          <w:szCs w:val="32"/>
        </w:rPr>
        <w:t>2.5</w:t>
      </w:r>
      <w:r w:rsidRPr="000A3C5B">
        <w:rPr>
          <w:rFonts w:ascii="楷体" w:eastAsia="楷体" w:hAnsi="楷体" w:cs="仿宋_GB2312" w:hint="eastAsia"/>
          <w:sz w:val="32"/>
          <w:szCs w:val="32"/>
        </w:rPr>
        <w:t>环境排放情况</w:t>
      </w:r>
    </w:p>
    <w:p w:rsidR="000E7228" w:rsidRPr="00080723" w:rsidRDefault="000E7228" w:rsidP="000E72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污染物处理设备的处理能力与运行情况，大气污染物、水体污染物、固体废弃物、环境噪声排放的总量和强度控制及合</w:t>
      </w:r>
      <w:proofErr w:type="gramStart"/>
      <w:r w:rsidRPr="000A3C5B">
        <w:rPr>
          <w:rFonts w:ascii="仿宋" w:eastAsia="仿宋" w:hAnsi="仿宋" w:cs="仿宋_GB2312" w:hint="eastAsia"/>
          <w:sz w:val="32"/>
          <w:szCs w:val="32"/>
        </w:rPr>
        <w:t>规</w:t>
      </w:r>
      <w:proofErr w:type="gramEnd"/>
      <w:r w:rsidRPr="000A3C5B">
        <w:rPr>
          <w:rFonts w:ascii="仿宋" w:eastAsia="仿宋" w:hAnsi="仿宋" w:cs="仿宋_GB2312" w:hint="eastAsia"/>
          <w:sz w:val="32"/>
          <w:szCs w:val="32"/>
        </w:rPr>
        <w:t>情况，温室气体排放的核查、改善、公布情况。</w:t>
      </w:r>
    </w:p>
    <w:p w:rsidR="000E7228" w:rsidRDefault="000E7228" w:rsidP="000E7228">
      <w:pPr>
        <w:spacing w:line="560" w:lineRule="exact"/>
        <w:ind w:left="640"/>
        <w:rPr>
          <w:rFonts w:ascii="楷体" w:eastAsia="楷体" w:hAnsi="楷体" w:cs="仿宋_GB2312"/>
          <w:sz w:val="32"/>
          <w:szCs w:val="32"/>
        </w:rPr>
      </w:pPr>
      <w:r w:rsidRPr="000A3C5B">
        <w:rPr>
          <w:rFonts w:ascii="楷体" w:eastAsia="楷体" w:hAnsi="楷体" w:cs="仿宋_GB2312"/>
          <w:sz w:val="32"/>
          <w:szCs w:val="32"/>
        </w:rPr>
        <w:t>2.6</w:t>
      </w:r>
      <w:r w:rsidRPr="000A3C5B">
        <w:rPr>
          <w:rFonts w:ascii="楷体" w:eastAsia="楷体" w:hAnsi="楷体" w:cs="仿宋_GB2312" w:hint="eastAsia"/>
          <w:sz w:val="32"/>
          <w:szCs w:val="32"/>
        </w:rPr>
        <w:t>工厂绩效情况</w:t>
      </w:r>
    </w:p>
    <w:p w:rsidR="000E7228" w:rsidRPr="00080723" w:rsidRDefault="000E7228" w:rsidP="000E722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工厂在用地集约化、生产洁净化、废物资源化、能源低碳化、生产智能化等方面的情况</w:t>
      </w:r>
      <w:r w:rsidRPr="000A3C5B">
        <w:rPr>
          <w:rFonts w:ascii="仿宋" w:eastAsia="仿宋" w:hAnsi="仿宋" w:cs="仿宋_GB2312"/>
          <w:sz w:val="32"/>
          <w:szCs w:val="32"/>
        </w:rPr>
        <w:t>,列出工厂的容积率、建筑密度、单位用地面积产能（或：单位面积产值）、绿色物料使用情况（率）、单位产品主要污染物产生量、单位产品废气产生量、单位产品废水产生量、单位产品主要原材料消耗量、工业固体废物综合利用率、废水处理回用率、单位产品综合能耗、单位产品碳排放量。</w:t>
      </w:r>
    </w:p>
    <w:p w:rsidR="000E7228" w:rsidRPr="00080723" w:rsidRDefault="000E7228" w:rsidP="000E7228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3</w:t>
      </w:r>
      <w:r w:rsidRPr="000A3C5B">
        <w:rPr>
          <w:rFonts w:ascii="黑体" w:eastAsia="黑体" w:hAnsi="黑体" w:cs="仿宋_GB2312" w:hint="eastAsia"/>
          <w:sz w:val="32"/>
          <w:szCs w:val="32"/>
        </w:rPr>
        <w:t>、相关证明材料</w:t>
      </w:r>
    </w:p>
    <w:p w:rsidR="000E7228" w:rsidRPr="00080723" w:rsidRDefault="000E7228" w:rsidP="000E7228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0A3C5B">
        <w:rPr>
          <w:rFonts w:ascii="仿宋" w:eastAsia="仿宋" w:hAnsi="仿宋" w:hint="eastAsia"/>
          <w:sz w:val="32"/>
          <w:szCs w:val="32"/>
        </w:rPr>
        <w:t>列出报告编写过程中所使用的相关参考文件（与绿色工厂</w:t>
      </w:r>
      <w:r>
        <w:rPr>
          <w:rFonts w:ascii="仿宋" w:eastAsia="仿宋" w:hAnsi="仿宋" w:hint="eastAsia"/>
          <w:sz w:val="32"/>
          <w:szCs w:val="32"/>
        </w:rPr>
        <w:t>星级评价标准条款一一</w:t>
      </w:r>
      <w:r w:rsidRPr="000A3C5B">
        <w:rPr>
          <w:rFonts w:ascii="仿宋" w:eastAsia="仿宋" w:hAnsi="仿宋" w:hint="eastAsia"/>
          <w:sz w:val="32"/>
          <w:szCs w:val="32"/>
        </w:rPr>
        <w:t>对应</w:t>
      </w:r>
      <w:r>
        <w:rPr>
          <w:rFonts w:ascii="仿宋" w:eastAsia="仿宋" w:hAnsi="仿宋" w:hint="eastAsia"/>
          <w:sz w:val="32"/>
          <w:szCs w:val="32"/>
        </w:rPr>
        <w:t>,1～2星级可按照星级评价标准简化</w:t>
      </w:r>
      <w:r w:rsidRPr="000A3C5B">
        <w:rPr>
          <w:rFonts w:ascii="仿宋" w:eastAsia="仿宋" w:hAnsi="仿宋" w:hint="eastAsia"/>
          <w:sz w:val="32"/>
          <w:szCs w:val="32"/>
        </w:rPr>
        <w:t>）。</w:t>
      </w:r>
      <w:r w:rsidRPr="000A3C5B">
        <w:rPr>
          <w:rFonts w:ascii="仿宋" w:eastAsia="仿宋" w:hAnsi="仿宋" w:cs="仿宋_GB2312" w:hint="eastAsia"/>
          <w:color w:val="000000"/>
          <w:sz w:val="32"/>
          <w:szCs w:val="32"/>
        </w:rPr>
        <w:t>包括但不限于以下材料：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企业营业执照复印件；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企业组织机构代码证复印件（适用时）；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企业生产许可证复印件（适用时）；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工厂建设批复文件复印件；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三同时验收文件复印件；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/>
          <w:sz w:val="32"/>
          <w:szCs w:val="32"/>
        </w:rPr>
        <w:t>CCC产品认证证书复印件（适用时）；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lastRenderedPageBreak/>
        <w:t>组织承诺或相关方要求及证据；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最高管理者承诺书（包括传达与资源）；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管理者代表授权书（包括</w:t>
      </w:r>
      <w:r w:rsidRPr="000A3C5B">
        <w:rPr>
          <w:rFonts w:ascii="仿宋" w:eastAsia="仿宋" w:hAnsi="仿宋" w:cs="仿宋_GB2312"/>
          <w:sz w:val="32"/>
          <w:szCs w:val="32"/>
        </w:rPr>
        <w:t>4项职责）；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管理机构的组织及相关制度；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文件化的绿色工厂建设的目标、指标、方案；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教育和培训记录</w:t>
      </w:r>
      <w:r w:rsidRPr="000A3C5B">
        <w:rPr>
          <w:rFonts w:ascii="仿宋" w:eastAsia="仿宋" w:hAnsi="仿宋" w:cs="仿宋_GB2312"/>
          <w:sz w:val="32"/>
          <w:szCs w:val="32"/>
        </w:rPr>
        <w:t>;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企业三年内安全、环保设备设施运行情况；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相关管理体系认证证书；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厂房平面布置图（包括空间布局图、计量设备布置图）；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计量设备清单、用能设备清单、污染物处理设备清单、原材料清单等；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合格供应商名录及其评价表、采购立项审批文件、程序文件、招投标文件等；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已采用的余热利用、分布式供能、自然冷源、水循环利用、高效照明等技术的情况说明（包括技术说明、实施情况和现场照片）；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能源消耗量、资源消耗量等绩效指标计算说明（包括使用的标准、计算边界、排放因数、计算过程等）；</w:t>
      </w:r>
    </w:p>
    <w:p w:rsidR="000E7228" w:rsidRPr="00080723" w:rsidRDefault="000E7228" w:rsidP="000E7228">
      <w:pPr>
        <w:numPr>
          <w:ilvl w:val="0"/>
          <w:numId w:val="1"/>
        </w:num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0A3C5B">
        <w:rPr>
          <w:rFonts w:ascii="仿宋" w:eastAsia="仿宋" w:hAnsi="仿宋" w:cs="仿宋_GB2312" w:hint="eastAsia"/>
          <w:sz w:val="32"/>
          <w:szCs w:val="32"/>
        </w:rPr>
        <w:t>申报工厂已获得的国家、地方、行业节能环保相关奖励证书等。</w:t>
      </w:r>
    </w:p>
    <w:p w:rsidR="000E7228" w:rsidRPr="00080723" w:rsidRDefault="000E7228" w:rsidP="000E722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972AE6" w:rsidRPr="000E7228" w:rsidRDefault="00E03082"/>
    <w:sectPr w:rsidR="00972AE6" w:rsidRPr="000E7228" w:rsidSect="00B5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82" w:rsidRDefault="00E03082">
      <w:r>
        <w:separator/>
      </w:r>
    </w:p>
  </w:endnote>
  <w:endnote w:type="continuationSeparator" w:id="0">
    <w:p w:rsidR="00E03082" w:rsidRDefault="00E0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322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63BAA" w:rsidRDefault="002C342E">
        <w:pPr>
          <w:pStyle w:val="a3"/>
          <w:jc w:val="center"/>
        </w:pPr>
        <w:r w:rsidRPr="000A3C5B">
          <w:rPr>
            <w:sz w:val="28"/>
            <w:szCs w:val="28"/>
          </w:rPr>
          <w:fldChar w:fldCharType="begin"/>
        </w:r>
        <w:r w:rsidRPr="000A3C5B">
          <w:rPr>
            <w:sz w:val="28"/>
            <w:szCs w:val="28"/>
          </w:rPr>
          <w:instrText xml:space="preserve"> PAGE   \* MERGEFORMAT </w:instrText>
        </w:r>
        <w:r w:rsidRPr="000A3C5B">
          <w:rPr>
            <w:sz w:val="28"/>
            <w:szCs w:val="28"/>
          </w:rPr>
          <w:fldChar w:fldCharType="separate"/>
        </w:r>
        <w:r w:rsidR="00E57AC8" w:rsidRPr="00E57AC8">
          <w:rPr>
            <w:noProof/>
            <w:sz w:val="28"/>
            <w:szCs w:val="28"/>
            <w:lang w:val="zh-CN"/>
          </w:rPr>
          <w:t>10</w:t>
        </w:r>
        <w:r w:rsidRPr="000A3C5B">
          <w:rPr>
            <w:sz w:val="28"/>
            <w:szCs w:val="28"/>
          </w:rPr>
          <w:fldChar w:fldCharType="end"/>
        </w:r>
      </w:p>
    </w:sdtContent>
  </w:sdt>
  <w:p w:rsidR="00463BAA" w:rsidRDefault="00E030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82" w:rsidRDefault="00E03082">
      <w:r>
        <w:separator/>
      </w:r>
    </w:p>
  </w:footnote>
  <w:footnote w:type="continuationSeparator" w:id="0">
    <w:p w:rsidR="00E03082" w:rsidRDefault="00E0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28"/>
    <w:rsid w:val="0001103F"/>
    <w:rsid w:val="00050606"/>
    <w:rsid w:val="000E7228"/>
    <w:rsid w:val="00142549"/>
    <w:rsid w:val="002C342E"/>
    <w:rsid w:val="00336CD9"/>
    <w:rsid w:val="00444888"/>
    <w:rsid w:val="00453877"/>
    <w:rsid w:val="004A3AE9"/>
    <w:rsid w:val="00563599"/>
    <w:rsid w:val="00644AD8"/>
    <w:rsid w:val="006960CF"/>
    <w:rsid w:val="006B2A99"/>
    <w:rsid w:val="00730018"/>
    <w:rsid w:val="00784A0D"/>
    <w:rsid w:val="00801A11"/>
    <w:rsid w:val="009460A0"/>
    <w:rsid w:val="00B503E4"/>
    <w:rsid w:val="00BC01F3"/>
    <w:rsid w:val="00C175EB"/>
    <w:rsid w:val="00CD4819"/>
    <w:rsid w:val="00E03082"/>
    <w:rsid w:val="00E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EB4AA"/>
  <w15:chartTrackingRefBased/>
  <w15:docId w15:val="{5C6FDF3A-08BD-4831-94BD-EDBF3F1F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E7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E722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3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肖俊英</dc:creator>
  <cp:keywords/>
  <dc:description/>
  <cp:lastModifiedBy>肖俊英</cp:lastModifiedBy>
  <cp:revision>25</cp:revision>
  <dcterms:created xsi:type="dcterms:W3CDTF">2022-03-21T06:54:00Z</dcterms:created>
  <dcterms:modified xsi:type="dcterms:W3CDTF">2022-03-25T01:57:00Z</dcterms:modified>
</cp:coreProperties>
</file>