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1189" w:rightChars="566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after="120" w:afterLines="50" w:line="57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2022年常州市创新发展专项资金（双创载体星级评定）拟立项项目名单</w:t>
      </w:r>
    </w:p>
    <w:tbl>
      <w:tblPr>
        <w:tblStyle w:val="6"/>
        <w:tblW w:w="12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53"/>
        <w:gridCol w:w="1390"/>
        <w:gridCol w:w="3900"/>
        <w:gridCol w:w="3494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12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星级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等次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载体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类型</w:t>
            </w:r>
          </w:p>
        </w:tc>
        <w:tc>
          <w:tcPr>
            <w:tcW w:w="3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载体名称</w:t>
            </w:r>
          </w:p>
        </w:tc>
        <w:tc>
          <w:tcPr>
            <w:tcW w:w="34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运营主体名称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五星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孵化器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常州三晶信息技术孵化器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常州三晶世界科技产业发展有限公司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2</w:t>
            </w:r>
          </w:p>
        </w:tc>
        <w:tc>
          <w:tcPr>
            <w:tcW w:w="1253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浙江大学常州工研院创业园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浙江大学常州工业技术研究院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3</w:t>
            </w:r>
          </w:p>
        </w:tc>
        <w:tc>
          <w:tcPr>
            <w:tcW w:w="1253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常州拨云科技创业园</w:t>
            </w:r>
          </w:p>
        </w:tc>
        <w:tc>
          <w:tcPr>
            <w:tcW w:w="349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常州拨云科技有限公司</w:t>
            </w:r>
          </w:p>
        </w:tc>
        <w:tc>
          <w:tcPr>
            <w:tcW w:w="15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四星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孵化器</w:t>
            </w:r>
          </w:p>
        </w:tc>
        <w:tc>
          <w:tcPr>
            <w:tcW w:w="39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常州西夏墅工具产业创业服务中心</w:t>
            </w:r>
          </w:p>
        </w:tc>
        <w:tc>
          <w:tcPr>
            <w:tcW w:w="349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常州西夏墅工具产业创业服务中心</w:t>
            </w:r>
          </w:p>
        </w:tc>
        <w:tc>
          <w:tcPr>
            <w:tcW w:w="1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新博智汇孵化器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常州汇新创业孵化管理有限公司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3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大连理工大学江苏智造产业技术育成中心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大连理工江苏研究院有限公司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4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江苏津通信息技术孵化器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江苏津通创业投资有限公司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5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加速器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常州科教城科技企业加速器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长江龙城科技有限公司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  <w:highlight w:val="yellow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众创空间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新动力创业梦工场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常州天宁新动力高新技术创业服务有限公司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7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  <w:highlight w:val="yellow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慧创空间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常州慧谷科技园有限公司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三星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孵化器</w:t>
            </w:r>
          </w:p>
        </w:tc>
        <w:tc>
          <w:tcPr>
            <w:tcW w:w="39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常州新能源汽车研究院科技企业孵化器</w:t>
            </w:r>
          </w:p>
        </w:tc>
        <w:tc>
          <w:tcPr>
            <w:tcW w:w="349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常州华睿新能源汽车发展有限公司</w:t>
            </w:r>
          </w:p>
        </w:tc>
        <w:tc>
          <w:tcPr>
            <w:tcW w:w="1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江苏现代轨道交通产业孵化基地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常州拾多钡科技有限公司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3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常州五星智造园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常州汇智创业孵化管理有限公司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4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常州高新技术创业服务中心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常州市科技企业培育中心有限公司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5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常州龙琥光电科技企业孵化器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常州龙琥高新技术创业服务有限公司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6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众创空间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创业邦常州人工智能及机器人众创空间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常州创业邦文化传媒有限公司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7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嘉壹度青年创新工场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常州壹度企业管理咨询有限公司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8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ASK众创部落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常州华德文化创意有限公司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9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纺织云众创空间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常州金运投资有限公司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  <w:t>10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常州艾创空间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常州艾创网络科技有限公司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钟楼区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6840" w:h="11907" w:orient="landscape"/>
      <w:pgMar w:top="1531" w:right="2098" w:bottom="1531" w:left="1985" w:header="709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Fonts w:ascii="Times New Roman" w:hAnsi="Times New Roman" w:eastAsia="仿宋_GB2312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Fonts w:ascii="Times New Roman" w:hAnsi="Times New Roman" w:eastAsia="仿宋_GB2312" w:cs="Times New Roman"/>
        <w:sz w:val="28"/>
        <w:szCs w:val="28"/>
        <w:lang w:val="zh-CN"/>
      </w:rPr>
      <w:t>1</w:t>
    </w:r>
    <w:r>
      <w:rPr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Fonts w:ascii="Times New Roman" w:hAnsi="Times New Roman" w:eastAsia="仿宋_GB2312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Fonts w:ascii="Times New Roman" w:hAnsi="Times New Roman" w:eastAsia="仿宋_GB2312" w:cs="Times New Roman"/>
        <w:sz w:val="28"/>
        <w:szCs w:val="28"/>
        <w:lang w:val="zh-CN"/>
      </w:rPr>
      <w:t>4</w:t>
    </w:r>
    <w:r>
      <w:rPr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E"/>
    <w:rsid w:val="001B113F"/>
    <w:rsid w:val="00253F3E"/>
    <w:rsid w:val="0027436F"/>
    <w:rsid w:val="00323DFB"/>
    <w:rsid w:val="005C6123"/>
    <w:rsid w:val="00AB5C4E"/>
    <w:rsid w:val="00B50583"/>
    <w:rsid w:val="00C04FA8"/>
    <w:rsid w:val="00D151AD"/>
    <w:rsid w:val="00E37B29"/>
    <w:rsid w:val="00ED0415"/>
    <w:rsid w:val="00EF3B8E"/>
    <w:rsid w:val="00F06312"/>
    <w:rsid w:val="00FB5CB8"/>
    <w:rsid w:val="00FC3764"/>
    <w:rsid w:val="01475327"/>
    <w:rsid w:val="6B6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166</Words>
  <Characters>947</Characters>
  <Lines>7</Lines>
  <Paragraphs>2</Paragraphs>
  <TotalTime>64</TotalTime>
  <ScaleCrop>false</ScaleCrop>
  <LinksUpToDate>false</LinksUpToDate>
  <CharactersWithSpaces>1111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2022-07-04T01:00:00Z</dcterms:created>
  <dc:creator>Windows 用户</dc:creator>
  <cp:lastModifiedBy>秦</cp:lastModifiedBy>
  <cp:lastPrinted>2022-07-04T02:19:00Z</cp:lastPrinted>
  <dcterms:modified xsi:type="dcterms:W3CDTF">2022-07-04T09:10:43Z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80C53F315C884119B390F58518BBE75E</vt:lpwstr>
  </property>
</Properties>
</file>