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B2C5" w14:textId="7C93E51C" w:rsidR="006115F0" w:rsidRDefault="006115F0" w:rsidP="006115F0">
      <w:pPr>
        <w:rPr>
          <w:rFonts w:ascii="方正黑体_GBK" w:eastAsia="方正黑体_GBK" w:hAnsi="Times New Roman"/>
          <w:color w:val="333333"/>
          <w:sz w:val="32"/>
          <w:szCs w:val="32"/>
        </w:rPr>
      </w:pPr>
      <w:r w:rsidRPr="006115F0">
        <w:rPr>
          <w:rFonts w:ascii="方正黑体_GBK" w:eastAsia="方正黑体_GBK" w:hAnsi="Times New Roman" w:hint="eastAsia"/>
          <w:color w:val="333333"/>
          <w:sz w:val="32"/>
          <w:szCs w:val="32"/>
        </w:rPr>
        <w:t>附件3：</w:t>
      </w:r>
    </w:p>
    <w:p w14:paraId="7D84A7B1" w14:textId="67B47377" w:rsidR="00B170CE" w:rsidRPr="00B170CE" w:rsidRDefault="00EE385C" w:rsidP="00B170CE">
      <w:pPr>
        <w:spacing w:line="560" w:lineRule="exact"/>
        <w:jc w:val="center"/>
        <w:rPr>
          <w:rFonts w:ascii="方正小标宋_GBK" w:eastAsia="方正小标宋_GBK" w:hAnsi="长城小标宋体" w:cs="长城小标宋体" w:hint="eastAsia"/>
          <w:bCs/>
          <w:sz w:val="36"/>
          <w:szCs w:val="24"/>
        </w:rPr>
      </w:pPr>
      <w:r>
        <w:rPr>
          <w:rFonts w:ascii="方正小标宋_GBK" w:eastAsia="方正小标宋_GBK" w:hAnsi="长城小标宋体" w:cs="长城小标宋体" w:hint="eastAsia"/>
          <w:bCs/>
          <w:sz w:val="36"/>
          <w:szCs w:val="24"/>
        </w:rPr>
        <w:t>企业</w:t>
      </w:r>
      <w:r w:rsidR="00B170CE" w:rsidRPr="00B170CE">
        <w:rPr>
          <w:rFonts w:ascii="方正小标宋_GBK" w:eastAsia="方正小标宋_GBK" w:hAnsi="长城小标宋体" w:cs="长城小标宋体" w:hint="eastAsia"/>
          <w:bCs/>
          <w:sz w:val="36"/>
          <w:szCs w:val="24"/>
        </w:rPr>
        <w:t>技术需求表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876"/>
        <w:gridCol w:w="184"/>
        <w:gridCol w:w="496"/>
        <w:gridCol w:w="2186"/>
        <w:gridCol w:w="2186"/>
        <w:gridCol w:w="2187"/>
      </w:tblGrid>
      <w:tr w:rsidR="00B170CE" w:rsidRPr="00B170CE" w14:paraId="7D67FE78" w14:textId="77777777" w:rsidTr="000F1772"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669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  <w:u w:val="single"/>
              </w:rPr>
            </w:pPr>
            <w:r w:rsidRPr="00B170CE">
              <w:rPr>
                <w:rFonts w:ascii="Times New Roman" w:eastAsia="仿宋_GB2312" w:hAnsi="Times New Roman" w:cs="宋体" w:hint="eastAsia"/>
                <w:b/>
                <w:bCs/>
                <w:sz w:val="24"/>
                <w:szCs w:val="24"/>
              </w:rPr>
              <w:t>单位信息</w:t>
            </w:r>
          </w:p>
        </w:tc>
      </w:tr>
      <w:tr w:rsidR="00B170CE" w:rsidRPr="00B170CE" w14:paraId="3D931C9C" w14:textId="77777777" w:rsidTr="000F1772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A1E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1293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BA7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社会统一信用代码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7EDF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</w:tr>
      <w:tr w:rsidR="00B170CE" w:rsidRPr="00B170CE" w14:paraId="1B4D09A7" w14:textId="77777777" w:rsidTr="000F1772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6037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联系人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C20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1EA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4320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</w:tr>
      <w:tr w:rsidR="00B170CE" w:rsidRPr="00B170CE" w14:paraId="727745AF" w14:textId="77777777" w:rsidTr="000F1772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1C23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行政区域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6E11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省（自治区、直辖市）</w:t>
            </w:r>
            <w:r w:rsidRPr="00B170CE">
              <w:rPr>
                <w:rFonts w:ascii="Times New Roman" w:eastAsia="仿宋_GB2312" w:hAnsi="Times New Roman" w:cs="Times New Roman" w:hint="eastAsia"/>
                <w:kern w:val="0"/>
                <w:szCs w:val="21"/>
                <w:u w:val="single"/>
              </w:rPr>
              <w:t xml:space="preserve">      </w:t>
            </w:r>
            <w:r w:rsidRPr="00B170C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市（地）</w:t>
            </w:r>
            <w:r w:rsidRPr="00B170CE">
              <w:rPr>
                <w:rFonts w:ascii="Times New Roman" w:eastAsia="仿宋_GB2312" w:hAnsi="Times New Roman" w:cs="Times New Roman" w:hint="eastAsia"/>
                <w:kern w:val="0"/>
                <w:szCs w:val="21"/>
                <w:u w:val="single"/>
              </w:rPr>
              <w:t xml:space="preserve">      </w:t>
            </w:r>
            <w:r w:rsidRPr="00B170C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市（县）</w:t>
            </w:r>
          </w:p>
        </w:tc>
      </w:tr>
      <w:tr w:rsidR="00B170CE" w:rsidRPr="00B170CE" w14:paraId="45115601" w14:textId="77777777" w:rsidTr="000F1772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3DAA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是否在国家高新区内？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C99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B170CE">
              <w:rPr>
                <w:rFonts w:ascii="Times New Roman" w:eastAsia="仿宋_GB2312" w:hAnsi="Times New Roman" w:cs="宋体" w:hint="eastAsia"/>
                <w:szCs w:val="21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>是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 xml:space="preserve">     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  <w:u w:val="single"/>
              </w:rPr>
              <w:t xml:space="preserve">                   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  <w:u w:val="single"/>
              </w:rPr>
              <w:t>（高新区名称）</w:t>
            </w:r>
          </w:p>
          <w:p w14:paraId="02DBCB42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Cs w:val="21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否</w:t>
            </w:r>
          </w:p>
        </w:tc>
      </w:tr>
      <w:tr w:rsidR="00B170CE" w:rsidRPr="00B170CE" w14:paraId="02DCCB36" w14:textId="77777777" w:rsidTr="000F1772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3297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所属行业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*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AD9D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22F2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技术领域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*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7F9E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</w:tr>
      <w:tr w:rsidR="00B170CE" w:rsidRPr="00B170CE" w14:paraId="17433D86" w14:textId="77777777" w:rsidTr="000F1772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7F00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上一年度</w:t>
            </w:r>
          </w:p>
          <w:p w14:paraId="3C511F89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营业总收入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0FB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   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83A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人员总数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9801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  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（人）</w:t>
            </w:r>
          </w:p>
        </w:tc>
      </w:tr>
      <w:tr w:rsidR="00B170CE" w:rsidRPr="00B170CE" w14:paraId="3F91BBA7" w14:textId="77777777" w:rsidTr="000F1772"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B62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高新技术企业认定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6FF0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Cs w:val="21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>是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 xml:space="preserve">      </w:t>
            </w:r>
            <w:r w:rsidRPr="00B170CE">
              <w:rPr>
                <w:rFonts w:ascii="Times New Roman" w:eastAsia="仿宋_GB2312" w:hAnsi="Times New Roman" w:cs="宋体" w:hint="eastAsia"/>
                <w:szCs w:val="21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否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302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科技型中小企业备案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D85B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Cs w:val="21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>是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 xml:space="preserve">      </w:t>
            </w:r>
            <w:r w:rsidRPr="00B170CE">
              <w:rPr>
                <w:rFonts w:ascii="Times New Roman" w:eastAsia="仿宋_GB2312" w:hAnsi="Times New Roman" w:cs="宋体" w:hint="eastAsia"/>
                <w:szCs w:val="21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否</w:t>
            </w:r>
          </w:p>
        </w:tc>
      </w:tr>
      <w:tr w:rsidR="00B170CE" w:rsidRPr="00B170CE" w14:paraId="1CB1AA76" w14:textId="77777777" w:rsidTr="000F1772"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D008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b/>
                <w:bCs/>
                <w:sz w:val="24"/>
                <w:szCs w:val="24"/>
              </w:rPr>
              <w:t>需求信息</w:t>
            </w:r>
          </w:p>
        </w:tc>
      </w:tr>
      <w:tr w:rsidR="00B170CE" w:rsidRPr="00B170CE" w14:paraId="2914D870" w14:textId="77777777" w:rsidTr="000F1772"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2564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需求名称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53D4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0CE" w:rsidRPr="00B170CE" w14:paraId="54774274" w14:textId="77777777" w:rsidTr="000F1772">
        <w:trPr>
          <w:trHeight w:val="7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143C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技术创新需求情况说明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0994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需求类别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4D0E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□技术研发（关键、核心技术）</w:t>
            </w:r>
          </w:p>
          <w:p w14:paraId="25E1E735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□产品研发（产品升级、新产品研发）</w:t>
            </w:r>
          </w:p>
          <w:p w14:paraId="666F9CEA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□技术改造（设备、研发生产条件）</w:t>
            </w:r>
          </w:p>
          <w:p w14:paraId="62E3B3D8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□技术配套（技术、产品等配套合作）</w:t>
            </w:r>
          </w:p>
        </w:tc>
      </w:tr>
      <w:tr w:rsidR="00B170CE" w:rsidRPr="00B170CE" w14:paraId="7C08866B" w14:textId="77777777" w:rsidTr="000F1772">
        <w:trPr>
          <w:trHeight w:val="20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D45F0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0F450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需求</w:t>
            </w:r>
          </w:p>
          <w:p w14:paraId="129958BD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FC91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1.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需求解决的技术问题</w:t>
            </w:r>
          </w:p>
          <w:p w14:paraId="07FEF91B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2.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技术需求提出背景及技术应用领域</w:t>
            </w:r>
          </w:p>
          <w:p w14:paraId="5BA73DA6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3.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技术难点</w:t>
            </w:r>
          </w:p>
          <w:p w14:paraId="39F4F607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4.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主要技术经济指标</w:t>
            </w:r>
          </w:p>
          <w:p w14:paraId="058F3387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5.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其他</w:t>
            </w:r>
          </w:p>
          <w:p w14:paraId="61B8725F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</w:p>
        </w:tc>
      </w:tr>
      <w:tr w:rsidR="00B170CE" w:rsidRPr="00B170CE" w14:paraId="7DADDE8B" w14:textId="77777777" w:rsidTr="000F1772">
        <w:trPr>
          <w:trHeight w:val="558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A3E4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6C1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现有</w:t>
            </w:r>
          </w:p>
          <w:p w14:paraId="73F44DBA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基础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BCD2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1.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开展的工作</w:t>
            </w:r>
          </w:p>
          <w:p w14:paraId="6096C5FD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2.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所处阶段</w:t>
            </w:r>
          </w:p>
          <w:p w14:paraId="133664F0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3.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投入资金和人力</w:t>
            </w:r>
          </w:p>
          <w:p w14:paraId="28CAFF7D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4.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仪器设备</w:t>
            </w:r>
          </w:p>
          <w:p w14:paraId="0EB83003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 w:hint="eastAsia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5.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生产条件</w:t>
            </w:r>
          </w:p>
          <w:p w14:paraId="4B168F26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6.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其他</w:t>
            </w:r>
          </w:p>
          <w:p w14:paraId="3B7E7727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B170CE" w:rsidRPr="00B170CE" w14:paraId="43573136" w14:textId="77777777" w:rsidTr="000F1772">
        <w:trPr>
          <w:trHeight w:val="25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05D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lastRenderedPageBreak/>
              <w:t>产学研合作要求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489F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简要</w:t>
            </w:r>
          </w:p>
          <w:p w14:paraId="1FDCD561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描述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701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（希望与哪类高校、科研院所开展产学研合作，共建创新载体，以及对专家及团队所属领域和水平的要求）</w:t>
            </w:r>
          </w:p>
          <w:p w14:paraId="78FDB71D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  <w:p w14:paraId="3866C726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  <w:p w14:paraId="59F2E122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  <w:p w14:paraId="55B3B782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  <w:p w14:paraId="6A93CE1D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</w:tr>
      <w:tr w:rsidR="00B170CE" w:rsidRPr="00B170CE" w14:paraId="159EEA63" w14:textId="77777777" w:rsidTr="000F1772">
        <w:trPr>
          <w:trHeight w:val="5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611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6EA9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合作</w:t>
            </w:r>
          </w:p>
          <w:p w14:paraId="120223FD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5C2D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□技术转让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□技术入股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□联合开发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□委托研发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</w:p>
          <w:p w14:paraId="557C1E30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□委托团队、专家长期技术服务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□共建新研发、生产实体</w:t>
            </w:r>
          </w:p>
        </w:tc>
      </w:tr>
      <w:tr w:rsidR="00B170CE" w:rsidRPr="00B170CE" w14:paraId="1B336C6C" w14:textId="77777777" w:rsidTr="000F1772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8E5E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5AAD" w14:textId="77777777" w:rsidR="00B170CE" w:rsidRPr="00B170CE" w:rsidRDefault="00B170CE" w:rsidP="00B170CE">
            <w:pPr>
              <w:spacing w:line="360" w:lineRule="exact"/>
              <w:jc w:val="lef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□技术转移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□研发费用加计扣除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□知识产权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□科技金融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</w:p>
          <w:p w14:paraId="70DF9754" w14:textId="77777777" w:rsidR="00B170CE" w:rsidRPr="00B170CE" w:rsidRDefault="00B170CE" w:rsidP="00B170CE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□检验检测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□质量体系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□行业政策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□科技政策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□招标采购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14:paraId="4CBD74B7" w14:textId="77777777" w:rsidR="00B170CE" w:rsidRPr="00B170CE" w:rsidRDefault="00B170CE" w:rsidP="00B170CE">
            <w:pPr>
              <w:spacing w:line="360" w:lineRule="exact"/>
              <w:jc w:val="lef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□产品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服务市场占有率分析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□市场前景分析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□企业发展战略咨询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□其他</w:t>
            </w:r>
            <w:r w:rsidRPr="00B170CE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B170CE" w:rsidRPr="00B170CE" w14:paraId="23932633" w14:textId="77777777" w:rsidTr="000F1772"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9D8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  <w:u w:val="single"/>
              </w:rPr>
            </w:pPr>
            <w:r w:rsidRPr="00B170CE">
              <w:rPr>
                <w:rFonts w:ascii="Times New Roman" w:eastAsia="仿宋_GB2312" w:hAnsi="Times New Roman" w:cs="宋体" w:hint="eastAsia"/>
                <w:b/>
                <w:bCs/>
                <w:sz w:val="24"/>
                <w:szCs w:val="24"/>
              </w:rPr>
              <w:t>管理信息</w:t>
            </w:r>
          </w:p>
        </w:tc>
      </w:tr>
      <w:tr w:rsidR="00B170CE" w:rsidRPr="00B170CE" w14:paraId="73AE1DFA" w14:textId="77777777" w:rsidTr="000F1772">
        <w:trPr>
          <w:trHeight w:val="629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24E1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同意公开</w:t>
            </w:r>
          </w:p>
          <w:p w14:paraId="61ECA7F9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需求信息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C4C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是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                            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□否</w:t>
            </w:r>
          </w:p>
          <w:p w14:paraId="251A0E95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  <w:u w:val="single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部分公开（说明）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</w:tc>
      </w:tr>
      <w:tr w:rsidR="00B170CE" w:rsidRPr="00B170CE" w14:paraId="293A1A00" w14:textId="77777777" w:rsidTr="000F1772"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455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同意接受</w:t>
            </w:r>
          </w:p>
          <w:p w14:paraId="7A6A4C19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专家服务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5896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是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                </w:t>
            </w:r>
          </w:p>
          <w:p w14:paraId="37B155EC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170CE" w:rsidRPr="00B170CE" w14:paraId="4A757FCC" w14:textId="77777777" w:rsidTr="000F1772"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2E9E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同意参与解决方案筛选评价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B36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是</w:t>
            </w:r>
          </w:p>
          <w:p w14:paraId="6B558252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170CE" w:rsidRPr="00B170CE" w14:paraId="435D91CF" w14:textId="77777777" w:rsidTr="000F1772">
        <w:trPr>
          <w:trHeight w:val="2323"/>
        </w:trPr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8044" w14:textId="77777777" w:rsidR="00B170CE" w:rsidRPr="00B170CE" w:rsidRDefault="00B170CE" w:rsidP="00B170CE">
            <w:pPr>
              <w:spacing w:line="3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同意出资奖励优秀解决方案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B4C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是，金额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  <w:u w:val="single"/>
              </w:rPr>
              <w:t xml:space="preserve">             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万元。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（奖金仅用作鼓励挑战者，不作为技术转让、技术许可或其他独占性合作的前提条件）</w:t>
            </w:r>
          </w:p>
          <w:p w14:paraId="01861E1A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 </w:t>
            </w:r>
            <w:r w:rsidRPr="00B170CE">
              <w:rPr>
                <w:rFonts w:ascii="Times New Roman" w:eastAsia="仿宋_GB2312" w:hAnsi="Times New Roman" w:cs="宋体" w:hint="eastAsia"/>
                <w:sz w:val="24"/>
                <w:szCs w:val="24"/>
              </w:rPr>
              <w:t>□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否</w:t>
            </w:r>
          </w:p>
          <w:p w14:paraId="113D769B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  <w:p w14:paraId="7DFBE3C2" w14:textId="77777777" w:rsidR="00B170CE" w:rsidRPr="00B170CE" w:rsidRDefault="00B170CE" w:rsidP="00B170CE">
            <w:pPr>
              <w:spacing w:line="360" w:lineRule="exac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br/>
              <w:t xml:space="preserve">                     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法人代表：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             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年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月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  </w:t>
            </w:r>
            <w:r w:rsidRPr="00B170CE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7AF8BE3" w14:textId="77777777" w:rsidR="00B170CE" w:rsidRPr="00B170CE" w:rsidRDefault="00B170CE" w:rsidP="00B170CE">
      <w:pPr>
        <w:spacing w:line="36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填表说明：</w:t>
      </w:r>
    </w:p>
    <w:p w14:paraId="24966D91" w14:textId="77777777" w:rsidR="00B170CE" w:rsidRPr="00B170CE" w:rsidRDefault="00B170CE" w:rsidP="00B170CE">
      <w:pPr>
        <w:spacing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一、所述行业：1</w:t>
      </w:r>
      <w:r w:rsidRPr="00B170CE">
        <w:rPr>
          <w:rFonts w:ascii="仿宋" w:eastAsia="仿宋" w:hAnsi="仿宋" w:cs="宋体"/>
          <w:kern w:val="0"/>
          <w:sz w:val="24"/>
          <w:szCs w:val="24"/>
        </w:rPr>
        <w:t>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农、林、牧、渔业；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2.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采矿业；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3.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制造业；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4.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电力、热力、燃气及水生产和供应业；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5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.建筑业；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6.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交通运输、仓储和邮政业；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7.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信息传输、软件和信息技术服务业；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8.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科学研究和技术服务业；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9.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水利、环境和公共设施管理业；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10.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卫生和社会工作；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11.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文化、体育和娱乐业。</w:t>
      </w:r>
    </w:p>
    <w:p w14:paraId="39F60EF2" w14:textId="77777777" w:rsidR="00B170CE" w:rsidRPr="00B170CE" w:rsidRDefault="00B170CE" w:rsidP="00B170CE">
      <w:pPr>
        <w:spacing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二、技术领域：1</w:t>
      </w:r>
      <w:r w:rsidRPr="00B170CE">
        <w:rPr>
          <w:rFonts w:ascii="仿宋" w:eastAsia="仿宋" w:hAnsi="仿宋" w:cs="宋体"/>
          <w:kern w:val="0"/>
          <w:sz w:val="24"/>
          <w:szCs w:val="24"/>
        </w:rPr>
        <w:t>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电子信息；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2.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生物与新医药；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3.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航空航天；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4.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新材料；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5.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高技术服务；6</w:t>
      </w:r>
      <w:r w:rsidRPr="00B170CE">
        <w:rPr>
          <w:rFonts w:ascii="仿宋" w:eastAsia="仿宋" w:hAnsi="仿宋" w:cs="宋体"/>
          <w:kern w:val="0"/>
          <w:sz w:val="24"/>
          <w:szCs w:val="24"/>
        </w:rPr>
        <w:t>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新能源与节能；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7.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资源与环境；</w:t>
      </w:r>
      <w:r w:rsidRPr="00B170CE">
        <w:rPr>
          <w:rFonts w:ascii="仿宋" w:eastAsia="仿宋" w:hAnsi="仿宋" w:cs="宋体"/>
          <w:kern w:val="0"/>
          <w:sz w:val="24"/>
          <w:szCs w:val="24"/>
        </w:rPr>
        <w:t>8.</w:t>
      </w:r>
      <w:r w:rsidRPr="00B170CE">
        <w:rPr>
          <w:rFonts w:ascii="仿宋" w:eastAsia="仿宋" w:hAnsi="仿宋" w:cs="宋体" w:hint="eastAsia"/>
          <w:kern w:val="0"/>
          <w:sz w:val="24"/>
          <w:szCs w:val="24"/>
        </w:rPr>
        <w:t>先进制造与自动化。</w:t>
      </w:r>
    </w:p>
    <w:p w14:paraId="50C94ADF" w14:textId="77777777" w:rsidR="00B170CE" w:rsidRPr="00B170CE" w:rsidRDefault="00B170CE" w:rsidP="006115F0">
      <w:pPr>
        <w:rPr>
          <w:rFonts w:ascii="方正黑体_GBK" w:eastAsia="方正黑体_GBK" w:hAnsi="Times New Roman" w:hint="eastAsia"/>
        </w:rPr>
      </w:pPr>
    </w:p>
    <w:sectPr w:rsidR="00B170CE" w:rsidRPr="00B170CE" w:rsidSect="00B170CE">
      <w:pgSz w:w="11907" w:h="16840" w:code="9"/>
      <w:pgMar w:top="2098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1B33" w14:textId="77777777" w:rsidR="008367A6" w:rsidRDefault="008367A6" w:rsidP="006115F0">
      <w:r>
        <w:separator/>
      </w:r>
    </w:p>
  </w:endnote>
  <w:endnote w:type="continuationSeparator" w:id="0">
    <w:p w14:paraId="59371F32" w14:textId="77777777" w:rsidR="008367A6" w:rsidRDefault="008367A6" w:rsidP="0061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A1E6" w14:textId="77777777" w:rsidR="008367A6" w:rsidRDefault="008367A6" w:rsidP="006115F0">
      <w:r>
        <w:separator/>
      </w:r>
    </w:p>
  </w:footnote>
  <w:footnote w:type="continuationSeparator" w:id="0">
    <w:p w14:paraId="20EA2672" w14:textId="77777777" w:rsidR="008367A6" w:rsidRDefault="008367A6" w:rsidP="0061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A3"/>
    <w:rsid w:val="003131CA"/>
    <w:rsid w:val="00541BA3"/>
    <w:rsid w:val="006115F0"/>
    <w:rsid w:val="00811C8B"/>
    <w:rsid w:val="00812D56"/>
    <w:rsid w:val="008367A6"/>
    <w:rsid w:val="00895F49"/>
    <w:rsid w:val="00B170CE"/>
    <w:rsid w:val="00E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1FBDF"/>
  <w15:chartTrackingRefBased/>
  <w15:docId w15:val="{55F545B3-4786-4572-9796-7B8C383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5F0"/>
    <w:rPr>
      <w:sz w:val="18"/>
      <w:szCs w:val="18"/>
    </w:rPr>
  </w:style>
  <w:style w:type="table" w:styleId="a7">
    <w:name w:val="Table Grid"/>
    <w:basedOn w:val="a1"/>
    <w:uiPriority w:val="39"/>
    <w:rsid w:val="0061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115F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2022-07-08T10:31:00Z</dcterms:created>
  <dcterms:modified xsi:type="dcterms:W3CDTF">2022-07-11T08:02:00Z</dcterms:modified>
</cp:coreProperties>
</file>