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Style w:val="7"/>
          <w:rFonts w:asciiTheme="majorEastAsia" w:hAnsiTheme="majorEastAsia" w:eastAsiaTheme="majorEastAsia" w:cstheme="majorEastAsia"/>
          <w:sz w:val="32"/>
          <w:szCs w:val="32"/>
        </w:rPr>
      </w:pP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附件2-1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Cs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</w:p>
    <w:p>
      <w:pPr>
        <w:pStyle w:val="8"/>
        <w:spacing w:before="0" w:beforeAutospacing="0" w:afterLines="5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</w:pPr>
      <w:r>
        <w:rPr>
          <w:rFonts w:ascii="Times New Roman" w:hAnsi="Times New Roman" w:eastAsia="黑体" w:cs="Times New Roman"/>
          <w:b w:val="0"/>
          <w:color w:val="000000"/>
          <w:sz w:val="44"/>
          <w:szCs w:val="44"/>
        </w:rPr>
        <w:t>南京市优秀工程勘察设计奖申报表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</w:pPr>
      <w:r>
        <w:rPr>
          <w:rFonts w:ascii="Times New Roman" w:hAnsi="Times New Roman" w:eastAsia="黑体" w:cs="Times New Roman"/>
          <w:b w:val="0"/>
          <w:color w:val="000000"/>
          <w:sz w:val="36"/>
          <w:szCs w:val="36"/>
        </w:rPr>
        <w:t>（优秀工程勘察奖）</w:t>
      </w: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p>
      <w:pPr>
        <w:pStyle w:val="8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b w:val="0"/>
          <w:color w:val="000000"/>
          <w:sz w:val="32"/>
          <w:szCs w:val="32"/>
        </w:rPr>
      </w:pPr>
    </w:p>
    <w:tbl>
      <w:tblPr>
        <w:tblStyle w:val="4"/>
        <w:tblW w:w="5000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47"/>
        <w:gridCol w:w="6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项目名称：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94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aseline"/>
              <w:rPr>
                <w:rStyle w:val="9"/>
                <w:rFonts w:hint="default" w:ascii="Times New Roman" w:hAnsi="Times New Roman" w:eastAsia="黑体" w:cs="Times New Roman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</w:t>
            </w:r>
            <w:r>
              <w:rPr>
                <w:rStyle w:val="9"/>
                <w:rFonts w:hint="eastAsia" w:eastAsia="黑体" w:cs="Times New Roman"/>
                <w:bCs/>
                <w:color w:val="000000"/>
                <w:sz w:val="30"/>
                <w:szCs w:val="30"/>
              </w:rPr>
              <w:t>类型</w:t>
            </w: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：</w:t>
            </w:r>
            <w:r>
              <w:rPr>
                <w:rStyle w:val="9"/>
                <w:rFonts w:hint="eastAsia" w:eastAsia="黑体" w:cs="Times New Roman"/>
                <w:bCs/>
                <w:color w:val="000000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ind w:firstLine="640" w:firstLineChars="200"/>
              <w:jc w:val="left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t xml:space="preserve">岩土工程勘察 </w:t>
            </w: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t>岩土工程设计与治理</w:t>
            </w:r>
          </w:p>
          <w:p>
            <w:pPr>
              <w:spacing w:line="560" w:lineRule="exact"/>
              <w:ind w:firstLine="640" w:firstLineChars="200"/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t xml:space="preserve">水文地质勘察 </w:t>
            </w: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32"/>
                <w:szCs w:val="32"/>
              </w:rPr>
              <w:t>工程测量（测绘）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申报单位：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单位名称（公章）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47" w:type="dxa"/>
            <w:noWrap/>
            <w:vAlign w:val="center"/>
          </w:tcPr>
          <w:p>
            <w:pPr>
              <w:spacing w:line="560" w:lineRule="exact"/>
              <w:jc w:val="right"/>
              <w:rPr>
                <w:rFonts w:eastAsia="黑体" w:cs="Times New Roman"/>
                <w:bCs/>
                <w:color w:val="000000"/>
                <w:sz w:val="30"/>
                <w:szCs w:val="30"/>
              </w:rPr>
            </w:pPr>
            <w:r>
              <w:rPr>
                <w:rStyle w:val="9"/>
                <w:rFonts w:ascii="Times New Roman" w:hAnsi="Times New Roman" w:eastAsia="黑体" w:cs="Times New Roman"/>
                <w:bCs/>
                <w:color w:val="000000"/>
                <w:sz w:val="30"/>
                <w:szCs w:val="30"/>
              </w:rPr>
              <w:t>填报日期：</w:t>
            </w:r>
          </w:p>
        </w:tc>
        <w:tc>
          <w:tcPr>
            <w:tcW w:w="638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2022</w:t>
            </w:r>
            <w:r>
              <w:rPr>
                <w:rStyle w:val="9"/>
                <w:rFonts w:hint="default" w:ascii="Times New Roman" w:hAnsi="Times New Roman" w:eastAsia="仿宋_GB2312" w:cs="Times New Roman"/>
                <w:bCs/>
                <w:color w:val="000000"/>
              </w:rPr>
              <w:t>年  月  日</w:t>
            </w:r>
          </w:p>
        </w:tc>
      </w:tr>
    </w:tbl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Style w:val="10"/>
          <w:rFonts w:ascii="黑体" w:hAnsi="黑体" w:eastAsia="黑体" w:cs="黑体"/>
          <w:bCs/>
          <w:color w:val="000000"/>
        </w:rPr>
      </w:pPr>
      <w:r>
        <w:rPr>
          <w:rStyle w:val="10"/>
          <w:rFonts w:hint="eastAsia" w:ascii="黑体" w:hAnsi="黑体" w:eastAsia="黑体" w:cs="黑体"/>
          <w:bCs/>
          <w:color w:val="000000"/>
        </w:rPr>
        <w:t>南京市城乡建设委员会 制</w:t>
      </w:r>
    </w:p>
    <w:p>
      <w:pPr>
        <w:spacing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申报单位承诺书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我单位此次填报的申报表及附件材料的全部数据、内容是真实的。申报资料如有虚假，本单位将自动退出南京市优秀工程勘察设计奖的评选，并愿接受南京市城乡建设委员会根据《南京市优秀工程勘察设计奖评选办法》（宁建规字〔2021〕2号）规定所做的处理。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特此承诺！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法定代表人（签名或法人章）：</w:t>
      </w:r>
      <w:r>
        <w:rPr>
          <w:rFonts w:hint="eastAsia" w:eastAsia="仿宋_GB2312" w:cs="Times New Roman"/>
          <w:color w:val="000000"/>
          <w:sz w:val="32"/>
          <w:szCs w:val="32"/>
        </w:rPr>
        <w:t xml:space="preserve">        </w:t>
      </w:r>
    </w:p>
    <w:p>
      <w:pPr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right"/>
        <w:rPr>
          <w:rFonts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</w:rPr>
        <w:t>单位名称</w:t>
      </w:r>
      <w:r>
        <w:rPr>
          <w:rFonts w:eastAsia="仿宋_GB2312" w:cs="Times New Roman"/>
          <w:color w:val="000000"/>
          <w:sz w:val="32"/>
          <w:szCs w:val="32"/>
        </w:rPr>
        <w:t>（公章）</w:t>
      </w:r>
    </w:p>
    <w:p>
      <w:pPr>
        <w:spacing w:line="560" w:lineRule="exact"/>
        <w:jc w:val="left"/>
        <w:rPr>
          <w:rFonts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firstLine="5760" w:firstLineChars="1800"/>
        <w:jc w:val="right"/>
        <w:rPr>
          <w:rFonts w:eastAsia="仿宋_GB2312" w:cs="Times New Roman"/>
          <w:sz w:val="30"/>
          <w:szCs w:val="30"/>
        </w:rPr>
      </w:pPr>
      <w:r>
        <w:rPr>
          <w:rFonts w:eastAsia="仿宋_GB2312" w:cs="Times New Roman"/>
          <w:color w:val="000000"/>
          <w:sz w:val="32"/>
          <w:szCs w:val="32"/>
        </w:rPr>
        <w:t xml:space="preserve"> 年    月    日</w:t>
      </w:r>
    </w:p>
    <w:p>
      <w:pPr>
        <w:spacing w:line="560" w:lineRule="exact"/>
        <w:jc w:val="right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项目申报材料清单</w:t>
      </w:r>
    </w:p>
    <w:tbl>
      <w:tblPr>
        <w:tblStyle w:val="4"/>
        <w:tblW w:w="831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40"/>
        <w:gridCol w:w="592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54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材料名</w:t>
            </w:r>
          </w:p>
        </w:tc>
        <w:tc>
          <w:tcPr>
            <w:tcW w:w="5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59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申报表（原件）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合作项目申报声明（原件）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资质证书（副本）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勘察服务合同（复印件）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工程勘察文件审查合格书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综合竣工验收备案表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（</w:t>
            </w:r>
            <w:r>
              <w:rPr>
                <w:rFonts w:eastAsia="方正仿宋_GBK" w:cs="Times New Roman"/>
                <w:kern w:val="0"/>
                <w:sz w:val="28"/>
                <w:szCs w:val="28"/>
              </w:rPr>
              <w:t>复印件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用户（含设计、建设单位）的评价证明（复印件）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</w:rPr>
              <w:t>盖有出图专用章的项目参与人员图签（复印件）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hint="default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工程介绍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工程勘察报告书</w:t>
            </w:r>
          </w:p>
        </w:tc>
        <w:tc>
          <w:tcPr>
            <w:tcW w:w="592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kern w:val="0"/>
                <w:sz w:val="28"/>
                <w:szCs w:val="28"/>
              </w:rPr>
            </w:pPr>
            <w:r>
              <w:rPr>
                <w:rFonts w:eastAsia="方正仿宋_GBK" w:cs="Times New Roman"/>
                <w:kern w:val="0"/>
                <w:sz w:val="28"/>
                <w:szCs w:val="28"/>
              </w:rPr>
              <w:t>工程现场照片</w:t>
            </w: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40" w:type="dxa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  <w:tc>
          <w:tcPr>
            <w:tcW w:w="593" w:type="dxa"/>
            <w:noWrap/>
            <w:vAlign w:val="center"/>
          </w:tcPr>
          <w:p>
            <w:pPr>
              <w:jc w:val="center"/>
              <w:rPr>
                <w:rFonts w:eastAsia="方正仿宋_GBK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jc w:val="left"/>
        <w:rPr>
          <w:rFonts w:eastAsia="方正仿宋_GBK" w:cs="Times New Roman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注：</w:t>
      </w:r>
      <w:r>
        <w:rPr>
          <w:rFonts w:hint="eastAsia" w:eastAsia="方正仿宋_GBK" w:cs="Times New Roman"/>
          <w:kern w:val="0"/>
          <w:sz w:val="28"/>
          <w:szCs w:val="28"/>
        </w:rPr>
        <w:t>按照申报指南要求，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将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表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（A4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订</w:t>
      </w:r>
      <w:r>
        <w:rPr>
          <w:rFonts w:eastAsia="方正仿宋_GBK" w:cs="Times New Roman"/>
          <w:kern w:val="0"/>
          <w:sz w:val="28"/>
          <w:szCs w:val="28"/>
        </w:rPr>
        <w:t>装）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hint="eastAsia" w:eastAsia="方正仿宋_GBK" w:cs="Times New Roman"/>
          <w:kern w:val="0"/>
          <w:sz w:val="28"/>
          <w:szCs w:val="28"/>
        </w:rPr>
        <w:t>《</w:t>
      </w:r>
      <w:r>
        <w:rPr>
          <w:rFonts w:eastAsia="方正仿宋_GBK" w:cs="Times New Roman"/>
          <w:kern w:val="0"/>
          <w:sz w:val="28"/>
          <w:szCs w:val="28"/>
        </w:rPr>
        <w:t>申报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文本</w:t>
      </w:r>
      <w:r>
        <w:rPr>
          <w:rFonts w:hint="eastAsia" w:eastAsia="方正仿宋_GBK" w:cs="Times New Roman"/>
          <w:kern w:val="0"/>
          <w:sz w:val="28"/>
          <w:szCs w:val="28"/>
        </w:rPr>
        <w:t>》</w:t>
      </w:r>
      <w:r>
        <w:rPr>
          <w:rFonts w:eastAsia="方正仿宋_GBK" w:cs="Times New Roman"/>
          <w:kern w:val="0"/>
          <w:sz w:val="28"/>
          <w:szCs w:val="28"/>
        </w:rPr>
        <w:t>（A3简装</w:t>
      </w:r>
      <w:r>
        <w:rPr>
          <w:rFonts w:hint="eastAsia" w:eastAsia="方正仿宋_GBK" w:cs="Times New Roman"/>
          <w:kern w:val="0"/>
          <w:sz w:val="28"/>
          <w:szCs w:val="28"/>
          <w:lang w:val="en-US" w:eastAsia="zh-CN"/>
        </w:rPr>
        <w:t>合订</w:t>
      </w:r>
      <w:r>
        <w:rPr>
          <w:rFonts w:eastAsia="方正仿宋_GBK" w:cs="Times New Roman"/>
          <w:kern w:val="0"/>
          <w:sz w:val="28"/>
          <w:szCs w:val="28"/>
        </w:rPr>
        <w:t>）</w:t>
      </w:r>
      <w:r>
        <w:rPr>
          <w:rFonts w:hint="eastAsia" w:eastAsia="方正仿宋_GBK" w:cs="Times New Roman"/>
          <w:kern w:val="0"/>
          <w:sz w:val="28"/>
          <w:szCs w:val="28"/>
          <w:lang w:eastAsia="zh-CN"/>
        </w:rPr>
        <w:t>、</w:t>
      </w:r>
      <w:r>
        <w:rPr>
          <w:rFonts w:eastAsia="方正仿宋_GBK" w:cs="Times New Roman"/>
          <w:kern w:val="0"/>
          <w:sz w:val="28"/>
          <w:szCs w:val="28"/>
        </w:rPr>
        <w:t>电子文件（U盘）</w:t>
      </w:r>
      <w:r>
        <w:rPr>
          <w:rFonts w:hint="eastAsia" w:eastAsia="方正仿宋_GBK" w:cs="Times New Roman"/>
          <w:kern w:val="0"/>
          <w:sz w:val="28"/>
          <w:szCs w:val="28"/>
        </w:rPr>
        <w:t>一起报送。</w:t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Fonts w:eastAsia="黑体" w:cs="Times New Roman"/>
          <w:sz w:val="36"/>
          <w:szCs w:val="36"/>
        </w:rPr>
        <w:br w:type="page"/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项目主要</w:t>
      </w:r>
      <w:r>
        <w:rPr>
          <w:rStyle w:val="6"/>
          <w:rFonts w:hint="eastAsia" w:eastAsia="黑体" w:cs="Times New Roman"/>
          <w:b w:val="0"/>
          <w:bCs w:val="0"/>
          <w:color w:val="000000"/>
          <w:sz w:val="36"/>
          <w:szCs w:val="36"/>
        </w:rPr>
        <w:t>完成</w:t>
      </w: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人员</w:t>
      </w:r>
    </w:p>
    <w:tbl>
      <w:tblPr>
        <w:tblStyle w:val="4"/>
        <w:tblW w:w="487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110"/>
        <w:gridCol w:w="1261"/>
        <w:gridCol w:w="2205"/>
        <w:gridCol w:w="1125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专业</w:t>
            </w: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项目中主要</w:t>
            </w:r>
          </w:p>
          <w:p>
            <w:pPr>
              <w:adjustRightInd w:val="0"/>
              <w:snapToGrid w:val="0"/>
              <w:jc w:val="center"/>
              <w:rPr>
                <w:rFonts w:eastAsia="黑体" w:cs="Times New Roman"/>
                <w:bCs/>
                <w:sz w:val="28"/>
                <w:szCs w:val="28"/>
              </w:rPr>
            </w:pPr>
            <w:r>
              <w:rPr>
                <w:rFonts w:eastAsia="黑体" w:cs="Times New Roman"/>
                <w:bCs/>
                <w:sz w:val="28"/>
                <w:szCs w:val="28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5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6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7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8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9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10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11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12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13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14</w:t>
            </w:r>
          </w:p>
        </w:tc>
        <w:tc>
          <w:tcPr>
            <w:tcW w:w="667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15</w:t>
            </w:r>
          </w:p>
        </w:tc>
        <w:tc>
          <w:tcPr>
            <w:tcW w:w="667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758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32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676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  <w:tc>
          <w:tcPr>
            <w:tcW w:w="1264" w:type="pct"/>
            <w:shd w:val="clear" w:color="auto" w:fill="FFFFFF" w:themeFill="background1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baseline"/>
        <w:rPr>
          <w:rFonts w:eastAsia="方正仿宋_GBK" w:cs="Times New Roman"/>
          <w:sz w:val="28"/>
          <w:szCs w:val="28"/>
        </w:rPr>
      </w:pPr>
    </w:p>
    <w:p>
      <w:pPr>
        <w:adjustRightInd w:val="0"/>
        <w:snapToGrid w:val="0"/>
        <w:spacing w:line="400" w:lineRule="exact"/>
        <w:jc w:val="left"/>
        <w:rPr>
          <w:rFonts w:eastAsia="方正仿宋_GBK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eastAsia="方正仿宋_GBK" w:cs="Times New Roman"/>
          <w:sz w:val="28"/>
          <w:szCs w:val="28"/>
        </w:rPr>
        <w:t>1、按贡献从大到小排列。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2、</w:t>
      </w:r>
      <w:r>
        <w:rPr>
          <w:rFonts w:eastAsia="方正仿宋_GBK" w:cs="Times New Roman"/>
          <w:sz w:val="28"/>
          <w:szCs w:val="28"/>
        </w:rPr>
        <w:t>主要</w:t>
      </w:r>
      <w:r>
        <w:rPr>
          <w:rFonts w:hint="eastAsia" w:eastAsia="方正仿宋_GBK" w:cs="Times New Roman"/>
          <w:sz w:val="28"/>
          <w:szCs w:val="28"/>
        </w:rPr>
        <w:t>完成</w:t>
      </w:r>
      <w:r>
        <w:rPr>
          <w:rFonts w:eastAsia="方正仿宋_GBK" w:cs="Times New Roman"/>
          <w:sz w:val="28"/>
          <w:szCs w:val="28"/>
        </w:rPr>
        <w:t>人员</w:t>
      </w:r>
      <w:r>
        <w:rPr>
          <w:rFonts w:hint="eastAsia" w:eastAsia="方正仿宋_GBK" w:cs="Times New Roman"/>
          <w:sz w:val="28"/>
          <w:szCs w:val="28"/>
        </w:rPr>
        <w:t>数量</w:t>
      </w:r>
      <w:r>
        <w:rPr>
          <w:rFonts w:eastAsia="方正仿宋_GBK" w:cs="Times New Roman"/>
          <w:sz w:val="28"/>
          <w:szCs w:val="28"/>
        </w:rPr>
        <w:t>不得超过15人</w:t>
      </w:r>
      <w:r>
        <w:rPr>
          <w:rFonts w:hint="eastAsia" w:eastAsia="方正仿宋_GBK" w:cs="Times New Roman"/>
          <w:sz w:val="28"/>
          <w:szCs w:val="28"/>
        </w:rPr>
        <w:t>。</w:t>
      </w:r>
      <w:r>
        <w:rPr>
          <w:rFonts w:hint="eastAsia" w:eastAsia="方正仿宋_GBK" w:cs="Times New Roman"/>
          <w:sz w:val="28"/>
          <w:szCs w:val="28"/>
        </w:rPr>
        <w:br w:type="page"/>
      </w:r>
    </w:p>
    <w:p>
      <w:pPr>
        <w:adjustRightInd w:val="0"/>
        <w:snapToGrid w:val="0"/>
        <w:spacing w:afterLines="50" w:line="560" w:lineRule="exact"/>
        <w:jc w:val="center"/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t>项目基本情况</w:t>
      </w:r>
    </w:p>
    <w:tbl>
      <w:tblPr>
        <w:tblStyle w:val="4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015"/>
        <w:gridCol w:w="2015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项目地址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ind w:firstLine="420" w:firstLineChars="15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项目类型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ind w:left="0" w:leftChars="0" w:firstLine="218" w:firstLineChars="78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□岩土工程勘察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□水文地质勘察  </w:t>
            </w:r>
          </w:p>
          <w:p>
            <w:pPr>
              <w:adjustRightInd w:val="0"/>
              <w:snapToGrid w:val="0"/>
              <w:ind w:left="0" w:leftChars="0" w:firstLine="218" w:firstLineChars="78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□岩土工程设计与治理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工程测量（测绘）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单位地址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申报联系人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手机</w:t>
            </w:r>
            <w:r>
              <w:rPr>
                <w:rFonts w:hint="eastAsia" w:eastAsia="黑体" w:cs="Times New Roman"/>
                <w:sz w:val="28"/>
                <w:szCs w:val="28"/>
              </w:rPr>
              <w:t>号码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</w:rPr>
              <w:t>合作</w:t>
            </w:r>
            <w:r>
              <w:rPr>
                <w:rFonts w:eastAsia="黑体" w:cs="Times New Roman"/>
                <w:sz w:val="28"/>
                <w:szCs w:val="28"/>
              </w:rPr>
              <w:t>单位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任务开工时间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完成时间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工程竣工时间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验收时间</w:t>
            </w:r>
          </w:p>
        </w:tc>
        <w:tc>
          <w:tcPr>
            <w:tcW w:w="201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验收部门</w:t>
            </w:r>
          </w:p>
        </w:tc>
        <w:tc>
          <w:tcPr>
            <w:tcW w:w="604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310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申报单位自评情况和推荐意见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6" w:hRule="atLeast"/>
        </w:trPr>
        <w:tc>
          <w:tcPr>
            <w:tcW w:w="8310" w:type="dxa"/>
            <w:gridSpan w:val="4"/>
            <w:noWrap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baseline"/>
        <w:rPr>
          <w:rFonts w:eastAsia="黑体" w:cs="Times New Roman"/>
          <w:sz w:val="36"/>
          <w:szCs w:val="36"/>
        </w:rPr>
      </w:pPr>
      <w:r>
        <w:rPr>
          <w:rStyle w:val="6"/>
          <w:rFonts w:eastAsia="黑体" w:cs="Times New Roman"/>
          <w:b w:val="0"/>
          <w:bCs w:val="0"/>
          <w:color w:val="000000"/>
          <w:sz w:val="36"/>
          <w:szCs w:val="36"/>
        </w:rPr>
        <w:br w:type="page"/>
      </w:r>
      <w:r>
        <w:rPr>
          <w:rFonts w:eastAsia="黑体" w:cs="Times New Roman"/>
          <w:sz w:val="36"/>
          <w:szCs w:val="36"/>
        </w:rPr>
        <w:t>项目成果概要</w:t>
      </w:r>
    </w:p>
    <w:tbl>
      <w:tblPr>
        <w:tblStyle w:val="4"/>
        <w:tblW w:w="8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4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项目概况</w:t>
            </w:r>
          </w:p>
        </w:tc>
        <w:tc>
          <w:tcPr>
            <w:tcW w:w="7819" w:type="dxa"/>
            <w:noWrap/>
          </w:tcPr>
          <w:p>
            <w:pPr>
              <w:spacing w:line="360" w:lineRule="exact"/>
              <w:rPr>
                <w:rFonts w:eastAsia="方正仿宋_GBK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（项目总体介绍、项目建设及投资规模、复杂程度及影响程度等，限500字）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4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项目特色</w:t>
            </w:r>
          </w:p>
        </w:tc>
        <w:tc>
          <w:tcPr>
            <w:tcW w:w="7819" w:type="dxa"/>
            <w:noWrap/>
          </w:tcPr>
          <w:p>
            <w:pPr>
              <w:spacing w:line="360" w:lineRule="exact"/>
              <w:rPr>
                <w:rFonts w:eastAsia="方正仿宋_GBK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（项目特点、主要工程问题、技术难点与技术创新、实施效果与成果指标等，限</w:t>
            </w:r>
            <w:r>
              <w:rPr>
                <w:rFonts w:hint="eastAsia" w:eastAsia="仿宋_GB2312" w:cs="Times New Roman"/>
                <w:color w:val="000000"/>
                <w:sz w:val="24"/>
              </w:rPr>
              <w:t>8</w:t>
            </w:r>
            <w:r>
              <w:rPr>
                <w:rFonts w:eastAsia="仿宋_GB2312" w:cs="Times New Roman"/>
                <w:color w:val="000000"/>
                <w:sz w:val="24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4" w:hRule="atLeast"/>
          <w:jc w:val="center"/>
        </w:trPr>
        <w:tc>
          <w:tcPr>
            <w:tcW w:w="56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eastAsia="黑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黑体" w:cs="Times New Roman"/>
                <w:bCs/>
                <w:color w:val="000000"/>
                <w:sz w:val="28"/>
                <w:szCs w:val="28"/>
              </w:rPr>
              <w:t>综合效益</w:t>
            </w:r>
          </w:p>
        </w:tc>
        <w:tc>
          <w:tcPr>
            <w:tcW w:w="7819" w:type="dxa"/>
            <w:noWrap/>
          </w:tcPr>
          <w:p>
            <w:pPr>
              <w:spacing w:line="360" w:lineRule="exact"/>
              <w:rPr>
                <w:rFonts w:eastAsia="方正仿宋_GBK" w:cs="Times New Roman"/>
                <w:color w:val="000000"/>
                <w:sz w:val="24"/>
              </w:rPr>
            </w:pPr>
            <w:r>
              <w:rPr>
                <w:rFonts w:eastAsia="仿宋_GB2312" w:cs="Times New Roman"/>
                <w:color w:val="000000"/>
                <w:sz w:val="24"/>
              </w:rPr>
              <w:t>（项目产生的经济、社会、环境效益等，限500字）</w:t>
            </w: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项目评选意见</w:t>
      </w:r>
    </w:p>
    <w:p>
      <w:pPr>
        <w:adjustRightInd w:val="0"/>
        <w:snapToGrid w:val="0"/>
        <w:spacing w:line="560" w:lineRule="exact"/>
        <w:jc w:val="left"/>
        <w:rPr>
          <w:rFonts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项目编号：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 xml:space="preserve">                               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>评选分组：</w:t>
      </w:r>
      <w:r>
        <w:rPr>
          <w:rFonts w:hint="eastAsia" w:cs="Times New Roman" w:asciiTheme="majorEastAsia" w:hAnsiTheme="majorEastAsia" w:eastAsiaTheme="majorEastAsia"/>
          <w:bCs/>
          <w:color w:val="000000" w:themeColor="text1"/>
          <w:kern w:val="0"/>
          <w:sz w:val="28"/>
          <w:szCs w:val="28"/>
        </w:rPr>
        <w:tab/>
      </w:r>
    </w:p>
    <w:tbl>
      <w:tblPr>
        <w:tblStyle w:val="4"/>
        <w:tblW w:w="83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2"/>
        <w:gridCol w:w="1062"/>
        <w:gridCol w:w="1062"/>
        <w:gridCol w:w="1062"/>
        <w:gridCol w:w="1062"/>
        <w:gridCol w:w="106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项目名称</w:t>
            </w:r>
          </w:p>
        </w:tc>
        <w:tc>
          <w:tcPr>
            <w:tcW w:w="74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项目类型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360" w:lineRule="exact"/>
              <w:ind w:firstLine="320" w:firstLineChars="10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t xml:space="preserve">岩土工程勘察  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t>岩土工程设计与治理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t xml:space="preserve">水文地质勘察  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2"/>
                <w:szCs w:val="32"/>
              </w:rPr>
              <w:t>工程测量（测绘）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业 评 选 组 初 评 意 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小组初评推荐意见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一等奖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二等奖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三等奖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表扬奖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 xml:space="preserve">不推荐 </w:t>
            </w:r>
            <w:r>
              <w:rPr>
                <w:rFonts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eastAsia="仿宋_GB2312" w:cs="Times New Roman"/>
                <w:bCs/>
                <w:color w:val="000000" w:themeColor="text1"/>
                <w:kern w:val="0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大组记名投票结果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一等奖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二等奖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三等奖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表扬奖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不得奖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缓评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同意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反对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弃权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组长（签名）：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2022年 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</w:t>
            </w:r>
            <w:r>
              <w:rPr>
                <w:rFonts w:eastAsia="方正仿宋_GBK" w:cs="Times New Roman"/>
                <w:sz w:val="28"/>
                <w:szCs w:val="28"/>
              </w:rPr>
              <w:t>月  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评选委员会 审定意见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主任委员（签名）：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评选领导小组复核意见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 xml:space="preserve">领导组长（签名）：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  <w:r>
              <w:rPr>
                <w:rFonts w:eastAsia="方正仿宋_GBK" w:cs="Times New Roman"/>
                <w:sz w:val="28"/>
                <w:szCs w:val="28"/>
              </w:rPr>
              <w:t>2022年</w:t>
            </w:r>
            <w:r>
              <w:rPr>
                <w:rFonts w:hint="eastAsia" w:eastAsia="方正仿宋_GBK" w:cs="Times New Roman"/>
                <w:sz w:val="28"/>
                <w:szCs w:val="28"/>
              </w:rPr>
              <w:t xml:space="preserve">  </w:t>
            </w:r>
            <w:r>
              <w:rPr>
                <w:rFonts w:eastAsia="方正仿宋_GBK" w:cs="Times New Roman"/>
                <w:sz w:val="28"/>
                <w:szCs w:val="28"/>
              </w:rPr>
              <w:t xml:space="preserve">月  </w:t>
            </w:r>
            <w:bookmarkStart w:id="0" w:name="_GoBack"/>
            <w:bookmarkEnd w:id="0"/>
            <w:r>
              <w:rPr>
                <w:rFonts w:eastAsia="方正仿宋_GBK" w:cs="Times New Roman"/>
                <w:sz w:val="28"/>
                <w:szCs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8"/>
        <w:spacing w:before="0" w:beforeAutospacing="0" w:after="0" w:afterAutospacing="0" w:line="560" w:lineRule="exact"/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</w:t>
      </w:r>
      <w:r>
        <w:rPr>
          <w:rFonts w:hint="eastAsia" w:ascii="Times New Roman" w:hAnsi="Times New Roman" w:eastAsia="方正仿宋_GBK" w:cs="Times New Roman"/>
          <w:b w:val="0"/>
          <w:bCs w:val="0"/>
          <w:sz w:val="28"/>
          <w:szCs w:val="28"/>
        </w:rPr>
        <w:t>申报单位只填选“项目名称”“项目类型”两栏，其余不填。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顏楷九宮體">
    <w:panose1 w:val="02010609010101010101"/>
    <w:charset w:val="88"/>
    <w:family w:val="auto"/>
    <w:pitch w:val="default"/>
    <w:sig w:usb0="00001F41" w:usb1="28091800" w:usb2="00000000" w:usb3="00000000" w:csb0="00100000" w:csb1="00000000"/>
  </w:font>
  <w:font w:name="文鼎石頭體">
    <w:panose1 w:val="020B0602010101010101"/>
    <w:charset w:val="88"/>
    <w:family w:val="auto"/>
    <w:pitch w:val="default"/>
    <w:sig w:usb0="00000003" w:usb1="28880000" w:usb2="00000006" w:usb3="00000000" w:csb0="0010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方叠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中國龍瑩篆體"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sz w:val="28"/>
      </w:rPr>
      <w:pict>
        <v:shape id="_x0000_s1029" o:spid="_x0000_s102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- 1 -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21"/>
      </w:tabs>
      <w:rPr>
        <w:rStyle w:val="7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- 4 -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  <w:r>
      <w:rPr>
        <w:rStyle w:val="7"/>
        <w:rFonts w:hint="eastAsia"/>
        <w:sz w:val="28"/>
        <w:szCs w:val="28"/>
      </w:rPr>
      <w:tab/>
    </w:r>
    <w:r>
      <w:rPr>
        <w:rStyle w:val="7"/>
        <w:rFonts w:hint="eastAsia"/>
        <w:sz w:val="28"/>
        <w:szCs w:val="28"/>
      </w:rPr>
      <w:tab/>
    </w:r>
  </w:p>
  <w:p>
    <w:pPr>
      <w:pStyle w:val="2"/>
      <w:rPr>
        <w:rStyle w:val="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VhNWRlZDE0YjNjMzNjNzM3N2FkMmM5YjA4NGY0ZGMifQ=="/>
  </w:docVars>
  <w:rsids>
    <w:rsidRoot w:val="2D631892"/>
    <w:rsid w:val="00125764"/>
    <w:rsid w:val="001B01DB"/>
    <w:rsid w:val="00462B0D"/>
    <w:rsid w:val="006019F6"/>
    <w:rsid w:val="006B6B17"/>
    <w:rsid w:val="006D6737"/>
    <w:rsid w:val="007B6F2D"/>
    <w:rsid w:val="00802DBC"/>
    <w:rsid w:val="00C93CF5"/>
    <w:rsid w:val="00D42FB1"/>
    <w:rsid w:val="00DB4975"/>
    <w:rsid w:val="00E71702"/>
    <w:rsid w:val="00FE26A8"/>
    <w:rsid w:val="0F226395"/>
    <w:rsid w:val="154C69EA"/>
    <w:rsid w:val="1BAE1C72"/>
    <w:rsid w:val="1D815592"/>
    <w:rsid w:val="21AE1EEE"/>
    <w:rsid w:val="2D623893"/>
    <w:rsid w:val="2D631892"/>
    <w:rsid w:val="369B345B"/>
    <w:rsid w:val="36A80E49"/>
    <w:rsid w:val="48AE51F2"/>
    <w:rsid w:val="4C253926"/>
    <w:rsid w:val="57351795"/>
    <w:rsid w:val="5DF71BF2"/>
    <w:rsid w:val="5FB24601"/>
    <w:rsid w:val="67ED7D49"/>
    <w:rsid w:val="768D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NormalCharacter"/>
    <w:semiHidden/>
    <w:qFormat/>
    <w:uiPriority w:val="0"/>
  </w:style>
  <w:style w:type="paragraph" w:customStyle="1" w:styleId="8">
    <w:name w:val="sty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9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1013</Words>
  <Characters>1048</Characters>
  <Lines>11</Lines>
  <Paragraphs>3</Paragraphs>
  <TotalTime>5</TotalTime>
  <ScaleCrop>false</ScaleCrop>
  <LinksUpToDate>false</LinksUpToDate>
  <CharactersWithSpaces>1177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2022-04-14T08:04:00Z</dcterms:created>
  <dc:creator>巴黎大炮</dc:creator>
  <cp:lastModifiedBy>巴黎大炮</cp:lastModifiedBy>
  <dcterms:modified xsi:type="dcterms:W3CDTF">2022-05-13T16:40:54Z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6EC377C2C5B14F989B6FBEAAF7EA357B</vt:lpwstr>
  </property>
</Properties>
</file>