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Style w:val="7"/>
          <w:rFonts w:asciiTheme="majorEastAsia" w:hAnsiTheme="majorEastAsia" w:eastAsiaTheme="majorEastAsia" w:cstheme="majorEastAsia"/>
          <w:sz w:val="32"/>
          <w:szCs w:val="32"/>
        </w:rPr>
      </w:pPr>
      <w:r>
        <w:rPr>
          <w:rStyle w:val="7"/>
          <w:rFonts w:hint="eastAsia" w:asciiTheme="majorEastAsia" w:hAnsiTheme="majorEastAsia" w:eastAsiaTheme="majorEastAsia" w:cstheme="majorEastAsia"/>
          <w:sz w:val="32"/>
          <w:szCs w:val="32"/>
        </w:rPr>
        <w:t>附件2-6</w:t>
      </w:r>
    </w:p>
    <w:p>
      <w:pPr>
        <w:pStyle w:val="8"/>
        <w:spacing w:before="0" w:beforeAutospacing="0" w:after="0" w:afterAutospacing="0" w:line="560" w:lineRule="exact"/>
        <w:jc w:val="center"/>
        <w:rPr>
          <w:rFonts w:ascii="Times New Roman" w:hAnsi="Times New Roman" w:eastAsia="黑体" w:cs="Times New Roman"/>
          <w:bCs w:val="0"/>
          <w:color w:val="000000"/>
          <w:sz w:val="44"/>
          <w:szCs w:val="44"/>
        </w:rPr>
      </w:pPr>
    </w:p>
    <w:p>
      <w:pPr>
        <w:pStyle w:val="8"/>
        <w:spacing w:before="0" w:beforeAutospacing="0" w:after="0" w:afterAutospacing="0" w:line="560" w:lineRule="exact"/>
        <w:jc w:val="center"/>
        <w:rPr>
          <w:rFonts w:ascii="Times New Roman" w:hAnsi="Times New Roman" w:eastAsia="黑体" w:cs="Times New Roman"/>
          <w:b w:val="0"/>
          <w:color w:val="000000"/>
          <w:sz w:val="44"/>
          <w:szCs w:val="44"/>
        </w:rPr>
      </w:pPr>
    </w:p>
    <w:p>
      <w:pPr>
        <w:pStyle w:val="8"/>
        <w:spacing w:before="0" w:beforeAutospacing="0" w:after="0" w:afterAutospacing="0" w:line="560" w:lineRule="exact"/>
        <w:jc w:val="center"/>
        <w:rPr>
          <w:rFonts w:ascii="Times New Roman" w:hAnsi="Times New Roman" w:eastAsia="黑体" w:cs="Times New Roman"/>
          <w:b w:val="0"/>
          <w:color w:val="000000"/>
          <w:sz w:val="44"/>
          <w:szCs w:val="44"/>
        </w:rPr>
      </w:pPr>
    </w:p>
    <w:p>
      <w:pPr>
        <w:pStyle w:val="8"/>
        <w:spacing w:before="0" w:beforeAutospacing="0" w:after="0" w:afterAutospacing="0" w:line="560" w:lineRule="exact"/>
        <w:jc w:val="center"/>
        <w:rPr>
          <w:rFonts w:ascii="Times New Roman" w:hAnsi="Times New Roman" w:eastAsia="黑体" w:cs="Times New Roman"/>
          <w:b w:val="0"/>
          <w:color w:val="000000"/>
          <w:sz w:val="44"/>
          <w:szCs w:val="44"/>
        </w:rPr>
      </w:pPr>
    </w:p>
    <w:p>
      <w:pPr>
        <w:pStyle w:val="8"/>
        <w:spacing w:before="0" w:beforeAutospacing="0" w:afterLines="50" w:afterAutospacing="0" w:line="560" w:lineRule="exact"/>
        <w:jc w:val="center"/>
        <w:rPr>
          <w:rFonts w:ascii="Times New Roman" w:hAnsi="Times New Roman" w:eastAsia="黑体" w:cs="Times New Roman"/>
          <w:b w:val="0"/>
          <w:color w:val="000000"/>
          <w:sz w:val="44"/>
          <w:szCs w:val="44"/>
        </w:rPr>
      </w:pPr>
      <w:r>
        <w:rPr>
          <w:rFonts w:ascii="Times New Roman" w:hAnsi="Times New Roman" w:eastAsia="黑体" w:cs="Times New Roman"/>
          <w:b w:val="0"/>
          <w:color w:val="000000"/>
          <w:sz w:val="44"/>
          <w:szCs w:val="44"/>
        </w:rPr>
        <w:t>南京市优秀工程勘察设计奖申报表</w:t>
      </w:r>
    </w:p>
    <w:p>
      <w:pPr>
        <w:pStyle w:val="8"/>
        <w:spacing w:before="0" w:beforeAutospacing="0" w:after="0" w:afterAutospacing="0" w:line="560" w:lineRule="exact"/>
        <w:jc w:val="center"/>
        <w:rPr>
          <w:rFonts w:ascii="Times New Roman" w:hAnsi="Times New Roman" w:eastAsia="黑体" w:cs="Times New Roman"/>
          <w:b w:val="0"/>
          <w:color w:val="000000"/>
          <w:sz w:val="36"/>
          <w:szCs w:val="36"/>
        </w:rPr>
      </w:pPr>
      <w:r>
        <w:rPr>
          <w:rFonts w:ascii="Times New Roman" w:hAnsi="Times New Roman" w:eastAsia="黑体" w:cs="Times New Roman"/>
          <w:b w:val="0"/>
          <w:color w:val="000000"/>
          <w:sz w:val="36"/>
          <w:szCs w:val="36"/>
        </w:rPr>
        <w:t>（</w:t>
      </w:r>
      <w:r>
        <w:rPr>
          <w:rFonts w:hint="eastAsia" w:ascii="Times New Roman" w:hAnsi="Times New Roman" w:eastAsia="黑体" w:cs="Times New Roman"/>
          <w:b w:val="0"/>
          <w:color w:val="000000"/>
          <w:sz w:val="36"/>
          <w:szCs w:val="36"/>
        </w:rPr>
        <w:t>专项设计创新奖</w:t>
      </w:r>
      <w:r>
        <w:rPr>
          <w:rFonts w:ascii="Times New Roman" w:hAnsi="Times New Roman" w:eastAsia="黑体" w:cs="Times New Roman"/>
          <w:b w:val="0"/>
          <w:color w:val="000000"/>
          <w:sz w:val="36"/>
          <w:szCs w:val="36"/>
        </w:rPr>
        <w:t>）</w:t>
      </w:r>
    </w:p>
    <w:p>
      <w:pPr>
        <w:pStyle w:val="8"/>
        <w:spacing w:before="0" w:beforeAutospacing="0" w:after="0" w:afterAutospacing="0" w:line="560" w:lineRule="exact"/>
        <w:jc w:val="center"/>
        <w:rPr>
          <w:rFonts w:ascii="Times New Roman" w:hAnsi="Times New Roman" w:eastAsia="黑体" w:cs="Times New Roman"/>
          <w:b w:val="0"/>
          <w:color w:val="000000"/>
          <w:sz w:val="32"/>
          <w:szCs w:val="32"/>
        </w:rPr>
      </w:pPr>
    </w:p>
    <w:p>
      <w:pPr>
        <w:pStyle w:val="8"/>
        <w:spacing w:before="0" w:beforeAutospacing="0" w:after="0" w:afterAutospacing="0" w:line="560" w:lineRule="exact"/>
        <w:jc w:val="center"/>
        <w:rPr>
          <w:rFonts w:ascii="Times New Roman" w:hAnsi="Times New Roman" w:eastAsia="黑体" w:cs="Times New Roman"/>
          <w:b w:val="0"/>
          <w:color w:val="000000"/>
          <w:sz w:val="32"/>
          <w:szCs w:val="32"/>
        </w:rPr>
      </w:pPr>
    </w:p>
    <w:p>
      <w:pPr>
        <w:pStyle w:val="8"/>
        <w:spacing w:before="0" w:beforeAutospacing="0" w:after="0" w:afterAutospacing="0" w:line="560" w:lineRule="exact"/>
        <w:jc w:val="center"/>
        <w:rPr>
          <w:rFonts w:ascii="Times New Roman" w:hAnsi="Times New Roman" w:eastAsia="黑体" w:cs="Times New Roman"/>
          <w:b w:val="0"/>
          <w:color w:val="000000"/>
          <w:sz w:val="32"/>
          <w:szCs w:val="32"/>
        </w:rPr>
      </w:pPr>
    </w:p>
    <w:p>
      <w:pPr>
        <w:pStyle w:val="8"/>
        <w:spacing w:before="0" w:beforeAutospacing="0" w:after="0" w:afterAutospacing="0" w:line="560" w:lineRule="exact"/>
        <w:jc w:val="center"/>
        <w:rPr>
          <w:rFonts w:ascii="Times New Roman" w:hAnsi="Times New Roman" w:eastAsia="黑体" w:cs="Times New Roman"/>
          <w:b w:val="0"/>
          <w:color w:val="000000"/>
          <w:sz w:val="32"/>
          <w:szCs w:val="32"/>
        </w:rPr>
      </w:pPr>
    </w:p>
    <w:tbl>
      <w:tblPr>
        <w:tblStyle w:val="4"/>
        <w:tblW w:w="5000" w:type="pct"/>
        <w:tblInd w:w="0" w:type="dxa"/>
        <w:tblLayout w:type="fixed"/>
        <w:tblCellMar>
          <w:top w:w="15" w:type="dxa"/>
          <w:left w:w="15" w:type="dxa"/>
          <w:bottom w:w="15" w:type="dxa"/>
          <w:right w:w="15" w:type="dxa"/>
        </w:tblCellMar>
      </w:tblPr>
      <w:tblGrid>
        <w:gridCol w:w="1947"/>
        <w:gridCol w:w="6389"/>
      </w:tblGrid>
      <w:tr>
        <w:tblPrEx>
          <w:tblCellMar>
            <w:top w:w="15" w:type="dxa"/>
            <w:left w:w="15" w:type="dxa"/>
            <w:bottom w:w="15" w:type="dxa"/>
            <w:right w:w="15" w:type="dxa"/>
          </w:tblCellMar>
        </w:tblPrEx>
        <w:tc>
          <w:tcPr>
            <w:tcW w:w="1947" w:type="dxa"/>
            <w:noWrap/>
            <w:vAlign w:val="center"/>
          </w:tcPr>
          <w:p>
            <w:pPr>
              <w:spacing w:line="560" w:lineRule="exact"/>
              <w:jc w:val="right"/>
              <w:rPr>
                <w:rFonts w:eastAsia="黑体" w:cs="Times New Roman"/>
                <w:bCs/>
                <w:color w:val="000000"/>
                <w:sz w:val="30"/>
                <w:szCs w:val="30"/>
              </w:rPr>
            </w:pPr>
            <w:r>
              <w:rPr>
                <w:rStyle w:val="9"/>
                <w:rFonts w:ascii="Times New Roman" w:hAnsi="Times New Roman" w:eastAsia="黑体" w:cs="Times New Roman"/>
                <w:bCs/>
                <w:color w:val="000000"/>
                <w:sz w:val="30"/>
                <w:szCs w:val="30"/>
              </w:rPr>
              <w:t>项目名称：</w:t>
            </w:r>
          </w:p>
        </w:tc>
        <w:tc>
          <w:tcPr>
            <w:tcW w:w="6389" w:type="dxa"/>
            <w:tcBorders>
              <w:bottom w:val="single" w:color="auto" w:sz="4" w:space="0"/>
            </w:tcBorders>
            <w:noWrap/>
            <w:vAlign w:val="center"/>
          </w:tcPr>
          <w:p>
            <w:pPr>
              <w:spacing w:line="560" w:lineRule="exact"/>
              <w:rPr>
                <w:rFonts w:hint="default" w:ascii="Times New Roman" w:hAnsi="Times New Roman" w:eastAsia="仿宋_GB2312" w:cs="Times New Roman"/>
                <w:bCs/>
                <w:color w:val="000000"/>
                <w:sz w:val="30"/>
                <w:szCs w:val="30"/>
              </w:rPr>
            </w:pPr>
          </w:p>
        </w:tc>
      </w:tr>
      <w:tr>
        <w:trPr>
          <w:cantSplit/>
        </w:trPr>
        <w:tc>
          <w:tcPr>
            <w:tcW w:w="1947" w:type="dxa"/>
            <w:noWrap/>
            <w:vAlign w:val="center"/>
          </w:tcPr>
          <w:p>
            <w:pPr>
              <w:spacing w:line="560" w:lineRule="exact"/>
              <w:jc w:val="right"/>
              <w:rPr>
                <w:rFonts w:eastAsia="黑体" w:cs="Times New Roman"/>
                <w:bCs/>
                <w:color w:val="000000"/>
                <w:sz w:val="30"/>
                <w:szCs w:val="30"/>
              </w:rPr>
            </w:pPr>
            <w:r>
              <w:rPr>
                <w:rStyle w:val="9"/>
                <w:rFonts w:ascii="Times New Roman" w:hAnsi="Times New Roman" w:eastAsia="黑体" w:cs="Times New Roman"/>
                <w:bCs/>
                <w:color w:val="000000"/>
                <w:sz w:val="30"/>
                <w:szCs w:val="30"/>
              </w:rPr>
              <w:t>申报</w:t>
            </w:r>
            <w:r>
              <w:rPr>
                <w:rStyle w:val="9"/>
                <w:rFonts w:hint="eastAsia" w:eastAsia="黑体" w:cs="Times New Roman"/>
                <w:bCs/>
                <w:color w:val="000000"/>
                <w:sz w:val="30"/>
                <w:szCs w:val="30"/>
              </w:rPr>
              <w:t>类型</w:t>
            </w:r>
            <w:r>
              <w:rPr>
                <w:rStyle w:val="9"/>
                <w:rFonts w:ascii="Times New Roman" w:hAnsi="Times New Roman" w:eastAsia="黑体" w:cs="Times New Roman"/>
                <w:bCs/>
                <w:color w:val="000000"/>
                <w:sz w:val="30"/>
                <w:szCs w:val="30"/>
              </w:rPr>
              <w:t>：</w:t>
            </w:r>
          </w:p>
        </w:tc>
        <w:tc>
          <w:tcPr>
            <w:tcW w:w="6389" w:type="dxa"/>
            <w:tcBorders>
              <w:bottom w:val="single" w:color="auto" w:sz="4" w:space="0"/>
            </w:tcBorders>
            <w:noWrap/>
            <w:vAlign w:val="center"/>
          </w:tcPr>
          <w:p>
            <w:pPr>
              <w:spacing w:line="400" w:lineRule="exact"/>
              <w:jc w:val="center"/>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绿色建筑设计</w:t>
            </w:r>
          </w:p>
        </w:tc>
      </w:tr>
      <w:tr>
        <w:tblPrEx>
          <w:tblCellMar>
            <w:top w:w="15" w:type="dxa"/>
            <w:left w:w="15" w:type="dxa"/>
            <w:bottom w:w="15" w:type="dxa"/>
            <w:right w:w="15" w:type="dxa"/>
          </w:tblCellMar>
        </w:tblPrEx>
        <w:tc>
          <w:tcPr>
            <w:tcW w:w="1947" w:type="dxa"/>
            <w:noWrap/>
            <w:vAlign w:val="center"/>
          </w:tcPr>
          <w:p>
            <w:pPr>
              <w:spacing w:line="560" w:lineRule="exact"/>
              <w:jc w:val="right"/>
              <w:rPr>
                <w:rFonts w:eastAsia="黑体" w:cs="Times New Roman"/>
                <w:bCs/>
                <w:color w:val="000000"/>
                <w:sz w:val="30"/>
                <w:szCs w:val="30"/>
              </w:rPr>
            </w:pPr>
            <w:r>
              <w:rPr>
                <w:rStyle w:val="9"/>
                <w:rFonts w:ascii="Times New Roman" w:hAnsi="Times New Roman" w:eastAsia="黑体" w:cs="Times New Roman"/>
                <w:bCs/>
                <w:color w:val="000000"/>
                <w:sz w:val="30"/>
                <w:szCs w:val="30"/>
              </w:rPr>
              <w:t>申报单位：</w:t>
            </w:r>
          </w:p>
        </w:tc>
        <w:tc>
          <w:tcPr>
            <w:tcW w:w="6389" w:type="dxa"/>
            <w:tcBorders>
              <w:bottom w:val="single" w:color="auto" w:sz="4" w:space="0"/>
            </w:tcBorders>
            <w:noWrap/>
            <w:vAlign w:val="center"/>
          </w:tcPr>
          <w:p>
            <w:pPr>
              <w:spacing w:line="560" w:lineRule="exact"/>
              <w:jc w:val="center"/>
              <w:rPr>
                <w:rFonts w:hint="default" w:ascii="Times New Roman" w:hAnsi="Times New Roman" w:eastAsia="仿宋_GB2312" w:cs="Times New Roman"/>
                <w:bCs/>
                <w:color w:val="000000"/>
                <w:sz w:val="32"/>
                <w:szCs w:val="32"/>
              </w:rPr>
            </w:pPr>
            <w:r>
              <w:rPr>
                <w:rStyle w:val="9"/>
                <w:rFonts w:hint="default" w:ascii="Times New Roman" w:hAnsi="Times New Roman" w:eastAsia="仿宋_GB2312" w:cs="Times New Roman"/>
                <w:bCs/>
                <w:color w:val="000000"/>
              </w:rPr>
              <w:t>单位名称（公章）</w:t>
            </w:r>
          </w:p>
        </w:tc>
      </w:tr>
      <w:tr>
        <w:tblPrEx>
          <w:tblCellMar>
            <w:top w:w="15" w:type="dxa"/>
            <w:left w:w="15" w:type="dxa"/>
            <w:bottom w:w="15" w:type="dxa"/>
            <w:right w:w="15" w:type="dxa"/>
          </w:tblCellMar>
        </w:tblPrEx>
        <w:tc>
          <w:tcPr>
            <w:tcW w:w="1947" w:type="dxa"/>
            <w:noWrap/>
            <w:vAlign w:val="center"/>
          </w:tcPr>
          <w:p>
            <w:pPr>
              <w:spacing w:line="560" w:lineRule="exact"/>
              <w:jc w:val="right"/>
              <w:rPr>
                <w:rFonts w:eastAsia="黑体" w:cs="Times New Roman"/>
                <w:bCs/>
                <w:color w:val="000000"/>
                <w:sz w:val="30"/>
                <w:szCs w:val="30"/>
              </w:rPr>
            </w:pPr>
            <w:r>
              <w:rPr>
                <w:rStyle w:val="9"/>
                <w:rFonts w:ascii="Times New Roman" w:hAnsi="Times New Roman" w:eastAsia="黑体" w:cs="Times New Roman"/>
                <w:bCs/>
                <w:color w:val="000000"/>
                <w:sz w:val="30"/>
                <w:szCs w:val="30"/>
              </w:rPr>
              <w:t>填报日期：</w:t>
            </w:r>
          </w:p>
        </w:tc>
        <w:tc>
          <w:tcPr>
            <w:tcW w:w="6389" w:type="dxa"/>
            <w:tcBorders>
              <w:bottom w:val="single" w:color="auto" w:sz="4" w:space="0"/>
            </w:tcBorders>
            <w:noWrap/>
            <w:vAlign w:val="center"/>
          </w:tcPr>
          <w:p>
            <w:pPr>
              <w:spacing w:line="560" w:lineRule="exact"/>
              <w:jc w:val="center"/>
              <w:rPr>
                <w:rFonts w:hint="default" w:ascii="Times New Roman" w:hAnsi="Times New Roman" w:eastAsia="仿宋_GB2312" w:cs="Times New Roman"/>
                <w:bCs/>
                <w:color w:val="000000"/>
                <w:sz w:val="32"/>
                <w:szCs w:val="32"/>
              </w:rPr>
            </w:pPr>
            <w:r>
              <w:rPr>
                <w:rStyle w:val="9"/>
                <w:rFonts w:hint="default" w:ascii="Times New Roman" w:hAnsi="Times New Roman" w:eastAsia="仿宋_GB2312" w:cs="Times New Roman"/>
                <w:bCs/>
                <w:color w:val="000000"/>
                <w:lang w:val="en-US" w:eastAsia="zh-CN"/>
              </w:rPr>
              <w:t>2022</w:t>
            </w:r>
            <w:r>
              <w:rPr>
                <w:rStyle w:val="9"/>
                <w:rFonts w:hint="default" w:ascii="Times New Roman" w:hAnsi="Times New Roman" w:eastAsia="仿宋_GB2312" w:cs="Times New Roman"/>
                <w:bCs/>
                <w:color w:val="000000"/>
              </w:rPr>
              <w:t>年  月  日</w:t>
            </w:r>
          </w:p>
        </w:tc>
      </w:tr>
    </w:tbl>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Times New Roman" w:hAnsi="Times New Roman" w:cs="Times New Roman"/>
          <w:b/>
          <w:color w:val="000000"/>
          <w:sz w:val="32"/>
          <w:szCs w:val="32"/>
        </w:rPr>
      </w:pPr>
    </w:p>
    <w:p>
      <w:pPr>
        <w:spacing w:line="560" w:lineRule="exact"/>
        <w:jc w:val="center"/>
        <w:rPr>
          <w:rStyle w:val="10"/>
          <w:rFonts w:ascii="黑体" w:hAnsi="黑体" w:eastAsia="黑体" w:cs="黑体"/>
          <w:bCs/>
          <w:color w:val="000000"/>
        </w:rPr>
      </w:pPr>
      <w:r>
        <w:rPr>
          <w:rStyle w:val="10"/>
          <w:rFonts w:hint="eastAsia" w:ascii="黑体" w:hAnsi="黑体" w:eastAsia="黑体" w:cs="黑体"/>
          <w:bCs/>
          <w:color w:val="000000"/>
        </w:rPr>
        <w:t>南京市城乡建设委员会 制</w:t>
      </w:r>
    </w:p>
    <w:p>
      <w:pPr>
        <w:spacing w:line="560" w:lineRule="exact"/>
        <w:jc w:val="center"/>
        <w:rPr>
          <w:rStyle w:val="6"/>
          <w:rFonts w:eastAsia="黑体" w:cs="Times New Roman"/>
          <w:b w:val="0"/>
          <w:bCs w:val="0"/>
          <w:color w:val="000000"/>
          <w:sz w:val="36"/>
          <w:szCs w:val="36"/>
        </w:rPr>
        <w:sectPr>
          <w:footerReference r:id="rId3" w:type="default"/>
          <w:pgSz w:w="11906" w:h="16838"/>
          <w:pgMar w:top="1440" w:right="1800" w:bottom="1440" w:left="1800" w:header="851" w:footer="992" w:gutter="0"/>
          <w:pgNumType w:fmt="numberInDash" w:start="1"/>
          <w:cols w:space="425" w:num="1"/>
          <w:docGrid w:type="lines" w:linePitch="312" w:charSpace="0"/>
        </w:sectPr>
      </w:pPr>
    </w:p>
    <w:p>
      <w:pPr>
        <w:spacing w:afterLines="50" w:line="560" w:lineRule="exact"/>
        <w:jc w:val="center"/>
        <w:rPr>
          <w:rStyle w:val="6"/>
          <w:rFonts w:eastAsia="黑体" w:cs="Times New Roman"/>
          <w:b w:val="0"/>
          <w:bCs w:val="0"/>
          <w:color w:val="000000"/>
          <w:sz w:val="36"/>
          <w:szCs w:val="36"/>
        </w:rPr>
      </w:pPr>
      <w:r>
        <w:rPr>
          <w:rStyle w:val="6"/>
          <w:rFonts w:eastAsia="黑体" w:cs="Times New Roman"/>
          <w:b w:val="0"/>
          <w:bCs w:val="0"/>
          <w:color w:val="000000"/>
          <w:sz w:val="36"/>
          <w:szCs w:val="36"/>
        </w:rPr>
        <w:t>申报单位承诺</w:t>
      </w:r>
    </w:p>
    <w:p>
      <w:pPr>
        <w:spacing w:line="560" w:lineRule="exact"/>
        <w:ind w:firstLine="640" w:firstLineChars="200"/>
        <w:rPr>
          <w:rFonts w:eastAsia="仿宋_GB2312" w:cs="Times New Roman"/>
          <w:color w:val="000000"/>
          <w:sz w:val="32"/>
          <w:szCs w:val="32"/>
        </w:rPr>
      </w:pPr>
      <w:r>
        <w:rPr>
          <w:rFonts w:eastAsia="仿宋_GB2312" w:cs="Times New Roman"/>
          <w:color w:val="000000"/>
          <w:sz w:val="32"/>
          <w:szCs w:val="32"/>
        </w:rPr>
        <w:t>本单位此次填报的申报表及附件材料的全部内容、数据是真实的。申报资料如有虚假，本单位将自动退出南京市优秀工程勘察设计奖的评选，并愿接受南京市城乡建设委员会根据《南京市优秀工程勘察设计奖评选办法》（宁建规字〔2021〕2号）规定所做的处理。</w:t>
      </w:r>
    </w:p>
    <w:p>
      <w:pPr>
        <w:spacing w:line="360" w:lineRule="auto"/>
        <w:ind w:firstLine="640" w:firstLineChars="200"/>
        <w:rPr>
          <w:rFonts w:eastAsia="仿宋_GB2312" w:cs="Times New Roman"/>
          <w:color w:val="000000"/>
          <w:sz w:val="32"/>
          <w:szCs w:val="32"/>
        </w:rPr>
      </w:pPr>
      <w:r>
        <w:rPr>
          <w:rFonts w:hint="eastAsia" w:eastAsia="仿宋_GB2312" w:cs="Times New Roman"/>
          <w:color w:val="000000"/>
          <w:sz w:val="32"/>
          <w:szCs w:val="32"/>
        </w:rPr>
        <w:t>特此承诺！</w:t>
      </w:r>
    </w:p>
    <w:p>
      <w:pPr>
        <w:spacing w:line="560" w:lineRule="exact"/>
        <w:ind w:firstLine="4320" w:firstLineChars="1350"/>
        <w:rPr>
          <w:rFonts w:eastAsia="仿宋_GB2312" w:cs="Times New Roman"/>
          <w:color w:val="000000"/>
          <w:sz w:val="32"/>
          <w:szCs w:val="32"/>
        </w:rPr>
      </w:pPr>
    </w:p>
    <w:p>
      <w:pPr>
        <w:wordWrap w:val="0"/>
        <w:spacing w:line="560" w:lineRule="exact"/>
        <w:jc w:val="right"/>
        <w:rPr>
          <w:rFonts w:eastAsia="仿宋_GB2312" w:cs="Times New Roman"/>
          <w:color w:val="000000"/>
          <w:sz w:val="32"/>
          <w:szCs w:val="32"/>
        </w:rPr>
      </w:pPr>
      <w:r>
        <w:rPr>
          <w:rFonts w:eastAsia="仿宋_GB2312" w:cs="Times New Roman"/>
          <w:color w:val="000000"/>
          <w:sz w:val="32"/>
          <w:szCs w:val="32"/>
        </w:rPr>
        <w:t>法定代表人（签名或法人章）：</w:t>
      </w:r>
      <w:r>
        <w:rPr>
          <w:rFonts w:hint="eastAsia" w:eastAsia="仿宋_GB2312" w:cs="Times New Roman"/>
          <w:color w:val="000000"/>
          <w:sz w:val="32"/>
          <w:szCs w:val="32"/>
        </w:rPr>
        <w:t xml:space="preserve">      </w:t>
      </w:r>
    </w:p>
    <w:p>
      <w:pPr>
        <w:wordWrap w:val="0"/>
        <w:spacing w:line="560" w:lineRule="exact"/>
        <w:jc w:val="right"/>
        <w:rPr>
          <w:rFonts w:eastAsia="仿宋_GB2312" w:cs="Times New Roman"/>
          <w:color w:val="000000"/>
          <w:sz w:val="32"/>
          <w:szCs w:val="32"/>
        </w:rPr>
      </w:pPr>
    </w:p>
    <w:p>
      <w:pPr>
        <w:wordWrap w:val="0"/>
        <w:spacing w:line="560" w:lineRule="exact"/>
        <w:jc w:val="right"/>
        <w:rPr>
          <w:rFonts w:eastAsia="仿宋_GB2312" w:cs="Times New Roman"/>
          <w:color w:val="000000"/>
          <w:sz w:val="32"/>
          <w:szCs w:val="32"/>
        </w:rPr>
      </w:pPr>
      <w:r>
        <w:rPr>
          <w:rFonts w:hint="eastAsia" w:eastAsia="仿宋_GB2312" w:cs="Times New Roman"/>
          <w:color w:val="000000"/>
          <w:sz w:val="32"/>
          <w:szCs w:val="32"/>
          <w:u w:val="none"/>
        </w:rPr>
        <w:t>单位名称</w:t>
      </w:r>
      <w:r>
        <w:rPr>
          <w:rFonts w:eastAsia="仿宋_GB2312" w:cs="Times New Roman"/>
          <w:color w:val="000000"/>
          <w:sz w:val="32"/>
          <w:szCs w:val="32"/>
        </w:rPr>
        <w:t>（单位公章）</w:t>
      </w:r>
      <w:r>
        <w:rPr>
          <w:rFonts w:hint="eastAsia" w:eastAsia="仿宋_GB2312" w:cs="Times New Roman"/>
          <w:color w:val="000000"/>
          <w:sz w:val="32"/>
          <w:szCs w:val="32"/>
        </w:rPr>
        <w:t xml:space="preserve"> </w:t>
      </w:r>
    </w:p>
    <w:p>
      <w:pPr>
        <w:spacing w:line="560" w:lineRule="exact"/>
        <w:ind w:firstLine="4800" w:firstLineChars="1500"/>
        <w:rPr>
          <w:rFonts w:eastAsia="仿宋_GB2312" w:cs="Times New Roman"/>
          <w:color w:val="000000"/>
          <w:sz w:val="32"/>
          <w:szCs w:val="32"/>
        </w:rPr>
      </w:pPr>
    </w:p>
    <w:p>
      <w:pPr>
        <w:spacing w:line="440" w:lineRule="exact"/>
        <w:ind w:firstLine="640" w:firstLineChars="200"/>
        <w:jc w:val="right"/>
        <w:rPr>
          <w:rFonts w:eastAsia="黑体" w:cs="Times New Roman"/>
          <w:sz w:val="30"/>
          <w:szCs w:val="30"/>
        </w:rPr>
      </w:pPr>
      <w:r>
        <w:rPr>
          <w:rFonts w:eastAsia="仿宋_GB2312" w:cs="Times New Roman"/>
          <w:color w:val="000000"/>
          <w:sz w:val="32"/>
          <w:szCs w:val="32"/>
        </w:rPr>
        <w:t xml:space="preserve"> 年    月    日</w:t>
      </w:r>
    </w:p>
    <w:p>
      <w:pPr>
        <w:spacing w:afterLines="50" w:line="560" w:lineRule="exact"/>
        <w:jc w:val="center"/>
        <w:rPr>
          <w:rStyle w:val="6"/>
          <w:rFonts w:eastAsia="黑体" w:cs="Times New Roman"/>
          <w:b w:val="0"/>
          <w:bCs w:val="0"/>
          <w:color w:val="000000"/>
          <w:sz w:val="36"/>
          <w:szCs w:val="36"/>
        </w:rPr>
      </w:pPr>
      <w:r>
        <w:rPr>
          <w:rFonts w:eastAsia="黑体" w:cs="Times New Roman"/>
          <w:b/>
          <w:sz w:val="36"/>
          <w:szCs w:val="36"/>
        </w:rPr>
        <w:br w:type="page"/>
      </w:r>
      <w:r>
        <w:rPr>
          <w:rStyle w:val="6"/>
          <w:rFonts w:eastAsia="黑体" w:cs="Times New Roman"/>
          <w:b w:val="0"/>
          <w:bCs w:val="0"/>
          <w:color w:val="000000"/>
          <w:sz w:val="36"/>
          <w:szCs w:val="36"/>
        </w:rPr>
        <w:t>项目申报材料清单</w:t>
      </w:r>
    </w:p>
    <w:tbl>
      <w:tblPr>
        <w:tblStyle w:val="4"/>
        <w:tblW w:w="8310"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540"/>
        <w:gridCol w:w="592"/>
        <w:gridCol w:w="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85" w:type="dxa"/>
            <w:noWrap/>
            <w:vAlign w:val="center"/>
          </w:tcPr>
          <w:p>
            <w:pPr>
              <w:spacing w:line="300" w:lineRule="exact"/>
              <w:jc w:val="center"/>
              <w:rPr>
                <w:rFonts w:ascii="黑体" w:hAnsi="黑体" w:eastAsia="黑体" w:cs="黑体"/>
                <w:bCs/>
                <w:color w:val="000000"/>
                <w:sz w:val="28"/>
                <w:szCs w:val="28"/>
              </w:rPr>
            </w:pPr>
            <w:r>
              <w:rPr>
                <w:rFonts w:hint="eastAsia" w:ascii="黑体" w:hAnsi="黑体" w:eastAsia="黑体" w:cs="黑体"/>
                <w:bCs/>
                <w:color w:val="000000"/>
                <w:sz w:val="28"/>
                <w:szCs w:val="28"/>
              </w:rPr>
              <w:t>序号</w:t>
            </w:r>
          </w:p>
        </w:tc>
        <w:tc>
          <w:tcPr>
            <w:tcW w:w="6540" w:type="dxa"/>
            <w:noWrap/>
            <w:vAlign w:val="center"/>
          </w:tcPr>
          <w:p>
            <w:pPr>
              <w:spacing w:line="300" w:lineRule="exact"/>
              <w:jc w:val="center"/>
              <w:rPr>
                <w:rFonts w:ascii="黑体" w:hAnsi="黑体" w:eastAsia="黑体" w:cs="黑体"/>
                <w:bCs/>
                <w:color w:val="000000"/>
                <w:sz w:val="28"/>
                <w:szCs w:val="28"/>
              </w:rPr>
            </w:pPr>
            <w:r>
              <w:rPr>
                <w:rFonts w:hint="eastAsia" w:ascii="黑体" w:hAnsi="黑体" w:eastAsia="黑体" w:cs="黑体"/>
                <w:bCs/>
                <w:color w:val="000000"/>
                <w:sz w:val="28"/>
                <w:szCs w:val="28"/>
              </w:rPr>
              <w:t>材料名</w:t>
            </w:r>
          </w:p>
        </w:tc>
        <w:tc>
          <w:tcPr>
            <w:tcW w:w="592" w:type="dxa"/>
            <w:noWrap/>
            <w:vAlign w:val="center"/>
          </w:tcPr>
          <w:p>
            <w:pPr>
              <w:spacing w:line="300" w:lineRule="exact"/>
              <w:jc w:val="center"/>
              <w:rPr>
                <w:rFonts w:ascii="黑体" w:hAnsi="黑体" w:eastAsia="黑体" w:cs="黑体"/>
                <w:bCs/>
                <w:color w:val="000000"/>
                <w:sz w:val="28"/>
                <w:szCs w:val="28"/>
              </w:rPr>
            </w:pPr>
            <w:r>
              <w:rPr>
                <w:rFonts w:hint="eastAsia" w:ascii="黑体" w:hAnsi="黑体" w:eastAsia="黑体" w:cs="黑体"/>
                <w:bCs/>
                <w:color w:val="000000"/>
                <w:sz w:val="28"/>
                <w:szCs w:val="28"/>
              </w:rPr>
              <w:t>数量</w:t>
            </w:r>
          </w:p>
        </w:tc>
        <w:tc>
          <w:tcPr>
            <w:tcW w:w="593" w:type="dxa"/>
            <w:noWrap/>
            <w:vAlign w:val="center"/>
          </w:tcPr>
          <w:p>
            <w:pPr>
              <w:spacing w:line="300" w:lineRule="exact"/>
              <w:jc w:val="center"/>
              <w:rPr>
                <w:rFonts w:ascii="黑体" w:hAnsi="黑体" w:eastAsia="黑体" w:cs="黑体"/>
                <w:bCs/>
                <w:color w:val="000000"/>
                <w:sz w:val="28"/>
                <w:szCs w:val="28"/>
              </w:rPr>
            </w:pPr>
            <w:r>
              <w:rPr>
                <w:rFonts w:hint="eastAsia" w:ascii="黑体" w:hAnsi="黑体" w:eastAsia="黑体" w:cs="黑体"/>
                <w:bCs/>
                <w:color w:val="000000"/>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85" w:type="dxa"/>
            <w:noWrap/>
            <w:vAlign w:val="center"/>
          </w:tcPr>
          <w:p>
            <w:pPr>
              <w:adjustRightInd w:val="0"/>
              <w:snapToGrid w:val="0"/>
              <w:jc w:val="center"/>
              <w:rPr>
                <w:rFonts w:eastAsia="方正仿宋_GBK" w:cs="Times New Roman"/>
                <w:color w:val="000000"/>
                <w:sz w:val="28"/>
                <w:szCs w:val="28"/>
              </w:rPr>
            </w:pPr>
            <w:r>
              <w:rPr>
                <w:rFonts w:eastAsia="方正仿宋_GBK" w:cs="Times New Roman"/>
                <w:color w:val="000000"/>
                <w:sz w:val="28"/>
                <w:szCs w:val="28"/>
              </w:rPr>
              <w:t>1</w:t>
            </w:r>
          </w:p>
        </w:tc>
        <w:tc>
          <w:tcPr>
            <w:tcW w:w="6540" w:type="dxa"/>
            <w:noWrap/>
            <w:vAlign w:val="center"/>
          </w:tcPr>
          <w:p>
            <w:pPr>
              <w:adjustRightInd w:val="0"/>
              <w:snapToGrid w:val="0"/>
              <w:jc w:val="left"/>
              <w:rPr>
                <w:rFonts w:eastAsia="方正仿宋_GBK" w:cs="Times New Roman"/>
                <w:color w:val="000000"/>
                <w:sz w:val="28"/>
                <w:szCs w:val="28"/>
              </w:rPr>
            </w:pPr>
            <w:r>
              <w:rPr>
                <w:rFonts w:hint="eastAsia" w:eastAsia="方正仿宋_GBK" w:cs="Times New Roman"/>
                <w:color w:val="000000"/>
                <w:sz w:val="28"/>
                <w:szCs w:val="28"/>
              </w:rPr>
              <w:t>申报表（原件）</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adjustRightInd w:val="0"/>
              <w:snapToGrid w:val="0"/>
              <w:jc w:val="center"/>
              <w:rPr>
                <w:rFonts w:eastAsia="方正仿宋_GBK" w:cs="Times New Roman"/>
                <w:color w:val="000000"/>
                <w:sz w:val="28"/>
                <w:szCs w:val="28"/>
              </w:rPr>
            </w:pPr>
            <w:r>
              <w:rPr>
                <w:rFonts w:eastAsia="方正仿宋_GBK" w:cs="Times New Roman"/>
                <w:color w:val="000000"/>
                <w:sz w:val="28"/>
                <w:szCs w:val="28"/>
              </w:rPr>
              <w:t>2</w:t>
            </w:r>
          </w:p>
        </w:tc>
        <w:tc>
          <w:tcPr>
            <w:tcW w:w="6540" w:type="dxa"/>
            <w:noWrap/>
            <w:vAlign w:val="center"/>
          </w:tcPr>
          <w:p>
            <w:pPr>
              <w:adjustRightInd w:val="0"/>
              <w:snapToGrid w:val="0"/>
              <w:jc w:val="left"/>
              <w:rPr>
                <w:rFonts w:eastAsia="方正仿宋_GBK" w:cs="Times New Roman"/>
                <w:color w:val="000000"/>
                <w:sz w:val="28"/>
                <w:szCs w:val="28"/>
              </w:rPr>
            </w:pPr>
            <w:r>
              <w:rPr>
                <w:rFonts w:eastAsia="方正仿宋_GBK" w:cs="Times New Roman"/>
                <w:sz w:val="28"/>
                <w:szCs w:val="28"/>
              </w:rPr>
              <w:t>资质证书（副本）</w:t>
            </w:r>
            <w:r>
              <w:rPr>
                <w:rFonts w:hint="eastAsia" w:eastAsia="方正仿宋_GBK" w:cs="Times New Roman"/>
                <w:sz w:val="28"/>
                <w:szCs w:val="28"/>
              </w:rPr>
              <w:t>（</w:t>
            </w:r>
            <w:r>
              <w:rPr>
                <w:rFonts w:eastAsia="方正仿宋_GBK" w:cs="Times New Roman"/>
                <w:sz w:val="28"/>
                <w:szCs w:val="28"/>
              </w:rPr>
              <w:t>复印件</w:t>
            </w:r>
            <w:r>
              <w:rPr>
                <w:rFonts w:hint="eastAsia" w:eastAsia="方正仿宋_GBK" w:cs="Times New Roman"/>
                <w:sz w:val="28"/>
                <w:szCs w:val="28"/>
              </w:rPr>
              <w:t>）</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85" w:type="dxa"/>
            <w:noWrap/>
            <w:vAlign w:val="center"/>
          </w:tcPr>
          <w:p>
            <w:pPr>
              <w:adjustRightInd w:val="0"/>
              <w:snapToGrid w:val="0"/>
              <w:jc w:val="center"/>
              <w:rPr>
                <w:rFonts w:eastAsia="方正仿宋_GBK" w:cs="Times New Roman"/>
                <w:color w:val="000000"/>
                <w:sz w:val="28"/>
                <w:szCs w:val="28"/>
              </w:rPr>
            </w:pPr>
            <w:r>
              <w:rPr>
                <w:rFonts w:eastAsia="方正仿宋_GBK" w:cs="Times New Roman"/>
                <w:color w:val="000000"/>
                <w:sz w:val="28"/>
                <w:szCs w:val="28"/>
              </w:rPr>
              <w:t>3</w:t>
            </w:r>
          </w:p>
        </w:tc>
        <w:tc>
          <w:tcPr>
            <w:tcW w:w="6540" w:type="dxa"/>
            <w:noWrap/>
            <w:vAlign w:val="center"/>
          </w:tcPr>
          <w:p>
            <w:pPr>
              <w:adjustRightInd w:val="0"/>
              <w:snapToGrid w:val="0"/>
              <w:jc w:val="left"/>
              <w:rPr>
                <w:rFonts w:eastAsia="方正仿宋_GBK" w:cs="Times New Roman"/>
                <w:color w:val="000000"/>
                <w:sz w:val="28"/>
                <w:szCs w:val="28"/>
              </w:rPr>
            </w:pPr>
            <w:r>
              <w:rPr>
                <w:rFonts w:hint="eastAsia" w:eastAsia="方正仿宋_GBK" w:cs="Times New Roman"/>
                <w:color w:val="000000"/>
                <w:sz w:val="28"/>
                <w:szCs w:val="28"/>
              </w:rPr>
              <w:t>设计服务合同（复印件）</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adjustRightInd w:val="0"/>
              <w:snapToGrid w:val="0"/>
              <w:jc w:val="center"/>
              <w:rPr>
                <w:rFonts w:eastAsia="方正仿宋_GBK" w:cs="Times New Roman"/>
                <w:color w:val="000000"/>
                <w:sz w:val="28"/>
                <w:szCs w:val="28"/>
              </w:rPr>
            </w:pPr>
            <w:r>
              <w:rPr>
                <w:rFonts w:eastAsia="方正仿宋_GBK" w:cs="Times New Roman"/>
                <w:color w:val="000000"/>
                <w:sz w:val="28"/>
                <w:szCs w:val="28"/>
              </w:rPr>
              <w:t>4</w:t>
            </w:r>
          </w:p>
        </w:tc>
        <w:tc>
          <w:tcPr>
            <w:tcW w:w="6540" w:type="dxa"/>
            <w:noWrap/>
            <w:vAlign w:val="center"/>
          </w:tcPr>
          <w:p>
            <w:pPr>
              <w:adjustRightInd w:val="0"/>
              <w:snapToGrid w:val="0"/>
              <w:jc w:val="left"/>
              <w:rPr>
                <w:rFonts w:eastAsia="方正仿宋_GBK" w:cs="Times New Roman"/>
                <w:color w:val="000000"/>
                <w:sz w:val="28"/>
                <w:szCs w:val="28"/>
              </w:rPr>
            </w:pPr>
            <w:r>
              <w:rPr>
                <w:rFonts w:hint="eastAsia" w:eastAsia="方正仿宋_GBK" w:cs="Times New Roman"/>
                <w:kern w:val="0"/>
                <w:sz w:val="28"/>
                <w:szCs w:val="28"/>
              </w:rPr>
              <w:t>施工图</w:t>
            </w:r>
            <w:r>
              <w:rPr>
                <w:rFonts w:eastAsia="方正仿宋_GBK" w:cs="Times New Roman"/>
                <w:kern w:val="0"/>
                <w:sz w:val="28"/>
                <w:szCs w:val="28"/>
              </w:rPr>
              <w:t>审查合格书</w:t>
            </w:r>
            <w:r>
              <w:rPr>
                <w:rFonts w:hint="eastAsia" w:eastAsia="方正仿宋_GBK" w:cs="Times New Roman"/>
                <w:kern w:val="0"/>
                <w:sz w:val="28"/>
                <w:szCs w:val="28"/>
              </w:rPr>
              <w:t>（复印件）</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adjustRightInd w:val="0"/>
              <w:snapToGrid w:val="0"/>
              <w:jc w:val="center"/>
              <w:rPr>
                <w:rFonts w:eastAsia="方正仿宋_GBK" w:cs="Times New Roman"/>
                <w:color w:val="000000"/>
                <w:sz w:val="28"/>
                <w:szCs w:val="28"/>
              </w:rPr>
            </w:pPr>
            <w:r>
              <w:rPr>
                <w:rFonts w:eastAsia="方正仿宋_GBK" w:cs="Times New Roman"/>
                <w:color w:val="000000"/>
                <w:sz w:val="28"/>
                <w:szCs w:val="28"/>
              </w:rPr>
              <w:t>5</w:t>
            </w:r>
          </w:p>
        </w:tc>
        <w:tc>
          <w:tcPr>
            <w:tcW w:w="6540" w:type="dxa"/>
            <w:noWrap/>
            <w:vAlign w:val="center"/>
          </w:tcPr>
          <w:p>
            <w:pPr>
              <w:adjustRightInd w:val="0"/>
              <w:snapToGrid w:val="0"/>
              <w:jc w:val="left"/>
              <w:rPr>
                <w:rFonts w:eastAsia="方正仿宋_GBK" w:cs="Times New Roman"/>
                <w:kern w:val="0"/>
                <w:sz w:val="28"/>
                <w:szCs w:val="28"/>
              </w:rPr>
            </w:pPr>
            <w:r>
              <w:rPr>
                <w:rFonts w:eastAsia="方正仿宋_GBK" w:cs="Times New Roman"/>
                <w:kern w:val="0"/>
                <w:sz w:val="28"/>
                <w:szCs w:val="28"/>
              </w:rPr>
              <w:t>综合竣工验收备案表</w:t>
            </w:r>
            <w:r>
              <w:rPr>
                <w:rFonts w:hint="eastAsia" w:eastAsia="方正仿宋_GBK" w:cs="Times New Roman"/>
                <w:kern w:val="0"/>
                <w:sz w:val="28"/>
                <w:szCs w:val="28"/>
              </w:rPr>
              <w:t>（</w:t>
            </w:r>
            <w:r>
              <w:rPr>
                <w:rFonts w:eastAsia="方正仿宋_GBK" w:cs="Times New Roman"/>
                <w:kern w:val="0"/>
                <w:sz w:val="28"/>
                <w:szCs w:val="28"/>
              </w:rPr>
              <w:t>复印件</w:t>
            </w:r>
            <w:r>
              <w:rPr>
                <w:rFonts w:hint="eastAsia" w:eastAsia="方正仿宋_GBK" w:cs="Times New Roman"/>
                <w:kern w:val="0"/>
                <w:sz w:val="28"/>
                <w:szCs w:val="28"/>
              </w:rPr>
              <w:t>）</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eastAsia="方正仿宋_GBK" w:cs="Times New Roman"/>
                <w:color w:val="000000"/>
                <w:sz w:val="28"/>
                <w:szCs w:val="28"/>
              </w:rPr>
            </w:pPr>
            <w:r>
              <w:rPr>
                <w:rFonts w:eastAsia="方正仿宋_GBK" w:cs="Times New Roman"/>
                <w:color w:val="000000"/>
                <w:sz w:val="28"/>
                <w:szCs w:val="28"/>
              </w:rPr>
              <w:t>6</w:t>
            </w:r>
          </w:p>
        </w:tc>
        <w:tc>
          <w:tcPr>
            <w:tcW w:w="6540" w:type="dxa"/>
            <w:noWrap/>
            <w:vAlign w:val="center"/>
          </w:tcPr>
          <w:p>
            <w:pPr>
              <w:adjustRightInd w:val="0"/>
              <w:snapToGrid w:val="0"/>
              <w:jc w:val="left"/>
              <w:rPr>
                <w:rFonts w:eastAsia="方正仿宋_GBK" w:cs="Times New Roman"/>
                <w:kern w:val="0"/>
                <w:sz w:val="28"/>
                <w:szCs w:val="28"/>
              </w:rPr>
            </w:pPr>
            <w:r>
              <w:rPr>
                <w:rFonts w:hint="eastAsia" w:eastAsia="方正仿宋_GBK" w:cs="Times New Roman"/>
                <w:kern w:val="0"/>
                <w:sz w:val="28"/>
                <w:szCs w:val="28"/>
              </w:rPr>
              <w:t>施工单位、建设单位的评价证明（复印件）</w:t>
            </w:r>
          </w:p>
        </w:tc>
        <w:tc>
          <w:tcPr>
            <w:tcW w:w="592"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2</w:t>
            </w:r>
          </w:p>
        </w:tc>
        <w:tc>
          <w:tcPr>
            <w:tcW w:w="593"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85" w:type="dxa"/>
            <w:noWrap/>
            <w:vAlign w:val="center"/>
          </w:tcPr>
          <w:p>
            <w:pPr>
              <w:jc w:val="center"/>
              <w:rPr>
                <w:rFonts w:eastAsia="方正仿宋_GBK" w:cs="Times New Roman"/>
                <w:color w:val="000000"/>
                <w:sz w:val="28"/>
                <w:szCs w:val="28"/>
              </w:rPr>
            </w:pPr>
            <w:r>
              <w:rPr>
                <w:rFonts w:eastAsia="方正仿宋_GBK" w:cs="Times New Roman"/>
                <w:color w:val="000000"/>
                <w:sz w:val="28"/>
                <w:szCs w:val="28"/>
              </w:rPr>
              <w:t>7</w:t>
            </w:r>
          </w:p>
        </w:tc>
        <w:tc>
          <w:tcPr>
            <w:tcW w:w="6540" w:type="dxa"/>
            <w:noWrap/>
            <w:vAlign w:val="center"/>
          </w:tcPr>
          <w:p>
            <w:pPr>
              <w:adjustRightInd w:val="0"/>
              <w:snapToGrid w:val="0"/>
              <w:jc w:val="left"/>
              <w:rPr>
                <w:rFonts w:eastAsia="方正仿宋_GBK" w:cs="Times New Roman"/>
                <w:kern w:val="0"/>
                <w:sz w:val="28"/>
                <w:szCs w:val="28"/>
              </w:rPr>
            </w:pPr>
            <w:r>
              <w:rPr>
                <w:rFonts w:hint="eastAsia" w:eastAsia="方正仿宋_GBK" w:cs="Times New Roman"/>
                <w:kern w:val="0"/>
                <w:sz w:val="28"/>
                <w:szCs w:val="28"/>
              </w:rPr>
              <w:t>盖有出图专用章的项目参与人员图签（复印件）</w:t>
            </w:r>
          </w:p>
        </w:tc>
        <w:tc>
          <w:tcPr>
            <w:tcW w:w="592"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8</w:t>
            </w:r>
          </w:p>
        </w:tc>
        <w:tc>
          <w:tcPr>
            <w:tcW w:w="593" w:type="dxa"/>
            <w:noWrap/>
            <w:vAlign w:val="center"/>
          </w:tcPr>
          <w:p>
            <w:pPr>
              <w:jc w:val="center"/>
              <w:rPr>
                <w:rFonts w:hint="eastAsia" w:eastAsia="方正仿宋_GBK" w:cs="Times New Roman"/>
                <w:color w:val="000000"/>
                <w:sz w:val="28"/>
                <w:szCs w:val="28"/>
                <w:lang w:eastAsia="zh-CN"/>
              </w:rPr>
            </w:pPr>
            <w:r>
              <w:rPr>
                <w:rFonts w:hint="eastAsia" w:eastAsia="方正仿宋_GBK" w:cs="Times New Roman"/>
                <w:color w:val="000000"/>
                <w:sz w:val="28"/>
                <w:szCs w:val="28"/>
                <w:lang w:val="en-US" w:eastAsia="zh-CN"/>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eastAsia="方正仿宋_GBK" w:cs="Times New Roman"/>
                <w:color w:val="000000"/>
                <w:sz w:val="28"/>
                <w:szCs w:val="28"/>
              </w:rPr>
            </w:pPr>
            <w:r>
              <w:rPr>
                <w:rFonts w:eastAsia="方正仿宋_GBK" w:cs="Times New Roman"/>
                <w:color w:val="000000"/>
                <w:sz w:val="28"/>
                <w:szCs w:val="28"/>
              </w:rPr>
              <w:t>8</w:t>
            </w:r>
          </w:p>
        </w:tc>
        <w:tc>
          <w:tcPr>
            <w:tcW w:w="6540" w:type="dxa"/>
            <w:noWrap/>
            <w:vAlign w:val="center"/>
          </w:tcPr>
          <w:p>
            <w:pPr>
              <w:adjustRightInd w:val="0"/>
              <w:snapToGrid w:val="0"/>
              <w:jc w:val="left"/>
              <w:rPr>
                <w:rFonts w:eastAsia="方正仿宋_GBK" w:cs="Times New Roman"/>
                <w:kern w:val="0"/>
                <w:sz w:val="28"/>
                <w:szCs w:val="28"/>
              </w:rPr>
            </w:pPr>
            <w:r>
              <w:rPr>
                <w:rFonts w:hint="eastAsia" w:eastAsia="方正仿宋_GBK" w:cs="Times New Roman"/>
                <w:kern w:val="0"/>
                <w:sz w:val="28"/>
                <w:szCs w:val="28"/>
              </w:rPr>
              <w:t>绿色建筑标识证书</w:t>
            </w:r>
            <w:r>
              <w:rPr>
                <w:rFonts w:hint="eastAsia" w:eastAsia="方正仿宋_GBK" w:cs="Times New Roman"/>
                <w:sz w:val="28"/>
                <w:szCs w:val="28"/>
              </w:rPr>
              <w:t>（</w:t>
            </w:r>
            <w:r>
              <w:rPr>
                <w:rFonts w:eastAsia="方正仿宋_GBK" w:cs="Times New Roman"/>
                <w:sz w:val="28"/>
                <w:szCs w:val="28"/>
              </w:rPr>
              <w:t>复印件</w:t>
            </w:r>
            <w:r>
              <w:rPr>
                <w:rFonts w:hint="eastAsia" w:eastAsia="方正仿宋_GBK" w:cs="Times New Roman"/>
                <w:sz w:val="28"/>
                <w:szCs w:val="28"/>
              </w:rPr>
              <w:t>）</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eastAsia="方正仿宋_GBK" w:cs="Times New Roman"/>
                <w:color w:val="000000"/>
                <w:sz w:val="28"/>
                <w:szCs w:val="28"/>
              </w:rPr>
            </w:pPr>
            <w:r>
              <w:rPr>
                <w:rFonts w:eastAsia="方正仿宋_GBK" w:cs="Times New Roman"/>
                <w:color w:val="000000"/>
                <w:sz w:val="28"/>
                <w:szCs w:val="28"/>
              </w:rPr>
              <w:t>9</w:t>
            </w:r>
          </w:p>
        </w:tc>
        <w:tc>
          <w:tcPr>
            <w:tcW w:w="6540" w:type="dxa"/>
            <w:noWrap/>
            <w:vAlign w:val="center"/>
          </w:tcPr>
          <w:p>
            <w:pPr>
              <w:adjustRightInd w:val="0"/>
              <w:snapToGrid w:val="0"/>
              <w:jc w:val="left"/>
              <w:rPr>
                <w:rFonts w:eastAsia="方正仿宋_GBK" w:cs="Times New Roman"/>
                <w:kern w:val="0"/>
                <w:sz w:val="28"/>
                <w:szCs w:val="28"/>
              </w:rPr>
            </w:pPr>
            <w:r>
              <w:rPr>
                <w:rFonts w:eastAsia="方正仿宋_GBK" w:cs="Times New Roman"/>
                <w:kern w:val="0"/>
                <w:sz w:val="28"/>
                <w:szCs w:val="28"/>
              </w:rPr>
              <w:t>工程介绍</w:t>
            </w:r>
          </w:p>
        </w:tc>
        <w:tc>
          <w:tcPr>
            <w:tcW w:w="592"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1</w:t>
            </w:r>
          </w:p>
        </w:tc>
        <w:tc>
          <w:tcPr>
            <w:tcW w:w="593" w:type="dxa"/>
            <w:noWrap/>
            <w:vAlign w:val="center"/>
          </w:tcPr>
          <w:p>
            <w:pPr>
              <w:adjustRightInd w:val="0"/>
              <w:snapToGrid w:val="0"/>
              <w:jc w:val="center"/>
              <w:rPr>
                <w:rFonts w:eastAsia="方正仿宋_GBK" w:cs="Times New Roman"/>
                <w:color w:val="000000"/>
                <w:sz w:val="28"/>
                <w:szCs w:val="28"/>
              </w:rPr>
            </w:pPr>
            <w:r>
              <w:rPr>
                <w:rFonts w:hint="eastAsia" w:eastAsia="方正仿宋_GBK" w:cs="Times New Roman"/>
                <w:color w:val="000000"/>
                <w:sz w:val="28"/>
                <w:szCs w:val="28"/>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eastAsia="方正仿宋_GBK" w:cs="Times New Roman"/>
                <w:color w:val="000000"/>
                <w:sz w:val="28"/>
                <w:szCs w:val="28"/>
              </w:rPr>
            </w:pPr>
            <w:r>
              <w:rPr>
                <w:rFonts w:eastAsia="方正仿宋_GBK" w:cs="Times New Roman"/>
                <w:color w:val="000000"/>
                <w:sz w:val="28"/>
                <w:szCs w:val="28"/>
              </w:rPr>
              <w:t>10</w:t>
            </w:r>
          </w:p>
        </w:tc>
        <w:tc>
          <w:tcPr>
            <w:tcW w:w="6540" w:type="dxa"/>
            <w:noWrap/>
            <w:vAlign w:val="center"/>
          </w:tcPr>
          <w:p>
            <w:pPr>
              <w:adjustRightInd w:val="0"/>
              <w:snapToGrid w:val="0"/>
              <w:jc w:val="left"/>
              <w:rPr>
                <w:rFonts w:eastAsia="方正仿宋_GBK" w:cs="Times New Roman"/>
                <w:kern w:val="0"/>
                <w:sz w:val="28"/>
                <w:szCs w:val="28"/>
              </w:rPr>
            </w:pPr>
            <w:r>
              <w:rPr>
                <w:rFonts w:eastAsia="方正仿宋_GBK" w:cs="Times New Roman"/>
                <w:kern w:val="0"/>
                <w:sz w:val="28"/>
                <w:szCs w:val="28"/>
              </w:rPr>
              <w:t>工程现场照片</w:t>
            </w:r>
          </w:p>
        </w:tc>
        <w:tc>
          <w:tcPr>
            <w:tcW w:w="592"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10</w:t>
            </w:r>
          </w:p>
        </w:tc>
        <w:tc>
          <w:tcPr>
            <w:tcW w:w="593"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11</w:t>
            </w:r>
          </w:p>
        </w:tc>
        <w:tc>
          <w:tcPr>
            <w:tcW w:w="6540" w:type="dxa"/>
            <w:noWrap/>
            <w:vAlign w:val="center"/>
          </w:tcPr>
          <w:p>
            <w:pPr>
              <w:adjustRightInd w:val="0"/>
              <w:snapToGrid w:val="0"/>
              <w:jc w:val="left"/>
              <w:rPr>
                <w:rFonts w:eastAsia="方正仿宋_GBK" w:cs="Times New Roman"/>
                <w:kern w:val="0"/>
                <w:sz w:val="28"/>
                <w:szCs w:val="28"/>
              </w:rPr>
            </w:pPr>
            <w:r>
              <w:rPr>
                <w:rFonts w:hint="eastAsia" w:eastAsia="方正仿宋_GBK" w:cs="Times New Roman"/>
                <w:kern w:val="0"/>
                <w:sz w:val="28"/>
                <w:szCs w:val="28"/>
              </w:rPr>
              <w:t>工程图纸</w:t>
            </w:r>
          </w:p>
        </w:tc>
        <w:tc>
          <w:tcPr>
            <w:tcW w:w="592"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20</w:t>
            </w:r>
          </w:p>
        </w:tc>
        <w:tc>
          <w:tcPr>
            <w:tcW w:w="593" w:type="dxa"/>
            <w:noWrap/>
            <w:vAlign w:val="center"/>
          </w:tcPr>
          <w:p>
            <w:pPr>
              <w:jc w:val="center"/>
              <w:rPr>
                <w:rFonts w:eastAsia="方正仿宋_GBK" w:cs="Times New Roman"/>
                <w:color w:val="000000"/>
                <w:sz w:val="28"/>
                <w:szCs w:val="28"/>
              </w:rPr>
            </w:pPr>
            <w:r>
              <w:rPr>
                <w:rFonts w:hint="eastAsia" w:eastAsia="方正仿宋_GBK" w:cs="Times New Roman"/>
                <w:color w:val="000000"/>
                <w:sz w:val="28"/>
                <w:szCs w:val="28"/>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5" w:type="dxa"/>
            <w:noWrap/>
            <w:vAlign w:val="center"/>
          </w:tcPr>
          <w:p>
            <w:pPr>
              <w:jc w:val="center"/>
              <w:rPr>
                <w:rFonts w:hint="default" w:eastAsia="方正仿宋_GBK" w:cs="Times New Roman"/>
                <w:color w:val="000000"/>
                <w:sz w:val="28"/>
                <w:szCs w:val="28"/>
                <w:lang w:val="en-US" w:eastAsia="zh-CN"/>
              </w:rPr>
            </w:pPr>
            <w:r>
              <w:rPr>
                <w:rFonts w:hint="eastAsia" w:eastAsia="方正仿宋_GBK" w:cs="Times New Roman"/>
                <w:color w:val="000000"/>
                <w:sz w:val="28"/>
                <w:szCs w:val="28"/>
                <w:lang w:val="en-US" w:eastAsia="zh-CN"/>
              </w:rPr>
              <w:t>12</w:t>
            </w:r>
          </w:p>
        </w:tc>
        <w:tc>
          <w:tcPr>
            <w:tcW w:w="6540" w:type="dxa"/>
            <w:noWrap/>
            <w:vAlign w:val="center"/>
          </w:tcPr>
          <w:p>
            <w:pPr>
              <w:adjustRightInd w:val="0"/>
              <w:snapToGrid w:val="0"/>
              <w:jc w:val="left"/>
              <w:rPr>
                <w:rFonts w:hint="eastAsia" w:eastAsia="方正仿宋_GBK" w:cs="Times New Roman"/>
                <w:kern w:val="0"/>
                <w:sz w:val="28"/>
                <w:szCs w:val="28"/>
              </w:rPr>
            </w:pPr>
          </w:p>
        </w:tc>
        <w:tc>
          <w:tcPr>
            <w:tcW w:w="592" w:type="dxa"/>
            <w:noWrap/>
            <w:vAlign w:val="center"/>
          </w:tcPr>
          <w:p>
            <w:pPr>
              <w:jc w:val="center"/>
              <w:rPr>
                <w:rFonts w:hint="eastAsia" w:eastAsia="方正仿宋_GBK" w:cs="Times New Roman"/>
                <w:color w:val="000000"/>
                <w:sz w:val="28"/>
                <w:szCs w:val="28"/>
              </w:rPr>
            </w:pPr>
          </w:p>
        </w:tc>
        <w:tc>
          <w:tcPr>
            <w:tcW w:w="593" w:type="dxa"/>
            <w:noWrap/>
            <w:vAlign w:val="center"/>
          </w:tcPr>
          <w:p>
            <w:pPr>
              <w:jc w:val="center"/>
              <w:rPr>
                <w:rFonts w:hint="eastAsia" w:eastAsia="方正仿宋_GBK" w:cs="Times New Roman"/>
                <w:color w:val="000000"/>
                <w:sz w:val="28"/>
                <w:szCs w:val="28"/>
              </w:rPr>
            </w:pPr>
          </w:p>
        </w:tc>
      </w:tr>
    </w:tbl>
    <w:p>
      <w:pPr>
        <w:adjustRightInd w:val="0"/>
        <w:snapToGrid w:val="0"/>
        <w:rPr>
          <w:rFonts w:eastAsia="方正仿宋_GBK" w:cs="Times New Roman"/>
          <w:sz w:val="28"/>
          <w:szCs w:val="28"/>
        </w:rPr>
      </w:pPr>
    </w:p>
    <w:p>
      <w:pPr>
        <w:adjustRightInd w:val="0"/>
        <w:snapToGrid w:val="0"/>
        <w:jc w:val="left"/>
        <w:rPr>
          <w:rStyle w:val="6"/>
          <w:rFonts w:eastAsia="黑体" w:cs="Times New Roman"/>
          <w:b w:val="0"/>
          <w:bCs w:val="0"/>
          <w:color w:val="000000"/>
          <w:sz w:val="36"/>
          <w:szCs w:val="36"/>
        </w:rPr>
      </w:pPr>
      <w:r>
        <w:rPr>
          <w:rFonts w:hint="eastAsia" w:asciiTheme="minorEastAsia" w:hAnsiTheme="minorEastAsia" w:eastAsiaTheme="minorEastAsia" w:cstheme="minorEastAsia"/>
          <w:kern w:val="0"/>
          <w:sz w:val="28"/>
          <w:szCs w:val="28"/>
        </w:rPr>
        <w:t>注：</w:t>
      </w:r>
      <w:r>
        <w:rPr>
          <w:rFonts w:hint="eastAsia" w:eastAsia="方正仿宋_GBK" w:cs="Times New Roman"/>
          <w:kern w:val="0"/>
          <w:sz w:val="28"/>
          <w:szCs w:val="28"/>
        </w:rPr>
        <w:t>按照申报指南要求，</w:t>
      </w:r>
      <w:r>
        <w:rPr>
          <w:rFonts w:hint="eastAsia" w:eastAsia="方正仿宋_GBK" w:cs="Times New Roman"/>
          <w:kern w:val="0"/>
          <w:sz w:val="28"/>
          <w:szCs w:val="28"/>
          <w:lang w:val="en-US" w:eastAsia="zh-CN"/>
        </w:rPr>
        <w:t>将</w:t>
      </w:r>
      <w:r>
        <w:rPr>
          <w:rFonts w:hint="eastAsia" w:eastAsia="方正仿宋_GBK" w:cs="Times New Roman"/>
          <w:kern w:val="0"/>
          <w:sz w:val="28"/>
          <w:szCs w:val="28"/>
        </w:rPr>
        <w:t>《</w:t>
      </w:r>
      <w:r>
        <w:rPr>
          <w:rFonts w:eastAsia="方正仿宋_GBK" w:cs="Times New Roman"/>
          <w:kern w:val="0"/>
          <w:sz w:val="28"/>
          <w:szCs w:val="28"/>
        </w:rPr>
        <w:t>申报</w:t>
      </w:r>
      <w:r>
        <w:rPr>
          <w:rFonts w:hint="eastAsia" w:eastAsia="方正仿宋_GBK" w:cs="Times New Roman"/>
          <w:kern w:val="0"/>
          <w:sz w:val="28"/>
          <w:szCs w:val="28"/>
          <w:lang w:val="en-US" w:eastAsia="zh-CN"/>
        </w:rPr>
        <w:t>表</w:t>
      </w:r>
      <w:r>
        <w:rPr>
          <w:rFonts w:hint="eastAsia" w:eastAsia="方正仿宋_GBK" w:cs="Times New Roman"/>
          <w:kern w:val="0"/>
          <w:sz w:val="28"/>
          <w:szCs w:val="28"/>
        </w:rPr>
        <w:t>》</w:t>
      </w:r>
      <w:r>
        <w:rPr>
          <w:rFonts w:eastAsia="方正仿宋_GBK" w:cs="Times New Roman"/>
          <w:kern w:val="0"/>
          <w:sz w:val="28"/>
          <w:szCs w:val="28"/>
        </w:rPr>
        <w:t>（A4</w:t>
      </w:r>
      <w:r>
        <w:rPr>
          <w:rFonts w:hint="eastAsia" w:eastAsia="方正仿宋_GBK" w:cs="Times New Roman"/>
          <w:kern w:val="0"/>
          <w:sz w:val="28"/>
          <w:szCs w:val="28"/>
          <w:lang w:val="en-US" w:eastAsia="zh-CN"/>
        </w:rPr>
        <w:t>订</w:t>
      </w:r>
      <w:r>
        <w:rPr>
          <w:rFonts w:eastAsia="方正仿宋_GBK" w:cs="Times New Roman"/>
          <w:kern w:val="0"/>
          <w:sz w:val="28"/>
          <w:szCs w:val="28"/>
        </w:rPr>
        <w:t>装）</w:t>
      </w:r>
      <w:r>
        <w:rPr>
          <w:rFonts w:hint="eastAsia" w:eastAsia="方正仿宋_GBK" w:cs="Times New Roman"/>
          <w:kern w:val="0"/>
          <w:sz w:val="28"/>
          <w:szCs w:val="28"/>
          <w:lang w:eastAsia="zh-CN"/>
        </w:rPr>
        <w:t>、</w:t>
      </w:r>
      <w:r>
        <w:rPr>
          <w:rFonts w:hint="eastAsia" w:eastAsia="方正仿宋_GBK" w:cs="Times New Roman"/>
          <w:kern w:val="0"/>
          <w:sz w:val="28"/>
          <w:szCs w:val="28"/>
        </w:rPr>
        <w:t>《</w:t>
      </w:r>
      <w:r>
        <w:rPr>
          <w:rFonts w:eastAsia="方正仿宋_GBK" w:cs="Times New Roman"/>
          <w:kern w:val="0"/>
          <w:sz w:val="28"/>
          <w:szCs w:val="28"/>
        </w:rPr>
        <w:t>申报</w:t>
      </w:r>
      <w:r>
        <w:rPr>
          <w:rFonts w:hint="eastAsia" w:eastAsia="方正仿宋_GBK" w:cs="Times New Roman"/>
          <w:kern w:val="0"/>
          <w:sz w:val="28"/>
          <w:szCs w:val="28"/>
          <w:lang w:val="en-US" w:eastAsia="zh-CN"/>
        </w:rPr>
        <w:t>文本</w:t>
      </w:r>
      <w:r>
        <w:rPr>
          <w:rFonts w:hint="eastAsia" w:eastAsia="方正仿宋_GBK" w:cs="Times New Roman"/>
          <w:kern w:val="0"/>
          <w:sz w:val="28"/>
          <w:szCs w:val="28"/>
        </w:rPr>
        <w:t>》</w:t>
      </w:r>
      <w:r>
        <w:rPr>
          <w:rFonts w:eastAsia="方正仿宋_GBK" w:cs="Times New Roman"/>
          <w:kern w:val="0"/>
          <w:sz w:val="28"/>
          <w:szCs w:val="28"/>
        </w:rPr>
        <w:t>（A3简装</w:t>
      </w:r>
      <w:r>
        <w:rPr>
          <w:rFonts w:hint="eastAsia" w:eastAsia="方正仿宋_GBK" w:cs="Times New Roman"/>
          <w:kern w:val="0"/>
          <w:sz w:val="28"/>
          <w:szCs w:val="28"/>
          <w:lang w:val="en-US" w:eastAsia="zh-CN"/>
        </w:rPr>
        <w:t>合订</w:t>
      </w:r>
      <w:r>
        <w:rPr>
          <w:rFonts w:eastAsia="方正仿宋_GBK" w:cs="Times New Roman"/>
          <w:kern w:val="0"/>
          <w:sz w:val="28"/>
          <w:szCs w:val="28"/>
        </w:rPr>
        <w:t>）</w:t>
      </w:r>
      <w:r>
        <w:rPr>
          <w:rFonts w:hint="eastAsia" w:eastAsia="方正仿宋_GBK" w:cs="Times New Roman"/>
          <w:kern w:val="0"/>
          <w:sz w:val="28"/>
          <w:szCs w:val="28"/>
          <w:lang w:eastAsia="zh-CN"/>
        </w:rPr>
        <w:t>、</w:t>
      </w:r>
      <w:r>
        <w:rPr>
          <w:rFonts w:eastAsia="方正仿宋_GBK" w:cs="Times New Roman"/>
          <w:kern w:val="0"/>
          <w:sz w:val="28"/>
          <w:szCs w:val="28"/>
        </w:rPr>
        <w:t>电子文件（U盘）</w:t>
      </w:r>
      <w:r>
        <w:rPr>
          <w:rFonts w:hint="eastAsia" w:eastAsia="方正仿宋_GBK" w:cs="Times New Roman"/>
          <w:kern w:val="0"/>
          <w:sz w:val="28"/>
          <w:szCs w:val="28"/>
        </w:rPr>
        <w:t>一起报送。</w:t>
      </w:r>
      <w:r>
        <w:rPr>
          <w:rStyle w:val="6"/>
          <w:rFonts w:eastAsia="黑体" w:cs="Times New Roman"/>
          <w:b w:val="0"/>
          <w:bCs w:val="0"/>
          <w:color w:val="000000"/>
          <w:sz w:val="36"/>
          <w:szCs w:val="36"/>
        </w:rPr>
        <w:br w:type="page"/>
      </w:r>
    </w:p>
    <w:p>
      <w:pPr>
        <w:adjustRightInd w:val="0"/>
        <w:snapToGrid w:val="0"/>
        <w:spacing w:afterLines="50" w:line="560" w:lineRule="exact"/>
        <w:jc w:val="center"/>
        <w:rPr>
          <w:rStyle w:val="6"/>
          <w:rFonts w:eastAsia="黑体" w:cs="Times New Roman"/>
          <w:b w:val="0"/>
          <w:bCs w:val="0"/>
          <w:color w:val="000000"/>
          <w:sz w:val="36"/>
          <w:szCs w:val="36"/>
        </w:rPr>
      </w:pPr>
      <w:r>
        <w:rPr>
          <w:rStyle w:val="6"/>
          <w:rFonts w:eastAsia="黑体" w:cs="Times New Roman"/>
          <w:b w:val="0"/>
          <w:bCs w:val="0"/>
          <w:color w:val="000000"/>
          <w:sz w:val="36"/>
          <w:szCs w:val="36"/>
        </w:rPr>
        <w:t>项目主要</w:t>
      </w:r>
      <w:r>
        <w:rPr>
          <w:rStyle w:val="6"/>
          <w:rFonts w:hint="eastAsia" w:eastAsia="黑体" w:cs="Times New Roman"/>
          <w:b w:val="0"/>
          <w:bCs w:val="0"/>
          <w:color w:val="000000"/>
          <w:sz w:val="36"/>
          <w:szCs w:val="36"/>
        </w:rPr>
        <w:t>完成</w:t>
      </w:r>
      <w:r>
        <w:rPr>
          <w:rStyle w:val="6"/>
          <w:rFonts w:eastAsia="黑体" w:cs="Times New Roman"/>
          <w:b w:val="0"/>
          <w:bCs w:val="0"/>
          <w:color w:val="000000"/>
          <w:sz w:val="36"/>
          <w:szCs w:val="36"/>
        </w:rPr>
        <w:t>人员</w:t>
      </w:r>
    </w:p>
    <w:tbl>
      <w:tblPr>
        <w:tblStyle w:val="4"/>
        <w:tblW w:w="4875"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1110"/>
        <w:gridCol w:w="1261"/>
        <w:gridCol w:w="2205"/>
        <w:gridCol w:w="1125"/>
        <w:gridCol w:w="2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序号</w:t>
            </w:r>
          </w:p>
        </w:tc>
        <w:tc>
          <w:tcPr>
            <w:tcW w:w="667"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姓名</w:t>
            </w:r>
          </w:p>
        </w:tc>
        <w:tc>
          <w:tcPr>
            <w:tcW w:w="758"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职称</w:t>
            </w:r>
          </w:p>
        </w:tc>
        <w:tc>
          <w:tcPr>
            <w:tcW w:w="1326"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工作单位</w:t>
            </w:r>
          </w:p>
        </w:tc>
        <w:tc>
          <w:tcPr>
            <w:tcW w:w="676"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专业</w:t>
            </w:r>
          </w:p>
        </w:tc>
        <w:tc>
          <w:tcPr>
            <w:tcW w:w="1264" w:type="pct"/>
            <w:noWrap/>
            <w:vAlign w:val="center"/>
          </w:tcPr>
          <w:p>
            <w:pPr>
              <w:adjustRightInd w:val="0"/>
              <w:snapToGrid w:val="0"/>
              <w:jc w:val="center"/>
              <w:rPr>
                <w:rFonts w:eastAsia="黑体" w:cs="Times New Roman"/>
                <w:bCs/>
                <w:sz w:val="28"/>
                <w:szCs w:val="28"/>
              </w:rPr>
            </w:pPr>
            <w:r>
              <w:rPr>
                <w:rFonts w:eastAsia="黑体" w:cs="Times New Roman"/>
                <w:bCs/>
                <w:sz w:val="28"/>
                <w:szCs w:val="28"/>
              </w:rPr>
              <w:t>项目中主要</w:t>
            </w:r>
          </w:p>
          <w:p>
            <w:pPr>
              <w:adjustRightInd w:val="0"/>
              <w:snapToGrid w:val="0"/>
              <w:jc w:val="center"/>
              <w:rPr>
                <w:rFonts w:eastAsia="黑体" w:cs="Times New Roman"/>
                <w:bCs/>
                <w:sz w:val="28"/>
                <w:szCs w:val="28"/>
              </w:rPr>
            </w:pPr>
            <w:r>
              <w:rPr>
                <w:rFonts w:eastAsia="黑体" w:cs="Times New Roman"/>
                <w:bCs/>
                <w:sz w:val="28"/>
                <w:szCs w:val="28"/>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1</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2</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3</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4</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5</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6</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7</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5" w:type="pct"/>
            <w:noWrap/>
            <w:vAlign w:val="center"/>
          </w:tcPr>
          <w:p>
            <w:pPr>
              <w:adjustRightInd w:val="0"/>
              <w:snapToGrid w:val="0"/>
              <w:jc w:val="center"/>
              <w:rPr>
                <w:rFonts w:eastAsia="黑体" w:cs="Times New Roman"/>
                <w:sz w:val="28"/>
                <w:szCs w:val="28"/>
              </w:rPr>
            </w:pPr>
            <w:r>
              <w:rPr>
                <w:rFonts w:eastAsia="黑体" w:cs="Times New Roman"/>
                <w:sz w:val="28"/>
                <w:szCs w:val="28"/>
              </w:rPr>
              <w:t>8</w:t>
            </w:r>
          </w:p>
        </w:tc>
        <w:tc>
          <w:tcPr>
            <w:tcW w:w="667" w:type="pct"/>
            <w:noWrap/>
            <w:vAlign w:val="center"/>
          </w:tcPr>
          <w:p>
            <w:pPr>
              <w:adjustRightInd w:val="0"/>
              <w:snapToGrid w:val="0"/>
              <w:jc w:val="center"/>
              <w:rPr>
                <w:rFonts w:ascii="仿宋_GB2312" w:hAnsi="仿宋_GB2312" w:eastAsia="仿宋_GB2312" w:cs="仿宋_GB2312"/>
                <w:sz w:val="28"/>
                <w:szCs w:val="28"/>
              </w:rPr>
            </w:pPr>
          </w:p>
        </w:tc>
        <w:tc>
          <w:tcPr>
            <w:tcW w:w="758" w:type="pct"/>
            <w:noWrap/>
            <w:vAlign w:val="center"/>
          </w:tcPr>
          <w:p>
            <w:pPr>
              <w:adjustRightInd w:val="0"/>
              <w:snapToGrid w:val="0"/>
              <w:jc w:val="center"/>
              <w:rPr>
                <w:rFonts w:ascii="仿宋_GB2312" w:hAnsi="仿宋_GB2312" w:eastAsia="仿宋_GB2312" w:cs="仿宋_GB2312"/>
                <w:sz w:val="28"/>
                <w:szCs w:val="28"/>
              </w:rPr>
            </w:pPr>
          </w:p>
        </w:tc>
        <w:tc>
          <w:tcPr>
            <w:tcW w:w="1326" w:type="pct"/>
            <w:noWrap/>
            <w:vAlign w:val="center"/>
          </w:tcPr>
          <w:p>
            <w:pPr>
              <w:adjustRightInd w:val="0"/>
              <w:snapToGrid w:val="0"/>
              <w:jc w:val="center"/>
              <w:rPr>
                <w:rFonts w:ascii="仿宋_GB2312" w:hAnsi="仿宋_GB2312" w:eastAsia="仿宋_GB2312" w:cs="仿宋_GB2312"/>
                <w:sz w:val="28"/>
                <w:szCs w:val="28"/>
              </w:rPr>
            </w:pPr>
          </w:p>
        </w:tc>
        <w:tc>
          <w:tcPr>
            <w:tcW w:w="676" w:type="pct"/>
            <w:noWrap/>
            <w:vAlign w:val="center"/>
          </w:tcPr>
          <w:p>
            <w:pPr>
              <w:adjustRightInd w:val="0"/>
              <w:snapToGrid w:val="0"/>
              <w:jc w:val="center"/>
              <w:rPr>
                <w:rFonts w:ascii="仿宋_GB2312" w:hAnsi="仿宋_GB2312" w:eastAsia="仿宋_GB2312" w:cs="仿宋_GB2312"/>
                <w:sz w:val="28"/>
                <w:szCs w:val="28"/>
              </w:rPr>
            </w:pPr>
          </w:p>
        </w:tc>
        <w:tc>
          <w:tcPr>
            <w:tcW w:w="1264" w:type="pct"/>
            <w:noWrap/>
            <w:vAlign w:val="center"/>
          </w:tcPr>
          <w:p>
            <w:pPr>
              <w:adjustRightInd w:val="0"/>
              <w:snapToGrid w:val="0"/>
              <w:jc w:val="center"/>
              <w:rPr>
                <w:rFonts w:ascii="仿宋_GB2312" w:hAnsi="仿宋_GB2312" w:eastAsia="仿宋_GB2312" w:cs="仿宋_GB2312"/>
                <w:sz w:val="28"/>
                <w:szCs w:val="28"/>
              </w:rPr>
            </w:pPr>
          </w:p>
        </w:tc>
      </w:tr>
    </w:tbl>
    <w:p>
      <w:pPr>
        <w:adjustRightInd w:val="0"/>
        <w:snapToGrid w:val="0"/>
        <w:spacing w:beforeLines="50"/>
        <w:rPr>
          <w:rFonts w:eastAsia="黑体" w:cs="Times New Roman"/>
          <w:sz w:val="36"/>
          <w:szCs w:val="36"/>
        </w:rPr>
      </w:pPr>
      <w:r>
        <w:rPr>
          <w:rFonts w:hint="eastAsia" w:ascii="宋体" w:hAnsi="宋体" w:eastAsia="宋体" w:cs="宋体"/>
          <w:sz w:val="28"/>
          <w:szCs w:val="28"/>
        </w:rPr>
        <w:t>注：</w:t>
      </w:r>
      <w:r>
        <w:rPr>
          <w:rFonts w:hint="eastAsia" w:eastAsia="方正仿宋_GBK" w:cs="Times New Roman"/>
          <w:sz w:val="28"/>
          <w:szCs w:val="28"/>
        </w:rPr>
        <w:t>1、按贡献从大到小排列。2、</w:t>
      </w:r>
      <w:r>
        <w:rPr>
          <w:rFonts w:eastAsia="方正仿宋_GBK" w:cs="Times New Roman"/>
          <w:sz w:val="28"/>
          <w:szCs w:val="28"/>
        </w:rPr>
        <w:t>主要</w:t>
      </w:r>
      <w:r>
        <w:rPr>
          <w:rFonts w:hint="eastAsia" w:eastAsia="方正仿宋_GBK" w:cs="Times New Roman"/>
          <w:sz w:val="28"/>
          <w:szCs w:val="28"/>
        </w:rPr>
        <w:t>完成</w:t>
      </w:r>
      <w:r>
        <w:rPr>
          <w:rFonts w:eastAsia="方正仿宋_GBK" w:cs="Times New Roman"/>
          <w:sz w:val="28"/>
          <w:szCs w:val="28"/>
        </w:rPr>
        <w:t>人员</w:t>
      </w:r>
      <w:r>
        <w:rPr>
          <w:rFonts w:hint="eastAsia" w:eastAsia="方正仿宋_GBK" w:cs="Times New Roman"/>
          <w:sz w:val="28"/>
          <w:szCs w:val="28"/>
        </w:rPr>
        <w:t>数量</w:t>
      </w:r>
      <w:r>
        <w:rPr>
          <w:rFonts w:eastAsia="方正仿宋_GBK" w:cs="Times New Roman"/>
          <w:sz w:val="28"/>
          <w:szCs w:val="28"/>
        </w:rPr>
        <w:t>不得超过</w:t>
      </w:r>
      <w:r>
        <w:rPr>
          <w:rFonts w:hint="eastAsia" w:eastAsia="方正仿宋_GBK" w:cs="Times New Roman"/>
          <w:sz w:val="28"/>
          <w:szCs w:val="28"/>
        </w:rPr>
        <w:t>8</w:t>
      </w:r>
      <w:r>
        <w:rPr>
          <w:rFonts w:eastAsia="方正仿宋_GBK" w:cs="Times New Roman"/>
          <w:sz w:val="28"/>
          <w:szCs w:val="28"/>
        </w:rPr>
        <w:t>人</w:t>
      </w:r>
      <w:r>
        <w:rPr>
          <w:rFonts w:hint="eastAsia" w:eastAsia="方正仿宋_GBK" w:cs="Times New Roman"/>
          <w:sz w:val="28"/>
          <w:szCs w:val="28"/>
        </w:rPr>
        <w:t>。</w:t>
      </w:r>
      <w:r>
        <w:rPr>
          <w:rFonts w:eastAsia="黑体" w:cs="Times New Roman"/>
          <w:sz w:val="36"/>
          <w:szCs w:val="36"/>
        </w:rPr>
        <w:br w:type="page"/>
      </w:r>
    </w:p>
    <w:p>
      <w:pPr>
        <w:adjustRightInd w:val="0"/>
        <w:snapToGrid w:val="0"/>
        <w:spacing w:afterLines="50" w:line="560" w:lineRule="exact"/>
        <w:jc w:val="center"/>
        <w:rPr>
          <w:rFonts w:eastAsia="黑体" w:cs="Times New Roman"/>
          <w:sz w:val="36"/>
          <w:szCs w:val="36"/>
        </w:rPr>
      </w:pPr>
      <w:r>
        <w:rPr>
          <w:rFonts w:eastAsia="黑体" w:cs="Times New Roman"/>
          <w:sz w:val="36"/>
          <w:szCs w:val="36"/>
        </w:rPr>
        <w:t>项目基本情况</w:t>
      </w:r>
    </w:p>
    <w:tbl>
      <w:tblPr>
        <w:tblStyle w:val="4"/>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015"/>
        <w:gridCol w:w="2015"/>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项目名称</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项目地址</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项目类型</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设计性质</w:t>
            </w:r>
          </w:p>
        </w:tc>
        <w:tc>
          <w:tcPr>
            <w:tcW w:w="6045" w:type="dxa"/>
            <w:gridSpan w:val="3"/>
            <w:noWrap/>
            <w:vAlign w:val="center"/>
          </w:tcPr>
          <w:p>
            <w:pPr>
              <w:adjustRightInd w:val="0"/>
              <w:snapToGrid w:val="0"/>
              <w:jc w:val="center"/>
              <w:rPr>
                <w:rFonts w:eastAsia="仿宋_GB2312" w:cs="Times New Roman"/>
                <w:sz w:val="28"/>
                <w:szCs w:val="28"/>
              </w:rPr>
            </w:pPr>
            <w:r>
              <w:rPr>
                <w:rFonts w:eastAsia="仿宋_GB2312" w:cs="Times New Roman"/>
                <w:sz w:val="28"/>
                <w:szCs w:val="28"/>
              </w:rPr>
              <w:sym w:font="Wingdings 2" w:char="00A3"/>
            </w:r>
            <w:r>
              <w:rPr>
                <w:rFonts w:eastAsia="仿宋_GB2312" w:cs="Times New Roman"/>
                <w:sz w:val="28"/>
                <w:szCs w:val="28"/>
              </w:rPr>
              <w:t xml:space="preserve">新建   </w:t>
            </w:r>
            <w:r>
              <w:rPr>
                <w:rFonts w:eastAsia="仿宋_GB2312" w:cs="Times New Roman"/>
                <w:sz w:val="28"/>
                <w:szCs w:val="28"/>
              </w:rPr>
              <w:sym w:font="Wingdings 2" w:char="00A3"/>
            </w:r>
            <w:r>
              <w:rPr>
                <w:rFonts w:eastAsia="仿宋_GB2312" w:cs="Times New Roman"/>
                <w:sz w:val="28"/>
                <w:szCs w:val="28"/>
              </w:rPr>
              <w:t xml:space="preserve">改建   </w:t>
            </w:r>
            <w:r>
              <w:rPr>
                <w:rFonts w:eastAsia="仿宋_GB2312" w:cs="Times New Roman"/>
                <w:sz w:val="28"/>
                <w:szCs w:val="28"/>
              </w:rPr>
              <w:sym w:font="Wingdings 2" w:char="00A3"/>
            </w:r>
            <w:r>
              <w:rPr>
                <w:rFonts w:eastAsia="仿宋_GB2312" w:cs="Times New Roman"/>
                <w:sz w:val="28"/>
                <w:szCs w:val="28"/>
              </w:rPr>
              <w:t xml:space="preserve">扩建   </w:t>
            </w:r>
            <w:r>
              <w:rPr>
                <w:rFonts w:eastAsia="仿宋_GB2312" w:cs="Times New Roman"/>
                <w:sz w:val="28"/>
                <w:szCs w:val="28"/>
              </w:rPr>
              <w:sym w:font="Wingdings 2" w:char="00A3"/>
            </w:r>
            <w:r>
              <w:rPr>
                <w:rFonts w:eastAsia="仿宋_GB2312" w:cs="Times New Roman"/>
                <w:sz w:val="28"/>
                <w:szCs w:val="28"/>
              </w:rPr>
              <w:t>翻建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申报单位</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单位地址</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申报联系人</w:t>
            </w:r>
          </w:p>
        </w:tc>
        <w:tc>
          <w:tcPr>
            <w:tcW w:w="2015" w:type="dxa"/>
            <w:noWrap/>
            <w:vAlign w:val="center"/>
          </w:tcPr>
          <w:p>
            <w:pPr>
              <w:adjustRightInd w:val="0"/>
              <w:snapToGrid w:val="0"/>
              <w:jc w:val="center"/>
              <w:rPr>
                <w:rFonts w:eastAsia="仿宋_GB2312" w:cs="Times New Roman"/>
                <w:sz w:val="28"/>
                <w:szCs w:val="28"/>
              </w:rPr>
            </w:pPr>
          </w:p>
        </w:tc>
        <w:tc>
          <w:tcPr>
            <w:tcW w:w="2015" w:type="dxa"/>
            <w:noWrap/>
            <w:vAlign w:val="center"/>
          </w:tcPr>
          <w:p>
            <w:pPr>
              <w:adjustRightInd w:val="0"/>
              <w:snapToGrid w:val="0"/>
              <w:jc w:val="center"/>
              <w:rPr>
                <w:rFonts w:eastAsia="黑体" w:cs="Times New Roman"/>
                <w:sz w:val="28"/>
                <w:szCs w:val="28"/>
              </w:rPr>
            </w:pPr>
            <w:r>
              <w:rPr>
                <w:rFonts w:eastAsia="黑体" w:cs="Times New Roman"/>
                <w:sz w:val="28"/>
                <w:szCs w:val="28"/>
              </w:rPr>
              <w:t>手机</w:t>
            </w:r>
            <w:r>
              <w:rPr>
                <w:rFonts w:hint="eastAsia" w:eastAsia="黑体" w:cs="Times New Roman"/>
                <w:sz w:val="28"/>
                <w:szCs w:val="28"/>
              </w:rPr>
              <w:t>号码</w:t>
            </w:r>
          </w:p>
        </w:tc>
        <w:tc>
          <w:tcPr>
            <w:tcW w:w="2015" w:type="dxa"/>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合作</w:t>
            </w:r>
            <w:r>
              <w:rPr>
                <w:rFonts w:eastAsia="黑体" w:cs="Times New Roman"/>
                <w:sz w:val="28"/>
                <w:szCs w:val="28"/>
              </w:rPr>
              <w:t>单位</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合作</w:t>
            </w:r>
            <w:r>
              <w:rPr>
                <w:rFonts w:eastAsia="黑体" w:cs="Times New Roman"/>
                <w:sz w:val="28"/>
                <w:szCs w:val="28"/>
              </w:rPr>
              <w:t>阶段</w:t>
            </w:r>
          </w:p>
        </w:tc>
        <w:tc>
          <w:tcPr>
            <w:tcW w:w="6045" w:type="dxa"/>
            <w:gridSpan w:val="3"/>
            <w:noWrap/>
            <w:vAlign w:val="center"/>
          </w:tcPr>
          <w:p>
            <w:pPr>
              <w:adjustRightInd w:val="0"/>
              <w:snapToGrid w:val="0"/>
              <w:jc w:val="center"/>
              <w:rPr>
                <w:rFonts w:eastAsia="黑体" w:cs="Times New Roman"/>
                <w:sz w:val="28"/>
                <w:szCs w:val="28"/>
              </w:rPr>
            </w:pPr>
            <w:r>
              <w:rPr>
                <w:rFonts w:ascii="Sitka Small" w:hAnsi="Sitka Small" w:eastAsia="仿宋_GB2312" w:cs="Sitka Small"/>
                <w:sz w:val="28"/>
                <w:szCs w:val="28"/>
              </w:rPr>
              <w:sym w:font="Wingdings 2" w:char="00A3"/>
            </w:r>
            <w:r>
              <w:rPr>
                <w:rFonts w:eastAsia="仿宋_GB2312" w:cs="Times New Roman"/>
                <w:sz w:val="28"/>
                <w:szCs w:val="28"/>
              </w:rPr>
              <w:t>方案设计</w:t>
            </w:r>
            <w:r>
              <w:rPr>
                <w:rFonts w:hint="eastAsia" w:eastAsia="仿宋_GB2312" w:cs="Times New Roman"/>
                <w:sz w:val="28"/>
                <w:szCs w:val="28"/>
              </w:rPr>
              <w:t xml:space="preserve"> </w:t>
            </w:r>
            <w:r>
              <w:rPr>
                <w:rFonts w:ascii="Sitka Small" w:hAnsi="Sitka Small" w:eastAsia="仿宋_GB2312" w:cs="Sitka Small"/>
                <w:sz w:val="28"/>
                <w:szCs w:val="28"/>
              </w:rPr>
              <w:sym w:font="Wingdings 2" w:char="00A3"/>
            </w:r>
            <w:r>
              <w:rPr>
                <w:rFonts w:eastAsia="仿宋_GB2312" w:cs="Times New Roman"/>
                <w:sz w:val="28"/>
                <w:szCs w:val="28"/>
              </w:rPr>
              <w:t>初步设计</w:t>
            </w:r>
            <w:r>
              <w:rPr>
                <w:rFonts w:hint="eastAsia" w:eastAsia="仿宋_GB2312" w:cs="Times New Roman"/>
                <w:sz w:val="28"/>
                <w:szCs w:val="28"/>
              </w:rPr>
              <w:t xml:space="preserve"> </w:t>
            </w:r>
            <w:r>
              <w:rPr>
                <w:rFonts w:ascii="Sitka Small" w:hAnsi="Sitka Small" w:eastAsia="仿宋_GB2312" w:cs="Sitka Small"/>
                <w:sz w:val="28"/>
                <w:szCs w:val="28"/>
              </w:rPr>
              <w:sym w:font="Wingdings 2" w:char="00A3"/>
            </w:r>
            <w:r>
              <w:rPr>
                <w:rFonts w:eastAsia="仿宋_GB2312" w:cs="Times New Roman"/>
                <w:sz w:val="28"/>
                <w:szCs w:val="28"/>
              </w:rPr>
              <w:t>施工图设计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hint="eastAsia" w:eastAsia="黑体" w:cs="Times New Roman"/>
                <w:sz w:val="28"/>
                <w:szCs w:val="28"/>
              </w:rPr>
              <w:t>设计</w:t>
            </w:r>
            <w:r>
              <w:rPr>
                <w:rFonts w:eastAsia="黑体" w:cs="Times New Roman"/>
                <w:sz w:val="28"/>
                <w:szCs w:val="28"/>
              </w:rPr>
              <w:t>开始</w:t>
            </w:r>
            <w:r>
              <w:rPr>
                <w:rFonts w:hint="eastAsia" w:eastAsia="黑体" w:cs="Times New Roman"/>
                <w:sz w:val="28"/>
                <w:szCs w:val="28"/>
              </w:rPr>
              <w:t>时间</w:t>
            </w:r>
          </w:p>
        </w:tc>
        <w:tc>
          <w:tcPr>
            <w:tcW w:w="2015" w:type="dxa"/>
            <w:noWrap/>
            <w:vAlign w:val="center"/>
          </w:tcPr>
          <w:p>
            <w:pPr>
              <w:adjustRightInd w:val="0"/>
              <w:snapToGrid w:val="0"/>
              <w:jc w:val="center"/>
              <w:rPr>
                <w:rFonts w:eastAsia="仿宋_GB2312" w:cs="Times New Roman"/>
                <w:sz w:val="28"/>
                <w:szCs w:val="28"/>
              </w:rPr>
            </w:pPr>
            <w:r>
              <w:rPr>
                <w:rFonts w:hint="eastAsia" w:ascii="仿宋_GB2312" w:hAnsi="仿宋_GB2312" w:eastAsia="仿宋_GB2312" w:cs="仿宋_GB2312"/>
                <w:sz w:val="28"/>
                <w:szCs w:val="28"/>
              </w:rPr>
              <w:t>年 月 日</w:t>
            </w:r>
          </w:p>
        </w:tc>
        <w:tc>
          <w:tcPr>
            <w:tcW w:w="2015" w:type="dxa"/>
            <w:noWrap/>
            <w:vAlign w:val="center"/>
          </w:tcPr>
          <w:p>
            <w:pPr>
              <w:adjustRightInd w:val="0"/>
              <w:snapToGrid w:val="0"/>
              <w:jc w:val="center"/>
              <w:rPr>
                <w:rFonts w:eastAsia="黑体" w:cs="Times New Roman"/>
                <w:sz w:val="28"/>
                <w:szCs w:val="28"/>
              </w:rPr>
            </w:pPr>
            <w:r>
              <w:rPr>
                <w:rFonts w:eastAsia="黑体" w:cs="Times New Roman"/>
                <w:sz w:val="28"/>
                <w:szCs w:val="28"/>
              </w:rPr>
              <w:t>完成</w:t>
            </w:r>
            <w:r>
              <w:rPr>
                <w:rFonts w:hint="eastAsia" w:eastAsia="黑体" w:cs="Times New Roman"/>
                <w:sz w:val="28"/>
                <w:szCs w:val="28"/>
              </w:rPr>
              <w:t>时间</w:t>
            </w:r>
          </w:p>
        </w:tc>
        <w:tc>
          <w:tcPr>
            <w:tcW w:w="2015" w:type="dxa"/>
            <w:noWrap/>
            <w:vAlign w:val="center"/>
          </w:tcPr>
          <w:p>
            <w:pPr>
              <w:adjustRightInd w:val="0"/>
              <w:snapToGrid w:val="0"/>
              <w:jc w:val="center"/>
              <w:rPr>
                <w:rFonts w:eastAsia="仿宋_GB2312" w:cs="Times New Roman"/>
                <w:sz w:val="28"/>
                <w:szCs w:val="28"/>
              </w:rPr>
            </w:pPr>
            <w:r>
              <w:rPr>
                <w:rFonts w:hint="eastAsia" w:ascii="仿宋_GB2312" w:hAnsi="仿宋_GB2312"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竣工验收时间</w:t>
            </w:r>
          </w:p>
        </w:tc>
        <w:tc>
          <w:tcPr>
            <w:tcW w:w="2015" w:type="dxa"/>
            <w:noWrap/>
            <w:vAlign w:val="center"/>
          </w:tcPr>
          <w:p>
            <w:pPr>
              <w:adjustRightInd w:val="0"/>
              <w:snapToGrid w:val="0"/>
              <w:jc w:val="center"/>
              <w:rPr>
                <w:rFonts w:eastAsia="仿宋_GB2312" w:cs="Times New Roman"/>
                <w:sz w:val="28"/>
                <w:szCs w:val="28"/>
              </w:rPr>
            </w:pPr>
            <w:r>
              <w:rPr>
                <w:rFonts w:hint="eastAsia" w:ascii="仿宋_GB2312" w:hAnsi="仿宋_GB2312" w:eastAsia="仿宋_GB2312" w:cs="仿宋_GB2312"/>
                <w:sz w:val="28"/>
                <w:szCs w:val="28"/>
              </w:rPr>
              <w:t>年 月 日</w:t>
            </w:r>
          </w:p>
        </w:tc>
        <w:tc>
          <w:tcPr>
            <w:tcW w:w="2015" w:type="dxa"/>
            <w:noWrap/>
            <w:vAlign w:val="center"/>
          </w:tcPr>
          <w:p>
            <w:pPr>
              <w:adjustRightInd w:val="0"/>
              <w:snapToGrid w:val="0"/>
              <w:jc w:val="center"/>
              <w:rPr>
                <w:rFonts w:eastAsia="黑体" w:cs="Times New Roman"/>
                <w:sz w:val="28"/>
                <w:szCs w:val="28"/>
              </w:rPr>
            </w:pPr>
            <w:r>
              <w:rPr>
                <w:rFonts w:eastAsia="黑体" w:cs="Times New Roman"/>
                <w:sz w:val="28"/>
                <w:szCs w:val="28"/>
              </w:rPr>
              <w:t>使用时间</w:t>
            </w:r>
          </w:p>
        </w:tc>
        <w:tc>
          <w:tcPr>
            <w:tcW w:w="2015" w:type="dxa"/>
            <w:noWrap/>
            <w:vAlign w:val="center"/>
          </w:tcPr>
          <w:p>
            <w:pPr>
              <w:adjustRightInd w:val="0"/>
              <w:snapToGrid w:val="0"/>
              <w:jc w:val="center"/>
              <w:rPr>
                <w:rFonts w:eastAsia="仿宋_GB2312" w:cs="Times New Roman"/>
                <w:sz w:val="28"/>
                <w:szCs w:val="28"/>
              </w:rPr>
            </w:pPr>
            <w:r>
              <w:rPr>
                <w:rFonts w:hint="eastAsia" w:ascii="仿宋_GB2312" w:hAnsi="仿宋_GB2312"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验收部门</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建设单位</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8" w:type="dxa"/>
            <w:noWrap/>
            <w:vAlign w:val="center"/>
          </w:tcPr>
          <w:p>
            <w:pPr>
              <w:adjustRightInd w:val="0"/>
              <w:snapToGrid w:val="0"/>
              <w:jc w:val="center"/>
              <w:rPr>
                <w:rFonts w:eastAsia="黑体" w:cs="Times New Roman"/>
                <w:sz w:val="28"/>
                <w:szCs w:val="28"/>
              </w:rPr>
            </w:pPr>
            <w:r>
              <w:rPr>
                <w:rFonts w:eastAsia="黑体" w:cs="Times New Roman"/>
                <w:sz w:val="28"/>
                <w:szCs w:val="28"/>
              </w:rPr>
              <w:t>施工单位</w:t>
            </w:r>
          </w:p>
        </w:tc>
        <w:tc>
          <w:tcPr>
            <w:tcW w:w="6045" w:type="dxa"/>
            <w:gridSpan w:val="3"/>
            <w:noWrap/>
            <w:vAlign w:val="center"/>
          </w:tcPr>
          <w:p>
            <w:pPr>
              <w:adjustRightInd w:val="0"/>
              <w:snapToGrid w:val="0"/>
              <w:jc w:val="center"/>
              <w:rPr>
                <w:rFonts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13" w:type="dxa"/>
            <w:gridSpan w:val="4"/>
            <w:noWrap/>
            <w:vAlign w:val="center"/>
          </w:tcPr>
          <w:p>
            <w:pPr>
              <w:adjustRightInd w:val="0"/>
              <w:snapToGrid w:val="0"/>
              <w:jc w:val="center"/>
              <w:rPr>
                <w:rFonts w:eastAsia="仿宋_GB2312" w:cs="Times New Roman"/>
                <w:sz w:val="28"/>
                <w:szCs w:val="28"/>
              </w:rPr>
            </w:pPr>
            <w:r>
              <w:rPr>
                <w:rFonts w:eastAsia="黑体" w:cs="Times New Roman"/>
                <w:sz w:val="28"/>
                <w:szCs w:val="28"/>
              </w:rPr>
              <w:t>申报单位自评情况和推荐意见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1" w:hRule="atLeast"/>
        </w:trPr>
        <w:tc>
          <w:tcPr>
            <w:tcW w:w="8313" w:type="dxa"/>
            <w:gridSpan w:val="4"/>
            <w:noWrap/>
            <w:vAlign w:val="center"/>
          </w:tcPr>
          <w:p>
            <w:pPr>
              <w:adjustRightInd w:val="0"/>
              <w:snapToGrid w:val="0"/>
              <w:jc w:val="center"/>
              <w:rPr>
                <w:rFonts w:ascii="仿宋_GB2312" w:hAnsi="仿宋_GB2312" w:eastAsia="仿宋_GB2312" w:cs="仿宋_GB2312"/>
                <w:sz w:val="28"/>
                <w:szCs w:val="28"/>
              </w:rPr>
            </w:pPr>
          </w:p>
        </w:tc>
      </w:tr>
    </w:tbl>
    <w:p>
      <w:pPr>
        <w:adjustRightInd w:val="0"/>
        <w:snapToGrid w:val="0"/>
        <w:spacing w:afterLines="50" w:line="560" w:lineRule="exact"/>
        <w:jc w:val="center"/>
        <w:rPr>
          <w:rStyle w:val="6"/>
          <w:rFonts w:eastAsia="黑体" w:cs="Times New Roman" w:asciiTheme="minorHAnsi" w:hAnsiTheme="minorHAnsi"/>
          <w:b w:val="0"/>
          <w:bCs w:val="0"/>
          <w:color w:val="000000"/>
          <w:sz w:val="36"/>
          <w:szCs w:val="36"/>
        </w:rPr>
      </w:pPr>
      <w:r>
        <w:rPr>
          <w:rFonts w:eastAsia="黑体" w:cs="Times New Roman"/>
          <w:b/>
          <w:sz w:val="36"/>
          <w:szCs w:val="36"/>
        </w:rPr>
        <w:br w:type="page"/>
      </w:r>
      <w:r>
        <w:rPr>
          <w:rStyle w:val="6"/>
          <w:rFonts w:eastAsia="黑体" w:cs="Times New Roman" w:asciiTheme="minorHAnsi" w:hAnsiTheme="minorHAnsi"/>
          <w:b w:val="0"/>
          <w:bCs w:val="0"/>
          <w:color w:val="000000"/>
          <w:sz w:val="36"/>
          <w:szCs w:val="36"/>
        </w:rPr>
        <w:t>专业技术指标（建筑专业）</w:t>
      </w:r>
    </w:p>
    <w:tbl>
      <w:tblPr>
        <w:tblStyle w:val="4"/>
        <w:tblW w:w="832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6"/>
        <w:gridCol w:w="791"/>
        <w:gridCol w:w="1285"/>
        <w:gridCol w:w="2081"/>
        <w:gridCol w:w="789"/>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noWrap/>
            <w:vAlign w:val="center"/>
          </w:tcPr>
          <w:p>
            <w:pPr>
              <w:adjustRightInd w:val="0"/>
              <w:snapToGrid w:val="0"/>
              <w:jc w:val="center"/>
              <w:rPr>
                <w:rFonts w:eastAsia="黑体" w:cs="Times New Roman"/>
                <w:sz w:val="24"/>
              </w:rPr>
            </w:pPr>
            <w:r>
              <w:rPr>
                <w:rFonts w:eastAsia="黑体" w:cs="Times New Roman"/>
                <w:sz w:val="24"/>
              </w:rPr>
              <w:t>建筑用途（性质）</w:t>
            </w:r>
          </w:p>
        </w:tc>
        <w:tc>
          <w:tcPr>
            <w:tcW w:w="2076" w:type="dxa"/>
            <w:gridSpan w:val="2"/>
            <w:noWrap/>
            <w:vAlign w:val="center"/>
          </w:tcPr>
          <w:p>
            <w:pPr>
              <w:adjustRightInd w:val="0"/>
              <w:snapToGrid w:val="0"/>
              <w:jc w:val="center"/>
              <w:rPr>
                <w:rFonts w:eastAsia="仿宋_GB2312" w:cs="Times New Roman"/>
                <w:sz w:val="24"/>
              </w:rPr>
            </w:pPr>
          </w:p>
        </w:tc>
        <w:tc>
          <w:tcPr>
            <w:tcW w:w="2081" w:type="dxa"/>
            <w:noWrap/>
            <w:vAlign w:val="center"/>
          </w:tcPr>
          <w:p>
            <w:pPr>
              <w:adjustRightInd w:val="0"/>
              <w:snapToGrid w:val="0"/>
              <w:jc w:val="center"/>
              <w:rPr>
                <w:rFonts w:eastAsia="黑体" w:cs="Times New Roman"/>
                <w:sz w:val="24"/>
              </w:rPr>
            </w:pPr>
            <w:r>
              <w:rPr>
                <w:rFonts w:eastAsia="黑体" w:cs="Times New Roman"/>
                <w:sz w:val="24"/>
              </w:rPr>
              <w:t>建筑规模</w:t>
            </w:r>
          </w:p>
        </w:tc>
        <w:tc>
          <w:tcPr>
            <w:tcW w:w="2082" w:type="dxa"/>
            <w:gridSpan w:val="2"/>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总用地面积</w:t>
            </w:r>
          </w:p>
        </w:tc>
        <w:tc>
          <w:tcPr>
            <w:tcW w:w="2076"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p>
        </w:tc>
        <w:tc>
          <w:tcPr>
            <w:tcW w:w="2081" w:type="dxa"/>
            <w:vMerge w:val="restart"/>
            <w:noWrap/>
            <w:vAlign w:val="center"/>
          </w:tcPr>
          <w:p>
            <w:pPr>
              <w:adjustRightInd w:val="0"/>
              <w:snapToGrid w:val="0"/>
              <w:jc w:val="center"/>
              <w:rPr>
                <w:rFonts w:eastAsia="黑体" w:cs="Times New Roman"/>
                <w:sz w:val="24"/>
              </w:rPr>
            </w:pPr>
            <w:r>
              <w:rPr>
                <w:rFonts w:eastAsia="黑体" w:cs="Times New Roman"/>
                <w:sz w:val="24"/>
              </w:rPr>
              <w:t>其中</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代征地面积 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vMerge w:val="continue"/>
            <w:noWrap/>
            <w:vAlign w:val="center"/>
          </w:tcPr>
          <w:p>
            <w:pPr>
              <w:adjustRightInd w:val="0"/>
              <w:snapToGrid w:val="0"/>
              <w:jc w:val="center"/>
              <w:rPr>
                <w:rFonts w:eastAsia="仿宋_GB2312" w:cs="Times New Roman"/>
                <w:sz w:val="24"/>
              </w:rPr>
            </w:pPr>
          </w:p>
        </w:tc>
        <w:tc>
          <w:tcPr>
            <w:tcW w:w="2081" w:type="dxa"/>
            <w:vMerge w:val="continue"/>
            <w:noWrap/>
            <w:vAlign w:val="center"/>
          </w:tcPr>
          <w:p>
            <w:pPr>
              <w:adjustRightInd w:val="0"/>
              <w:snapToGrid w:val="0"/>
              <w:jc w:val="center"/>
              <w:rPr>
                <w:rFonts w:eastAsia="黑体" w:cs="Times New Roman"/>
                <w:sz w:val="24"/>
              </w:rPr>
            </w:pP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建设用地面积 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总建筑面积</w:t>
            </w:r>
          </w:p>
        </w:tc>
        <w:tc>
          <w:tcPr>
            <w:tcW w:w="2076"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p>
        </w:tc>
        <w:tc>
          <w:tcPr>
            <w:tcW w:w="2081" w:type="dxa"/>
            <w:vMerge w:val="restart"/>
            <w:noWrap/>
            <w:vAlign w:val="center"/>
          </w:tcPr>
          <w:p>
            <w:pPr>
              <w:adjustRightInd w:val="0"/>
              <w:snapToGrid w:val="0"/>
              <w:jc w:val="center"/>
              <w:rPr>
                <w:rFonts w:eastAsia="黑体" w:cs="Times New Roman"/>
                <w:sz w:val="24"/>
              </w:rPr>
            </w:pPr>
            <w:r>
              <w:rPr>
                <w:rFonts w:eastAsia="黑体" w:cs="Times New Roman"/>
                <w:sz w:val="24"/>
              </w:rPr>
              <w:t>其中</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地上 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vMerge w:val="continue"/>
            <w:noWrap/>
            <w:vAlign w:val="center"/>
          </w:tcPr>
          <w:p>
            <w:pPr>
              <w:adjustRightInd w:val="0"/>
              <w:snapToGrid w:val="0"/>
              <w:jc w:val="center"/>
              <w:rPr>
                <w:rFonts w:eastAsia="仿宋_GB2312" w:cs="Times New Roman"/>
                <w:sz w:val="24"/>
              </w:rPr>
            </w:pPr>
          </w:p>
        </w:tc>
        <w:tc>
          <w:tcPr>
            <w:tcW w:w="2081" w:type="dxa"/>
            <w:vMerge w:val="continue"/>
            <w:noWrap/>
            <w:vAlign w:val="center"/>
          </w:tcPr>
          <w:p>
            <w:pPr>
              <w:adjustRightInd w:val="0"/>
              <w:snapToGrid w:val="0"/>
              <w:jc w:val="center"/>
              <w:rPr>
                <w:rFonts w:eastAsia="黑体" w:cs="Times New Roman"/>
                <w:sz w:val="24"/>
              </w:rPr>
            </w:pP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地下 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noWrap/>
            <w:vAlign w:val="center"/>
          </w:tcPr>
          <w:p>
            <w:pPr>
              <w:adjustRightInd w:val="0"/>
              <w:snapToGrid w:val="0"/>
              <w:jc w:val="center"/>
              <w:rPr>
                <w:rFonts w:eastAsia="黑体" w:cs="Times New Roman"/>
                <w:sz w:val="24"/>
              </w:rPr>
            </w:pPr>
            <w:r>
              <w:rPr>
                <w:rFonts w:eastAsia="黑体" w:cs="Times New Roman"/>
                <w:sz w:val="24"/>
              </w:rPr>
              <w:t>建筑基底面积</w:t>
            </w: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p>
        </w:tc>
        <w:tc>
          <w:tcPr>
            <w:tcW w:w="2081" w:type="dxa"/>
            <w:noWrap/>
            <w:vAlign w:val="center"/>
          </w:tcPr>
          <w:p>
            <w:pPr>
              <w:adjustRightInd w:val="0"/>
              <w:snapToGrid w:val="0"/>
              <w:jc w:val="center"/>
              <w:rPr>
                <w:rFonts w:eastAsia="黑体" w:cs="Times New Roman"/>
                <w:sz w:val="24"/>
              </w:rPr>
            </w:pPr>
            <w:r>
              <w:rPr>
                <w:rFonts w:eastAsia="黑体" w:cs="Times New Roman"/>
                <w:sz w:val="24"/>
              </w:rPr>
              <w:t>容积率</w:t>
            </w:r>
          </w:p>
        </w:tc>
        <w:tc>
          <w:tcPr>
            <w:tcW w:w="2082" w:type="dxa"/>
            <w:gridSpan w:val="2"/>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noWrap/>
            <w:vAlign w:val="center"/>
          </w:tcPr>
          <w:p>
            <w:pPr>
              <w:adjustRightInd w:val="0"/>
              <w:snapToGrid w:val="0"/>
              <w:jc w:val="center"/>
              <w:rPr>
                <w:rFonts w:eastAsia="黑体" w:cs="Times New Roman"/>
                <w:sz w:val="24"/>
              </w:rPr>
            </w:pPr>
            <w:r>
              <w:rPr>
                <w:rFonts w:eastAsia="黑体" w:cs="Times New Roman"/>
                <w:sz w:val="24"/>
              </w:rPr>
              <w:t>绿地面积</w:t>
            </w: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p>
        </w:tc>
        <w:tc>
          <w:tcPr>
            <w:tcW w:w="2081" w:type="dxa"/>
            <w:noWrap/>
            <w:vAlign w:val="center"/>
          </w:tcPr>
          <w:p>
            <w:pPr>
              <w:adjustRightInd w:val="0"/>
              <w:snapToGrid w:val="0"/>
              <w:jc w:val="center"/>
              <w:rPr>
                <w:rFonts w:eastAsia="黑体" w:cs="Times New Roman"/>
                <w:sz w:val="24"/>
              </w:rPr>
            </w:pPr>
            <w:r>
              <w:rPr>
                <w:rFonts w:eastAsia="黑体" w:cs="Times New Roman"/>
                <w:sz w:val="24"/>
              </w:rPr>
              <w:t>绿化率</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noWrap/>
            <w:vAlign w:val="center"/>
          </w:tcPr>
          <w:p>
            <w:pPr>
              <w:adjustRightInd w:val="0"/>
              <w:snapToGrid w:val="0"/>
              <w:jc w:val="center"/>
              <w:rPr>
                <w:rFonts w:eastAsia="黑体" w:cs="Times New Roman"/>
                <w:sz w:val="24"/>
              </w:rPr>
            </w:pPr>
            <w:r>
              <w:rPr>
                <w:rFonts w:eastAsia="黑体" w:cs="Times New Roman"/>
                <w:sz w:val="24"/>
              </w:rPr>
              <w:t>建筑高度</w:t>
            </w: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m</w:t>
            </w:r>
          </w:p>
        </w:tc>
        <w:tc>
          <w:tcPr>
            <w:tcW w:w="2081" w:type="dxa"/>
            <w:noWrap/>
            <w:vAlign w:val="center"/>
          </w:tcPr>
          <w:p>
            <w:pPr>
              <w:adjustRightInd w:val="0"/>
              <w:snapToGrid w:val="0"/>
              <w:jc w:val="center"/>
              <w:rPr>
                <w:rFonts w:eastAsia="黑体" w:cs="Times New Roman"/>
                <w:sz w:val="24"/>
              </w:rPr>
            </w:pPr>
            <w:r>
              <w:rPr>
                <w:rFonts w:eastAsia="黑体" w:cs="Times New Roman"/>
                <w:sz w:val="24"/>
              </w:rPr>
              <w:t>建筑分类</w:t>
            </w:r>
          </w:p>
          <w:p>
            <w:pPr>
              <w:adjustRightInd w:val="0"/>
              <w:snapToGrid w:val="0"/>
              <w:jc w:val="center"/>
              <w:rPr>
                <w:rFonts w:eastAsia="黑体" w:cs="Times New Roman"/>
                <w:sz w:val="24"/>
              </w:rPr>
            </w:pPr>
            <w:r>
              <w:rPr>
                <w:rFonts w:eastAsia="黑体" w:cs="Times New Roman"/>
                <w:sz w:val="24"/>
              </w:rPr>
              <w:t>（高层建筑）</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 xml:space="preserve">一类  </w:t>
            </w:r>
            <w:r>
              <w:rPr>
                <w:rFonts w:eastAsia="仿宋_GB2312" w:cs="Times New Roman"/>
                <w:sz w:val="24"/>
              </w:rPr>
              <w:sym w:font="Wingdings 2" w:char="00A3"/>
            </w:r>
            <w:r>
              <w:rPr>
                <w:rFonts w:eastAsia="仿宋_GB2312" w:cs="Times New Roman"/>
                <w:sz w:val="24"/>
              </w:rPr>
              <w:t>二类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层数</w:t>
            </w: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地上 层</w:t>
            </w:r>
          </w:p>
        </w:tc>
        <w:tc>
          <w:tcPr>
            <w:tcW w:w="2081" w:type="dxa"/>
            <w:noWrap/>
            <w:vAlign w:val="center"/>
          </w:tcPr>
          <w:p>
            <w:pPr>
              <w:adjustRightInd w:val="0"/>
              <w:snapToGrid w:val="0"/>
              <w:jc w:val="center"/>
              <w:rPr>
                <w:rFonts w:eastAsia="黑体" w:cs="Times New Roman"/>
                <w:sz w:val="24"/>
              </w:rPr>
            </w:pPr>
            <w:r>
              <w:rPr>
                <w:rFonts w:eastAsia="黑体" w:cs="Times New Roman"/>
                <w:sz w:val="24"/>
              </w:rPr>
              <w:t>耐火等级</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 xml:space="preserve">一级  </w:t>
            </w:r>
            <w:r>
              <w:rPr>
                <w:rFonts w:eastAsia="仿宋_GB2312" w:cs="Times New Roman"/>
                <w:sz w:val="24"/>
              </w:rPr>
              <w:sym w:font="Wingdings 2" w:char="00A3"/>
            </w:r>
            <w:r>
              <w:rPr>
                <w:rFonts w:eastAsia="仿宋_GB2312" w:cs="Times New Roman"/>
                <w:sz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地下 层</w:t>
            </w:r>
          </w:p>
        </w:tc>
        <w:tc>
          <w:tcPr>
            <w:tcW w:w="2081" w:type="dxa"/>
            <w:vMerge w:val="restart"/>
            <w:noWrap/>
            <w:vAlign w:val="center"/>
          </w:tcPr>
          <w:p>
            <w:pPr>
              <w:adjustRightInd w:val="0"/>
              <w:snapToGrid w:val="0"/>
              <w:jc w:val="center"/>
              <w:rPr>
                <w:rFonts w:eastAsia="黑体" w:cs="Times New Roman"/>
                <w:sz w:val="24"/>
              </w:rPr>
            </w:pPr>
            <w:r>
              <w:rPr>
                <w:rFonts w:eastAsia="黑体" w:cs="Times New Roman"/>
                <w:sz w:val="24"/>
              </w:rPr>
              <w:t>主楼/裙房</w:t>
            </w:r>
          </w:p>
          <w:p>
            <w:pPr>
              <w:adjustRightInd w:val="0"/>
              <w:snapToGrid w:val="0"/>
              <w:jc w:val="center"/>
              <w:rPr>
                <w:rFonts w:eastAsia="黑体" w:cs="Times New Roman"/>
                <w:sz w:val="24"/>
              </w:rPr>
            </w:pPr>
            <w:r>
              <w:rPr>
                <w:rFonts w:eastAsia="黑体" w:cs="Times New Roman"/>
                <w:sz w:val="24"/>
              </w:rPr>
              <w:t>电梯数</w:t>
            </w:r>
          </w:p>
        </w:tc>
        <w:tc>
          <w:tcPr>
            <w:tcW w:w="2082"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主楼： 台</w:t>
            </w:r>
          </w:p>
          <w:p>
            <w:pPr>
              <w:adjustRightInd w:val="0"/>
              <w:snapToGrid w:val="0"/>
              <w:jc w:val="center"/>
              <w:rPr>
                <w:rFonts w:eastAsia="仿宋_GB2312" w:cs="Times New Roman"/>
                <w:sz w:val="24"/>
              </w:rPr>
            </w:pPr>
            <w:r>
              <w:rPr>
                <w:rFonts w:eastAsia="仿宋_GB2312" w:cs="Times New Roman"/>
                <w:sz w:val="24"/>
              </w:rPr>
              <w:t>裙房： 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主要层高</w:t>
            </w: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地上 m</w:t>
            </w:r>
          </w:p>
        </w:tc>
        <w:tc>
          <w:tcPr>
            <w:tcW w:w="2081" w:type="dxa"/>
            <w:vMerge w:val="continue"/>
            <w:noWrap/>
            <w:vAlign w:val="center"/>
          </w:tcPr>
          <w:p>
            <w:pPr>
              <w:adjustRightInd w:val="0"/>
              <w:snapToGrid w:val="0"/>
              <w:jc w:val="center"/>
              <w:rPr>
                <w:rFonts w:eastAsia="黑体" w:cs="Times New Roman"/>
                <w:sz w:val="24"/>
              </w:rPr>
            </w:pPr>
          </w:p>
        </w:tc>
        <w:tc>
          <w:tcPr>
            <w:tcW w:w="2082" w:type="dxa"/>
            <w:gridSpan w:val="2"/>
            <w:vMerge w:val="continue"/>
            <w:noWrap/>
            <w:vAlign w:val="center"/>
          </w:tcPr>
          <w:p>
            <w:pPr>
              <w:adjustRightInd w:val="0"/>
              <w:snapToGrid w:val="0"/>
              <w:jc w:val="center"/>
              <w:rPr>
                <w:rFonts w:eastAsia="黑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noWrap/>
            <w:vAlign w:val="center"/>
          </w:tcPr>
          <w:p>
            <w:pPr>
              <w:adjustRightInd w:val="0"/>
              <w:snapToGrid w:val="0"/>
              <w:jc w:val="center"/>
              <w:rPr>
                <w:rFonts w:eastAsia="仿宋_GB2312" w:cs="Times New Roman"/>
                <w:sz w:val="24"/>
              </w:rPr>
            </w:pPr>
            <w:r>
              <w:rPr>
                <w:rFonts w:eastAsia="仿宋_GB2312" w:cs="Times New Roman"/>
                <w:sz w:val="24"/>
              </w:rPr>
              <w:t>地下 m</w:t>
            </w:r>
          </w:p>
        </w:tc>
        <w:tc>
          <w:tcPr>
            <w:tcW w:w="2081" w:type="dxa"/>
            <w:vMerge w:val="continue"/>
            <w:noWrap/>
            <w:vAlign w:val="center"/>
          </w:tcPr>
          <w:p>
            <w:pPr>
              <w:adjustRightInd w:val="0"/>
              <w:snapToGrid w:val="0"/>
              <w:jc w:val="center"/>
              <w:rPr>
                <w:rFonts w:eastAsia="黑体" w:cs="Times New Roman"/>
                <w:sz w:val="24"/>
              </w:rPr>
            </w:pPr>
          </w:p>
        </w:tc>
        <w:tc>
          <w:tcPr>
            <w:tcW w:w="2082" w:type="dxa"/>
            <w:gridSpan w:val="2"/>
            <w:vMerge w:val="continue"/>
            <w:noWrap/>
            <w:vAlign w:val="center"/>
          </w:tcPr>
          <w:p>
            <w:pPr>
              <w:adjustRightInd w:val="0"/>
              <w:snapToGrid w:val="0"/>
              <w:jc w:val="center"/>
              <w:rPr>
                <w:rFonts w:eastAsia="黑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noWrap/>
            <w:vAlign w:val="center"/>
          </w:tcPr>
          <w:p>
            <w:pPr>
              <w:adjustRightInd w:val="0"/>
              <w:snapToGrid w:val="0"/>
              <w:jc w:val="center"/>
              <w:rPr>
                <w:rFonts w:eastAsia="黑体" w:cs="Times New Roman"/>
                <w:sz w:val="24"/>
              </w:rPr>
            </w:pPr>
            <w:r>
              <w:rPr>
                <w:rFonts w:eastAsia="黑体" w:cs="Times New Roman"/>
                <w:sz w:val="24"/>
              </w:rPr>
              <w:t>住宅类型</w:t>
            </w:r>
          </w:p>
          <w:p>
            <w:pPr>
              <w:adjustRightInd w:val="0"/>
              <w:snapToGrid w:val="0"/>
              <w:jc w:val="center"/>
              <w:rPr>
                <w:rFonts w:eastAsia="黑体" w:cs="Times New Roman"/>
                <w:sz w:val="24"/>
              </w:rPr>
            </w:pPr>
            <w:r>
              <w:rPr>
                <w:rFonts w:eastAsia="黑体" w:cs="Times New Roman"/>
                <w:sz w:val="24"/>
              </w:rPr>
              <w:t>（居住建筑）</w:t>
            </w:r>
          </w:p>
        </w:tc>
        <w:tc>
          <w:tcPr>
            <w:tcW w:w="6239" w:type="dxa"/>
            <w:gridSpan w:val="5"/>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 xml:space="preserve">低层  </w:t>
            </w:r>
            <w:r>
              <w:rPr>
                <w:rFonts w:eastAsia="仿宋_GB2312" w:cs="Times New Roman"/>
                <w:sz w:val="24"/>
              </w:rPr>
              <w:sym w:font="Wingdings 2" w:char="00A3"/>
            </w:r>
            <w:r>
              <w:rPr>
                <w:rFonts w:eastAsia="仿宋_GB2312" w:cs="Times New Roman"/>
                <w:sz w:val="24"/>
              </w:rPr>
              <w:t xml:space="preserve">多层  </w:t>
            </w:r>
            <w:r>
              <w:rPr>
                <w:rFonts w:eastAsia="仿宋_GB2312" w:cs="Times New Roman"/>
                <w:sz w:val="24"/>
              </w:rPr>
              <w:sym w:font="Wingdings 2" w:char="00A3"/>
            </w:r>
            <w:r>
              <w:rPr>
                <w:rFonts w:eastAsia="仿宋_GB2312" w:cs="Times New Roman"/>
                <w:sz w:val="24"/>
              </w:rPr>
              <w:t xml:space="preserve">中高层  </w:t>
            </w:r>
            <w:r>
              <w:rPr>
                <w:rFonts w:eastAsia="仿宋_GB2312" w:cs="Times New Roman"/>
                <w:sz w:val="24"/>
              </w:rPr>
              <w:sym w:font="Wingdings 2" w:char="00A3"/>
            </w:r>
            <w:r>
              <w:rPr>
                <w:rFonts w:eastAsia="仿宋_GB2312" w:cs="Times New Roman"/>
                <w:sz w:val="24"/>
              </w:rPr>
              <w:t>高层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住宅平均每套</w:t>
            </w:r>
          </w:p>
          <w:p>
            <w:pPr>
              <w:adjustRightInd w:val="0"/>
              <w:snapToGrid w:val="0"/>
              <w:jc w:val="center"/>
              <w:rPr>
                <w:rFonts w:eastAsia="黑体" w:cs="Times New Roman"/>
                <w:sz w:val="24"/>
              </w:rPr>
            </w:pPr>
            <w:r>
              <w:rPr>
                <w:rFonts w:eastAsia="黑体" w:cs="Times New Roman"/>
                <w:sz w:val="24"/>
              </w:rPr>
              <w:t>建筑面积</w:t>
            </w:r>
          </w:p>
          <w:p>
            <w:pPr>
              <w:adjustRightInd w:val="0"/>
              <w:snapToGrid w:val="0"/>
              <w:jc w:val="center"/>
              <w:rPr>
                <w:rFonts w:eastAsia="黑体" w:cs="Times New Roman"/>
                <w:sz w:val="24"/>
              </w:rPr>
            </w:pPr>
            <w:r>
              <w:rPr>
                <w:rFonts w:eastAsia="黑体" w:cs="Times New Roman"/>
                <w:sz w:val="24"/>
              </w:rPr>
              <w:t>（居住建筑）</w:t>
            </w:r>
          </w:p>
        </w:tc>
        <w:tc>
          <w:tcPr>
            <w:tcW w:w="2076"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r>
              <w:rPr>
                <w:rFonts w:eastAsia="仿宋_GB2312" w:cs="Times New Roman"/>
                <w:sz w:val="24"/>
              </w:rPr>
              <w:t>/套</w:t>
            </w:r>
          </w:p>
        </w:tc>
        <w:tc>
          <w:tcPr>
            <w:tcW w:w="2081" w:type="dxa"/>
            <w:vMerge w:val="restart"/>
            <w:noWrap/>
            <w:vAlign w:val="center"/>
          </w:tcPr>
          <w:p>
            <w:pPr>
              <w:adjustRightInd w:val="0"/>
              <w:snapToGrid w:val="0"/>
              <w:jc w:val="center"/>
              <w:rPr>
                <w:rFonts w:eastAsia="黑体" w:cs="Times New Roman"/>
                <w:sz w:val="24"/>
              </w:rPr>
            </w:pPr>
            <w:r>
              <w:rPr>
                <w:rFonts w:eastAsia="黑体" w:cs="Times New Roman"/>
                <w:sz w:val="24"/>
              </w:rPr>
              <w:t>总居住户数</w:t>
            </w:r>
          </w:p>
          <w:p>
            <w:pPr>
              <w:adjustRightInd w:val="0"/>
              <w:snapToGrid w:val="0"/>
              <w:jc w:val="center"/>
              <w:rPr>
                <w:rFonts w:eastAsia="黑体" w:cs="Times New Roman"/>
                <w:sz w:val="24"/>
              </w:rPr>
            </w:pPr>
            <w:r>
              <w:rPr>
                <w:rFonts w:eastAsia="黑体" w:cs="Times New Roman"/>
                <w:sz w:val="24"/>
              </w:rPr>
              <w:t>（居住建筑）</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vMerge w:val="continue"/>
            <w:noWrap/>
            <w:vAlign w:val="center"/>
          </w:tcPr>
          <w:p>
            <w:pPr>
              <w:adjustRightInd w:val="0"/>
              <w:snapToGrid w:val="0"/>
              <w:jc w:val="center"/>
              <w:rPr>
                <w:rFonts w:eastAsia="仿宋_GB2312" w:cs="Times New Roman"/>
                <w:sz w:val="24"/>
              </w:rPr>
            </w:pPr>
          </w:p>
        </w:tc>
        <w:tc>
          <w:tcPr>
            <w:tcW w:w="2081" w:type="dxa"/>
            <w:vMerge w:val="continue"/>
            <w:noWrap/>
            <w:vAlign w:val="center"/>
          </w:tcPr>
          <w:p>
            <w:pPr>
              <w:adjustRightInd w:val="0"/>
              <w:snapToGrid w:val="0"/>
              <w:jc w:val="center"/>
              <w:rPr>
                <w:rFonts w:eastAsia="黑体" w:cs="Times New Roman"/>
                <w:sz w:val="24"/>
              </w:rPr>
            </w:pP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机动车停放数量</w:t>
            </w:r>
          </w:p>
        </w:tc>
        <w:tc>
          <w:tcPr>
            <w:tcW w:w="2076"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总计 辆</w:t>
            </w:r>
          </w:p>
        </w:tc>
        <w:tc>
          <w:tcPr>
            <w:tcW w:w="2081" w:type="dxa"/>
            <w:noWrap/>
            <w:vAlign w:val="center"/>
          </w:tcPr>
          <w:p>
            <w:pPr>
              <w:adjustRightInd w:val="0"/>
              <w:snapToGrid w:val="0"/>
              <w:jc w:val="center"/>
              <w:rPr>
                <w:rFonts w:eastAsia="黑体" w:cs="Times New Roman"/>
                <w:sz w:val="24"/>
              </w:rPr>
            </w:pPr>
            <w:r>
              <w:rPr>
                <w:rFonts w:eastAsia="黑体" w:cs="Times New Roman"/>
                <w:sz w:val="24"/>
              </w:rPr>
              <w:t>地上</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vMerge w:val="continue"/>
            <w:noWrap/>
            <w:vAlign w:val="center"/>
          </w:tcPr>
          <w:p>
            <w:pPr>
              <w:adjustRightInd w:val="0"/>
              <w:snapToGrid w:val="0"/>
              <w:jc w:val="center"/>
              <w:rPr>
                <w:rFonts w:eastAsia="仿宋_GB2312" w:cs="Times New Roman"/>
                <w:sz w:val="24"/>
              </w:rPr>
            </w:pPr>
          </w:p>
        </w:tc>
        <w:tc>
          <w:tcPr>
            <w:tcW w:w="2081" w:type="dxa"/>
            <w:noWrap/>
            <w:vAlign w:val="center"/>
          </w:tcPr>
          <w:p>
            <w:pPr>
              <w:adjustRightInd w:val="0"/>
              <w:snapToGrid w:val="0"/>
              <w:jc w:val="center"/>
              <w:rPr>
                <w:rFonts w:eastAsia="黑体" w:cs="Times New Roman"/>
                <w:sz w:val="24"/>
              </w:rPr>
            </w:pPr>
            <w:r>
              <w:rPr>
                <w:rFonts w:eastAsia="黑体" w:cs="Times New Roman"/>
                <w:sz w:val="24"/>
              </w:rPr>
              <w:t>地下</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restart"/>
            <w:noWrap/>
            <w:vAlign w:val="center"/>
          </w:tcPr>
          <w:p>
            <w:pPr>
              <w:adjustRightInd w:val="0"/>
              <w:snapToGrid w:val="0"/>
              <w:jc w:val="center"/>
              <w:rPr>
                <w:rFonts w:eastAsia="黑体" w:cs="Times New Roman"/>
                <w:sz w:val="24"/>
              </w:rPr>
            </w:pPr>
            <w:r>
              <w:rPr>
                <w:rFonts w:eastAsia="黑体" w:cs="Times New Roman"/>
                <w:sz w:val="24"/>
              </w:rPr>
              <w:t>自行车停车数量</w:t>
            </w:r>
          </w:p>
        </w:tc>
        <w:tc>
          <w:tcPr>
            <w:tcW w:w="2076" w:type="dxa"/>
            <w:gridSpan w:val="2"/>
            <w:vMerge w:val="restart"/>
            <w:noWrap/>
            <w:vAlign w:val="center"/>
          </w:tcPr>
          <w:p>
            <w:pPr>
              <w:adjustRightInd w:val="0"/>
              <w:snapToGrid w:val="0"/>
              <w:jc w:val="center"/>
              <w:rPr>
                <w:rFonts w:eastAsia="仿宋_GB2312" w:cs="Times New Roman"/>
                <w:sz w:val="24"/>
              </w:rPr>
            </w:pPr>
            <w:r>
              <w:rPr>
                <w:rFonts w:eastAsia="仿宋_GB2312" w:cs="Times New Roman"/>
                <w:sz w:val="24"/>
              </w:rPr>
              <w:t>总计</w:t>
            </w:r>
            <w:r>
              <w:rPr>
                <w:rFonts w:hint="eastAsia" w:eastAsia="仿宋_GB2312" w:cs="Times New Roman"/>
                <w:sz w:val="24"/>
              </w:rPr>
              <w:t xml:space="preserve"> </w:t>
            </w:r>
            <w:r>
              <w:rPr>
                <w:rFonts w:eastAsia="仿宋_GB2312" w:cs="Times New Roman"/>
                <w:sz w:val="24"/>
              </w:rPr>
              <w:t>辆</w:t>
            </w:r>
          </w:p>
        </w:tc>
        <w:tc>
          <w:tcPr>
            <w:tcW w:w="2081" w:type="dxa"/>
            <w:noWrap/>
            <w:vAlign w:val="center"/>
          </w:tcPr>
          <w:p>
            <w:pPr>
              <w:adjustRightInd w:val="0"/>
              <w:snapToGrid w:val="0"/>
              <w:jc w:val="center"/>
              <w:rPr>
                <w:rFonts w:eastAsia="黑体" w:cs="Times New Roman"/>
                <w:sz w:val="24"/>
              </w:rPr>
            </w:pPr>
            <w:r>
              <w:rPr>
                <w:rFonts w:eastAsia="黑体" w:cs="Times New Roman"/>
                <w:sz w:val="24"/>
              </w:rPr>
              <w:t>地上</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86" w:type="dxa"/>
            <w:vMerge w:val="continue"/>
            <w:noWrap/>
            <w:vAlign w:val="center"/>
          </w:tcPr>
          <w:p>
            <w:pPr>
              <w:adjustRightInd w:val="0"/>
              <w:snapToGrid w:val="0"/>
              <w:jc w:val="center"/>
              <w:rPr>
                <w:rFonts w:eastAsia="黑体" w:cs="Times New Roman"/>
                <w:sz w:val="24"/>
              </w:rPr>
            </w:pPr>
          </w:p>
        </w:tc>
        <w:tc>
          <w:tcPr>
            <w:tcW w:w="2076" w:type="dxa"/>
            <w:gridSpan w:val="2"/>
            <w:vMerge w:val="continue"/>
            <w:noWrap/>
            <w:vAlign w:val="center"/>
          </w:tcPr>
          <w:p>
            <w:pPr>
              <w:adjustRightInd w:val="0"/>
              <w:snapToGrid w:val="0"/>
              <w:jc w:val="center"/>
              <w:rPr>
                <w:rFonts w:eastAsia="黑体" w:cs="Times New Roman"/>
                <w:sz w:val="24"/>
              </w:rPr>
            </w:pPr>
          </w:p>
        </w:tc>
        <w:tc>
          <w:tcPr>
            <w:tcW w:w="2081" w:type="dxa"/>
            <w:noWrap/>
            <w:vAlign w:val="center"/>
          </w:tcPr>
          <w:p>
            <w:pPr>
              <w:adjustRightInd w:val="0"/>
              <w:snapToGrid w:val="0"/>
              <w:jc w:val="center"/>
              <w:rPr>
                <w:rFonts w:eastAsia="黑体" w:cs="Times New Roman"/>
                <w:sz w:val="24"/>
              </w:rPr>
            </w:pPr>
            <w:r>
              <w:rPr>
                <w:rFonts w:eastAsia="黑体" w:cs="Times New Roman"/>
                <w:sz w:val="24"/>
              </w:rPr>
              <w:t>地下</w:t>
            </w:r>
          </w:p>
        </w:tc>
        <w:tc>
          <w:tcPr>
            <w:tcW w:w="2082" w:type="dxa"/>
            <w:gridSpan w:val="2"/>
            <w:noWrap/>
            <w:vAlign w:val="center"/>
          </w:tcPr>
          <w:p>
            <w:pPr>
              <w:adjustRightInd w:val="0"/>
              <w:snapToGrid w:val="0"/>
              <w:jc w:val="center"/>
              <w:rPr>
                <w:rFonts w:eastAsia="仿宋_GB2312" w:cs="Times New Roman"/>
                <w:sz w:val="24"/>
              </w:rPr>
            </w:pPr>
            <w:r>
              <w:rPr>
                <w:rFonts w:eastAsia="仿宋_GB2312" w:cs="Times New Roman"/>
                <w:sz w:val="24"/>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left"/>
              <w:rPr>
                <w:rFonts w:eastAsia="黑体" w:cs="Times New Roman"/>
                <w:sz w:val="24"/>
              </w:rPr>
            </w:pPr>
            <w:r>
              <w:rPr>
                <w:rFonts w:eastAsia="黑体" w:cs="Times New Roman"/>
                <w:sz w:val="24"/>
              </w:rPr>
              <w:t>周围道路宽度及性质</w:t>
            </w:r>
          </w:p>
        </w:tc>
        <w:tc>
          <w:tcPr>
            <w:tcW w:w="5448" w:type="dxa"/>
            <w:gridSpan w:val="4"/>
            <w:noWrap/>
            <w:vAlign w:val="center"/>
          </w:tcPr>
          <w:p>
            <w:pPr>
              <w:adjustRightInd w:val="0"/>
              <w:snapToGrid w:val="0"/>
              <w:jc w:val="left"/>
              <w:rPr>
                <w:rFonts w:eastAsia="黑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地下建筑面积与总用地面积比（公共建筑）</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地下建筑面积与地上建筑面积比（居住建筑）</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人均居住用地指标（居住建筑）</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下凹式绿地率</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硬质铺装地面中透水铺装面积比例</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屋顶绿化率</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外窗可开启面积比例</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玻璃幕墙透明部分可开启面积比例</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围护结构热工性能比国家现行节能标准提高比例</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建筑节能率</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主要功能房间室内噪声级指标</w:t>
            </w:r>
          </w:p>
        </w:tc>
        <w:tc>
          <w:tcPr>
            <w:tcW w:w="1285" w:type="dxa"/>
            <w:noWrap/>
            <w:vAlign w:val="center"/>
          </w:tcPr>
          <w:p>
            <w:pPr>
              <w:adjustRightInd w:val="0"/>
              <w:snapToGrid w:val="0"/>
              <w:ind w:left="-106" w:leftChars="-51" w:hanging="1"/>
              <w:jc w:val="center"/>
              <w:rPr>
                <w:rFonts w:eastAsia="仿宋_GB2312" w:cs="Times New Roman"/>
                <w:sz w:val="24"/>
              </w:rPr>
            </w:pPr>
            <w:r>
              <w:rPr>
                <w:rFonts w:eastAsia="仿宋_GB2312" w:cs="Times New Roman"/>
                <w:sz w:val="24"/>
              </w:rPr>
              <w:sym w:font="Wingdings 2" w:char="00A3"/>
            </w:r>
            <w:r>
              <w:rPr>
                <w:rFonts w:eastAsia="仿宋_GB2312" w:cs="Times New Roman"/>
                <w:sz w:val="24"/>
              </w:rPr>
              <w:t xml:space="preserve">是 </w:t>
            </w:r>
            <w:r>
              <w:rPr>
                <w:rFonts w:eastAsia="仿宋_GB2312" w:cs="Times New Roman"/>
                <w:sz w:val="24"/>
              </w:rPr>
              <w:sym w:font="Wingdings 2" w:char="00A3"/>
            </w:r>
            <w:r>
              <w:rPr>
                <w:rFonts w:eastAsia="仿宋_GB2312" w:cs="Times New Roman"/>
                <w:sz w:val="24"/>
              </w:rPr>
              <w:t>否</w:t>
            </w:r>
          </w:p>
          <w:p>
            <w:pPr>
              <w:adjustRightInd w:val="0"/>
              <w:snapToGrid w:val="0"/>
              <w:ind w:left="-106" w:leftChars="-51" w:hanging="1"/>
              <w:jc w:val="center"/>
              <w:rPr>
                <w:rFonts w:eastAsia="仿宋_GB2312" w:cs="Times New Roman"/>
                <w:sz w:val="24"/>
              </w:rPr>
            </w:pPr>
            <w:r>
              <w:rPr>
                <w:rFonts w:eastAsia="仿宋_GB2312" w:cs="Times New Roman"/>
                <w:sz w:val="24"/>
              </w:rPr>
              <w:t>满足标准</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主要功能房间构造隔声性能要求</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低限标准（满足标准）/高要求标准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主要功能房间采光系数达标面积比例（公共建筑）</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卧室、起居室的窗地面积比（居住建筑）</w:t>
            </w:r>
          </w:p>
        </w:tc>
        <w:tc>
          <w:tcPr>
            <w:tcW w:w="1293" w:type="dxa"/>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主要功能房间平均自然通风换气次数不小于2次/h的面积比例（公共建筑）</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通风开口面积占房间地板面积的比例（居住建筑）</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设有可控遮阳部分占外窗及玻璃幕墙面积的比例</w:t>
            </w:r>
          </w:p>
        </w:tc>
        <w:tc>
          <w:tcPr>
            <w:tcW w:w="1285" w:type="dxa"/>
            <w:noWrap/>
            <w:vAlign w:val="center"/>
          </w:tcPr>
          <w:p>
            <w:pPr>
              <w:adjustRightInd w:val="0"/>
              <w:snapToGrid w:val="0"/>
              <w:jc w:val="center"/>
              <w:rPr>
                <w:rFonts w:eastAsia="仿宋_GB2312" w:cs="Times New Roman"/>
                <w:sz w:val="24"/>
                <w:vertAlign w:val="superscript"/>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可再利用材料和可再循环材料用量比例</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装饰性构建造价占工程总建安造价的比例</w:t>
            </w:r>
          </w:p>
        </w:tc>
        <w:tc>
          <w:tcPr>
            <w:tcW w:w="1285" w:type="dxa"/>
            <w:noWrap/>
            <w:vAlign w:val="center"/>
          </w:tcPr>
          <w:p>
            <w:pPr>
              <w:adjustRightInd w:val="0"/>
              <w:snapToGrid w:val="0"/>
              <w:jc w:val="center"/>
              <w:rPr>
                <w:rFonts w:eastAsia="仿宋_GB2312" w:cs="Times New Roman"/>
                <w:sz w:val="24"/>
                <w:vertAlign w:val="superscript"/>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可重复使用隔断（墙）比例</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工业化生产预制构件用量比例</w:t>
            </w:r>
          </w:p>
        </w:tc>
        <w:tc>
          <w:tcPr>
            <w:tcW w:w="128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本地生产的建筑材料比例</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77" w:type="dxa"/>
            <w:gridSpan w:val="2"/>
            <w:noWrap/>
            <w:vAlign w:val="center"/>
          </w:tcPr>
          <w:p>
            <w:pPr>
              <w:adjustRightInd w:val="0"/>
              <w:snapToGrid w:val="0"/>
              <w:jc w:val="center"/>
              <w:rPr>
                <w:rFonts w:eastAsia="黑体" w:cs="Times New Roman"/>
                <w:sz w:val="24"/>
              </w:rPr>
            </w:pPr>
            <w:r>
              <w:rPr>
                <w:rFonts w:eastAsia="黑体" w:cs="Times New Roman"/>
                <w:sz w:val="24"/>
              </w:rPr>
              <w:t>利废建材的种类</w:t>
            </w:r>
          </w:p>
        </w:tc>
        <w:tc>
          <w:tcPr>
            <w:tcW w:w="1285" w:type="dxa"/>
            <w:noWrap/>
            <w:vAlign w:val="center"/>
          </w:tcPr>
          <w:p>
            <w:pPr>
              <w:adjustRightInd w:val="0"/>
              <w:snapToGrid w:val="0"/>
              <w:jc w:val="center"/>
              <w:rPr>
                <w:rFonts w:eastAsia="仿宋_GB2312" w:cs="Times New Roman"/>
                <w:sz w:val="24"/>
              </w:rPr>
            </w:pPr>
          </w:p>
        </w:tc>
        <w:tc>
          <w:tcPr>
            <w:tcW w:w="2870" w:type="dxa"/>
            <w:gridSpan w:val="2"/>
            <w:noWrap/>
            <w:vAlign w:val="center"/>
          </w:tcPr>
          <w:p>
            <w:pPr>
              <w:adjustRightInd w:val="0"/>
              <w:snapToGrid w:val="0"/>
              <w:jc w:val="center"/>
              <w:rPr>
                <w:rFonts w:eastAsia="黑体" w:cs="Times New Roman"/>
                <w:sz w:val="24"/>
              </w:rPr>
            </w:pPr>
            <w:r>
              <w:rPr>
                <w:rFonts w:eastAsia="黑体" w:cs="Times New Roman"/>
                <w:sz w:val="24"/>
              </w:rPr>
              <w:t>利废建材占同类建材用量的比例</w:t>
            </w:r>
          </w:p>
        </w:tc>
        <w:tc>
          <w:tcPr>
            <w:tcW w:w="1293"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2" w:type="dxa"/>
            <w:gridSpan w:val="3"/>
            <w:noWrap/>
            <w:vAlign w:val="center"/>
          </w:tcPr>
          <w:p>
            <w:pPr>
              <w:adjustRightInd w:val="0"/>
              <w:snapToGrid w:val="0"/>
              <w:jc w:val="center"/>
              <w:rPr>
                <w:rFonts w:eastAsia="黑体" w:cs="Times New Roman"/>
                <w:sz w:val="24"/>
              </w:rPr>
            </w:pPr>
            <w:r>
              <w:rPr>
                <w:rFonts w:eastAsia="黑体" w:cs="Times New Roman"/>
                <w:sz w:val="24"/>
              </w:rPr>
              <w:t>土建工程与装修工程一体化设计</w:t>
            </w:r>
          </w:p>
        </w:tc>
        <w:tc>
          <w:tcPr>
            <w:tcW w:w="4163" w:type="dxa"/>
            <w:gridSpan w:val="3"/>
            <w:noWrap/>
            <w:vAlign w:val="center"/>
          </w:tcPr>
          <w:p>
            <w:pPr>
              <w:adjustRightInd w:val="0"/>
              <w:snapToGrid w:val="0"/>
              <w:jc w:val="center"/>
              <w:rPr>
                <w:rFonts w:eastAsia="黑体" w:cs="Times New Roman"/>
                <w:sz w:val="24"/>
              </w:rPr>
            </w:pPr>
            <w:r>
              <w:rPr>
                <w:rFonts w:eastAsia="仿宋_GB2312" w:cs="Times New Roman"/>
                <w:sz w:val="24"/>
              </w:rPr>
              <w:sym w:font="Wingdings 2" w:char="00A3"/>
            </w:r>
            <w:r>
              <w:rPr>
                <w:rFonts w:eastAsia="仿宋_GB2312" w:cs="Times New Roman"/>
                <w:sz w:val="24"/>
              </w:rPr>
              <w:t xml:space="preserve">是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325" w:type="dxa"/>
            <w:gridSpan w:val="6"/>
            <w:noWrap/>
          </w:tcPr>
          <w:p>
            <w:pPr>
              <w:spacing w:line="360" w:lineRule="auto"/>
              <w:jc w:val="center"/>
              <w:rPr>
                <w:rFonts w:eastAsia="黑体" w:cs="Times New Roman"/>
                <w:sz w:val="24"/>
              </w:rPr>
            </w:pPr>
            <w:r>
              <w:rPr>
                <w:rFonts w:eastAsia="黑体" w:cs="Times New Roman"/>
                <w:sz w:val="24"/>
              </w:rPr>
              <w:t>建筑专业设计主要特点</w:t>
            </w:r>
            <w:r>
              <w:rPr>
                <w:rFonts w:hint="eastAsia" w:eastAsia="黑体" w:cs="Times New Roman"/>
                <w:sz w:val="24"/>
              </w:rPr>
              <w:t>及创新点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1" w:hRule="atLeast"/>
        </w:trPr>
        <w:tc>
          <w:tcPr>
            <w:tcW w:w="8325" w:type="dxa"/>
            <w:gridSpan w:val="6"/>
            <w:noWrap/>
          </w:tcPr>
          <w:p>
            <w:pPr>
              <w:spacing w:line="360" w:lineRule="auto"/>
              <w:jc w:val="left"/>
              <w:rPr>
                <w:rFonts w:eastAsia="黑体" w:cs="Times New Roman"/>
                <w:sz w:val="24"/>
              </w:rPr>
            </w:pPr>
            <w:r>
              <w:rPr>
                <w:rFonts w:eastAsia="仿宋_GB2312" w:cs="Times New Roman"/>
                <w:sz w:val="24"/>
              </w:rPr>
              <w:t>（不少于500字）</w:t>
            </w:r>
          </w:p>
        </w:tc>
      </w:tr>
    </w:tbl>
    <w:p>
      <w:pPr>
        <w:spacing w:afterLines="50"/>
        <w:jc w:val="center"/>
        <w:rPr>
          <w:rStyle w:val="6"/>
          <w:rFonts w:eastAsia="黑体" w:cs="Times New Roman" w:asciiTheme="minorHAnsi" w:hAnsiTheme="minorHAnsi"/>
          <w:b w:val="0"/>
          <w:bCs w:val="0"/>
          <w:color w:val="000000"/>
          <w:sz w:val="36"/>
          <w:szCs w:val="36"/>
        </w:rPr>
      </w:pPr>
      <w:r>
        <w:rPr>
          <w:rFonts w:eastAsia="黑体" w:cs="Times New Roman"/>
          <w:sz w:val="36"/>
          <w:szCs w:val="36"/>
        </w:rPr>
        <w:br w:type="page"/>
      </w:r>
      <w:r>
        <w:rPr>
          <w:rStyle w:val="6"/>
          <w:rFonts w:eastAsia="黑体" w:cs="Times New Roman" w:asciiTheme="minorHAnsi" w:hAnsiTheme="minorHAnsi"/>
          <w:b w:val="0"/>
          <w:bCs w:val="0"/>
          <w:color w:val="000000"/>
          <w:sz w:val="36"/>
          <w:szCs w:val="36"/>
        </w:rPr>
        <w:t>专业技术指标（结构专业）</w:t>
      </w:r>
    </w:p>
    <w:tbl>
      <w:tblPr>
        <w:tblStyle w:val="4"/>
        <w:tblW w:w="8295"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524"/>
        <w:gridCol w:w="396"/>
        <w:gridCol w:w="409"/>
        <w:gridCol w:w="402"/>
        <w:gridCol w:w="210"/>
        <w:gridCol w:w="193"/>
        <w:gridCol w:w="805"/>
        <w:gridCol w:w="817"/>
        <w:gridCol w:w="127"/>
        <w:gridCol w:w="263"/>
        <w:gridCol w:w="403"/>
        <w:gridCol w:w="805"/>
        <w:gridCol w:w="471"/>
        <w:gridCol w:w="334"/>
        <w:gridCol w:w="402"/>
        <w:gridCol w:w="83"/>
        <w:gridCol w:w="320"/>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结构体系</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抗震设防烈度</w:t>
            </w:r>
          </w:p>
        </w:tc>
        <w:tc>
          <w:tcPr>
            <w:tcW w:w="1944"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抗震设防类别</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类</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设计基本地震加速度值</w:t>
            </w:r>
          </w:p>
        </w:tc>
        <w:tc>
          <w:tcPr>
            <w:tcW w:w="1944"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34" w:rightChars="16"/>
              <w:jc w:val="center"/>
              <w:rPr>
                <w:rFonts w:eastAsia="仿宋_GB2312" w:cs="Times New Roman"/>
                <w:sz w:val="24"/>
              </w:rPr>
            </w:pPr>
            <w:r>
              <w:rPr>
                <w:rFonts w:eastAsia="仿宋_GB2312" w:cs="Times New Roman"/>
                <w:sz w:val="24"/>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设计地震分组</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组</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场地类别</w:t>
            </w:r>
          </w:p>
        </w:tc>
        <w:tc>
          <w:tcPr>
            <w:tcW w:w="1944"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基础类型</w:t>
            </w: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942"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建筑形体规则性</w:t>
            </w:r>
          </w:p>
        </w:tc>
        <w:tc>
          <w:tcPr>
            <w:tcW w:w="1944"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noWrap/>
            <w:vAlign w:val="center"/>
          </w:tcPr>
          <w:p>
            <w:pPr>
              <w:adjustRightInd w:val="0"/>
              <w:snapToGrid w:val="0"/>
              <w:jc w:val="center"/>
              <w:rPr>
                <w:rFonts w:eastAsia="黑体" w:cs="Times New Roman"/>
                <w:sz w:val="24"/>
              </w:rPr>
            </w:pPr>
            <w:r>
              <w:rPr>
                <w:rFonts w:eastAsia="黑体" w:cs="Times New Roman"/>
                <w:sz w:val="24"/>
              </w:rPr>
              <w:t>混凝土总用量</w:t>
            </w:r>
          </w:p>
        </w:tc>
        <w:tc>
          <w:tcPr>
            <w:tcW w:w="1942" w:type="dxa"/>
            <w:gridSpan w:val="4"/>
            <w:noWrap/>
            <w:vAlign w:val="center"/>
          </w:tcPr>
          <w:p>
            <w:pPr>
              <w:adjustRightInd w:val="0"/>
              <w:snapToGrid w:val="0"/>
              <w:ind w:left="1168" w:leftChars="556"/>
              <w:jc w:val="center"/>
              <w:rPr>
                <w:rFonts w:eastAsia="仿宋_GB2312" w:cs="Times New Roman"/>
                <w:sz w:val="24"/>
              </w:rPr>
            </w:pPr>
            <w:r>
              <w:rPr>
                <w:rFonts w:eastAsia="仿宋_GB2312" w:cs="Times New Roman"/>
                <w:sz w:val="24"/>
              </w:rPr>
              <w:t>m</w:t>
            </w:r>
            <w:r>
              <w:rPr>
                <w:rFonts w:eastAsia="仿宋_GB2312" w:cs="Times New Roman"/>
                <w:sz w:val="24"/>
                <w:vertAlign w:val="superscript"/>
              </w:rPr>
              <w:t>3</w:t>
            </w:r>
          </w:p>
        </w:tc>
        <w:tc>
          <w:tcPr>
            <w:tcW w:w="1942" w:type="dxa"/>
            <w:gridSpan w:val="4"/>
            <w:noWrap/>
            <w:vAlign w:val="center"/>
          </w:tcPr>
          <w:p>
            <w:pPr>
              <w:adjustRightInd w:val="0"/>
              <w:snapToGrid w:val="0"/>
              <w:jc w:val="center"/>
              <w:rPr>
                <w:rFonts w:eastAsia="黑体" w:cs="Times New Roman"/>
                <w:sz w:val="24"/>
              </w:rPr>
            </w:pPr>
            <w:r>
              <w:rPr>
                <w:rFonts w:eastAsia="黑体" w:cs="Times New Roman"/>
                <w:sz w:val="24"/>
              </w:rPr>
              <w:t>每平方米混凝土</w:t>
            </w:r>
          </w:p>
          <w:p>
            <w:pPr>
              <w:adjustRightInd w:val="0"/>
              <w:snapToGrid w:val="0"/>
              <w:jc w:val="center"/>
              <w:rPr>
                <w:rFonts w:eastAsia="黑体" w:cs="Times New Roman"/>
                <w:sz w:val="24"/>
              </w:rPr>
            </w:pPr>
            <w:r>
              <w:rPr>
                <w:rFonts w:eastAsia="黑体" w:cs="Times New Roman"/>
                <w:sz w:val="24"/>
              </w:rPr>
              <w:t>折算厚度</w:t>
            </w:r>
          </w:p>
        </w:tc>
        <w:tc>
          <w:tcPr>
            <w:tcW w:w="1944" w:type="dxa"/>
            <w:gridSpan w:val="5"/>
            <w:noWrap/>
            <w:vAlign w:val="center"/>
          </w:tcPr>
          <w:p>
            <w:pPr>
              <w:adjustRightInd w:val="0"/>
              <w:snapToGrid w:val="0"/>
              <w:jc w:val="center"/>
              <w:rPr>
                <w:rFonts w:eastAsia="仿宋_GB2312" w:cs="Times New Roman"/>
                <w:sz w:val="24"/>
              </w:rPr>
            </w:pPr>
            <w:r>
              <w:rPr>
                <w:rFonts w:eastAsia="仿宋_GB2312" w:cs="Times New Roman"/>
                <w:sz w:val="24"/>
              </w:rPr>
              <w:t>cm/m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7" w:type="dxa"/>
            <w:gridSpan w:val="6"/>
            <w:noWrap/>
            <w:vAlign w:val="center"/>
          </w:tcPr>
          <w:p>
            <w:pPr>
              <w:adjustRightInd w:val="0"/>
              <w:snapToGrid w:val="0"/>
              <w:jc w:val="center"/>
              <w:rPr>
                <w:rFonts w:eastAsia="黑体" w:cs="Times New Roman"/>
                <w:sz w:val="24"/>
              </w:rPr>
            </w:pPr>
            <w:r>
              <w:rPr>
                <w:rFonts w:eastAsia="黑体" w:cs="Times New Roman"/>
                <w:sz w:val="24"/>
              </w:rPr>
              <w:t>钢材总用量</w:t>
            </w:r>
          </w:p>
        </w:tc>
        <w:tc>
          <w:tcPr>
            <w:tcW w:w="1942" w:type="dxa"/>
            <w:gridSpan w:val="4"/>
            <w:noWrap/>
            <w:vAlign w:val="center"/>
          </w:tcPr>
          <w:p>
            <w:pPr>
              <w:adjustRightInd w:val="0"/>
              <w:snapToGrid w:val="0"/>
              <w:jc w:val="center"/>
              <w:rPr>
                <w:rFonts w:eastAsia="仿宋_GB2312" w:cs="Times New Roman"/>
                <w:sz w:val="24"/>
              </w:rPr>
            </w:pPr>
            <w:r>
              <w:rPr>
                <w:rFonts w:eastAsia="仿宋_GB2312" w:cs="Times New Roman"/>
                <w:sz w:val="24"/>
              </w:rPr>
              <w:t>钢筋：t</w:t>
            </w:r>
          </w:p>
          <w:p>
            <w:pPr>
              <w:adjustRightInd w:val="0"/>
              <w:snapToGrid w:val="0"/>
              <w:jc w:val="center"/>
              <w:rPr>
                <w:rFonts w:eastAsia="仿宋_GB2312" w:cs="Times New Roman"/>
                <w:sz w:val="24"/>
              </w:rPr>
            </w:pPr>
            <w:r>
              <w:rPr>
                <w:rFonts w:eastAsia="仿宋_GB2312" w:cs="Times New Roman"/>
                <w:sz w:val="24"/>
              </w:rPr>
              <w:t>型钢：t</w:t>
            </w:r>
          </w:p>
        </w:tc>
        <w:tc>
          <w:tcPr>
            <w:tcW w:w="1942" w:type="dxa"/>
            <w:gridSpan w:val="4"/>
            <w:noWrap/>
            <w:vAlign w:val="center"/>
          </w:tcPr>
          <w:p>
            <w:pPr>
              <w:adjustRightInd w:val="0"/>
              <w:snapToGrid w:val="0"/>
              <w:jc w:val="center"/>
              <w:rPr>
                <w:rFonts w:eastAsia="黑体" w:cs="Times New Roman"/>
                <w:sz w:val="24"/>
              </w:rPr>
            </w:pPr>
            <w:r>
              <w:rPr>
                <w:rFonts w:eastAsia="黑体" w:cs="Times New Roman"/>
                <w:sz w:val="24"/>
              </w:rPr>
              <w:t>每平方米</w:t>
            </w:r>
          </w:p>
          <w:p>
            <w:pPr>
              <w:adjustRightInd w:val="0"/>
              <w:snapToGrid w:val="0"/>
              <w:jc w:val="center"/>
              <w:rPr>
                <w:rFonts w:eastAsia="黑体" w:cs="Times New Roman"/>
                <w:sz w:val="24"/>
              </w:rPr>
            </w:pPr>
            <w:r>
              <w:rPr>
                <w:rFonts w:eastAsia="黑体" w:cs="Times New Roman"/>
                <w:sz w:val="24"/>
              </w:rPr>
              <w:t>钢材用量</w:t>
            </w:r>
          </w:p>
        </w:tc>
        <w:tc>
          <w:tcPr>
            <w:tcW w:w="1944" w:type="dxa"/>
            <w:gridSpan w:val="5"/>
            <w:noWrap/>
            <w:vAlign w:val="center"/>
          </w:tcPr>
          <w:p>
            <w:pPr>
              <w:adjustRightInd w:val="0"/>
              <w:snapToGrid w:val="0"/>
              <w:jc w:val="center"/>
              <w:rPr>
                <w:rFonts w:eastAsia="仿宋_GB2312" w:cs="Times New Roman"/>
                <w:sz w:val="24"/>
              </w:rPr>
            </w:pPr>
            <w:r>
              <w:rPr>
                <w:rFonts w:eastAsia="仿宋_GB2312" w:cs="Times New Roman"/>
                <w:sz w:val="24"/>
              </w:rPr>
              <w:t>钢筋：kg/m</w:t>
            </w:r>
            <w:r>
              <w:rPr>
                <w:rFonts w:eastAsia="仿宋_GB2312" w:cs="Times New Roman"/>
                <w:sz w:val="24"/>
                <w:vertAlign w:val="superscript"/>
              </w:rPr>
              <w:t>2</w:t>
            </w:r>
          </w:p>
          <w:p>
            <w:pPr>
              <w:adjustRightInd w:val="0"/>
              <w:snapToGrid w:val="0"/>
              <w:jc w:val="center"/>
              <w:rPr>
                <w:rFonts w:eastAsia="仿宋_GB2312" w:cs="Times New Roman"/>
                <w:sz w:val="24"/>
              </w:rPr>
            </w:pPr>
            <w:r>
              <w:rPr>
                <w:rFonts w:eastAsia="仿宋_GB2312" w:cs="Times New Roman"/>
                <w:sz w:val="24"/>
              </w:rPr>
              <w:t>型钢：kg/m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restart"/>
            <w:noWrap/>
            <w:vAlign w:val="center"/>
          </w:tcPr>
          <w:p>
            <w:pPr>
              <w:adjustRightInd w:val="0"/>
              <w:snapToGrid w:val="0"/>
              <w:jc w:val="center"/>
              <w:rPr>
                <w:rFonts w:eastAsia="黑体" w:cs="Times New Roman"/>
                <w:sz w:val="24"/>
              </w:rPr>
            </w:pPr>
            <w:r>
              <w:rPr>
                <w:rFonts w:eastAsia="黑体" w:cs="Times New Roman"/>
                <w:sz w:val="24"/>
              </w:rPr>
              <w:t>抗</w:t>
            </w:r>
          </w:p>
          <w:p>
            <w:pPr>
              <w:adjustRightInd w:val="0"/>
              <w:snapToGrid w:val="0"/>
              <w:jc w:val="center"/>
              <w:rPr>
                <w:rFonts w:eastAsia="黑体" w:cs="Times New Roman"/>
                <w:sz w:val="24"/>
              </w:rPr>
            </w:pPr>
            <w:r>
              <w:rPr>
                <w:rFonts w:eastAsia="黑体" w:cs="Times New Roman"/>
                <w:sz w:val="24"/>
              </w:rPr>
              <w:t>震</w:t>
            </w:r>
          </w:p>
          <w:p>
            <w:pPr>
              <w:adjustRightInd w:val="0"/>
              <w:snapToGrid w:val="0"/>
              <w:jc w:val="center"/>
              <w:rPr>
                <w:rFonts w:eastAsia="黑体" w:cs="Times New Roman"/>
                <w:sz w:val="24"/>
              </w:rPr>
            </w:pPr>
            <w:r>
              <w:rPr>
                <w:rFonts w:eastAsia="黑体" w:cs="Times New Roman"/>
                <w:sz w:val="24"/>
              </w:rPr>
              <w:t>分析</w:t>
            </w:r>
          </w:p>
        </w:tc>
        <w:tc>
          <w:tcPr>
            <w:tcW w:w="7770" w:type="dxa"/>
            <w:gridSpan w:val="18"/>
            <w:tcBorders>
              <w:bottom w:val="single" w:color="auto" w:sz="4" w:space="0"/>
            </w:tcBorders>
            <w:noWrap/>
            <w:vAlign w:val="center"/>
          </w:tcPr>
          <w:p>
            <w:pPr>
              <w:adjustRightInd w:val="0"/>
              <w:snapToGrid w:val="0"/>
              <w:rPr>
                <w:rFonts w:eastAsia="黑体" w:cs="Times New Roman"/>
                <w:sz w:val="24"/>
              </w:rPr>
            </w:pPr>
            <w:r>
              <w:rPr>
                <w:rFonts w:eastAsia="黑体" w:cs="Times New Roman"/>
                <w:sz w:val="24"/>
              </w:rPr>
              <w:t>程序名称：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restart"/>
            <w:noWrap/>
            <w:vAlign w:val="center"/>
          </w:tcPr>
          <w:p>
            <w:pPr>
              <w:adjustRightInd w:val="0"/>
              <w:snapToGrid w:val="0"/>
              <w:spacing w:line="240" w:lineRule="exact"/>
              <w:rPr>
                <w:rFonts w:eastAsia="黑体" w:cs="Times New Roman"/>
                <w:sz w:val="24"/>
              </w:rPr>
            </w:pPr>
            <w:r>
              <w:rPr>
                <w:rFonts w:eastAsia="黑体" w:cs="Times New Roman"/>
                <w:sz w:val="24"/>
              </w:rPr>
              <w:t>不</w:t>
            </w:r>
          </w:p>
          <w:p>
            <w:pPr>
              <w:adjustRightInd w:val="0"/>
              <w:snapToGrid w:val="0"/>
              <w:spacing w:line="240" w:lineRule="exact"/>
              <w:rPr>
                <w:rFonts w:eastAsia="黑体" w:cs="Times New Roman"/>
                <w:sz w:val="24"/>
              </w:rPr>
            </w:pPr>
            <w:r>
              <w:rPr>
                <w:rFonts w:eastAsia="黑体" w:cs="Times New Roman"/>
                <w:sz w:val="24"/>
              </w:rPr>
              <w:t>考 耦</w:t>
            </w:r>
          </w:p>
          <w:p>
            <w:pPr>
              <w:adjustRightInd w:val="0"/>
              <w:snapToGrid w:val="0"/>
              <w:spacing w:line="240" w:lineRule="exact"/>
              <w:rPr>
                <w:rFonts w:eastAsia="黑体" w:cs="Times New Roman"/>
                <w:sz w:val="24"/>
              </w:rPr>
            </w:pPr>
            <w:r>
              <w:rPr>
                <w:rFonts w:eastAsia="黑体" w:cs="Times New Roman"/>
                <w:sz w:val="24"/>
              </w:rPr>
              <w:t>虑</w:t>
            </w:r>
          </w:p>
          <w:p>
            <w:pPr>
              <w:adjustRightInd w:val="0"/>
              <w:snapToGrid w:val="0"/>
              <w:spacing w:line="240" w:lineRule="exact"/>
              <w:rPr>
                <w:rFonts w:eastAsia="黑体" w:cs="Times New Roman"/>
                <w:sz w:val="24"/>
              </w:rPr>
            </w:pPr>
            <w:r>
              <w:rPr>
                <w:rFonts w:eastAsia="黑体" w:cs="Times New Roman"/>
                <w:sz w:val="24"/>
              </w:rPr>
              <w:t>扭 联</w:t>
            </w:r>
          </w:p>
          <w:p>
            <w:pPr>
              <w:adjustRightInd w:val="0"/>
              <w:snapToGrid w:val="0"/>
              <w:spacing w:line="240" w:lineRule="exact"/>
              <w:rPr>
                <w:rFonts w:eastAsia="黑体" w:cs="Times New Roman"/>
                <w:sz w:val="24"/>
              </w:rPr>
            </w:pPr>
            <w:r>
              <w:rPr>
                <w:rFonts w:eastAsia="黑体" w:cs="Times New Roman"/>
                <w:sz w:val="24"/>
              </w:rPr>
              <w:t>转</w:t>
            </w:r>
          </w:p>
        </w:tc>
        <w:tc>
          <w:tcPr>
            <w:tcW w:w="1207" w:type="dxa"/>
            <w:gridSpan w:val="3"/>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方 向</w:t>
            </w:r>
          </w:p>
        </w:tc>
        <w:tc>
          <w:tcPr>
            <w:tcW w:w="1207" w:type="dxa"/>
            <w:gridSpan w:val="3"/>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T1(s)</w:t>
            </w:r>
          </w:p>
        </w:tc>
        <w:tc>
          <w:tcPr>
            <w:tcW w:w="1207" w:type="dxa"/>
            <w:gridSpan w:val="3"/>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(kN)</w:t>
            </w:r>
          </w:p>
        </w:tc>
        <w:tc>
          <w:tcPr>
            <w:tcW w:w="1207" w:type="dxa"/>
            <w:gridSpan w:val="2"/>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/Geq</w:t>
            </w:r>
          </w:p>
        </w:tc>
        <w:tc>
          <w:tcPr>
            <w:tcW w:w="1207" w:type="dxa"/>
            <w:gridSpan w:val="3"/>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△Uu (mm)</w:t>
            </w:r>
          </w:p>
        </w:tc>
        <w:tc>
          <w:tcPr>
            <w:tcW w:w="1210" w:type="dxa"/>
            <w:gridSpan w:val="3"/>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△Uu/h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continue"/>
            <w:noWrap/>
            <w:vAlign w:val="center"/>
          </w:tcPr>
          <w:p>
            <w:pPr>
              <w:adjustRightInd w:val="0"/>
              <w:snapToGrid w:val="0"/>
              <w:spacing w:line="240" w:lineRule="exact"/>
              <w:jc w:val="center"/>
              <w:rPr>
                <w:rFonts w:eastAsia="黑体" w:cs="Times New Roman"/>
                <w:sz w:val="24"/>
              </w:rPr>
            </w:pP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横 向</w:t>
            </w: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07" w:type="dxa"/>
            <w:gridSpan w:val="2"/>
            <w:tcBorders>
              <w:bottom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t>
            </w: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10" w:type="dxa"/>
            <w:gridSpan w:val="3"/>
            <w:tcBorders>
              <w:bottom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continue"/>
            <w:tcBorders>
              <w:bottom w:val="single" w:color="auto" w:sz="4" w:space="0"/>
            </w:tcBorders>
            <w:noWrap/>
            <w:vAlign w:val="center"/>
          </w:tcPr>
          <w:p>
            <w:pPr>
              <w:adjustRightInd w:val="0"/>
              <w:snapToGrid w:val="0"/>
              <w:spacing w:line="240" w:lineRule="exact"/>
              <w:jc w:val="center"/>
              <w:rPr>
                <w:rFonts w:eastAsia="黑体" w:cs="Times New Roman"/>
                <w:sz w:val="24"/>
              </w:rPr>
            </w:pP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纵 向</w:t>
            </w: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07" w:type="dxa"/>
            <w:gridSpan w:val="2"/>
            <w:tcBorders>
              <w:bottom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t>
            </w:r>
          </w:p>
        </w:tc>
        <w:tc>
          <w:tcPr>
            <w:tcW w:w="1207" w:type="dxa"/>
            <w:gridSpan w:val="3"/>
            <w:tcBorders>
              <w:bottom w:val="single" w:color="auto" w:sz="4" w:space="0"/>
            </w:tcBorders>
            <w:noWrap/>
            <w:vAlign w:val="center"/>
          </w:tcPr>
          <w:p>
            <w:pPr>
              <w:adjustRightInd w:val="0"/>
              <w:snapToGrid w:val="0"/>
              <w:jc w:val="center"/>
              <w:rPr>
                <w:rFonts w:eastAsia="仿宋_GB2312" w:cs="Times New Roman"/>
                <w:sz w:val="24"/>
              </w:rPr>
            </w:pPr>
          </w:p>
        </w:tc>
        <w:tc>
          <w:tcPr>
            <w:tcW w:w="1210" w:type="dxa"/>
            <w:gridSpan w:val="3"/>
            <w:tcBorders>
              <w:bottom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restart"/>
            <w:noWrap/>
            <w:vAlign w:val="center"/>
          </w:tcPr>
          <w:p>
            <w:pPr>
              <w:adjustRightInd w:val="0"/>
              <w:snapToGrid w:val="0"/>
              <w:spacing w:line="240" w:lineRule="exact"/>
              <w:rPr>
                <w:rFonts w:eastAsia="黑体" w:cs="Times New Roman"/>
                <w:sz w:val="24"/>
              </w:rPr>
            </w:pPr>
            <w:r>
              <w:rPr>
                <w:rFonts w:eastAsia="黑体" w:cs="Times New Roman"/>
                <w:sz w:val="24"/>
              </w:rPr>
              <w:t>考</w:t>
            </w:r>
          </w:p>
          <w:p>
            <w:pPr>
              <w:adjustRightInd w:val="0"/>
              <w:snapToGrid w:val="0"/>
              <w:spacing w:line="240" w:lineRule="exact"/>
              <w:rPr>
                <w:rFonts w:eastAsia="黑体" w:cs="Times New Roman"/>
                <w:sz w:val="24"/>
              </w:rPr>
            </w:pPr>
            <w:r>
              <w:rPr>
                <w:rFonts w:eastAsia="黑体" w:cs="Times New Roman"/>
                <w:sz w:val="24"/>
              </w:rPr>
              <w:t>虑 耦</w:t>
            </w:r>
          </w:p>
          <w:p>
            <w:pPr>
              <w:adjustRightInd w:val="0"/>
              <w:snapToGrid w:val="0"/>
              <w:spacing w:line="240" w:lineRule="exact"/>
              <w:rPr>
                <w:rFonts w:eastAsia="黑体" w:cs="Times New Roman"/>
                <w:sz w:val="24"/>
              </w:rPr>
            </w:pPr>
            <w:r>
              <w:rPr>
                <w:rFonts w:eastAsia="黑体" w:cs="Times New Roman"/>
                <w:sz w:val="24"/>
              </w:rPr>
              <w:t xml:space="preserve">扭 </w:t>
            </w:r>
          </w:p>
          <w:p>
            <w:pPr>
              <w:adjustRightInd w:val="0"/>
              <w:snapToGrid w:val="0"/>
              <w:spacing w:line="240" w:lineRule="exact"/>
              <w:rPr>
                <w:rFonts w:eastAsia="黑体" w:cs="Times New Roman"/>
                <w:sz w:val="24"/>
              </w:rPr>
            </w:pPr>
            <w:r>
              <w:rPr>
                <w:rFonts w:eastAsia="黑体" w:cs="Times New Roman"/>
                <w:sz w:val="24"/>
              </w:rPr>
              <w:t>转 联</w:t>
            </w:r>
          </w:p>
        </w:tc>
        <w:tc>
          <w:tcPr>
            <w:tcW w:w="805" w:type="dxa"/>
            <w:gridSpan w:val="2"/>
            <w:noWrap/>
            <w:vAlign w:val="center"/>
          </w:tcPr>
          <w:p>
            <w:pPr>
              <w:adjustRightInd w:val="0"/>
              <w:snapToGrid w:val="0"/>
              <w:jc w:val="center"/>
              <w:rPr>
                <w:rFonts w:eastAsia="黑体" w:cs="Times New Roman"/>
                <w:sz w:val="24"/>
              </w:rPr>
            </w:pPr>
            <w:r>
              <w:rPr>
                <w:rFonts w:eastAsia="黑体" w:cs="Times New Roman"/>
                <w:sz w:val="24"/>
              </w:rPr>
              <w:t>振型号</w:t>
            </w:r>
          </w:p>
        </w:tc>
        <w:tc>
          <w:tcPr>
            <w:tcW w:w="805" w:type="dxa"/>
            <w:gridSpan w:val="3"/>
            <w:noWrap/>
            <w:vAlign w:val="center"/>
          </w:tcPr>
          <w:p>
            <w:pPr>
              <w:adjustRightInd w:val="0"/>
              <w:snapToGrid w:val="0"/>
              <w:rPr>
                <w:rFonts w:eastAsia="黑体" w:cs="Times New Roman"/>
                <w:sz w:val="24"/>
              </w:rPr>
            </w:pPr>
            <w:r>
              <w:rPr>
                <w:rFonts w:eastAsia="黑体" w:cs="Times New Roman"/>
                <w:sz w:val="24"/>
              </w:rPr>
              <w:t>T(s)</w:t>
            </w:r>
          </w:p>
        </w:tc>
        <w:tc>
          <w:tcPr>
            <w:tcW w:w="805" w:type="dxa"/>
            <w:noWrap/>
            <w:vAlign w:val="center"/>
          </w:tcPr>
          <w:p>
            <w:pPr>
              <w:adjustRightInd w:val="0"/>
              <w:snapToGrid w:val="0"/>
              <w:jc w:val="center"/>
              <w:rPr>
                <w:rFonts w:eastAsia="黑体" w:cs="Times New Roman"/>
                <w:sz w:val="24"/>
              </w:rPr>
            </w:pPr>
            <w:r>
              <w:rPr>
                <w:rFonts w:eastAsia="黑体" w:cs="Times New Roman"/>
                <w:sz w:val="24"/>
              </w:rPr>
              <w:t>转角</w:t>
            </w:r>
          </w:p>
        </w:tc>
        <w:tc>
          <w:tcPr>
            <w:tcW w:w="817" w:type="dxa"/>
            <w:noWrap/>
            <w:vAlign w:val="center"/>
          </w:tcPr>
          <w:p>
            <w:pPr>
              <w:adjustRightInd w:val="0"/>
              <w:snapToGrid w:val="0"/>
              <w:jc w:val="center"/>
              <w:rPr>
                <w:rFonts w:eastAsia="黑体" w:cs="Times New Roman"/>
                <w:sz w:val="24"/>
              </w:rPr>
            </w:pPr>
            <w:r>
              <w:rPr>
                <w:rFonts w:eastAsia="黑体" w:cs="Times New Roman"/>
                <w:sz w:val="24"/>
              </w:rPr>
              <w:t>扭转系数</w:t>
            </w:r>
          </w:p>
        </w:tc>
        <w:tc>
          <w:tcPr>
            <w:tcW w:w="793" w:type="dxa"/>
            <w:gridSpan w:val="3"/>
            <w:noWrap/>
            <w:vAlign w:val="center"/>
          </w:tcPr>
          <w:p>
            <w:pPr>
              <w:adjustRightInd w:val="0"/>
              <w:snapToGrid w:val="0"/>
              <w:jc w:val="center"/>
              <w:rPr>
                <w:rFonts w:eastAsia="黑体" w:cs="Times New Roman"/>
                <w:sz w:val="24"/>
              </w:rPr>
            </w:pPr>
            <w:r>
              <w:rPr>
                <w:rFonts w:eastAsia="黑体" w:cs="Times New Roman"/>
                <w:sz w:val="24"/>
              </w:rPr>
              <w:t>方向</w:t>
            </w:r>
          </w:p>
        </w:tc>
        <w:tc>
          <w:tcPr>
            <w:tcW w:w="805" w:type="dxa"/>
            <w:noWrap/>
            <w:vAlign w:val="center"/>
          </w:tcPr>
          <w:p>
            <w:pPr>
              <w:adjustRightInd w:val="0"/>
              <w:snapToGrid w:val="0"/>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(kN)</w:t>
            </w:r>
          </w:p>
        </w:tc>
        <w:tc>
          <w:tcPr>
            <w:tcW w:w="805" w:type="dxa"/>
            <w:gridSpan w:val="2"/>
            <w:noWrap/>
            <w:vAlign w:val="center"/>
          </w:tcPr>
          <w:p>
            <w:pPr>
              <w:adjustRightInd w:val="0"/>
              <w:snapToGrid w:val="0"/>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/Geq</w:t>
            </w:r>
          </w:p>
        </w:tc>
        <w:tc>
          <w:tcPr>
            <w:tcW w:w="805" w:type="dxa"/>
            <w:gridSpan w:val="3"/>
            <w:noWrap/>
            <w:vAlign w:val="center"/>
          </w:tcPr>
          <w:p>
            <w:pPr>
              <w:adjustRightInd w:val="0"/>
              <w:snapToGrid w:val="0"/>
              <w:rPr>
                <w:rFonts w:eastAsia="黑体" w:cs="Times New Roman"/>
                <w:sz w:val="24"/>
              </w:rPr>
            </w:pPr>
            <w:r>
              <w:rPr>
                <w:rFonts w:eastAsia="黑体" w:cs="Times New Roman"/>
                <w:sz w:val="24"/>
              </w:rPr>
              <w:t>△Ue (mm)</w:t>
            </w:r>
          </w:p>
        </w:tc>
        <w:tc>
          <w:tcPr>
            <w:tcW w:w="805" w:type="dxa"/>
            <w:noWrap/>
            <w:vAlign w:val="center"/>
          </w:tcPr>
          <w:p>
            <w:pPr>
              <w:adjustRightInd w:val="0"/>
              <w:snapToGrid w:val="0"/>
              <w:rPr>
                <w:rFonts w:eastAsia="黑体" w:cs="Times New Roman"/>
                <w:sz w:val="24"/>
              </w:rPr>
            </w:pPr>
            <w:r>
              <w:rPr>
                <w:rFonts w:eastAsia="黑体" w:cs="Times New Roman"/>
                <w:sz w:val="24"/>
              </w:rPr>
              <w:t>△Ue/h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continue"/>
            <w:noWrap/>
            <w:vAlign w:val="center"/>
          </w:tcPr>
          <w:p>
            <w:pPr>
              <w:adjustRightInd w:val="0"/>
              <w:snapToGrid w:val="0"/>
              <w:jc w:val="center"/>
              <w:rPr>
                <w:rFonts w:eastAsia="黑体" w:cs="Times New Roman"/>
                <w:sz w:val="24"/>
              </w:rPr>
            </w:pPr>
          </w:p>
        </w:tc>
        <w:tc>
          <w:tcPr>
            <w:tcW w:w="805" w:type="dxa"/>
            <w:gridSpan w:val="2"/>
            <w:noWrap/>
            <w:vAlign w:val="center"/>
          </w:tcPr>
          <w:p>
            <w:pPr>
              <w:adjustRightInd w:val="0"/>
              <w:snapToGrid w:val="0"/>
              <w:jc w:val="center"/>
              <w:rPr>
                <w:rFonts w:eastAsia="仿宋_GB2312" w:cs="Times New Roman"/>
                <w:sz w:val="24"/>
              </w:rPr>
            </w:pPr>
            <w:r>
              <w:rPr>
                <w:rFonts w:eastAsia="仿宋_GB2312" w:cs="Times New Roman"/>
                <w:sz w:val="24"/>
              </w:rPr>
              <w:t>1</w:t>
            </w:r>
          </w:p>
        </w:tc>
        <w:tc>
          <w:tcPr>
            <w:tcW w:w="805" w:type="dxa"/>
            <w:gridSpan w:val="3"/>
            <w:noWrap/>
            <w:vAlign w:val="center"/>
          </w:tcPr>
          <w:p>
            <w:pPr>
              <w:adjustRightInd w:val="0"/>
              <w:snapToGrid w:val="0"/>
              <w:rPr>
                <w:rFonts w:eastAsia="仿宋_GB2312" w:cs="Times New Roman"/>
                <w:sz w:val="24"/>
              </w:rPr>
            </w:pPr>
          </w:p>
        </w:tc>
        <w:tc>
          <w:tcPr>
            <w:tcW w:w="805" w:type="dxa"/>
            <w:noWrap/>
            <w:vAlign w:val="center"/>
          </w:tcPr>
          <w:p>
            <w:pPr>
              <w:adjustRightInd w:val="0"/>
              <w:snapToGrid w:val="0"/>
              <w:rPr>
                <w:rFonts w:eastAsia="仿宋_GB2312" w:cs="Times New Roman"/>
                <w:sz w:val="24"/>
              </w:rPr>
            </w:pPr>
          </w:p>
        </w:tc>
        <w:tc>
          <w:tcPr>
            <w:tcW w:w="817" w:type="dxa"/>
            <w:noWrap/>
            <w:vAlign w:val="center"/>
          </w:tcPr>
          <w:p>
            <w:pPr>
              <w:adjustRightInd w:val="0"/>
              <w:snapToGrid w:val="0"/>
              <w:rPr>
                <w:rFonts w:eastAsia="仿宋_GB2312" w:cs="Times New Roman"/>
                <w:sz w:val="24"/>
              </w:rPr>
            </w:pPr>
          </w:p>
        </w:tc>
        <w:tc>
          <w:tcPr>
            <w:tcW w:w="793" w:type="dxa"/>
            <w:gridSpan w:val="3"/>
            <w:noWrap/>
            <w:vAlign w:val="center"/>
          </w:tcPr>
          <w:p>
            <w:pPr>
              <w:adjustRightInd w:val="0"/>
              <w:snapToGrid w:val="0"/>
              <w:jc w:val="center"/>
              <w:rPr>
                <w:rFonts w:eastAsia="仿宋_GB2312" w:cs="Times New Roman"/>
                <w:sz w:val="24"/>
              </w:rPr>
            </w:pPr>
            <w:r>
              <w:rPr>
                <w:rFonts w:eastAsia="仿宋_GB2312" w:cs="Times New Roman"/>
                <w:sz w:val="24"/>
              </w:rPr>
              <w:t>横向</w:t>
            </w:r>
          </w:p>
        </w:tc>
        <w:tc>
          <w:tcPr>
            <w:tcW w:w="805" w:type="dxa"/>
            <w:noWrap/>
            <w:vAlign w:val="center"/>
          </w:tcPr>
          <w:p>
            <w:pPr>
              <w:adjustRightInd w:val="0"/>
              <w:snapToGrid w:val="0"/>
              <w:rPr>
                <w:rFonts w:eastAsia="仿宋_GB2312" w:cs="Times New Roman"/>
                <w:sz w:val="24"/>
              </w:rPr>
            </w:pPr>
          </w:p>
        </w:tc>
        <w:tc>
          <w:tcPr>
            <w:tcW w:w="805" w:type="dxa"/>
            <w:gridSpan w:val="2"/>
            <w:noWrap/>
            <w:vAlign w:val="center"/>
          </w:tcPr>
          <w:p>
            <w:pPr>
              <w:adjustRightInd w:val="0"/>
              <w:snapToGrid w:val="0"/>
              <w:rPr>
                <w:rFonts w:eastAsia="仿宋_GB2312" w:cs="Times New Roman"/>
                <w:sz w:val="24"/>
              </w:rPr>
            </w:pPr>
          </w:p>
        </w:tc>
        <w:tc>
          <w:tcPr>
            <w:tcW w:w="805" w:type="dxa"/>
            <w:gridSpan w:val="3"/>
            <w:noWrap/>
            <w:vAlign w:val="center"/>
          </w:tcPr>
          <w:p>
            <w:pPr>
              <w:adjustRightInd w:val="0"/>
              <w:snapToGrid w:val="0"/>
              <w:rPr>
                <w:rFonts w:eastAsia="仿宋_GB2312" w:cs="Times New Roman"/>
                <w:sz w:val="24"/>
              </w:rPr>
            </w:pPr>
          </w:p>
        </w:tc>
        <w:tc>
          <w:tcPr>
            <w:tcW w:w="805" w:type="dxa"/>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continue"/>
            <w:noWrap/>
            <w:vAlign w:val="center"/>
          </w:tcPr>
          <w:p>
            <w:pPr>
              <w:adjustRightInd w:val="0"/>
              <w:snapToGrid w:val="0"/>
              <w:jc w:val="center"/>
              <w:rPr>
                <w:rFonts w:eastAsia="黑体" w:cs="Times New Roman"/>
                <w:sz w:val="24"/>
              </w:rPr>
            </w:pPr>
          </w:p>
        </w:tc>
        <w:tc>
          <w:tcPr>
            <w:tcW w:w="805" w:type="dxa"/>
            <w:gridSpan w:val="2"/>
            <w:noWrap/>
            <w:vAlign w:val="center"/>
          </w:tcPr>
          <w:p>
            <w:pPr>
              <w:adjustRightInd w:val="0"/>
              <w:snapToGrid w:val="0"/>
              <w:jc w:val="center"/>
              <w:rPr>
                <w:rFonts w:eastAsia="仿宋_GB2312" w:cs="Times New Roman"/>
                <w:sz w:val="24"/>
              </w:rPr>
            </w:pPr>
            <w:r>
              <w:rPr>
                <w:rFonts w:eastAsia="仿宋_GB2312" w:cs="Times New Roman"/>
                <w:sz w:val="24"/>
              </w:rPr>
              <w:t>2</w:t>
            </w:r>
          </w:p>
        </w:tc>
        <w:tc>
          <w:tcPr>
            <w:tcW w:w="805" w:type="dxa"/>
            <w:gridSpan w:val="3"/>
            <w:noWrap/>
            <w:vAlign w:val="center"/>
          </w:tcPr>
          <w:p>
            <w:pPr>
              <w:adjustRightInd w:val="0"/>
              <w:snapToGrid w:val="0"/>
              <w:rPr>
                <w:rFonts w:eastAsia="仿宋_GB2312" w:cs="Times New Roman"/>
                <w:sz w:val="24"/>
              </w:rPr>
            </w:pPr>
          </w:p>
        </w:tc>
        <w:tc>
          <w:tcPr>
            <w:tcW w:w="805" w:type="dxa"/>
            <w:noWrap/>
            <w:vAlign w:val="center"/>
          </w:tcPr>
          <w:p>
            <w:pPr>
              <w:adjustRightInd w:val="0"/>
              <w:snapToGrid w:val="0"/>
              <w:rPr>
                <w:rFonts w:eastAsia="仿宋_GB2312" w:cs="Times New Roman"/>
                <w:sz w:val="24"/>
              </w:rPr>
            </w:pPr>
          </w:p>
        </w:tc>
        <w:tc>
          <w:tcPr>
            <w:tcW w:w="817" w:type="dxa"/>
            <w:noWrap/>
            <w:vAlign w:val="center"/>
          </w:tcPr>
          <w:p>
            <w:pPr>
              <w:adjustRightInd w:val="0"/>
              <w:snapToGrid w:val="0"/>
              <w:rPr>
                <w:rFonts w:eastAsia="仿宋_GB2312" w:cs="Times New Roman"/>
                <w:sz w:val="24"/>
              </w:rPr>
            </w:pPr>
          </w:p>
        </w:tc>
        <w:tc>
          <w:tcPr>
            <w:tcW w:w="793" w:type="dxa"/>
            <w:gridSpan w:val="3"/>
            <w:noWrap/>
            <w:vAlign w:val="center"/>
          </w:tcPr>
          <w:p>
            <w:pPr>
              <w:adjustRightInd w:val="0"/>
              <w:snapToGrid w:val="0"/>
              <w:jc w:val="center"/>
              <w:rPr>
                <w:rFonts w:eastAsia="仿宋_GB2312" w:cs="Times New Roman"/>
                <w:sz w:val="24"/>
              </w:rPr>
            </w:pPr>
            <w:r>
              <w:rPr>
                <w:rFonts w:eastAsia="仿宋_GB2312" w:cs="Times New Roman"/>
                <w:sz w:val="24"/>
              </w:rPr>
              <w:t>纵向</w:t>
            </w:r>
          </w:p>
        </w:tc>
        <w:tc>
          <w:tcPr>
            <w:tcW w:w="805" w:type="dxa"/>
            <w:noWrap/>
            <w:vAlign w:val="center"/>
          </w:tcPr>
          <w:p>
            <w:pPr>
              <w:adjustRightInd w:val="0"/>
              <w:snapToGrid w:val="0"/>
              <w:rPr>
                <w:rFonts w:eastAsia="仿宋_GB2312" w:cs="Times New Roman"/>
                <w:sz w:val="24"/>
              </w:rPr>
            </w:pPr>
          </w:p>
        </w:tc>
        <w:tc>
          <w:tcPr>
            <w:tcW w:w="805" w:type="dxa"/>
            <w:gridSpan w:val="2"/>
            <w:noWrap/>
            <w:vAlign w:val="center"/>
          </w:tcPr>
          <w:p>
            <w:pPr>
              <w:adjustRightInd w:val="0"/>
              <w:snapToGrid w:val="0"/>
              <w:rPr>
                <w:rFonts w:eastAsia="仿宋_GB2312" w:cs="Times New Roman"/>
                <w:sz w:val="24"/>
              </w:rPr>
            </w:pPr>
          </w:p>
        </w:tc>
        <w:tc>
          <w:tcPr>
            <w:tcW w:w="805" w:type="dxa"/>
            <w:gridSpan w:val="3"/>
            <w:noWrap/>
            <w:vAlign w:val="center"/>
          </w:tcPr>
          <w:p>
            <w:pPr>
              <w:adjustRightInd w:val="0"/>
              <w:snapToGrid w:val="0"/>
              <w:rPr>
                <w:rFonts w:eastAsia="仿宋_GB2312" w:cs="Times New Roman"/>
                <w:sz w:val="24"/>
              </w:rPr>
            </w:pPr>
          </w:p>
        </w:tc>
        <w:tc>
          <w:tcPr>
            <w:tcW w:w="805" w:type="dxa"/>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left"/>
              <w:rPr>
                <w:rFonts w:eastAsia="黑体" w:cs="Times New Roman"/>
                <w:sz w:val="24"/>
              </w:rPr>
            </w:pPr>
          </w:p>
        </w:tc>
        <w:tc>
          <w:tcPr>
            <w:tcW w:w="525" w:type="dxa"/>
            <w:vMerge w:val="continue"/>
            <w:noWrap/>
            <w:vAlign w:val="center"/>
          </w:tcPr>
          <w:p>
            <w:pPr>
              <w:adjustRightInd w:val="0"/>
              <w:snapToGrid w:val="0"/>
              <w:jc w:val="center"/>
              <w:rPr>
                <w:rFonts w:eastAsia="黑体" w:cs="Times New Roman"/>
                <w:sz w:val="24"/>
              </w:rPr>
            </w:pPr>
          </w:p>
        </w:tc>
        <w:tc>
          <w:tcPr>
            <w:tcW w:w="805" w:type="dxa"/>
            <w:gridSpan w:val="2"/>
            <w:noWrap/>
            <w:vAlign w:val="center"/>
          </w:tcPr>
          <w:p>
            <w:pPr>
              <w:adjustRightInd w:val="0"/>
              <w:snapToGrid w:val="0"/>
              <w:jc w:val="center"/>
              <w:rPr>
                <w:rFonts w:eastAsia="仿宋_GB2312" w:cs="Times New Roman"/>
                <w:sz w:val="24"/>
              </w:rPr>
            </w:pPr>
            <w:r>
              <w:rPr>
                <w:rFonts w:eastAsia="仿宋_GB2312" w:cs="Times New Roman"/>
                <w:sz w:val="24"/>
              </w:rPr>
              <w:t>3</w:t>
            </w:r>
          </w:p>
        </w:tc>
        <w:tc>
          <w:tcPr>
            <w:tcW w:w="805" w:type="dxa"/>
            <w:gridSpan w:val="3"/>
            <w:noWrap/>
            <w:vAlign w:val="center"/>
          </w:tcPr>
          <w:p>
            <w:pPr>
              <w:adjustRightInd w:val="0"/>
              <w:snapToGrid w:val="0"/>
              <w:rPr>
                <w:rFonts w:eastAsia="仿宋_GB2312" w:cs="Times New Roman"/>
                <w:sz w:val="24"/>
              </w:rPr>
            </w:pPr>
          </w:p>
        </w:tc>
        <w:tc>
          <w:tcPr>
            <w:tcW w:w="805" w:type="dxa"/>
            <w:noWrap/>
            <w:vAlign w:val="center"/>
          </w:tcPr>
          <w:p>
            <w:pPr>
              <w:adjustRightInd w:val="0"/>
              <w:snapToGrid w:val="0"/>
              <w:rPr>
                <w:rFonts w:eastAsia="仿宋_GB2312" w:cs="Times New Roman"/>
                <w:sz w:val="24"/>
              </w:rPr>
            </w:pPr>
          </w:p>
        </w:tc>
        <w:tc>
          <w:tcPr>
            <w:tcW w:w="817" w:type="dxa"/>
            <w:noWrap/>
            <w:vAlign w:val="center"/>
          </w:tcPr>
          <w:p>
            <w:pPr>
              <w:adjustRightInd w:val="0"/>
              <w:snapToGrid w:val="0"/>
              <w:rPr>
                <w:rFonts w:eastAsia="仿宋_GB2312" w:cs="Times New Roman"/>
                <w:sz w:val="24"/>
              </w:rPr>
            </w:pPr>
          </w:p>
        </w:tc>
        <w:tc>
          <w:tcPr>
            <w:tcW w:w="4013" w:type="dxa"/>
            <w:gridSpan w:val="10"/>
            <w:noWrap/>
            <w:vAlign w:val="center"/>
          </w:tcPr>
          <w:p>
            <w:pPr>
              <w:adjustRightInd w:val="0"/>
              <w:snapToGrid w:val="0"/>
              <w:rPr>
                <w:rFonts w:eastAsia="黑体" w:cs="Times New Roman"/>
                <w:sz w:val="24"/>
              </w:rPr>
            </w:pPr>
            <w:r>
              <w:rPr>
                <w:rFonts w:eastAsia="黑体" w:cs="Times New Roman"/>
                <w:sz w:val="24"/>
              </w:rPr>
              <w:t>地震作用最大方向：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rPr>
                <w:rFonts w:eastAsia="黑体" w:cs="Times New Roman"/>
                <w:sz w:val="24"/>
              </w:rPr>
            </w:pPr>
          </w:p>
        </w:tc>
        <w:tc>
          <w:tcPr>
            <w:tcW w:w="7770" w:type="dxa"/>
            <w:gridSpan w:val="18"/>
            <w:noWrap/>
            <w:vAlign w:val="center"/>
          </w:tcPr>
          <w:p>
            <w:pPr>
              <w:adjustRightInd w:val="0"/>
              <w:snapToGrid w:val="0"/>
              <w:rPr>
                <w:rFonts w:eastAsia="黑体" w:cs="Times New Roman"/>
                <w:sz w:val="24"/>
              </w:rPr>
            </w:pPr>
            <w:r>
              <w:rPr>
                <w:rFonts w:eastAsia="黑体" w:cs="Times New Roman"/>
                <w:sz w:val="24"/>
              </w:rPr>
              <w:t>时程分析程序名称：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jc w:val="center"/>
              <w:rPr>
                <w:rFonts w:eastAsia="黑体" w:cs="Times New Roman"/>
                <w:sz w:val="24"/>
              </w:rPr>
            </w:pPr>
          </w:p>
        </w:tc>
        <w:tc>
          <w:tcPr>
            <w:tcW w:w="1942" w:type="dxa"/>
            <w:gridSpan w:val="5"/>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波     名</w:t>
            </w:r>
          </w:p>
        </w:tc>
        <w:tc>
          <w:tcPr>
            <w:tcW w:w="1942" w:type="dxa"/>
            <w:gridSpan w:val="4"/>
            <w:tcBorders>
              <w:bottom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(kN)</w:t>
            </w:r>
          </w:p>
        </w:tc>
        <w:tc>
          <w:tcPr>
            <w:tcW w:w="1942" w:type="dxa"/>
            <w:gridSpan w:val="4"/>
            <w:noWrap/>
            <w:vAlign w:val="center"/>
          </w:tcPr>
          <w:p>
            <w:pPr>
              <w:adjustRightInd w:val="0"/>
              <w:snapToGrid w:val="0"/>
              <w:jc w:val="center"/>
              <w:rPr>
                <w:rFonts w:eastAsia="黑体" w:cs="Times New Roman"/>
                <w:sz w:val="24"/>
              </w:rPr>
            </w:pPr>
            <w:r>
              <w:rPr>
                <w:rFonts w:eastAsia="黑体" w:cs="Times New Roman"/>
                <w:sz w:val="24"/>
              </w:rPr>
              <w:t>F</w:t>
            </w:r>
            <w:r>
              <w:rPr>
                <w:rFonts w:eastAsia="黑体" w:cs="Times New Roman"/>
                <w:sz w:val="24"/>
                <w:vertAlign w:val="subscript"/>
              </w:rPr>
              <w:t>EK</w:t>
            </w:r>
            <w:r>
              <w:rPr>
                <w:rFonts w:eastAsia="黑体" w:cs="Times New Roman"/>
                <w:sz w:val="24"/>
              </w:rPr>
              <w:t>/Geq</w:t>
            </w:r>
          </w:p>
        </w:tc>
        <w:tc>
          <w:tcPr>
            <w:tcW w:w="1944" w:type="dxa"/>
            <w:gridSpan w:val="5"/>
            <w:noWrap/>
            <w:vAlign w:val="center"/>
          </w:tcPr>
          <w:p>
            <w:pPr>
              <w:adjustRightInd w:val="0"/>
              <w:snapToGrid w:val="0"/>
              <w:jc w:val="center"/>
              <w:rPr>
                <w:rFonts w:eastAsia="黑体" w:cs="Times New Roman"/>
                <w:sz w:val="24"/>
              </w:rPr>
            </w:pPr>
            <w:r>
              <w:rPr>
                <w:rFonts w:eastAsia="黑体" w:cs="Times New Roman"/>
                <w:sz w:val="24"/>
              </w:rPr>
              <w:t>△U/h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rPr>
                <w:rFonts w:eastAsia="黑体" w:cs="Times New Roman"/>
                <w:color w:val="000000"/>
                <w:sz w:val="24"/>
              </w:rPr>
            </w:pPr>
          </w:p>
        </w:tc>
        <w:tc>
          <w:tcPr>
            <w:tcW w:w="1942" w:type="dxa"/>
            <w:gridSpan w:val="5"/>
            <w:tcBorders>
              <w:bottom w:val="single" w:color="auto" w:sz="4" w:space="0"/>
            </w:tcBorders>
            <w:noWrap/>
            <w:vAlign w:val="center"/>
          </w:tcPr>
          <w:p>
            <w:pPr>
              <w:adjustRightInd w:val="0"/>
              <w:snapToGrid w:val="0"/>
              <w:rPr>
                <w:rFonts w:eastAsia="仿宋_GB2312" w:cs="Times New Roman"/>
                <w:color w:val="000000"/>
                <w:sz w:val="24"/>
              </w:rPr>
            </w:pPr>
          </w:p>
        </w:tc>
        <w:tc>
          <w:tcPr>
            <w:tcW w:w="1942" w:type="dxa"/>
            <w:gridSpan w:val="4"/>
            <w:tcBorders>
              <w:bottom w:val="single" w:color="auto" w:sz="4" w:space="0"/>
            </w:tcBorders>
            <w:noWrap/>
            <w:vAlign w:val="center"/>
          </w:tcPr>
          <w:p>
            <w:pPr>
              <w:adjustRightInd w:val="0"/>
              <w:snapToGrid w:val="0"/>
              <w:jc w:val="right"/>
              <w:rPr>
                <w:rFonts w:eastAsia="仿宋_GB2312" w:cs="Times New Roman"/>
                <w:color w:val="000000"/>
                <w:sz w:val="24"/>
              </w:rPr>
            </w:pPr>
          </w:p>
        </w:tc>
        <w:tc>
          <w:tcPr>
            <w:tcW w:w="1942" w:type="dxa"/>
            <w:gridSpan w:val="4"/>
            <w:noWrap/>
            <w:vAlign w:val="center"/>
          </w:tcPr>
          <w:p>
            <w:pPr>
              <w:adjustRightInd w:val="0"/>
              <w:snapToGrid w:val="0"/>
              <w:jc w:val="right"/>
              <w:rPr>
                <w:rFonts w:eastAsia="仿宋_GB2312" w:cs="Times New Roman"/>
                <w:color w:val="000000"/>
                <w:sz w:val="24"/>
              </w:rPr>
            </w:pPr>
            <w:r>
              <w:rPr>
                <w:rFonts w:eastAsia="仿宋_GB2312" w:cs="Times New Roman"/>
                <w:color w:val="000000"/>
                <w:sz w:val="24"/>
              </w:rPr>
              <w:t>%</w:t>
            </w:r>
          </w:p>
        </w:tc>
        <w:tc>
          <w:tcPr>
            <w:tcW w:w="1944" w:type="dxa"/>
            <w:gridSpan w:val="5"/>
            <w:noWrap/>
            <w:vAlign w:val="center"/>
          </w:tcPr>
          <w:p>
            <w:pPr>
              <w:adjustRightInd w:val="0"/>
              <w:snapToGrid w:val="0"/>
              <w:rPr>
                <w:rFonts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rPr>
                <w:rFonts w:eastAsia="黑体" w:cs="Times New Roman"/>
                <w:color w:val="000000"/>
                <w:sz w:val="24"/>
              </w:rPr>
            </w:pPr>
          </w:p>
        </w:tc>
        <w:tc>
          <w:tcPr>
            <w:tcW w:w="1942" w:type="dxa"/>
            <w:gridSpan w:val="5"/>
            <w:noWrap/>
            <w:vAlign w:val="center"/>
          </w:tcPr>
          <w:p>
            <w:pPr>
              <w:adjustRightInd w:val="0"/>
              <w:snapToGrid w:val="0"/>
              <w:rPr>
                <w:rFonts w:eastAsia="仿宋_GB2312" w:cs="Times New Roman"/>
                <w:color w:val="000000"/>
                <w:sz w:val="24"/>
              </w:rPr>
            </w:pPr>
          </w:p>
        </w:tc>
        <w:tc>
          <w:tcPr>
            <w:tcW w:w="1942" w:type="dxa"/>
            <w:gridSpan w:val="4"/>
            <w:noWrap/>
            <w:vAlign w:val="center"/>
          </w:tcPr>
          <w:p>
            <w:pPr>
              <w:adjustRightInd w:val="0"/>
              <w:snapToGrid w:val="0"/>
              <w:jc w:val="right"/>
              <w:rPr>
                <w:rFonts w:eastAsia="仿宋_GB2312" w:cs="Times New Roman"/>
                <w:color w:val="000000"/>
                <w:sz w:val="24"/>
              </w:rPr>
            </w:pPr>
          </w:p>
        </w:tc>
        <w:tc>
          <w:tcPr>
            <w:tcW w:w="1942" w:type="dxa"/>
            <w:gridSpan w:val="4"/>
            <w:noWrap/>
            <w:vAlign w:val="center"/>
          </w:tcPr>
          <w:p>
            <w:pPr>
              <w:adjustRightInd w:val="0"/>
              <w:snapToGrid w:val="0"/>
              <w:jc w:val="right"/>
              <w:rPr>
                <w:rFonts w:eastAsia="仿宋_GB2312" w:cs="Times New Roman"/>
                <w:color w:val="000000"/>
                <w:sz w:val="24"/>
              </w:rPr>
            </w:pPr>
            <w:r>
              <w:rPr>
                <w:rFonts w:eastAsia="仿宋_GB2312" w:cs="Times New Roman"/>
                <w:color w:val="000000"/>
                <w:sz w:val="24"/>
              </w:rPr>
              <w:t>%</w:t>
            </w:r>
          </w:p>
        </w:tc>
        <w:tc>
          <w:tcPr>
            <w:tcW w:w="1944" w:type="dxa"/>
            <w:gridSpan w:val="5"/>
            <w:noWrap/>
            <w:vAlign w:val="center"/>
          </w:tcPr>
          <w:p>
            <w:pPr>
              <w:adjustRightInd w:val="0"/>
              <w:snapToGrid w:val="0"/>
              <w:rPr>
                <w:rFonts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25" w:type="dxa"/>
            <w:vMerge w:val="continue"/>
            <w:noWrap/>
            <w:vAlign w:val="center"/>
          </w:tcPr>
          <w:p>
            <w:pPr>
              <w:adjustRightInd w:val="0"/>
              <w:snapToGrid w:val="0"/>
              <w:rPr>
                <w:rFonts w:eastAsia="黑体" w:cs="Times New Roman"/>
                <w:color w:val="000000"/>
                <w:sz w:val="24"/>
              </w:rPr>
            </w:pPr>
          </w:p>
        </w:tc>
        <w:tc>
          <w:tcPr>
            <w:tcW w:w="1942" w:type="dxa"/>
            <w:gridSpan w:val="5"/>
            <w:noWrap/>
            <w:vAlign w:val="center"/>
          </w:tcPr>
          <w:p>
            <w:pPr>
              <w:adjustRightInd w:val="0"/>
              <w:snapToGrid w:val="0"/>
              <w:rPr>
                <w:rFonts w:eastAsia="仿宋_GB2312" w:cs="Times New Roman"/>
                <w:color w:val="000000"/>
                <w:sz w:val="24"/>
              </w:rPr>
            </w:pPr>
          </w:p>
        </w:tc>
        <w:tc>
          <w:tcPr>
            <w:tcW w:w="1942" w:type="dxa"/>
            <w:gridSpan w:val="4"/>
            <w:noWrap/>
            <w:vAlign w:val="center"/>
          </w:tcPr>
          <w:p>
            <w:pPr>
              <w:adjustRightInd w:val="0"/>
              <w:snapToGrid w:val="0"/>
              <w:jc w:val="right"/>
              <w:rPr>
                <w:rFonts w:eastAsia="仿宋_GB2312" w:cs="Times New Roman"/>
                <w:color w:val="000000"/>
                <w:sz w:val="24"/>
              </w:rPr>
            </w:pPr>
          </w:p>
        </w:tc>
        <w:tc>
          <w:tcPr>
            <w:tcW w:w="1942" w:type="dxa"/>
            <w:gridSpan w:val="4"/>
            <w:noWrap/>
            <w:vAlign w:val="center"/>
          </w:tcPr>
          <w:p>
            <w:pPr>
              <w:adjustRightInd w:val="0"/>
              <w:snapToGrid w:val="0"/>
              <w:jc w:val="right"/>
              <w:rPr>
                <w:rFonts w:eastAsia="仿宋_GB2312" w:cs="Times New Roman"/>
                <w:color w:val="000000"/>
                <w:sz w:val="24"/>
              </w:rPr>
            </w:pPr>
            <w:r>
              <w:rPr>
                <w:rFonts w:eastAsia="仿宋_GB2312" w:cs="Times New Roman"/>
                <w:color w:val="000000"/>
                <w:sz w:val="24"/>
              </w:rPr>
              <w:t>%</w:t>
            </w:r>
          </w:p>
        </w:tc>
        <w:tc>
          <w:tcPr>
            <w:tcW w:w="1944" w:type="dxa"/>
            <w:gridSpan w:val="5"/>
            <w:noWrap/>
            <w:vAlign w:val="center"/>
          </w:tcPr>
          <w:p>
            <w:pPr>
              <w:adjustRightInd w:val="0"/>
              <w:snapToGrid w:val="0"/>
              <w:rPr>
                <w:rFonts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46" w:type="dxa"/>
            <w:gridSpan w:val="3"/>
            <w:noWrap/>
            <w:vAlign w:val="center"/>
          </w:tcPr>
          <w:p>
            <w:pPr>
              <w:adjustRightInd w:val="0"/>
              <w:snapToGrid w:val="0"/>
              <w:jc w:val="center"/>
              <w:rPr>
                <w:rFonts w:eastAsia="黑体" w:cs="Times New Roman"/>
                <w:sz w:val="24"/>
              </w:rPr>
            </w:pPr>
            <w:r>
              <w:rPr>
                <w:rFonts w:eastAsia="黑体" w:cs="Times New Roman"/>
                <w:sz w:val="24"/>
              </w:rPr>
              <w:t>现浇混凝土采用预拌混凝土</w:t>
            </w:r>
          </w:p>
        </w:tc>
        <w:tc>
          <w:tcPr>
            <w:tcW w:w="2963" w:type="dxa"/>
            <w:gridSpan w:val="7"/>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c>
          <w:tcPr>
            <w:tcW w:w="2761" w:type="dxa"/>
            <w:gridSpan w:val="7"/>
            <w:noWrap/>
            <w:vAlign w:val="center"/>
          </w:tcPr>
          <w:p>
            <w:pPr>
              <w:adjustRightInd w:val="0"/>
              <w:snapToGrid w:val="0"/>
              <w:jc w:val="center"/>
              <w:rPr>
                <w:rFonts w:eastAsia="黑体" w:cs="Times New Roman"/>
                <w:sz w:val="24"/>
              </w:rPr>
            </w:pPr>
            <w:r>
              <w:rPr>
                <w:rFonts w:eastAsia="黑体" w:cs="Times New Roman"/>
                <w:sz w:val="24"/>
              </w:rPr>
              <w:t>采用预拌砂浆比例</w:t>
            </w:r>
          </w:p>
        </w:tc>
        <w:tc>
          <w:tcPr>
            <w:tcW w:w="1125" w:type="dxa"/>
            <w:gridSpan w:val="2"/>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46" w:type="dxa"/>
            <w:gridSpan w:val="3"/>
            <w:vMerge w:val="restart"/>
            <w:noWrap/>
            <w:vAlign w:val="center"/>
          </w:tcPr>
          <w:p>
            <w:pPr>
              <w:adjustRightInd w:val="0"/>
              <w:snapToGrid w:val="0"/>
              <w:jc w:val="center"/>
              <w:rPr>
                <w:rFonts w:eastAsia="黑体" w:cs="Times New Roman"/>
                <w:sz w:val="24"/>
              </w:rPr>
            </w:pPr>
            <w:r>
              <w:rPr>
                <w:rFonts w:eastAsia="黑体" w:cs="Times New Roman"/>
                <w:sz w:val="24"/>
              </w:rPr>
              <w:t>混凝土结构</w:t>
            </w:r>
          </w:p>
        </w:tc>
        <w:tc>
          <w:tcPr>
            <w:tcW w:w="5724" w:type="dxa"/>
            <w:gridSpan w:val="14"/>
            <w:noWrap/>
            <w:vAlign w:val="center"/>
          </w:tcPr>
          <w:p>
            <w:pPr>
              <w:adjustRightInd w:val="0"/>
              <w:snapToGrid w:val="0"/>
              <w:jc w:val="center"/>
              <w:rPr>
                <w:rFonts w:eastAsia="黑体" w:cs="Times New Roman"/>
                <w:sz w:val="24"/>
              </w:rPr>
            </w:pPr>
            <w:r>
              <w:rPr>
                <w:rFonts w:eastAsia="黑体" w:cs="Times New Roman"/>
                <w:sz w:val="24"/>
              </w:rPr>
              <w:t>400Mpa级及以上受力普通钢筋比例</w:t>
            </w:r>
          </w:p>
        </w:tc>
        <w:tc>
          <w:tcPr>
            <w:tcW w:w="1125" w:type="dxa"/>
            <w:gridSpan w:val="2"/>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46" w:type="dxa"/>
            <w:gridSpan w:val="3"/>
            <w:vMerge w:val="continue"/>
            <w:noWrap/>
            <w:vAlign w:val="center"/>
          </w:tcPr>
          <w:p>
            <w:pPr>
              <w:adjustRightInd w:val="0"/>
              <w:snapToGrid w:val="0"/>
              <w:jc w:val="center"/>
              <w:rPr>
                <w:rFonts w:eastAsia="黑体" w:cs="Times New Roman"/>
                <w:sz w:val="24"/>
              </w:rPr>
            </w:pPr>
          </w:p>
        </w:tc>
        <w:tc>
          <w:tcPr>
            <w:tcW w:w="5724" w:type="dxa"/>
            <w:gridSpan w:val="14"/>
            <w:noWrap/>
            <w:vAlign w:val="center"/>
          </w:tcPr>
          <w:p>
            <w:pPr>
              <w:adjustRightInd w:val="0"/>
              <w:snapToGrid w:val="0"/>
              <w:jc w:val="center"/>
              <w:rPr>
                <w:rFonts w:eastAsia="黑体" w:cs="Times New Roman"/>
                <w:sz w:val="24"/>
              </w:rPr>
            </w:pPr>
            <w:r>
              <w:rPr>
                <w:rFonts w:eastAsia="黑体" w:cs="Times New Roman"/>
                <w:sz w:val="24"/>
              </w:rPr>
              <w:t>C50混凝土用量占竖向承重结构中混凝土总量的比例</w:t>
            </w:r>
          </w:p>
        </w:tc>
        <w:tc>
          <w:tcPr>
            <w:tcW w:w="1125" w:type="dxa"/>
            <w:gridSpan w:val="2"/>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46" w:type="dxa"/>
            <w:gridSpan w:val="3"/>
            <w:vMerge w:val="continue"/>
            <w:noWrap/>
            <w:vAlign w:val="center"/>
          </w:tcPr>
          <w:p>
            <w:pPr>
              <w:adjustRightInd w:val="0"/>
              <w:snapToGrid w:val="0"/>
              <w:jc w:val="center"/>
              <w:rPr>
                <w:rFonts w:eastAsia="黑体" w:cs="Times New Roman"/>
                <w:sz w:val="24"/>
              </w:rPr>
            </w:pPr>
          </w:p>
        </w:tc>
        <w:tc>
          <w:tcPr>
            <w:tcW w:w="5724" w:type="dxa"/>
            <w:gridSpan w:val="14"/>
            <w:noWrap/>
            <w:vAlign w:val="center"/>
          </w:tcPr>
          <w:p>
            <w:pPr>
              <w:adjustRightInd w:val="0"/>
              <w:snapToGrid w:val="0"/>
              <w:jc w:val="center"/>
              <w:rPr>
                <w:rFonts w:eastAsia="黑体" w:cs="Times New Roman"/>
                <w:sz w:val="24"/>
              </w:rPr>
            </w:pPr>
            <w:r>
              <w:rPr>
                <w:rFonts w:eastAsia="黑体" w:cs="Times New Roman"/>
                <w:sz w:val="24"/>
              </w:rPr>
              <w:t>高耐久性混凝土占混凝土总量的比例</w:t>
            </w:r>
          </w:p>
        </w:tc>
        <w:tc>
          <w:tcPr>
            <w:tcW w:w="1125" w:type="dxa"/>
            <w:gridSpan w:val="2"/>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46" w:type="dxa"/>
            <w:gridSpan w:val="3"/>
            <w:noWrap/>
            <w:vAlign w:val="center"/>
          </w:tcPr>
          <w:p>
            <w:pPr>
              <w:adjustRightInd w:val="0"/>
              <w:snapToGrid w:val="0"/>
              <w:jc w:val="center"/>
              <w:rPr>
                <w:rFonts w:eastAsia="黑体" w:cs="Times New Roman"/>
                <w:sz w:val="24"/>
              </w:rPr>
            </w:pPr>
            <w:r>
              <w:rPr>
                <w:rFonts w:eastAsia="黑体" w:cs="Times New Roman"/>
                <w:sz w:val="24"/>
              </w:rPr>
              <w:t>钢结构</w:t>
            </w:r>
          </w:p>
        </w:tc>
        <w:tc>
          <w:tcPr>
            <w:tcW w:w="5724" w:type="dxa"/>
            <w:gridSpan w:val="14"/>
            <w:noWrap/>
            <w:vAlign w:val="center"/>
          </w:tcPr>
          <w:p>
            <w:pPr>
              <w:adjustRightInd w:val="0"/>
              <w:snapToGrid w:val="0"/>
              <w:jc w:val="center"/>
              <w:rPr>
                <w:rFonts w:eastAsia="黑体" w:cs="Times New Roman"/>
                <w:sz w:val="24"/>
              </w:rPr>
            </w:pPr>
            <w:r>
              <w:rPr>
                <w:rFonts w:eastAsia="黑体" w:cs="Times New Roman"/>
                <w:sz w:val="24"/>
              </w:rPr>
              <w:t>Q235及以上高强钢材用量占钢材总量的比例</w:t>
            </w:r>
          </w:p>
        </w:tc>
        <w:tc>
          <w:tcPr>
            <w:tcW w:w="1125" w:type="dxa"/>
            <w:gridSpan w:val="2"/>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95" w:type="dxa"/>
            <w:gridSpan w:val="19"/>
            <w:noWrap/>
            <w:vAlign w:val="center"/>
          </w:tcPr>
          <w:p>
            <w:pPr>
              <w:jc w:val="center"/>
              <w:rPr>
                <w:rFonts w:eastAsia="黑体" w:cs="Times New Roman"/>
                <w:sz w:val="24"/>
              </w:rPr>
            </w:pPr>
            <w:r>
              <w:rPr>
                <w:rFonts w:eastAsia="黑体" w:cs="Times New Roman"/>
                <w:sz w:val="24"/>
              </w:rPr>
              <w:t>结构专业设计主要特点</w:t>
            </w:r>
            <w:r>
              <w:rPr>
                <w:rFonts w:hint="eastAsia" w:eastAsia="黑体" w:cs="Times New Roman"/>
                <w:sz w:val="24"/>
              </w:rPr>
              <w:t>及创新点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4" w:hRule="atLeast"/>
        </w:trPr>
        <w:tc>
          <w:tcPr>
            <w:tcW w:w="8295" w:type="dxa"/>
            <w:gridSpan w:val="19"/>
            <w:noWrap/>
          </w:tcPr>
          <w:p>
            <w:pPr>
              <w:rPr>
                <w:rFonts w:eastAsia="黑体" w:cs="Times New Roman"/>
                <w:sz w:val="24"/>
              </w:rPr>
            </w:pPr>
            <w:r>
              <w:rPr>
                <w:rFonts w:eastAsia="仿宋_GB2312" w:cs="Times New Roman"/>
                <w:sz w:val="24"/>
              </w:rPr>
              <w:t>（不少于600字）</w:t>
            </w:r>
          </w:p>
        </w:tc>
      </w:tr>
    </w:tbl>
    <w:p>
      <w:pPr>
        <w:rPr>
          <w:rFonts w:eastAsia="黑体" w:cs="Times New Roman"/>
          <w:sz w:val="36"/>
          <w:szCs w:val="36"/>
        </w:rPr>
      </w:pPr>
      <w:r>
        <w:rPr>
          <w:rFonts w:eastAsia="黑体" w:cs="Times New Roman"/>
          <w:sz w:val="36"/>
          <w:szCs w:val="36"/>
        </w:rPr>
        <w:br w:type="page"/>
      </w:r>
    </w:p>
    <w:p>
      <w:pPr>
        <w:adjustRightInd w:val="0"/>
        <w:snapToGrid w:val="0"/>
        <w:spacing w:afterLines="50" w:line="560" w:lineRule="exact"/>
        <w:jc w:val="center"/>
        <w:rPr>
          <w:rFonts w:eastAsia="黑体" w:cs="Times New Roman"/>
          <w:sz w:val="36"/>
          <w:szCs w:val="36"/>
        </w:rPr>
      </w:pPr>
      <w:r>
        <w:rPr>
          <w:rFonts w:eastAsia="黑体" w:cs="Times New Roman"/>
          <w:sz w:val="36"/>
          <w:szCs w:val="36"/>
        </w:rPr>
        <w:t>专业技术指标（设备专业）</w:t>
      </w:r>
    </w:p>
    <w:tbl>
      <w:tblPr>
        <w:tblStyle w:val="4"/>
        <w:tblW w:w="831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1875"/>
        <w:gridCol w:w="1335"/>
        <w:gridCol w:w="780"/>
        <w:gridCol w:w="1725"/>
        <w:gridCol w:w="681"/>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采暖方式</w:t>
            </w:r>
          </w:p>
        </w:tc>
        <w:tc>
          <w:tcPr>
            <w:tcW w:w="5880"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采暖/空调总热负荷</w:t>
            </w:r>
          </w:p>
        </w:tc>
        <w:tc>
          <w:tcPr>
            <w:tcW w:w="2115" w:type="dxa"/>
            <w:gridSpan w:val="2"/>
            <w:noWrap/>
            <w:vAlign w:val="center"/>
          </w:tcPr>
          <w:p>
            <w:pPr>
              <w:adjustRightInd w:val="0"/>
              <w:snapToGrid w:val="0"/>
              <w:jc w:val="center"/>
              <w:rPr>
                <w:rFonts w:eastAsia="仿宋_GB2312" w:cs="Times New Roman"/>
                <w:sz w:val="24"/>
              </w:rPr>
            </w:pPr>
            <w:r>
              <w:rPr>
                <w:rFonts w:eastAsia="仿宋_GB2312" w:cs="Times New Roman"/>
                <w:sz w:val="24"/>
              </w:rPr>
              <w:t>kW</w:t>
            </w:r>
          </w:p>
        </w:tc>
        <w:tc>
          <w:tcPr>
            <w:tcW w:w="1725" w:type="dxa"/>
            <w:noWrap/>
            <w:vAlign w:val="center"/>
          </w:tcPr>
          <w:p>
            <w:pPr>
              <w:adjustRightInd w:val="0"/>
              <w:snapToGrid w:val="0"/>
              <w:jc w:val="center"/>
              <w:rPr>
                <w:rFonts w:eastAsia="仿宋_GB2312" w:cs="Times New Roman"/>
                <w:sz w:val="24"/>
              </w:rPr>
            </w:pPr>
            <w:r>
              <w:rPr>
                <w:rFonts w:hint="eastAsia" w:ascii="黑体" w:hAnsi="黑体" w:eastAsia="黑体" w:cs="黑体"/>
                <w:sz w:val="24"/>
              </w:rPr>
              <w:t>空调总冷负荷</w:t>
            </w:r>
          </w:p>
        </w:tc>
        <w:tc>
          <w:tcPr>
            <w:tcW w:w="2040" w:type="dxa"/>
            <w:gridSpan w:val="2"/>
            <w:noWrap/>
            <w:vAlign w:val="center"/>
          </w:tcPr>
          <w:p>
            <w:pPr>
              <w:adjustRightInd w:val="0"/>
              <w:snapToGrid w:val="0"/>
              <w:jc w:val="center"/>
              <w:rPr>
                <w:rFonts w:eastAsia="仿宋_GB2312" w:cs="Times New Roman"/>
                <w:sz w:val="24"/>
              </w:rPr>
            </w:pPr>
            <w:r>
              <w:rPr>
                <w:rFonts w:eastAsia="仿宋_GB2312" w:cs="Times New Roman"/>
                <w:sz w:val="24"/>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空调通风方式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空调水系统方式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给水系统方式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中水回收使用方式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雨、污水排放方式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消防给水方式</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供暖、空调末端装置可独立启停的主要功能房间数量比例</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冷、热源机组能效指标比现行国家标准提高或降低幅度</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供暖、通风与空调系统能耗降低幅度</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由可再生能源提供的空调用冷量和热量比例</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采用蓄冷蓄热系统</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利用余热废热供给建筑蒸汽、供暖或生活热水需求</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集中供暖系统热水循环泵的耗电输热比和通风空调系统风机的单位风量耗功率符合相关国家标准</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51" w:type="dxa"/>
            <w:gridSpan w:val="6"/>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空调冷热水系统循环水泵的耗电输冷（热）比 比现行国家标准规定值降低的比率</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场地年径流总量控制率</w:t>
            </w:r>
          </w:p>
        </w:tc>
        <w:tc>
          <w:tcPr>
            <w:tcW w:w="1335" w:type="dxa"/>
            <w:noWrap/>
            <w:vAlign w:val="center"/>
          </w:tcPr>
          <w:p>
            <w:pPr>
              <w:adjustRightInd w:val="0"/>
              <w:snapToGrid w:val="0"/>
              <w:jc w:val="center"/>
              <w:rPr>
                <w:rFonts w:eastAsia="仿宋_GB2312" w:cs="Times New Roman"/>
                <w:sz w:val="24"/>
              </w:rPr>
            </w:pPr>
            <w:r>
              <w:rPr>
                <w:rFonts w:eastAsia="仿宋_GB2312" w:cs="Times New Roman"/>
                <w:sz w:val="24"/>
              </w:rPr>
              <w:t>﹪</w:t>
            </w:r>
          </w:p>
        </w:tc>
        <w:tc>
          <w:tcPr>
            <w:tcW w:w="3186" w:type="dxa"/>
            <w:gridSpan w:val="3"/>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非传统水源利用率</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平均日用水量</w:t>
            </w:r>
          </w:p>
        </w:tc>
        <w:tc>
          <w:tcPr>
            <w:tcW w:w="1335" w:type="dxa"/>
            <w:noWrap/>
            <w:vAlign w:val="center"/>
          </w:tcPr>
          <w:p>
            <w:pPr>
              <w:adjustRightInd w:val="0"/>
              <w:snapToGrid w:val="0"/>
              <w:jc w:val="center"/>
              <w:rPr>
                <w:rFonts w:eastAsia="仿宋_GB2312" w:cs="Times New Roman"/>
                <w:sz w:val="24"/>
              </w:rPr>
            </w:pPr>
            <w:r>
              <w:rPr>
                <w:rFonts w:eastAsia="仿宋_GB2312" w:cs="Times New Roman"/>
                <w:sz w:val="24"/>
              </w:rPr>
              <w:t>l/d</w:t>
            </w:r>
          </w:p>
        </w:tc>
        <w:tc>
          <w:tcPr>
            <w:tcW w:w="3186" w:type="dxa"/>
            <w:gridSpan w:val="3"/>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用水点供水压力</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卫生器具用水效率等级</w:t>
            </w:r>
          </w:p>
        </w:tc>
        <w:tc>
          <w:tcPr>
            <w:tcW w:w="1335" w:type="dxa"/>
            <w:noWrap/>
            <w:vAlign w:val="center"/>
          </w:tcPr>
          <w:p>
            <w:pPr>
              <w:adjustRightInd w:val="0"/>
              <w:snapToGrid w:val="0"/>
              <w:jc w:val="center"/>
              <w:rPr>
                <w:rFonts w:eastAsia="仿宋_GB2312" w:cs="Times New Roman"/>
                <w:sz w:val="24"/>
              </w:rPr>
            </w:pPr>
            <w:r>
              <w:rPr>
                <w:rFonts w:eastAsia="仿宋_GB2312" w:cs="Times New Roman"/>
                <w:sz w:val="24"/>
              </w:rPr>
              <w:t>级</w:t>
            </w:r>
          </w:p>
        </w:tc>
        <w:tc>
          <w:tcPr>
            <w:tcW w:w="3186" w:type="dxa"/>
            <w:gridSpan w:val="3"/>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分类设置用水计量装置</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绿化灌溉系统类别</w:t>
            </w:r>
          </w:p>
        </w:tc>
        <w:tc>
          <w:tcPr>
            <w:tcW w:w="1335" w:type="dxa"/>
            <w:noWrap/>
            <w:vAlign w:val="center"/>
          </w:tcPr>
          <w:p>
            <w:pPr>
              <w:adjustRightInd w:val="0"/>
              <w:snapToGrid w:val="0"/>
              <w:jc w:val="center"/>
              <w:rPr>
                <w:rFonts w:eastAsia="仿宋_GB2312" w:cs="Times New Roman"/>
                <w:sz w:val="24"/>
              </w:rPr>
            </w:pPr>
          </w:p>
        </w:tc>
        <w:tc>
          <w:tcPr>
            <w:tcW w:w="3186" w:type="dxa"/>
            <w:gridSpan w:val="3"/>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由可再生能源提供的生活用热水比例</w:t>
            </w:r>
          </w:p>
        </w:tc>
        <w:tc>
          <w:tcPr>
            <w:tcW w:w="1359" w:type="dxa"/>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trPr>
        <w:tc>
          <w:tcPr>
            <w:tcW w:w="2430" w:type="dxa"/>
            <w:gridSpan w:val="2"/>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相关节水技术或措施</w:t>
            </w:r>
          </w:p>
        </w:tc>
        <w:tc>
          <w:tcPr>
            <w:tcW w:w="5880" w:type="dxa"/>
            <w:gridSpan w:val="5"/>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310" w:type="dxa"/>
            <w:gridSpan w:val="7"/>
            <w:noWrap/>
            <w:vAlign w:val="center"/>
          </w:tcPr>
          <w:p>
            <w:pPr>
              <w:spacing w:beforeLines="50" w:afterLines="50"/>
              <w:jc w:val="center"/>
              <w:rPr>
                <w:rFonts w:ascii="黑体" w:hAnsi="黑体" w:eastAsia="黑体" w:cs="黑体"/>
                <w:sz w:val="24"/>
              </w:rPr>
            </w:pPr>
            <w:r>
              <w:rPr>
                <w:rFonts w:hint="eastAsia" w:ascii="黑体" w:hAnsi="黑体" w:eastAsia="黑体" w:cs="黑体"/>
                <w:color w:val="000000"/>
                <w:sz w:val="24"/>
              </w:rPr>
              <w:t>设备专业设计主要特点</w:t>
            </w:r>
            <w:r>
              <w:rPr>
                <w:rFonts w:hint="eastAsia" w:eastAsia="黑体" w:cs="Times New Roman"/>
                <w:sz w:val="24"/>
              </w:rPr>
              <w:t>及创新点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555" w:type="dxa"/>
            <w:vAlign w:val="center"/>
          </w:tcPr>
          <w:p>
            <w:pPr>
              <w:jc w:val="center"/>
              <w:rPr>
                <w:rFonts w:ascii="黑体" w:hAnsi="黑体" w:eastAsia="黑体" w:cs="黑体"/>
                <w:color w:val="000000"/>
                <w:sz w:val="24"/>
              </w:rPr>
            </w:pPr>
            <w:r>
              <w:rPr>
                <w:rFonts w:eastAsia="黑体" w:cs="Times New Roman"/>
                <w:sz w:val="36"/>
                <w:szCs w:val="36"/>
              </w:rPr>
              <w:br w:type="page"/>
            </w:r>
            <w:r>
              <w:rPr>
                <w:rFonts w:hint="eastAsia" w:ascii="黑体" w:hAnsi="黑体" w:eastAsia="黑体" w:cs="黑体"/>
                <w:color w:val="000000"/>
                <w:sz w:val="24"/>
              </w:rPr>
              <w:t>暖  通</w:t>
            </w:r>
          </w:p>
        </w:tc>
        <w:tc>
          <w:tcPr>
            <w:tcW w:w="7755" w:type="dxa"/>
            <w:gridSpan w:val="6"/>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555" w:type="dxa"/>
            <w:vAlign w:val="center"/>
          </w:tcPr>
          <w:p>
            <w:pPr>
              <w:spacing w:beforeLines="50" w:afterLines="50" w:line="300" w:lineRule="exact"/>
              <w:jc w:val="center"/>
              <w:rPr>
                <w:rFonts w:ascii="黑体" w:hAnsi="黑体" w:eastAsia="黑体" w:cs="黑体"/>
                <w:color w:val="000000"/>
                <w:sz w:val="24"/>
              </w:rPr>
            </w:pPr>
            <w:r>
              <w:rPr>
                <w:rFonts w:hint="eastAsia" w:ascii="黑体" w:hAnsi="黑体" w:eastAsia="黑体" w:cs="黑体"/>
                <w:color w:val="000000"/>
                <w:sz w:val="24"/>
              </w:rPr>
              <w:t>动  力</w:t>
            </w:r>
          </w:p>
        </w:tc>
        <w:tc>
          <w:tcPr>
            <w:tcW w:w="7755" w:type="dxa"/>
            <w:gridSpan w:val="6"/>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555" w:type="dxa"/>
            <w:vAlign w:val="center"/>
          </w:tcPr>
          <w:p>
            <w:pPr>
              <w:spacing w:line="300" w:lineRule="exact"/>
              <w:jc w:val="center"/>
              <w:rPr>
                <w:rFonts w:ascii="黑体" w:hAnsi="黑体" w:eastAsia="黑体" w:cs="黑体"/>
                <w:color w:val="000000"/>
                <w:sz w:val="24"/>
              </w:rPr>
            </w:pPr>
            <w:r>
              <w:rPr>
                <w:rFonts w:hint="eastAsia" w:ascii="黑体" w:hAnsi="黑体" w:eastAsia="黑体" w:cs="黑体"/>
                <w:color w:val="000000"/>
                <w:sz w:val="24"/>
              </w:rPr>
              <w:t>给 排 水</w:t>
            </w:r>
          </w:p>
        </w:tc>
        <w:tc>
          <w:tcPr>
            <w:tcW w:w="7755" w:type="dxa"/>
            <w:gridSpan w:val="6"/>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555" w:type="dxa"/>
            <w:vAlign w:val="center"/>
          </w:tcPr>
          <w:p>
            <w:pPr>
              <w:spacing w:line="300" w:lineRule="exact"/>
              <w:jc w:val="center"/>
              <w:rPr>
                <w:rFonts w:ascii="黑体" w:hAnsi="黑体" w:eastAsia="黑体" w:cs="黑体"/>
                <w:color w:val="000000"/>
                <w:sz w:val="24"/>
              </w:rPr>
            </w:pPr>
            <w:r>
              <w:rPr>
                <w:rFonts w:hint="eastAsia" w:ascii="黑体" w:hAnsi="黑体" w:eastAsia="黑体" w:cs="黑体"/>
                <w:color w:val="000000"/>
                <w:sz w:val="24"/>
              </w:rPr>
              <w:t>消防给水</w:t>
            </w:r>
          </w:p>
        </w:tc>
        <w:tc>
          <w:tcPr>
            <w:tcW w:w="7755" w:type="dxa"/>
            <w:gridSpan w:val="6"/>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（不少于200字）</w:t>
            </w:r>
          </w:p>
        </w:tc>
      </w:tr>
    </w:tbl>
    <w:p>
      <w:pPr>
        <w:rPr>
          <w:rFonts w:eastAsia="黑体" w:cs="Times New Roman"/>
          <w:sz w:val="36"/>
          <w:szCs w:val="36"/>
        </w:rPr>
      </w:pPr>
      <w:r>
        <w:rPr>
          <w:rFonts w:eastAsia="黑体" w:cs="Times New Roman"/>
          <w:sz w:val="36"/>
          <w:szCs w:val="36"/>
        </w:rPr>
        <w:br w:type="page"/>
      </w:r>
    </w:p>
    <w:p>
      <w:pPr>
        <w:adjustRightInd w:val="0"/>
        <w:snapToGrid w:val="0"/>
        <w:spacing w:afterLines="50" w:line="560" w:lineRule="exact"/>
        <w:jc w:val="center"/>
        <w:rPr>
          <w:rFonts w:eastAsia="黑体" w:cs="Times New Roman"/>
          <w:sz w:val="36"/>
          <w:szCs w:val="36"/>
        </w:rPr>
      </w:pPr>
      <w:r>
        <w:rPr>
          <w:rFonts w:eastAsia="黑体" w:cs="Times New Roman"/>
          <w:sz w:val="36"/>
          <w:szCs w:val="36"/>
        </w:rPr>
        <w:t>专业技术指标（电气专业）</w:t>
      </w:r>
    </w:p>
    <w:tbl>
      <w:tblPr>
        <w:tblStyle w:val="4"/>
        <w:tblW w:w="831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2484"/>
        <w:gridCol w:w="1416"/>
        <w:gridCol w:w="359"/>
        <w:gridCol w:w="1057"/>
        <w:gridCol w:w="718"/>
        <w:gridCol w:w="558"/>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动力总电负荷</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 xml:space="preserve">          kW</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照明总电负荷</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 xml:space="preserve">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供电电源设计情况</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变压器装机</w:t>
            </w:r>
          </w:p>
          <w:p>
            <w:pPr>
              <w:adjustRightInd w:val="0"/>
              <w:snapToGrid w:val="0"/>
              <w:jc w:val="center"/>
              <w:rPr>
                <w:rFonts w:eastAsia="黑体" w:cs="Times New Roman"/>
                <w:sz w:val="24"/>
              </w:rPr>
            </w:pPr>
            <w:r>
              <w:rPr>
                <w:rFonts w:eastAsia="黑体" w:cs="Times New Roman"/>
                <w:sz w:val="24"/>
              </w:rPr>
              <w:t>台数及容量</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台</w:t>
            </w:r>
            <w:r>
              <w:rPr>
                <w:rFonts w:hint="eastAsia" w:eastAsia="仿宋_GB2312" w:cs="Times New Roman"/>
                <w:sz w:val="24"/>
              </w:rPr>
              <w:t>，</w:t>
            </w:r>
            <w:r>
              <w:rPr>
                <w:rFonts w:eastAsia="仿宋_GB2312" w:cs="Times New Roman"/>
                <w:sz w:val="24"/>
              </w:rPr>
              <w:t xml:space="preserve">  kVA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用电负荷等级确定情况</w:t>
            </w:r>
          </w:p>
        </w:tc>
        <w:tc>
          <w:tcPr>
            <w:tcW w:w="5325"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变压器装置指标</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W/m</w:t>
            </w:r>
            <w:r>
              <w:rPr>
                <w:rFonts w:eastAsia="仿宋_GB2312" w:cs="Times New Roman"/>
                <w:sz w:val="24"/>
                <w:vertAlign w:val="superscript"/>
              </w:rPr>
              <w:t>2</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低压供电半径</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不大于</w:t>
            </w:r>
            <w:r>
              <w:rPr>
                <w:rFonts w:hint="eastAsia" w:eastAsia="仿宋_GB2312" w:cs="Times New Roman"/>
                <w:sz w:val="24"/>
              </w:rPr>
              <w:t xml:space="preserve"> </w:t>
            </w:r>
            <w:r>
              <w:rPr>
                <w:rFonts w:eastAsia="仿宋_GB2312" w:cs="Times New Roman"/>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三相配电变压器能效等级</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 xml:space="preserve">     级能效</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电源侧功率因数</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主要谐波源</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谐波治理措施</w:t>
            </w:r>
          </w:p>
        </w:tc>
        <w:tc>
          <w:tcPr>
            <w:tcW w:w="177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照明方式节能措施</w:t>
            </w:r>
          </w:p>
        </w:tc>
        <w:tc>
          <w:tcPr>
            <w:tcW w:w="5325" w:type="dxa"/>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restart"/>
            <w:tcBorders>
              <w:top w:val="single" w:color="auto" w:sz="4" w:space="0"/>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照明功率密度值</w:t>
            </w:r>
          </w:p>
        </w:tc>
        <w:tc>
          <w:tcPr>
            <w:tcW w:w="4108"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所有区域均达到现行值</w:t>
            </w:r>
          </w:p>
        </w:tc>
        <w:tc>
          <w:tcPr>
            <w:tcW w:w="12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continue"/>
            <w:tcBorders>
              <w:left w:val="single" w:color="auto" w:sz="4" w:space="0"/>
              <w:right w:val="single" w:color="auto" w:sz="4" w:space="0"/>
            </w:tcBorders>
            <w:noWrap/>
            <w:vAlign w:val="center"/>
          </w:tcPr>
          <w:p>
            <w:pPr>
              <w:adjustRightInd w:val="0"/>
              <w:snapToGrid w:val="0"/>
              <w:jc w:val="center"/>
              <w:rPr>
                <w:rFonts w:eastAsia="黑体" w:cs="Times New Roman"/>
                <w:sz w:val="24"/>
              </w:rPr>
            </w:pPr>
          </w:p>
        </w:tc>
        <w:tc>
          <w:tcPr>
            <w:tcW w:w="4108"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主要功能房间达到目标值</w:t>
            </w:r>
          </w:p>
        </w:tc>
        <w:tc>
          <w:tcPr>
            <w:tcW w:w="12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p>
        </w:tc>
        <w:tc>
          <w:tcPr>
            <w:tcW w:w="4108"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所有区域均达到目标值</w:t>
            </w:r>
          </w:p>
        </w:tc>
        <w:tc>
          <w:tcPr>
            <w:tcW w:w="12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restart"/>
            <w:tcBorders>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主要照明灯具的效率</w:t>
            </w:r>
          </w:p>
        </w:tc>
        <w:tc>
          <w:tcPr>
            <w:tcW w:w="1416" w:type="dxa"/>
            <w:tcBorders>
              <w:top w:val="single" w:color="auto" w:sz="4" w:space="0"/>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灯具名称</w:t>
            </w:r>
          </w:p>
        </w:tc>
        <w:tc>
          <w:tcPr>
            <w:tcW w:w="1416" w:type="dxa"/>
            <w:gridSpan w:val="2"/>
            <w:tcBorders>
              <w:top w:val="single" w:color="auto" w:sz="4" w:space="0"/>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灯具效率</w:t>
            </w:r>
          </w:p>
        </w:tc>
        <w:tc>
          <w:tcPr>
            <w:tcW w:w="1276" w:type="dxa"/>
            <w:gridSpan w:val="2"/>
            <w:vMerge w:val="restart"/>
            <w:tcBorders>
              <w:top w:val="single" w:color="auto" w:sz="4" w:space="0"/>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显色指数</w:t>
            </w:r>
          </w:p>
          <w:p>
            <w:pPr>
              <w:adjustRightInd w:val="0"/>
              <w:snapToGrid w:val="0"/>
              <w:jc w:val="center"/>
              <w:rPr>
                <w:rFonts w:eastAsia="黑体" w:cs="Times New Roman"/>
                <w:sz w:val="24"/>
              </w:rPr>
            </w:pPr>
            <w:r>
              <w:rPr>
                <w:rFonts w:eastAsia="黑体" w:cs="Times New Roman"/>
                <w:sz w:val="24"/>
              </w:rPr>
              <w:t>是否全部达标</w:t>
            </w:r>
          </w:p>
        </w:tc>
        <w:tc>
          <w:tcPr>
            <w:tcW w:w="1217" w:type="dxa"/>
            <w:vMerge w:val="restart"/>
            <w:tcBorders>
              <w:top w:val="single" w:color="auto" w:sz="4" w:space="0"/>
              <w:left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continue"/>
            <w:tcBorders>
              <w:left w:val="single" w:color="auto" w:sz="4" w:space="0"/>
              <w:right w:val="single" w:color="auto" w:sz="4" w:space="0"/>
            </w:tcBorders>
            <w:noWrap/>
            <w:vAlign w:val="center"/>
          </w:tcPr>
          <w:p>
            <w:pPr>
              <w:adjustRightInd w:val="0"/>
              <w:snapToGrid w:val="0"/>
              <w:jc w:val="center"/>
              <w:rPr>
                <w:rFonts w:eastAsia="黑体" w:cs="Times New Roman"/>
                <w:sz w:val="24"/>
              </w:rPr>
            </w:pPr>
          </w:p>
        </w:tc>
        <w:tc>
          <w:tcPr>
            <w:tcW w:w="1416" w:type="dxa"/>
            <w:tcBorders>
              <w:top w:val="single" w:color="auto" w:sz="4" w:space="0"/>
              <w:left w:val="single" w:color="auto" w:sz="4" w:space="0"/>
              <w:right w:val="single" w:color="auto" w:sz="4" w:space="0"/>
            </w:tcBorders>
            <w:noWrap/>
            <w:vAlign w:val="center"/>
          </w:tcPr>
          <w:p>
            <w:pPr>
              <w:adjustRightInd w:val="0"/>
              <w:snapToGrid w:val="0"/>
              <w:jc w:val="right"/>
              <w:rPr>
                <w:rFonts w:eastAsia="仿宋_GB2312" w:cs="Times New Roman"/>
                <w:sz w:val="24"/>
              </w:rPr>
            </w:pPr>
          </w:p>
        </w:tc>
        <w:tc>
          <w:tcPr>
            <w:tcW w:w="1416" w:type="dxa"/>
            <w:gridSpan w:val="2"/>
            <w:tcBorders>
              <w:top w:val="single" w:color="auto" w:sz="4" w:space="0"/>
              <w:left w:val="single" w:color="auto" w:sz="4" w:space="0"/>
              <w:right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t>
            </w:r>
          </w:p>
        </w:tc>
        <w:tc>
          <w:tcPr>
            <w:tcW w:w="1276" w:type="dxa"/>
            <w:gridSpan w:val="2"/>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p>
        </w:tc>
        <w:tc>
          <w:tcPr>
            <w:tcW w:w="1217" w:type="dxa"/>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continue"/>
            <w:tcBorders>
              <w:left w:val="single" w:color="auto" w:sz="4" w:space="0"/>
              <w:right w:val="single" w:color="auto" w:sz="4" w:space="0"/>
            </w:tcBorders>
            <w:noWrap/>
            <w:vAlign w:val="center"/>
          </w:tcPr>
          <w:p>
            <w:pPr>
              <w:adjustRightInd w:val="0"/>
              <w:snapToGrid w:val="0"/>
              <w:jc w:val="center"/>
              <w:rPr>
                <w:rFonts w:eastAsia="黑体" w:cs="Times New Roman"/>
                <w:sz w:val="24"/>
              </w:rPr>
            </w:pPr>
          </w:p>
        </w:tc>
        <w:tc>
          <w:tcPr>
            <w:tcW w:w="1416" w:type="dxa"/>
            <w:tcBorders>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416" w:type="dxa"/>
            <w:gridSpan w:val="2"/>
            <w:tcBorders>
              <w:left w:val="single" w:color="auto" w:sz="4" w:space="0"/>
              <w:bottom w:val="single" w:color="auto" w:sz="4" w:space="0"/>
              <w:right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t>
            </w:r>
          </w:p>
        </w:tc>
        <w:tc>
          <w:tcPr>
            <w:tcW w:w="1276" w:type="dxa"/>
            <w:gridSpan w:val="2"/>
            <w:vMerge w:val="restart"/>
            <w:tcBorders>
              <w:top w:val="single" w:color="auto" w:sz="4" w:space="0"/>
              <w:left w:val="single" w:color="auto" w:sz="4" w:space="0"/>
              <w:right w:val="single" w:color="auto" w:sz="4" w:space="0"/>
            </w:tcBorders>
            <w:noWrap/>
            <w:vAlign w:val="center"/>
          </w:tcPr>
          <w:p>
            <w:pPr>
              <w:adjustRightInd w:val="0"/>
              <w:snapToGrid w:val="0"/>
              <w:jc w:val="center"/>
              <w:rPr>
                <w:rFonts w:eastAsia="黑体" w:cs="Times New Roman"/>
                <w:sz w:val="24"/>
              </w:rPr>
            </w:pPr>
            <w:r>
              <w:rPr>
                <w:rFonts w:eastAsia="黑体" w:cs="Times New Roman"/>
                <w:sz w:val="24"/>
              </w:rPr>
              <w:t>眩光值</w:t>
            </w:r>
          </w:p>
          <w:p>
            <w:pPr>
              <w:adjustRightInd w:val="0"/>
              <w:snapToGrid w:val="0"/>
              <w:jc w:val="center"/>
              <w:rPr>
                <w:rFonts w:eastAsia="黑体" w:cs="Times New Roman"/>
                <w:sz w:val="24"/>
              </w:rPr>
            </w:pPr>
            <w:r>
              <w:rPr>
                <w:rFonts w:eastAsia="黑体" w:cs="Times New Roman"/>
                <w:sz w:val="24"/>
              </w:rPr>
              <w:t>是否全部达标</w:t>
            </w:r>
          </w:p>
        </w:tc>
        <w:tc>
          <w:tcPr>
            <w:tcW w:w="1217" w:type="dxa"/>
            <w:vMerge w:val="restart"/>
            <w:tcBorders>
              <w:top w:val="single" w:color="auto" w:sz="4" w:space="0"/>
              <w:left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eastAsia="黑体" w:cs="Times New Roman"/>
                <w:sz w:val="24"/>
              </w:rPr>
            </w:pPr>
          </w:p>
        </w:tc>
        <w:tc>
          <w:tcPr>
            <w:tcW w:w="1416" w:type="dxa"/>
            <w:tcBorders>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p>
        </w:tc>
        <w:tc>
          <w:tcPr>
            <w:tcW w:w="1416" w:type="dxa"/>
            <w:gridSpan w:val="2"/>
            <w:tcBorders>
              <w:left w:val="single" w:color="auto" w:sz="4" w:space="0"/>
              <w:bottom w:val="single" w:color="auto" w:sz="4" w:space="0"/>
              <w:right w:val="single" w:color="auto" w:sz="4" w:space="0"/>
            </w:tcBorders>
            <w:noWrap/>
            <w:vAlign w:val="center"/>
          </w:tcPr>
          <w:p>
            <w:pPr>
              <w:adjustRightInd w:val="0"/>
              <w:snapToGrid w:val="0"/>
              <w:jc w:val="right"/>
              <w:rPr>
                <w:rFonts w:eastAsia="仿宋_GB2312" w:cs="Times New Roman"/>
                <w:sz w:val="24"/>
              </w:rPr>
            </w:pPr>
            <w:r>
              <w:rPr>
                <w:rFonts w:eastAsia="仿宋_GB2312" w:cs="Times New Roman"/>
                <w:sz w:val="24"/>
              </w:rPr>
              <w:t>﹪</w:t>
            </w:r>
          </w:p>
        </w:tc>
        <w:tc>
          <w:tcPr>
            <w:tcW w:w="1276" w:type="dxa"/>
            <w:gridSpan w:val="2"/>
            <w:vMerge w:val="continue"/>
            <w:tcBorders>
              <w:left w:val="single" w:color="auto" w:sz="4" w:space="0"/>
              <w:bottom w:val="single" w:color="auto" w:sz="4" w:space="0"/>
              <w:right w:val="single" w:color="auto" w:sz="4" w:space="0"/>
            </w:tcBorders>
            <w:noWrap/>
            <w:vAlign w:val="center"/>
          </w:tcPr>
          <w:p>
            <w:pPr>
              <w:adjustRightInd w:val="0"/>
              <w:snapToGrid w:val="0"/>
              <w:rPr>
                <w:rFonts w:eastAsia="黑体" w:cs="Times New Roman"/>
                <w:sz w:val="24"/>
              </w:rPr>
            </w:pPr>
          </w:p>
        </w:tc>
        <w:tc>
          <w:tcPr>
            <w:tcW w:w="1217" w:type="dxa"/>
            <w:vMerge w:val="continue"/>
            <w:tcBorders>
              <w:left w:val="single" w:color="auto" w:sz="4" w:space="0"/>
              <w:bottom w:val="single" w:color="auto" w:sz="4" w:space="0"/>
              <w:right w:val="single" w:color="auto" w:sz="4" w:space="0"/>
            </w:tcBorders>
            <w:noWrap/>
            <w:vAlign w:val="center"/>
          </w:tcPr>
          <w:p>
            <w:pPr>
              <w:adjustRightInd w:val="0"/>
              <w:snapToGrid w:val="0"/>
              <w:rPr>
                <w:rFonts w:eastAsia="黑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动 力 内 容</w:t>
            </w:r>
          </w:p>
        </w:tc>
        <w:tc>
          <w:tcPr>
            <w:tcW w:w="5325" w:type="dxa"/>
            <w:gridSpan w:val="6"/>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采用独立分项计量</w:t>
            </w:r>
          </w:p>
        </w:tc>
        <w:tc>
          <w:tcPr>
            <w:tcW w:w="5325" w:type="dxa"/>
            <w:gridSpan w:val="6"/>
            <w:noWrap/>
            <w:vAlign w:val="center"/>
          </w:tcPr>
          <w:p>
            <w:pPr>
              <w:adjustRightInd w:val="0"/>
              <w:snapToGrid w:val="0"/>
              <w:jc w:val="center"/>
              <w:rPr>
                <w:rFonts w:eastAsia="仿宋_GB2312" w:cs="Times New Roman"/>
                <w:sz w:val="24"/>
              </w:rPr>
            </w:pPr>
            <w:r>
              <w:rPr>
                <w:rFonts w:eastAsia="仿宋_GB2312" w:cs="Times New Roman"/>
                <w:sz w:val="24"/>
              </w:rPr>
              <w:sym w:font="Wingdings 2" w:char="00A3"/>
            </w:r>
            <w:r>
              <w:rPr>
                <w:rFonts w:eastAsia="仿宋_GB2312" w:cs="Times New Roman"/>
                <w:sz w:val="24"/>
              </w:rPr>
              <w:t>是</w:t>
            </w:r>
            <w:r>
              <w:rPr>
                <w:rFonts w:hint="eastAsia" w:eastAsia="仿宋_GB2312" w:cs="Times New Roman"/>
                <w:sz w:val="24"/>
              </w:rPr>
              <w:t xml:space="preserve">  </w:t>
            </w:r>
            <w:r>
              <w:rPr>
                <w:rFonts w:eastAsia="仿宋_GB2312" w:cs="Times New Roman"/>
                <w:sz w:val="24"/>
              </w:rPr>
              <w:sym w:font="Wingdings 2" w:char="00A3"/>
            </w:r>
            <w:r>
              <w:rPr>
                <w:rFonts w:eastAsia="仿宋_GB2312" w:cs="Times New Roman"/>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弱电设计内容</w:t>
            </w:r>
          </w:p>
        </w:tc>
        <w:tc>
          <w:tcPr>
            <w:tcW w:w="5325" w:type="dxa"/>
            <w:gridSpan w:val="6"/>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室内空气质量监控系统方式</w:t>
            </w:r>
          </w:p>
        </w:tc>
        <w:tc>
          <w:tcPr>
            <w:tcW w:w="5325" w:type="dxa"/>
            <w:gridSpan w:val="6"/>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由可再生能源提供的电量比例</w:t>
            </w:r>
          </w:p>
        </w:tc>
        <w:tc>
          <w:tcPr>
            <w:tcW w:w="5325" w:type="dxa"/>
            <w:gridSpan w:val="6"/>
            <w:noWrap/>
            <w:vAlign w:val="center"/>
          </w:tcPr>
          <w:p>
            <w:pPr>
              <w:adjustRightInd w:val="0"/>
              <w:snapToGrid w:val="0"/>
              <w:jc w:val="right"/>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5" w:type="dxa"/>
            <w:gridSpan w:val="2"/>
            <w:noWrap/>
            <w:vAlign w:val="center"/>
          </w:tcPr>
          <w:p>
            <w:pPr>
              <w:adjustRightInd w:val="0"/>
              <w:snapToGrid w:val="0"/>
              <w:jc w:val="center"/>
              <w:rPr>
                <w:rFonts w:eastAsia="黑体" w:cs="Times New Roman"/>
                <w:sz w:val="24"/>
              </w:rPr>
            </w:pPr>
            <w:r>
              <w:rPr>
                <w:rFonts w:eastAsia="黑体" w:cs="Times New Roman"/>
                <w:sz w:val="24"/>
              </w:rPr>
              <w:t>防雷设防类别及方式</w:t>
            </w:r>
          </w:p>
        </w:tc>
        <w:tc>
          <w:tcPr>
            <w:tcW w:w="5325" w:type="dxa"/>
            <w:gridSpan w:val="6"/>
            <w:noWrap/>
            <w:vAlign w:val="center"/>
          </w:tcPr>
          <w:p>
            <w:pPr>
              <w:adjustRightInd w:val="0"/>
              <w:snapToGrid w:val="0"/>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8310" w:type="dxa"/>
            <w:gridSpan w:val="8"/>
            <w:noWrap/>
            <w:vAlign w:val="center"/>
          </w:tcPr>
          <w:p>
            <w:pPr>
              <w:jc w:val="center"/>
              <w:rPr>
                <w:rFonts w:eastAsia="黑体" w:cs="Times New Roman"/>
                <w:sz w:val="24"/>
              </w:rPr>
            </w:pPr>
            <w:r>
              <w:rPr>
                <w:rFonts w:eastAsia="黑体" w:cs="Times New Roman"/>
                <w:sz w:val="24"/>
              </w:rPr>
              <w:t>电气专业设计主要特点</w:t>
            </w:r>
            <w:r>
              <w:rPr>
                <w:rFonts w:hint="eastAsia" w:eastAsia="黑体" w:cs="Times New Roman"/>
                <w:sz w:val="24"/>
              </w:rPr>
              <w:t>及创新点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501" w:type="dxa"/>
            <w:vAlign w:val="center"/>
          </w:tcPr>
          <w:p>
            <w:pPr>
              <w:spacing w:beforeLines="50" w:afterLines="50" w:line="300" w:lineRule="exact"/>
              <w:jc w:val="center"/>
              <w:rPr>
                <w:rFonts w:ascii="黑体" w:hAnsi="黑体" w:eastAsia="黑体" w:cs="黑体"/>
                <w:color w:val="000000"/>
                <w:sz w:val="24"/>
              </w:rPr>
            </w:pPr>
            <w:r>
              <w:rPr>
                <w:rFonts w:hint="eastAsia" w:ascii="黑体" w:hAnsi="黑体" w:eastAsia="黑体" w:cs="黑体"/>
                <w:color w:val="000000"/>
                <w:sz w:val="24"/>
              </w:rPr>
              <w:t>强电</w:t>
            </w:r>
          </w:p>
        </w:tc>
        <w:tc>
          <w:tcPr>
            <w:tcW w:w="7809" w:type="dxa"/>
            <w:gridSpan w:val="7"/>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501" w:type="dxa"/>
            <w:vAlign w:val="center"/>
          </w:tcPr>
          <w:p>
            <w:pPr>
              <w:spacing w:line="300" w:lineRule="exact"/>
              <w:jc w:val="center"/>
              <w:rPr>
                <w:rFonts w:ascii="黑体" w:hAnsi="黑体" w:eastAsia="黑体" w:cs="黑体"/>
                <w:color w:val="000000"/>
                <w:sz w:val="24"/>
              </w:rPr>
            </w:pPr>
            <w:r>
              <w:rPr>
                <w:rFonts w:hint="eastAsia" w:ascii="黑体" w:hAnsi="黑体" w:eastAsia="黑体" w:cs="黑体"/>
                <w:color w:val="000000"/>
                <w:sz w:val="24"/>
              </w:rPr>
              <w:t>弱电</w:t>
            </w:r>
          </w:p>
        </w:tc>
        <w:tc>
          <w:tcPr>
            <w:tcW w:w="7809" w:type="dxa"/>
            <w:gridSpan w:val="7"/>
          </w:tcPr>
          <w:p>
            <w:pPr>
              <w:spacing w:beforeLines="50" w:afterLines="50" w:line="300" w:lineRule="exac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（不少于200字）</w:t>
            </w:r>
          </w:p>
        </w:tc>
      </w:tr>
    </w:tbl>
    <w:p>
      <w:pPr>
        <w:rPr>
          <w:rFonts w:eastAsia="黑体" w:cs="Times New Roman"/>
          <w:sz w:val="36"/>
          <w:szCs w:val="36"/>
        </w:rPr>
      </w:pPr>
      <w:r>
        <w:rPr>
          <w:rFonts w:eastAsia="黑体" w:cs="Times New Roman"/>
          <w:sz w:val="36"/>
          <w:szCs w:val="36"/>
        </w:rPr>
        <w:br w:type="page"/>
      </w:r>
    </w:p>
    <w:p>
      <w:pPr>
        <w:adjustRightInd w:val="0"/>
        <w:snapToGrid w:val="0"/>
        <w:spacing w:afterLines="50" w:line="560" w:lineRule="exact"/>
        <w:jc w:val="center"/>
        <w:rPr>
          <w:rFonts w:eastAsia="黑体" w:cs="Times New Roman"/>
          <w:sz w:val="36"/>
          <w:szCs w:val="36"/>
        </w:rPr>
      </w:pPr>
      <w:r>
        <w:rPr>
          <w:rFonts w:eastAsia="黑体" w:cs="Times New Roman"/>
          <w:sz w:val="36"/>
          <w:szCs w:val="36"/>
        </w:rPr>
        <w:t>专业技术指标（技术经济指标）</w:t>
      </w:r>
    </w:p>
    <w:tbl>
      <w:tblPr>
        <w:tblStyle w:val="4"/>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2267"/>
        <w:gridCol w:w="2268"/>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单位规模建筑面积指标</w:t>
            </w:r>
          </w:p>
        </w:tc>
        <w:tc>
          <w:tcPr>
            <w:tcW w:w="226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ind w:left="1560" w:hanging="1560" w:hangingChars="650"/>
              <w:jc w:val="center"/>
              <w:rPr>
                <w:rFonts w:eastAsia="仿宋_GB2312" w:cs="Times New Roman"/>
                <w:sz w:val="24"/>
              </w:rPr>
            </w:pPr>
            <w:r>
              <w:rPr>
                <w:rFonts w:eastAsia="仿宋_GB2312" w:cs="Times New Roman"/>
                <w:sz w:val="24"/>
              </w:rPr>
              <w:t>m</w:t>
            </w:r>
            <w:r>
              <w:rPr>
                <w:rFonts w:eastAsia="仿宋_GB2312" w:cs="Times New Roman"/>
                <w:sz w:val="24"/>
                <w:vertAlign w:val="superscript"/>
              </w:rPr>
              <w:t>2</w:t>
            </w:r>
            <w:r>
              <w:rPr>
                <w:rFonts w:eastAsia="仿宋_GB2312" w:cs="Times New Roman"/>
                <w:sz w:val="24"/>
              </w:rPr>
              <w:t>/</w:t>
            </w:r>
          </w:p>
        </w:tc>
        <w:tc>
          <w:tcPr>
            <w:tcW w:w="22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使用面积系数</w:t>
            </w:r>
          </w:p>
        </w:tc>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单位建筑面积耗热量指标</w:t>
            </w:r>
          </w:p>
        </w:tc>
        <w:tc>
          <w:tcPr>
            <w:tcW w:w="226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W/m</w:t>
            </w:r>
            <w:r>
              <w:rPr>
                <w:rFonts w:eastAsia="仿宋_GB2312" w:cs="Times New Roman"/>
                <w:sz w:val="24"/>
                <w:vertAlign w:val="superscript"/>
              </w:rPr>
              <w:t>2</w:t>
            </w:r>
          </w:p>
        </w:tc>
        <w:tc>
          <w:tcPr>
            <w:tcW w:w="22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单位建筑面积耗冷量指标</w:t>
            </w:r>
          </w:p>
        </w:tc>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W/m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单位建筑面积变压器装机容量</w:t>
            </w:r>
          </w:p>
        </w:tc>
        <w:tc>
          <w:tcPr>
            <w:tcW w:w="226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VA/m</w:t>
            </w:r>
            <w:r>
              <w:rPr>
                <w:rFonts w:eastAsia="仿宋_GB2312" w:cs="Times New Roman"/>
                <w:sz w:val="24"/>
                <w:vertAlign w:val="superscript"/>
              </w:rPr>
              <w:t>2</w:t>
            </w:r>
          </w:p>
        </w:tc>
        <w:tc>
          <w:tcPr>
            <w:tcW w:w="22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日供水量</w:t>
            </w:r>
          </w:p>
        </w:tc>
        <w:tc>
          <w:tcPr>
            <w:tcW w:w="226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3</w:t>
            </w:r>
            <w:r>
              <w:rPr>
                <w:rFonts w:eastAsia="仿宋_GB2312" w:cs="Times New Roman"/>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建筑总能耗</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MJ/a</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单位面积能耗</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kWh/m</w:t>
            </w:r>
            <w:r>
              <w:rPr>
                <w:rFonts w:eastAsia="仿宋_GB2312" w:cs="Times New Roman"/>
                <w:sz w:val="24"/>
                <w:vertAlign w:val="superscript"/>
              </w:rPr>
              <w:t>2</w:t>
            </w:r>
            <w:r>
              <w:rPr>
                <w:rFonts w:eastAsia="仿宋_GB2312" w:cs="Times New Roman"/>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年用水总量</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M</w:t>
            </w:r>
            <w:r>
              <w:rPr>
                <w:rFonts w:eastAsia="仿宋_GB2312" w:cs="Times New Roman"/>
                <w:sz w:val="24"/>
                <w:vertAlign w:val="superscript"/>
              </w:rPr>
              <w:t>3</w:t>
            </w:r>
            <w:r>
              <w:rPr>
                <w:rFonts w:eastAsia="仿宋_GB2312" w:cs="Times New Roman"/>
                <w:sz w:val="24"/>
              </w:rPr>
              <w:t>/a</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年节水量</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年节电量</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万kWh/a</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年节煤量</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tce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每年减排二氧化碳</w:t>
            </w:r>
          </w:p>
        </w:tc>
        <w:tc>
          <w:tcPr>
            <w:tcW w:w="6804" w:type="dxa"/>
            <w:gridSpan w:val="3"/>
            <w:noWrap/>
            <w:vAlign w:val="center"/>
          </w:tcPr>
          <w:p>
            <w:pPr>
              <w:adjustRightInd w:val="0"/>
              <w:snapToGrid w:val="0"/>
              <w:ind w:firstLine="2880" w:firstLineChars="1200"/>
              <w:jc w:val="center"/>
              <w:rPr>
                <w:rFonts w:ascii="黑体" w:hAnsi="黑体" w:eastAsia="黑体" w:cs="黑体"/>
                <w:sz w:val="24"/>
              </w:rPr>
            </w:pPr>
            <w:r>
              <w:rPr>
                <w:rFonts w:eastAsia="仿宋_GB2312" w:cs="Times New Roman"/>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6" w:type="dxa"/>
            <w:gridSpan w:val="2"/>
            <w:tcBorders>
              <w:bottom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概算</w:t>
            </w:r>
          </w:p>
        </w:tc>
        <w:tc>
          <w:tcPr>
            <w:tcW w:w="4537" w:type="dxa"/>
            <w:gridSpan w:val="2"/>
            <w:tcBorders>
              <w:bottom w:val="single" w:color="auto" w:sz="4" w:space="0"/>
            </w:tcBorders>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竣工结算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总造价</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人民币</w:t>
            </w:r>
            <w:r>
              <w:rPr>
                <w:rFonts w:hint="eastAsia" w:eastAsia="仿宋_GB2312" w:cs="Times New Roman"/>
                <w:sz w:val="24"/>
              </w:rPr>
              <w:t xml:space="preserve">   </w:t>
            </w:r>
            <w:r>
              <w:rPr>
                <w:rFonts w:eastAsia="仿宋_GB2312" w:cs="Times New Roman"/>
                <w:sz w:val="24"/>
              </w:rPr>
              <w:t>万元</w:t>
            </w:r>
          </w:p>
          <w:p>
            <w:pPr>
              <w:adjustRightInd w:val="0"/>
              <w:snapToGrid w:val="0"/>
              <w:jc w:val="center"/>
              <w:rPr>
                <w:rFonts w:eastAsia="仿宋_GB2312" w:cs="Times New Roman"/>
                <w:sz w:val="24"/>
              </w:rPr>
            </w:pPr>
            <w:r>
              <w:rPr>
                <w:rFonts w:eastAsia="仿宋_GB2312" w:cs="Times New Roman"/>
                <w:sz w:val="24"/>
              </w:rPr>
              <w:t>外  币</w:t>
            </w:r>
            <w:r>
              <w:rPr>
                <w:rFonts w:hint="eastAsia" w:eastAsia="仿宋_GB2312" w:cs="Times New Roman"/>
                <w:sz w:val="24"/>
              </w:rPr>
              <w:t xml:space="preserve"> </w:t>
            </w:r>
            <w:r>
              <w:rPr>
                <w:rFonts w:eastAsia="仿宋_GB2312" w:cs="Times New Roman"/>
                <w:sz w:val="24"/>
              </w:rPr>
              <w:t>万美元</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总造价</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人民币</w:t>
            </w:r>
            <w:r>
              <w:rPr>
                <w:rFonts w:hint="eastAsia" w:eastAsia="仿宋_GB2312" w:cs="Times New Roman"/>
                <w:sz w:val="24"/>
              </w:rPr>
              <w:t xml:space="preserve">   </w:t>
            </w:r>
            <w:r>
              <w:rPr>
                <w:rFonts w:eastAsia="仿宋_GB2312" w:cs="Times New Roman"/>
                <w:sz w:val="24"/>
              </w:rPr>
              <w:t>万元</w:t>
            </w:r>
          </w:p>
          <w:p>
            <w:pPr>
              <w:adjustRightInd w:val="0"/>
              <w:snapToGrid w:val="0"/>
              <w:jc w:val="center"/>
              <w:rPr>
                <w:rFonts w:eastAsia="仿宋_GB2312" w:cs="Times New Roman"/>
                <w:sz w:val="24"/>
              </w:rPr>
            </w:pPr>
            <w:r>
              <w:rPr>
                <w:rFonts w:eastAsia="仿宋_GB2312" w:cs="Times New Roman"/>
                <w:sz w:val="24"/>
              </w:rPr>
              <w:t>外  币</w:t>
            </w:r>
            <w:r>
              <w:rPr>
                <w:rFonts w:hint="eastAsia" w:eastAsia="仿宋_GB2312" w:cs="Times New Roman"/>
                <w:sz w:val="24"/>
              </w:rPr>
              <w:t xml:space="preserve"> </w:t>
            </w:r>
            <w:r>
              <w:rPr>
                <w:rFonts w:eastAsia="仿宋_GB2312" w:cs="Times New Roman"/>
                <w:sz w:val="24"/>
              </w:rPr>
              <w:t>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土建与安装工程的比例</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土建</w:t>
            </w:r>
            <w:r>
              <w:rPr>
                <w:rFonts w:hint="eastAsia" w:eastAsia="仿宋_GB2312" w:cs="Times New Roman"/>
                <w:sz w:val="24"/>
              </w:rPr>
              <w:t xml:space="preserve"> </w:t>
            </w:r>
            <w:r>
              <w:rPr>
                <w:rFonts w:eastAsia="仿宋_GB2312" w:cs="Times New Roman"/>
                <w:sz w:val="24"/>
              </w:rPr>
              <w:t>%</w:t>
            </w:r>
          </w:p>
          <w:p>
            <w:pPr>
              <w:adjustRightInd w:val="0"/>
              <w:snapToGrid w:val="0"/>
              <w:jc w:val="center"/>
              <w:rPr>
                <w:rFonts w:eastAsia="仿宋_GB2312" w:cs="Times New Roman"/>
                <w:sz w:val="24"/>
              </w:rPr>
            </w:pPr>
            <w:r>
              <w:rPr>
                <w:rFonts w:eastAsia="仿宋_GB2312" w:cs="Times New Roman"/>
                <w:sz w:val="24"/>
              </w:rPr>
              <w:t>安装</w:t>
            </w:r>
            <w:r>
              <w:rPr>
                <w:rFonts w:hint="eastAsia" w:eastAsia="仿宋_GB2312" w:cs="Times New Roman"/>
                <w:sz w:val="24"/>
              </w:rPr>
              <w:t xml:space="preserve"> </w:t>
            </w:r>
            <w:r>
              <w:rPr>
                <w:rFonts w:eastAsia="仿宋_GB2312" w:cs="Times New Roman"/>
                <w:sz w:val="24"/>
              </w:rPr>
              <w:t>%</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土建与安装工程的比例</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土建</w:t>
            </w:r>
            <w:r>
              <w:rPr>
                <w:rFonts w:hint="eastAsia" w:eastAsia="仿宋_GB2312" w:cs="Times New Roman"/>
                <w:sz w:val="24"/>
              </w:rPr>
              <w:t xml:space="preserve"> </w:t>
            </w:r>
            <w:r>
              <w:rPr>
                <w:rFonts w:eastAsia="仿宋_GB2312" w:cs="Times New Roman"/>
                <w:sz w:val="24"/>
              </w:rPr>
              <w:t>%</w:t>
            </w:r>
          </w:p>
          <w:p>
            <w:pPr>
              <w:adjustRightInd w:val="0"/>
              <w:snapToGrid w:val="0"/>
              <w:jc w:val="center"/>
              <w:rPr>
                <w:rFonts w:eastAsia="仿宋_GB2312" w:cs="Times New Roman"/>
                <w:sz w:val="24"/>
              </w:rPr>
            </w:pPr>
            <w:r>
              <w:rPr>
                <w:rFonts w:eastAsia="仿宋_GB2312" w:cs="Times New Roman"/>
                <w:sz w:val="24"/>
              </w:rPr>
              <w:t>安装</w:t>
            </w:r>
            <w:r>
              <w:rPr>
                <w:rFonts w:hint="eastAsia" w:eastAsia="仿宋_GB2312" w:cs="Times New Roman"/>
                <w:sz w:val="24"/>
              </w:rPr>
              <w:t xml:space="preserve"> </w:t>
            </w:r>
            <w:r>
              <w:rPr>
                <w:rFonts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单位建筑面积造价</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元/m</w:t>
            </w:r>
            <w:r>
              <w:rPr>
                <w:rFonts w:eastAsia="仿宋_GB2312" w:cs="Times New Roman"/>
                <w:sz w:val="24"/>
                <w:vertAlign w:val="superscript"/>
              </w:rPr>
              <w:t>2</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单位建筑面积造价</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元/m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单位规模造价</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元/</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单位规模造价</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绿色建筑增量成本</w:t>
            </w:r>
          </w:p>
        </w:tc>
        <w:tc>
          <w:tcPr>
            <w:tcW w:w="2267" w:type="dxa"/>
            <w:noWrap/>
            <w:vAlign w:val="center"/>
          </w:tcPr>
          <w:p>
            <w:pPr>
              <w:adjustRightInd w:val="0"/>
              <w:snapToGrid w:val="0"/>
              <w:jc w:val="center"/>
              <w:rPr>
                <w:rFonts w:eastAsia="仿宋_GB2312" w:cs="Times New Roman"/>
                <w:sz w:val="24"/>
              </w:rPr>
            </w:pPr>
            <w:r>
              <w:rPr>
                <w:rFonts w:eastAsia="仿宋_GB2312" w:cs="Times New Roman"/>
                <w:sz w:val="24"/>
              </w:rPr>
              <w:t>元/m</w:t>
            </w:r>
            <w:r>
              <w:rPr>
                <w:rFonts w:eastAsia="仿宋_GB2312" w:cs="Times New Roman"/>
                <w:sz w:val="24"/>
                <w:vertAlign w:val="superscript"/>
              </w:rPr>
              <w:t>2</w:t>
            </w:r>
          </w:p>
        </w:tc>
        <w:tc>
          <w:tcPr>
            <w:tcW w:w="2268" w:type="dxa"/>
            <w:noWrap/>
            <w:vAlign w:val="center"/>
          </w:tcPr>
          <w:p>
            <w:pPr>
              <w:adjustRightInd w:val="0"/>
              <w:snapToGrid w:val="0"/>
              <w:jc w:val="center"/>
              <w:rPr>
                <w:rFonts w:ascii="黑体" w:hAnsi="黑体" w:eastAsia="黑体" w:cs="黑体"/>
                <w:sz w:val="24"/>
              </w:rPr>
            </w:pPr>
            <w:r>
              <w:rPr>
                <w:rFonts w:hint="eastAsia" w:ascii="黑体" w:hAnsi="黑体" w:eastAsia="黑体" w:cs="黑体"/>
                <w:sz w:val="24"/>
              </w:rPr>
              <w:t>绿色建筑增量成本</w:t>
            </w:r>
          </w:p>
        </w:tc>
        <w:tc>
          <w:tcPr>
            <w:tcW w:w="2269" w:type="dxa"/>
            <w:noWrap/>
            <w:vAlign w:val="center"/>
          </w:tcPr>
          <w:p>
            <w:pPr>
              <w:adjustRightInd w:val="0"/>
              <w:snapToGrid w:val="0"/>
              <w:jc w:val="center"/>
              <w:rPr>
                <w:rFonts w:eastAsia="仿宋_GB2312" w:cs="Times New Roman"/>
                <w:sz w:val="24"/>
              </w:rPr>
            </w:pPr>
            <w:r>
              <w:rPr>
                <w:rFonts w:eastAsia="仿宋_GB2312" w:cs="Times New Roman"/>
                <w:sz w:val="24"/>
              </w:rPr>
              <w:t>元/m</w:t>
            </w:r>
            <w:r>
              <w:rPr>
                <w:rFonts w:eastAsia="仿宋_GB2312"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69" w:type="dxa"/>
            <w:noWrap/>
            <w:vAlign w:val="center"/>
          </w:tcPr>
          <w:p>
            <w:pPr>
              <w:adjustRightInd w:val="0"/>
              <w:snapToGrid w:val="0"/>
              <w:jc w:val="center"/>
              <w:rPr>
                <w:rFonts w:ascii="黑体" w:hAnsi="黑体" w:eastAsia="黑体" w:cs="黑体"/>
                <w:sz w:val="24"/>
              </w:rPr>
            </w:pPr>
            <w:r>
              <w:rPr>
                <w:rFonts w:hint="eastAsia" w:ascii="黑体" w:hAnsi="黑体" w:eastAsia="黑体" w:cs="黑体"/>
                <w:color w:val="000000"/>
                <w:sz w:val="24"/>
              </w:rPr>
              <w:t>结算与概算出入的主要原因</w:t>
            </w:r>
          </w:p>
        </w:tc>
        <w:tc>
          <w:tcPr>
            <w:tcW w:w="6804" w:type="dxa"/>
            <w:gridSpan w:val="3"/>
            <w:noWrap/>
            <w:vAlign w:val="center"/>
          </w:tcPr>
          <w:p>
            <w:pPr>
              <w:adjustRightInd w:val="0"/>
              <w:snapToGrid w:val="0"/>
              <w:jc w:val="center"/>
              <w:rPr>
                <w:rFonts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73" w:type="dxa"/>
            <w:gridSpan w:val="4"/>
            <w:tcBorders>
              <w:top w:val="single" w:color="auto" w:sz="4" w:space="0"/>
              <w:left w:val="single" w:color="auto" w:sz="4" w:space="0"/>
              <w:bottom w:val="single" w:color="auto" w:sz="4" w:space="0"/>
              <w:right w:val="single" w:color="auto" w:sz="4" w:space="0"/>
            </w:tcBorders>
            <w:noWrap/>
            <w:vAlign w:val="center"/>
          </w:tcPr>
          <w:p>
            <w:pPr>
              <w:spacing w:beforeLines="30" w:afterLines="30" w:line="360" w:lineRule="auto"/>
              <w:jc w:val="center"/>
              <w:rPr>
                <w:rFonts w:ascii="黑体" w:hAnsi="黑体" w:eastAsia="黑体" w:cs="黑体"/>
                <w:sz w:val="24"/>
              </w:rPr>
            </w:pPr>
            <w:r>
              <w:rPr>
                <w:rFonts w:hint="eastAsia" w:ascii="黑体" w:hAnsi="黑体" w:eastAsia="黑体" w:cs="黑体"/>
                <w:sz w:val="24"/>
              </w:rPr>
              <w:t>经济专业主要特点</w:t>
            </w:r>
            <w:r>
              <w:rPr>
                <w:rFonts w:hint="eastAsia" w:eastAsia="黑体" w:cs="Times New Roman"/>
                <w:sz w:val="24"/>
              </w:rPr>
              <w:t>及创新点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9073" w:type="dxa"/>
            <w:gridSpan w:val="4"/>
            <w:tcBorders>
              <w:top w:val="single" w:color="auto" w:sz="4" w:space="0"/>
              <w:left w:val="single" w:color="auto" w:sz="4" w:space="0"/>
              <w:bottom w:val="single" w:color="auto" w:sz="4" w:space="0"/>
              <w:right w:val="single" w:color="auto" w:sz="4" w:space="0"/>
            </w:tcBorders>
            <w:noWrap/>
          </w:tcPr>
          <w:p>
            <w:pPr>
              <w:spacing w:beforeLines="30" w:afterLines="30" w:line="240" w:lineRule="exact"/>
              <w:jc w:val="left"/>
              <w:rPr>
                <w:rFonts w:eastAsia="仿宋_GB2312" w:cs="Times New Roman"/>
                <w:sz w:val="24"/>
              </w:rPr>
            </w:pPr>
            <w:r>
              <w:rPr>
                <w:rFonts w:eastAsia="仿宋_GB2312" w:cs="Times New Roman"/>
                <w:sz w:val="24"/>
              </w:rPr>
              <w:t>（不少于100字）</w:t>
            </w:r>
          </w:p>
        </w:tc>
      </w:tr>
    </w:tbl>
    <w:p>
      <w:pPr>
        <w:rPr>
          <w:rFonts w:ascii="黑体" w:hAnsi="黑体" w:eastAsia="黑体"/>
          <w:sz w:val="36"/>
          <w:szCs w:val="36"/>
        </w:rPr>
      </w:pPr>
      <w:r>
        <w:rPr>
          <w:rFonts w:hint="eastAsia" w:ascii="黑体" w:hAnsi="黑体" w:eastAsia="黑体"/>
          <w:sz w:val="36"/>
          <w:szCs w:val="36"/>
        </w:rPr>
        <w:br w:type="page"/>
      </w:r>
    </w:p>
    <w:p>
      <w:pPr>
        <w:adjustRightInd w:val="0"/>
        <w:snapToGrid w:val="0"/>
        <w:spacing w:afterLines="50" w:line="560" w:lineRule="exact"/>
        <w:jc w:val="center"/>
        <w:rPr>
          <w:rFonts w:ascii="黑体" w:hAnsi="黑体" w:eastAsia="黑体"/>
          <w:sz w:val="36"/>
          <w:szCs w:val="36"/>
        </w:rPr>
      </w:pPr>
      <w:r>
        <w:rPr>
          <w:rFonts w:hint="eastAsia" w:ascii="黑体" w:hAnsi="黑体" w:eastAsia="黑体"/>
          <w:sz w:val="36"/>
          <w:szCs w:val="36"/>
        </w:rPr>
        <w:t>项目评选意见</w:t>
      </w:r>
    </w:p>
    <w:p>
      <w:pPr>
        <w:adjustRightInd w:val="0"/>
        <w:snapToGrid w:val="0"/>
        <w:spacing w:line="560" w:lineRule="exact"/>
        <w:jc w:val="left"/>
        <w:rPr>
          <w:rFonts w:cs="Times New Roman" w:asciiTheme="majorEastAsia" w:hAnsiTheme="majorEastAsia" w:eastAsiaTheme="majorEastAsia"/>
          <w:bCs/>
          <w:color w:val="000000" w:themeColor="text1"/>
          <w:kern w:val="0"/>
          <w:sz w:val="28"/>
          <w:szCs w:val="28"/>
        </w:rPr>
      </w:pPr>
      <w:r>
        <w:rPr>
          <w:rFonts w:hint="eastAsia" w:cs="Times New Roman" w:asciiTheme="majorEastAsia" w:hAnsiTheme="majorEastAsia" w:eastAsiaTheme="majorEastAsia"/>
          <w:bCs/>
          <w:color w:val="000000" w:themeColor="text1"/>
          <w:kern w:val="0"/>
          <w:sz w:val="28"/>
          <w:szCs w:val="28"/>
        </w:rPr>
        <w:t>项目编号：</w:t>
      </w:r>
      <w:r>
        <w:rPr>
          <w:rFonts w:hint="eastAsia" w:cs="Times New Roman" w:asciiTheme="majorEastAsia" w:hAnsiTheme="majorEastAsia" w:eastAsiaTheme="majorEastAsia"/>
          <w:bCs/>
          <w:color w:val="000000" w:themeColor="text1"/>
          <w:kern w:val="0"/>
          <w:sz w:val="28"/>
          <w:szCs w:val="28"/>
        </w:rPr>
        <w:tab/>
      </w:r>
      <w:r>
        <w:rPr>
          <w:rFonts w:hint="eastAsia" w:cs="Times New Roman" w:asciiTheme="majorEastAsia" w:hAnsiTheme="majorEastAsia" w:eastAsiaTheme="majorEastAsia"/>
          <w:bCs/>
          <w:color w:val="000000" w:themeColor="text1"/>
          <w:kern w:val="0"/>
          <w:sz w:val="28"/>
          <w:szCs w:val="28"/>
        </w:rPr>
        <w:t xml:space="preserve">                               </w:t>
      </w:r>
      <w:r>
        <w:rPr>
          <w:rFonts w:hint="eastAsia" w:cs="Times New Roman" w:asciiTheme="majorEastAsia" w:hAnsiTheme="majorEastAsia" w:eastAsiaTheme="majorEastAsia"/>
          <w:bCs/>
          <w:color w:val="000000" w:themeColor="text1"/>
          <w:kern w:val="0"/>
          <w:sz w:val="28"/>
          <w:szCs w:val="28"/>
        </w:rPr>
        <w:tab/>
      </w:r>
      <w:r>
        <w:rPr>
          <w:rFonts w:hint="eastAsia" w:cs="Times New Roman" w:asciiTheme="majorEastAsia" w:hAnsiTheme="majorEastAsia" w:eastAsiaTheme="majorEastAsia"/>
          <w:bCs/>
          <w:color w:val="000000" w:themeColor="text1"/>
          <w:kern w:val="0"/>
          <w:sz w:val="28"/>
          <w:szCs w:val="28"/>
        </w:rPr>
        <w:t>评选分组：</w:t>
      </w:r>
      <w:r>
        <w:rPr>
          <w:rFonts w:hint="eastAsia" w:cs="Times New Roman" w:asciiTheme="majorEastAsia" w:hAnsiTheme="majorEastAsia" w:eastAsiaTheme="majorEastAsia"/>
          <w:bCs/>
          <w:color w:val="000000" w:themeColor="text1"/>
          <w:kern w:val="0"/>
          <w:sz w:val="28"/>
          <w:szCs w:val="28"/>
        </w:rPr>
        <w:tab/>
      </w:r>
      <w:bookmarkStart w:id="0" w:name="_GoBack"/>
      <w:bookmarkEnd w:id="0"/>
    </w:p>
    <w:tbl>
      <w:tblPr>
        <w:tblStyle w:val="4"/>
        <w:tblW w:w="83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062"/>
        <w:gridCol w:w="1062"/>
        <w:gridCol w:w="1062"/>
        <w:gridCol w:w="1062"/>
        <w:gridCol w:w="1062"/>
        <w:gridCol w:w="1062"/>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70" w:type="dxa"/>
            <w:tcBorders>
              <w:top w:val="single" w:color="auto" w:sz="8" w:space="0"/>
              <w:left w:val="single" w:color="auto" w:sz="8" w:space="0"/>
              <w:bottom w:val="single" w:color="auto" w:sz="4" w:space="0"/>
              <w:right w:val="single" w:color="auto" w:sz="4" w:space="0"/>
            </w:tcBorders>
            <w:noWrap/>
            <w:vAlign w:val="center"/>
          </w:tcPr>
          <w:p>
            <w:pPr>
              <w:adjustRightInd w:val="0"/>
              <w:snapToGrid w:val="0"/>
              <w:jc w:val="center"/>
              <w:rPr>
                <w:rFonts w:ascii="黑体" w:hAnsi="黑体" w:eastAsia="黑体"/>
                <w:sz w:val="28"/>
                <w:szCs w:val="28"/>
              </w:rPr>
            </w:pPr>
            <w:r>
              <w:rPr>
                <w:rFonts w:hint="eastAsia" w:ascii="黑体" w:hAnsi="黑体" w:eastAsia="黑体"/>
                <w:sz w:val="28"/>
                <w:szCs w:val="28"/>
              </w:rPr>
              <w:t>项目名称</w:t>
            </w:r>
          </w:p>
        </w:tc>
        <w:tc>
          <w:tcPr>
            <w:tcW w:w="7440" w:type="dxa"/>
            <w:gridSpan w:val="7"/>
            <w:tcBorders>
              <w:top w:val="single" w:color="auto" w:sz="8" w:space="0"/>
              <w:left w:val="single" w:color="auto" w:sz="4" w:space="0"/>
              <w:bottom w:val="single" w:color="auto" w:sz="4" w:space="0"/>
              <w:right w:val="single" w:color="auto" w:sz="8" w:space="0"/>
            </w:tcBorders>
            <w:noWrap/>
            <w:vAlign w:val="center"/>
          </w:tcPr>
          <w:p>
            <w:pPr>
              <w:adjustRightInd w:val="0"/>
              <w:snapToGrid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70" w:type="dxa"/>
            <w:tcBorders>
              <w:top w:val="single" w:color="auto" w:sz="4" w:space="0"/>
              <w:left w:val="single" w:color="auto" w:sz="8" w:space="0"/>
              <w:bottom w:val="single" w:color="auto" w:sz="8" w:space="0"/>
              <w:right w:val="single" w:color="auto" w:sz="4" w:space="0"/>
            </w:tcBorders>
            <w:noWrap/>
            <w:vAlign w:val="center"/>
          </w:tcPr>
          <w:p>
            <w:pPr>
              <w:adjustRightInd w:val="0"/>
              <w:snapToGrid w:val="0"/>
              <w:jc w:val="center"/>
              <w:rPr>
                <w:rFonts w:ascii="黑体" w:hAnsi="黑体" w:eastAsia="黑体"/>
                <w:spacing w:val="-11"/>
                <w:sz w:val="28"/>
                <w:szCs w:val="28"/>
              </w:rPr>
            </w:pPr>
            <w:r>
              <w:rPr>
                <w:rFonts w:hint="eastAsia" w:ascii="黑体" w:hAnsi="黑体" w:eastAsia="黑体"/>
                <w:spacing w:val="-11"/>
                <w:sz w:val="28"/>
                <w:szCs w:val="28"/>
              </w:rPr>
              <w:t>项目类型</w:t>
            </w:r>
          </w:p>
        </w:tc>
        <w:tc>
          <w:tcPr>
            <w:tcW w:w="7440" w:type="dxa"/>
            <w:gridSpan w:val="7"/>
            <w:tcBorders>
              <w:top w:val="single" w:color="auto" w:sz="4" w:space="0"/>
              <w:left w:val="single" w:color="auto" w:sz="4" w:space="0"/>
              <w:bottom w:val="single" w:color="auto" w:sz="8" w:space="0"/>
              <w:right w:val="single" w:color="auto" w:sz="8" w:space="0"/>
            </w:tcBorders>
            <w:noWrap/>
            <w:vAlign w:val="center"/>
          </w:tcPr>
          <w:p>
            <w:pPr>
              <w:spacing w:line="400" w:lineRule="exact"/>
              <w:jc w:val="center"/>
              <w:rPr>
                <w:rFonts w:hint="eastAsia" w:ascii="仿宋_GB2312" w:hAnsi="仿宋_GB2312" w:eastAsia="仿宋_GB2312" w:cs="仿宋_GB2312"/>
                <w:spacing w:val="-11"/>
                <w:sz w:val="28"/>
                <w:szCs w:val="28"/>
              </w:rPr>
            </w:pPr>
            <w:r>
              <w:rPr>
                <w:rFonts w:hint="eastAsia" w:ascii="仿宋_GB2312" w:hAnsi="仿宋_GB2312" w:eastAsia="仿宋_GB2312" w:cs="仿宋_GB2312"/>
                <w:bCs/>
                <w:color w:val="000000"/>
                <w:sz w:val="32"/>
                <w:szCs w:val="32"/>
              </w:rPr>
              <w:t>绿色建筑设计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restart"/>
            <w:tcBorders>
              <w:left w:val="single" w:color="auto" w:sz="4" w:space="0"/>
              <w:right w:val="single" w:color="auto" w:sz="4" w:space="0"/>
            </w:tcBorders>
            <w:noWrap/>
            <w:vAlign w:val="center"/>
          </w:tcPr>
          <w:p>
            <w:pPr>
              <w:adjustRightInd w:val="0"/>
              <w:snapToGrid w:val="0"/>
              <w:jc w:val="center"/>
              <w:rPr>
                <w:rFonts w:ascii="黑体" w:hAnsi="黑体" w:eastAsia="黑体"/>
                <w:sz w:val="28"/>
                <w:szCs w:val="28"/>
              </w:rPr>
            </w:pPr>
            <w:r>
              <w:rPr>
                <w:rFonts w:hint="eastAsia" w:ascii="黑体" w:hAnsi="黑体" w:eastAsia="黑体"/>
                <w:sz w:val="28"/>
                <w:szCs w:val="28"/>
              </w:rPr>
              <w:t>专 业 评 选 组 初 评 意 见</w:t>
            </w:r>
          </w:p>
        </w:tc>
        <w:tc>
          <w:tcPr>
            <w:tcW w:w="7440" w:type="dxa"/>
            <w:gridSpan w:val="7"/>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黑体" w:hAnsi="黑体" w:eastAsia="黑体"/>
                <w:sz w:val="28"/>
                <w:szCs w:val="28"/>
              </w:rPr>
              <w:t>小组初评推荐意见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adjustRightInd w:val="0"/>
              <w:snapToGrid w:val="0"/>
            </w:pPr>
          </w:p>
        </w:tc>
        <w:tc>
          <w:tcPr>
            <w:tcW w:w="7440" w:type="dxa"/>
            <w:gridSpan w:val="7"/>
            <w:tcBorders>
              <w:top w:val="single" w:color="auto" w:sz="4" w:space="0"/>
              <w:left w:val="single" w:color="auto" w:sz="4" w:space="0"/>
              <w:bottom w:val="single" w:color="auto" w:sz="4" w:space="0"/>
              <w:right w:val="single" w:color="auto" w:sz="4" w:space="0"/>
            </w:tcBorders>
            <w:noWrap/>
            <w:vAlign w:val="center"/>
          </w:tcPr>
          <w:p>
            <w:pPr>
              <w:adjustRightInd w:val="0"/>
              <w:snapToGrid w:val="0"/>
              <w:rPr>
                <w:rFonts w:ascii="方正仿宋_GBK" w:hAnsi="方正仿宋_GBK" w:eastAsia="方正仿宋_GBK" w:cs="方正仿宋_GBK"/>
                <w:sz w:val="28"/>
                <w:szCs w:val="28"/>
              </w:rPr>
            </w:pP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 xml:space="preserve">一等奖 </w:t>
            </w: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 xml:space="preserve">二等奖 </w:t>
            </w: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 xml:space="preserve">三等奖 </w:t>
            </w: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 xml:space="preserve">表扬奖 </w:t>
            </w: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 xml:space="preserve">不推荐 </w:t>
            </w:r>
            <w:r>
              <w:rPr>
                <w:rFonts w:eastAsia="仿宋_GB2312" w:cs="Times New Roman"/>
                <w:bCs/>
                <w:color w:val="000000" w:themeColor="text1"/>
                <w:kern w:val="0"/>
                <w:sz w:val="28"/>
                <w:szCs w:val="28"/>
              </w:rPr>
              <w:sym w:font="Wingdings" w:char="00A8"/>
            </w:r>
            <w:r>
              <w:rPr>
                <w:rFonts w:hint="eastAsia" w:eastAsia="仿宋_GB2312" w:cs="Times New Roman"/>
                <w:bCs/>
                <w:color w:val="000000" w:themeColor="text1"/>
                <w:kern w:val="0"/>
                <w:sz w:val="28"/>
                <w:szCs w:val="28"/>
              </w:rPr>
              <w:t>缓评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adjustRightInd w:val="0"/>
              <w:snapToGrid w:val="0"/>
              <w:rPr>
                <w:rFonts w:ascii="方正仿宋_GBK" w:hAnsi="方正仿宋_GBK" w:eastAsia="方正仿宋_GBK" w:cs="方正仿宋_GBK"/>
                <w:sz w:val="28"/>
                <w:szCs w:val="28"/>
              </w:rPr>
            </w:pPr>
          </w:p>
        </w:tc>
        <w:tc>
          <w:tcPr>
            <w:tcW w:w="7440" w:type="dxa"/>
            <w:gridSpan w:val="7"/>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黑体" w:hAnsi="黑体" w:eastAsia="黑体"/>
                <w:sz w:val="28"/>
                <w:szCs w:val="28"/>
              </w:rPr>
              <w:t>大组记名投票结果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jc w:val="left"/>
              <w:rPr>
                <w:rFonts w:ascii="黑体" w:hAnsi="黑体" w:eastAsia="黑体"/>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一等奖</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二等奖</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三等奖</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表扬奖</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不得奖</w:t>
            </w:r>
          </w:p>
        </w:tc>
        <w:tc>
          <w:tcPr>
            <w:tcW w:w="10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缓评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jc w:val="left"/>
              <w:rPr>
                <w:rFonts w:ascii="黑体" w:hAnsi="黑体" w:eastAsia="黑体"/>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同意</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jc w:val="left"/>
              <w:rPr>
                <w:rFonts w:ascii="黑体" w:hAnsi="黑体" w:eastAsia="黑体"/>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反对</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0" w:type="dxa"/>
            <w:vMerge w:val="continue"/>
            <w:tcBorders>
              <w:left w:val="single" w:color="auto" w:sz="4" w:space="0"/>
              <w:right w:val="single" w:color="auto" w:sz="4" w:space="0"/>
            </w:tcBorders>
            <w:noWrap/>
            <w:vAlign w:val="center"/>
          </w:tcPr>
          <w:p>
            <w:pPr>
              <w:jc w:val="left"/>
              <w:rPr>
                <w:rFonts w:ascii="黑体" w:hAnsi="黑体" w:eastAsia="黑体"/>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弃权</w:t>
            </w: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c>
          <w:tcPr>
            <w:tcW w:w="10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atLeast"/>
        </w:trPr>
        <w:tc>
          <w:tcPr>
            <w:tcW w:w="870" w:type="dxa"/>
            <w:vMerge w:val="continue"/>
            <w:tcBorders>
              <w:left w:val="single" w:color="auto" w:sz="4" w:space="0"/>
              <w:bottom w:val="single" w:color="auto" w:sz="4" w:space="0"/>
              <w:right w:val="single" w:color="auto" w:sz="4" w:space="0"/>
            </w:tcBorders>
            <w:noWrap/>
            <w:vAlign w:val="center"/>
          </w:tcPr>
          <w:p>
            <w:pPr>
              <w:jc w:val="left"/>
              <w:rPr>
                <w:rFonts w:ascii="黑体" w:hAnsi="黑体" w:eastAsia="黑体"/>
                <w:sz w:val="28"/>
                <w:szCs w:val="28"/>
              </w:rPr>
            </w:pPr>
          </w:p>
        </w:tc>
        <w:tc>
          <w:tcPr>
            <w:tcW w:w="7440" w:type="dxa"/>
            <w:gridSpan w:val="7"/>
            <w:tcBorders>
              <w:top w:val="single" w:color="auto" w:sz="4" w:space="0"/>
              <w:left w:val="single" w:color="auto" w:sz="4" w:space="0"/>
              <w:bottom w:val="single" w:color="auto" w:sz="4" w:space="0"/>
              <w:right w:val="single" w:color="auto" w:sz="4" w:space="0"/>
            </w:tcBorders>
            <w:noWrap/>
            <w:vAlign w:val="bottom"/>
          </w:tcPr>
          <w:p>
            <w:pPr>
              <w:wordWrap w:val="0"/>
              <w:adjustRightInd w:val="0"/>
              <w:snapToGrid w:val="0"/>
              <w:jc w:val="right"/>
              <w:rPr>
                <w:rFonts w:eastAsia="方正仿宋_GBK" w:cs="Times New Roman"/>
                <w:sz w:val="28"/>
                <w:szCs w:val="28"/>
              </w:rPr>
            </w:pPr>
            <w:r>
              <w:rPr>
                <w:rFonts w:eastAsia="方正仿宋_GBK" w:cs="Times New Roman"/>
                <w:sz w:val="28"/>
                <w:szCs w:val="28"/>
              </w:rPr>
              <w:t xml:space="preserve">组长（签名）：      </w:t>
            </w:r>
          </w:p>
          <w:p>
            <w:pPr>
              <w:wordWrap w:val="0"/>
              <w:adjustRightInd w:val="0"/>
              <w:snapToGrid w:val="0"/>
              <w:jc w:val="right"/>
              <w:rPr>
                <w:rFonts w:eastAsia="方正仿宋_GBK" w:cs="Times New Roman"/>
                <w:sz w:val="28"/>
                <w:szCs w:val="28"/>
              </w:rPr>
            </w:pPr>
            <w:r>
              <w:rPr>
                <w:rFonts w:eastAsia="方正仿宋_GBK" w:cs="Times New Roman"/>
                <w:sz w:val="28"/>
                <w:szCs w:val="28"/>
              </w:rPr>
              <w:t>2022年</w:t>
            </w:r>
            <w:r>
              <w:rPr>
                <w:rFonts w:hint="eastAsia" w:eastAsia="方正仿宋_GBK" w:cs="Times New Roman"/>
                <w:sz w:val="28"/>
                <w:szCs w:val="28"/>
              </w:rPr>
              <w:t xml:space="preserve">  </w:t>
            </w:r>
            <w:r>
              <w:rPr>
                <w:rFonts w:eastAsia="方正仿宋_GBK" w:cs="Times New Roman"/>
                <w:sz w:val="28"/>
                <w:szCs w:val="28"/>
              </w:rPr>
              <w:t>月  日</w:t>
            </w:r>
          </w:p>
          <w:p>
            <w:pPr>
              <w:adjustRightInd w:val="0"/>
              <w:snapToGrid w:val="0"/>
              <w:jc w:val="right"/>
              <w:rPr>
                <w:rFonts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87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sz w:val="28"/>
                <w:szCs w:val="28"/>
              </w:rPr>
            </w:pPr>
            <w:r>
              <w:rPr>
                <w:rFonts w:hint="eastAsia" w:ascii="黑体" w:hAnsi="黑体" w:eastAsia="黑体"/>
                <w:sz w:val="28"/>
                <w:szCs w:val="28"/>
              </w:rPr>
              <w:t>评选委员会 审定意见</w:t>
            </w:r>
          </w:p>
        </w:tc>
        <w:tc>
          <w:tcPr>
            <w:tcW w:w="7440" w:type="dxa"/>
            <w:gridSpan w:val="7"/>
            <w:tcBorders>
              <w:top w:val="single" w:color="auto" w:sz="4" w:space="0"/>
              <w:left w:val="single" w:color="auto" w:sz="4" w:space="0"/>
              <w:bottom w:val="single" w:color="auto" w:sz="4" w:space="0"/>
              <w:right w:val="single" w:color="auto" w:sz="4" w:space="0"/>
            </w:tcBorders>
            <w:noWrap/>
            <w:vAlign w:val="bottom"/>
          </w:tcPr>
          <w:p>
            <w:pPr>
              <w:wordWrap w:val="0"/>
              <w:adjustRightInd w:val="0"/>
              <w:snapToGrid w:val="0"/>
              <w:jc w:val="right"/>
              <w:rPr>
                <w:rFonts w:eastAsia="方正仿宋_GBK" w:cs="Times New Roman"/>
                <w:sz w:val="28"/>
                <w:szCs w:val="28"/>
              </w:rPr>
            </w:pPr>
            <w:r>
              <w:rPr>
                <w:rFonts w:eastAsia="方正仿宋_GBK" w:cs="Times New Roman"/>
                <w:sz w:val="28"/>
                <w:szCs w:val="28"/>
              </w:rPr>
              <w:t xml:space="preserve">主任委员（签名）：      </w:t>
            </w:r>
          </w:p>
          <w:p>
            <w:pPr>
              <w:wordWrap w:val="0"/>
              <w:adjustRightInd w:val="0"/>
              <w:snapToGrid w:val="0"/>
              <w:jc w:val="right"/>
              <w:rPr>
                <w:rFonts w:eastAsia="方正仿宋_GBK" w:cs="Times New Roman"/>
                <w:sz w:val="28"/>
                <w:szCs w:val="28"/>
              </w:rPr>
            </w:pPr>
            <w:r>
              <w:rPr>
                <w:rFonts w:eastAsia="方正仿宋_GBK" w:cs="Times New Roman"/>
                <w:sz w:val="28"/>
                <w:szCs w:val="28"/>
              </w:rPr>
              <w:t>2022年</w:t>
            </w:r>
            <w:r>
              <w:rPr>
                <w:rFonts w:hint="eastAsia" w:eastAsia="方正仿宋_GBK" w:cs="Times New Roman"/>
                <w:sz w:val="28"/>
                <w:szCs w:val="28"/>
              </w:rPr>
              <w:t xml:space="preserve">  </w:t>
            </w:r>
            <w:r>
              <w:rPr>
                <w:rFonts w:eastAsia="方正仿宋_GBK" w:cs="Times New Roman"/>
                <w:sz w:val="28"/>
                <w:szCs w:val="28"/>
              </w:rPr>
              <w:t>月  日</w:t>
            </w:r>
          </w:p>
          <w:p>
            <w:pPr>
              <w:adjustRightInd w:val="0"/>
              <w:snapToGrid w:val="0"/>
              <w:jc w:val="right"/>
              <w:rPr>
                <w:rFonts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87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黑体" w:hAnsi="黑体" w:eastAsia="黑体"/>
                <w:sz w:val="28"/>
                <w:szCs w:val="28"/>
              </w:rPr>
            </w:pPr>
            <w:r>
              <w:rPr>
                <w:rFonts w:hint="eastAsia" w:ascii="黑体" w:hAnsi="黑体" w:eastAsia="黑体"/>
                <w:sz w:val="28"/>
                <w:szCs w:val="28"/>
              </w:rPr>
              <w:t>评选领导小组复核意见</w:t>
            </w:r>
          </w:p>
        </w:tc>
        <w:tc>
          <w:tcPr>
            <w:tcW w:w="7440" w:type="dxa"/>
            <w:gridSpan w:val="7"/>
            <w:tcBorders>
              <w:top w:val="single" w:color="auto" w:sz="4" w:space="0"/>
              <w:left w:val="single" w:color="auto" w:sz="4" w:space="0"/>
              <w:bottom w:val="single" w:color="auto" w:sz="4" w:space="0"/>
              <w:right w:val="single" w:color="auto" w:sz="4" w:space="0"/>
            </w:tcBorders>
            <w:noWrap/>
            <w:vAlign w:val="bottom"/>
          </w:tcPr>
          <w:p>
            <w:pPr>
              <w:wordWrap w:val="0"/>
              <w:adjustRightInd w:val="0"/>
              <w:snapToGrid w:val="0"/>
              <w:jc w:val="right"/>
              <w:rPr>
                <w:rFonts w:eastAsia="方正仿宋_GBK" w:cs="Times New Roman"/>
                <w:sz w:val="28"/>
                <w:szCs w:val="28"/>
              </w:rPr>
            </w:pPr>
            <w:r>
              <w:rPr>
                <w:rFonts w:eastAsia="方正仿宋_GBK" w:cs="Times New Roman"/>
                <w:sz w:val="28"/>
                <w:szCs w:val="28"/>
              </w:rPr>
              <w:t xml:space="preserve">领导组长（签名）：       </w:t>
            </w:r>
          </w:p>
          <w:p>
            <w:pPr>
              <w:wordWrap w:val="0"/>
              <w:adjustRightInd w:val="0"/>
              <w:snapToGrid w:val="0"/>
              <w:jc w:val="right"/>
              <w:rPr>
                <w:rFonts w:eastAsia="方正仿宋_GBK" w:cs="Times New Roman"/>
                <w:sz w:val="28"/>
                <w:szCs w:val="28"/>
              </w:rPr>
            </w:pPr>
            <w:r>
              <w:rPr>
                <w:rFonts w:eastAsia="方正仿宋_GBK" w:cs="Times New Roman"/>
                <w:sz w:val="28"/>
                <w:szCs w:val="28"/>
              </w:rPr>
              <w:t>2022年</w:t>
            </w:r>
            <w:r>
              <w:rPr>
                <w:rFonts w:hint="eastAsia" w:eastAsia="方正仿宋_GBK" w:cs="Times New Roman"/>
                <w:sz w:val="28"/>
                <w:szCs w:val="28"/>
              </w:rPr>
              <w:t xml:space="preserve">  </w:t>
            </w:r>
            <w:r>
              <w:rPr>
                <w:rFonts w:eastAsia="方正仿宋_GBK" w:cs="Times New Roman"/>
                <w:sz w:val="28"/>
                <w:szCs w:val="28"/>
              </w:rPr>
              <w:t>月  日</w:t>
            </w:r>
          </w:p>
          <w:p>
            <w:pPr>
              <w:adjustRightInd w:val="0"/>
              <w:snapToGrid w:val="0"/>
              <w:jc w:val="right"/>
              <w:rPr>
                <w:rFonts w:eastAsia="方正仿宋_GBK" w:cs="Times New Roman"/>
                <w:sz w:val="28"/>
                <w:szCs w:val="28"/>
              </w:rPr>
            </w:pPr>
          </w:p>
        </w:tc>
      </w:tr>
    </w:tbl>
    <w:p>
      <w:pPr>
        <w:pStyle w:val="8"/>
        <w:spacing w:before="0" w:beforeAutospacing="0" w:after="0" w:afterAutospacing="0" w:line="560" w:lineRule="exact"/>
      </w:pPr>
      <w:r>
        <w:rPr>
          <w:rFonts w:hint="eastAsia" w:ascii="宋体" w:hAnsi="宋体" w:eastAsia="宋体" w:cs="宋体"/>
          <w:b w:val="0"/>
          <w:bCs w:val="0"/>
          <w:sz w:val="28"/>
          <w:szCs w:val="28"/>
        </w:rPr>
        <w:t>注：</w:t>
      </w:r>
      <w:r>
        <w:rPr>
          <w:rFonts w:hint="eastAsia" w:ascii="Times New Roman" w:hAnsi="Times New Roman" w:eastAsia="方正仿宋_GBK" w:cs="Times New Roman"/>
          <w:b w:val="0"/>
          <w:bCs w:val="0"/>
          <w:sz w:val="28"/>
          <w:szCs w:val="28"/>
        </w:rPr>
        <w:t>申报单位只填“项目名称”，其余不填。</w:t>
      </w: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Sitka Small">
    <w:panose1 w:val="02000505000000020004"/>
    <w:charset w:val="00"/>
    <w:family w:val="auto"/>
    <w:pitch w:val="default"/>
    <w:sig w:usb0="A00002EF" w:usb1="4000204B" w:usb2="00000000" w:usb3="00000000" w:csb0="2000019F" w:csb1="00000000"/>
  </w:font>
  <w:font w:name="文鼎石頭體">
    <w:panose1 w:val="020B0602010101010101"/>
    <w:charset w:val="88"/>
    <w:family w:val="auto"/>
    <w:pitch w:val="default"/>
    <w:sig w:usb0="00000003" w:usb1="28880000" w:usb2="00000006" w:usb3="00000000" w:csb0="00100000" w:csb1="00000000"/>
  </w:font>
  <w:font w:name="微软简粗黑">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921"/>
      </w:tabs>
      <w:rPr>
        <w:rStyle w:val="7"/>
        <w:sz w:val="28"/>
        <w:szCs w:val="28"/>
      </w:rPr>
    </w:pPr>
    <w:r>
      <w:rPr>
        <w:rStyle w:val="7"/>
        <w:rFonts w:hint="eastAsia"/>
        <w:sz w:val="28"/>
        <w:szCs w:val="28"/>
      </w:rPr>
      <w:tab/>
    </w:r>
    <w:r>
      <w:rPr>
        <w:rStyle w:val="7"/>
        <w:rFonts w:hint="eastAsia"/>
        <w:sz w:val="28"/>
        <w:szCs w:val="28"/>
      </w:rPr>
      <w:tab/>
    </w:r>
  </w:p>
  <w:p>
    <w:pPr>
      <w:pStyle w:val="2"/>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921"/>
      </w:tabs>
      <w:rPr>
        <w:rStyle w:val="7"/>
        <w:sz w:val="28"/>
        <w:szCs w:val="28"/>
      </w:rPr>
    </w:pPr>
    <w:r>
      <w:rPr>
        <w:sz w:val="28"/>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11</w:t>
                </w:r>
                <w:r>
                  <w:rPr>
                    <w:rFonts w:hint="eastAsia"/>
                    <w:sz w:val="21"/>
                    <w:szCs w:val="21"/>
                  </w:rPr>
                  <w:fldChar w:fldCharType="end"/>
                </w:r>
              </w:p>
            </w:txbxContent>
          </v:textbox>
        </v:shape>
      </w:pict>
    </w:r>
    <w:r>
      <w:rPr>
        <w:rStyle w:val="7"/>
        <w:rFonts w:hint="eastAsia"/>
        <w:sz w:val="28"/>
        <w:szCs w:val="28"/>
      </w:rPr>
      <w:tab/>
    </w:r>
    <w:r>
      <w:rPr>
        <w:rStyle w:val="7"/>
        <w:rFonts w:hint="eastAsia"/>
        <w:sz w:val="28"/>
        <w:szCs w:val="28"/>
      </w:rPr>
      <w:tab/>
    </w:r>
  </w:p>
  <w:p>
    <w:pPr>
      <w:pStyle w:val="2"/>
      <w:rPr>
        <w:rStyle w:val="7"/>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NWRlZDE0YjNjMzNjNzM3N2FkMmM5YjA4NGY0ZGMifQ=="/>
  </w:docVars>
  <w:rsids>
    <w:rsidRoot w:val="57DA7A2D"/>
    <w:rsid w:val="000E5433"/>
    <w:rsid w:val="008C4145"/>
    <w:rsid w:val="00946381"/>
    <w:rsid w:val="051B79F5"/>
    <w:rsid w:val="05C8291C"/>
    <w:rsid w:val="08FC2178"/>
    <w:rsid w:val="09484151"/>
    <w:rsid w:val="16D34FDA"/>
    <w:rsid w:val="18F34618"/>
    <w:rsid w:val="1A7D6E9F"/>
    <w:rsid w:val="1B742428"/>
    <w:rsid w:val="1BD90406"/>
    <w:rsid w:val="29DF7F5E"/>
    <w:rsid w:val="2DE62BF2"/>
    <w:rsid w:val="33725F45"/>
    <w:rsid w:val="33EB123E"/>
    <w:rsid w:val="3BB950F5"/>
    <w:rsid w:val="407E4230"/>
    <w:rsid w:val="44E85444"/>
    <w:rsid w:val="4A2C5CB8"/>
    <w:rsid w:val="4CE6311E"/>
    <w:rsid w:val="51970359"/>
    <w:rsid w:val="53440593"/>
    <w:rsid w:val="57DA7A2D"/>
    <w:rsid w:val="5B5725C7"/>
    <w:rsid w:val="60B777EF"/>
    <w:rsid w:val="653412C2"/>
    <w:rsid w:val="66DB4D7F"/>
    <w:rsid w:val="786C0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qFormat/>
    <w:uiPriority w:val="22"/>
    <w:rPr>
      <w:b/>
      <w:bCs/>
    </w:rPr>
  </w:style>
  <w:style w:type="character" w:customStyle="1" w:styleId="7">
    <w:name w:val="NormalCharacter"/>
    <w:semiHidden/>
    <w:qFormat/>
    <w:uiPriority w:val="0"/>
  </w:style>
  <w:style w:type="paragraph" w:customStyle="1" w:styleId="8">
    <w:name w:val="style1"/>
    <w:basedOn w:val="1"/>
    <w:qFormat/>
    <w:uiPriority w:val="0"/>
    <w:pPr>
      <w:spacing w:before="100" w:beforeAutospacing="1" w:after="100" w:afterAutospacing="1"/>
      <w:jc w:val="left"/>
    </w:pPr>
    <w:rPr>
      <w:rFonts w:ascii="宋体" w:hAnsi="宋体" w:cs="宋体"/>
      <w:b/>
      <w:bCs/>
      <w:kern w:val="0"/>
      <w:sz w:val="51"/>
      <w:szCs w:val="51"/>
    </w:rPr>
  </w:style>
  <w:style w:type="character" w:customStyle="1" w:styleId="9">
    <w:name w:val="wordtitle31"/>
    <w:qFormat/>
    <w:uiPriority w:val="0"/>
    <w:rPr>
      <w:rFonts w:hint="default" w:ascii="ˎ̥" w:hAnsi="ˎ̥"/>
      <w:sz w:val="32"/>
      <w:szCs w:val="32"/>
    </w:rPr>
  </w:style>
  <w:style w:type="character" w:customStyle="1" w:styleId="10">
    <w:name w:val="wordtitle21"/>
    <w:qFormat/>
    <w:uiPriority w:val="0"/>
    <w:rPr>
      <w:rFonts w:hint="default" w:ascii="ˎ̥" w:hAnsi="ˎ̥"/>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2851</Words>
  <Characters>3037</Characters>
  <Lines>29</Lines>
  <Paragraphs>8</Paragraphs>
  <TotalTime>1</TotalTime>
  <ScaleCrop>false</ScaleCrop>
  <LinksUpToDate>false</LinksUpToDate>
  <CharactersWithSpaces>3256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2022-04-14T08:51:00Z</dcterms:created>
  <dc:creator>巴黎大炮</dc:creator>
  <cp:lastModifiedBy>巴黎大炮</cp:lastModifiedBy>
  <dcterms:modified xsi:type="dcterms:W3CDTF">2022-05-13T16:40:53Z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7819181F18CD406AA3C9210299A5FEAF</vt:lpwstr>
  </property>
</Properties>
</file>