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23" w:rsidRPr="00441BED" w:rsidRDefault="00436B23" w:rsidP="00436B23">
      <w:pPr>
        <w:ind w:firstLine="0"/>
        <w:rPr>
          <w:rFonts w:eastAsia="方正黑体_GBK"/>
          <w:color w:val="000000"/>
        </w:rPr>
      </w:pPr>
      <w:bookmarkStart w:id="0" w:name="_GoBack"/>
      <w:bookmarkEnd w:id="0"/>
      <w:r w:rsidRPr="00441BED">
        <w:rPr>
          <w:rFonts w:eastAsia="方正黑体_GBK" w:hint="eastAsia"/>
          <w:color w:val="000000"/>
        </w:rPr>
        <w:t>附件</w:t>
      </w:r>
    </w:p>
    <w:p w:rsidR="00436B23" w:rsidRDefault="00436B23" w:rsidP="00436B23">
      <w:pPr>
        <w:ind w:firstLine="0"/>
        <w:rPr>
          <w:color w:val="000000"/>
        </w:rPr>
      </w:pPr>
    </w:p>
    <w:p w:rsidR="00917F46" w:rsidRDefault="00917F46" w:rsidP="00436B23">
      <w:pPr>
        <w:pStyle w:val="1"/>
        <w:rPr>
          <w:color w:val="000000"/>
          <w:kern w:val="32"/>
        </w:rPr>
      </w:pPr>
      <w:r w:rsidRPr="00917F46">
        <w:rPr>
          <w:rFonts w:hint="eastAsia"/>
          <w:color w:val="000000"/>
          <w:kern w:val="32"/>
        </w:rPr>
        <w:t>第二批省级夜间文化和旅游消费集聚区</w:t>
      </w:r>
    </w:p>
    <w:p w:rsidR="00436B23" w:rsidRPr="00917F46" w:rsidRDefault="00917F46" w:rsidP="00436B23">
      <w:pPr>
        <w:pStyle w:val="1"/>
        <w:rPr>
          <w:color w:val="000000"/>
          <w:kern w:val="32"/>
        </w:rPr>
      </w:pPr>
      <w:r w:rsidRPr="00917F46">
        <w:rPr>
          <w:rFonts w:hint="eastAsia"/>
          <w:color w:val="000000"/>
          <w:kern w:val="32"/>
        </w:rPr>
        <w:t>拟</w:t>
      </w:r>
      <w:r w:rsidR="00774EF4">
        <w:rPr>
          <w:rFonts w:hint="eastAsia"/>
          <w:color w:val="000000"/>
          <w:kern w:val="32"/>
        </w:rPr>
        <w:t>认定</w:t>
      </w:r>
      <w:r w:rsidRPr="00917F46">
        <w:rPr>
          <w:rFonts w:hint="eastAsia"/>
          <w:color w:val="000000"/>
          <w:kern w:val="32"/>
        </w:rPr>
        <w:t>名单</w:t>
      </w:r>
    </w:p>
    <w:p w:rsidR="00436B23" w:rsidRDefault="00436B23" w:rsidP="00917F46">
      <w:pPr>
        <w:ind w:firstLine="0"/>
        <w:jc w:val="center"/>
        <w:rPr>
          <w:color w:val="000000"/>
        </w:rPr>
      </w:pPr>
    </w:p>
    <w:tbl>
      <w:tblPr>
        <w:tblStyle w:val="a6"/>
        <w:tblW w:w="0" w:type="auto"/>
        <w:jc w:val="center"/>
        <w:tblInd w:w="194" w:type="dxa"/>
        <w:tblLook w:val="04A0" w:firstRow="1" w:lastRow="0" w:firstColumn="1" w:lastColumn="0" w:noHBand="0" w:noVBand="1"/>
      </w:tblPr>
      <w:tblGrid>
        <w:gridCol w:w="2396"/>
        <w:gridCol w:w="5285"/>
      </w:tblGrid>
      <w:tr w:rsidR="007A5EDA" w:rsidRPr="009C3028" w:rsidTr="00CD09D3">
        <w:trPr>
          <w:jc w:val="center"/>
        </w:trPr>
        <w:tc>
          <w:tcPr>
            <w:tcW w:w="2396" w:type="dxa"/>
            <w:vAlign w:val="center"/>
          </w:tcPr>
          <w:p w:rsidR="007A5EDA" w:rsidRPr="009C3028" w:rsidRDefault="009C3028" w:rsidP="007A5EDA">
            <w:pPr>
              <w:ind w:firstLine="0"/>
              <w:jc w:val="center"/>
              <w:rPr>
                <w:rFonts w:eastAsia="方正黑体_GBK"/>
                <w:color w:val="000000"/>
              </w:rPr>
            </w:pPr>
            <w:r w:rsidRPr="009C3028">
              <w:rPr>
                <w:rFonts w:eastAsia="方正黑体_GBK" w:hint="eastAsia"/>
                <w:color w:val="000000"/>
              </w:rPr>
              <w:t>所在设区市</w:t>
            </w:r>
          </w:p>
        </w:tc>
        <w:tc>
          <w:tcPr>
            <w:tcW w:w="5285" w:type="dxa"/>
            <w:vAlign w:val="center"/>
          </w:tcPr>
          <w:p w:rsidR="007A5EDA" w:rsidRPr="009C3028" w:rsidRDefault="009C3028" w:rsidP="007A5EDA">
            <w:pPr>
              <w:ind w:firstLine="0"/>
              <w:jc w:val="center"/>
              <w:rPr>
                <w:rFonts w:eastAsia="方正黑体_GBK"/>
                <w:color w:val="000000"/>
              </w:rPr>
            </w:pPr>
            <w:r w:rsidRPr="009C3028">
              <w:rPr>
                <w:rFonts w:eastAsia="方正黑体_GBK" w:hint="eastAsia"/>
                <w:color w:val="000000"/>
              </w:rPr>
              <w:t>集聚区名称</w:t>
            </w:r>
          </w:p>
        </w:tc>
      </w:tr>
      <w:tr w:rsidR="007A5EDA" w:rsidTr="00CD09D3">
        <w:trPr>
          <w:jc w:val="center"/>
        </w:trPr>
        <w:tc>
          <w:tcPr>
            <w:tcW w:w="2396" w:type="dxa"/>
            <w:vAlign w:val="center"/>
          </w:tcPr>
          <w:p w:rsidR="007A5EDA" w:rsidRDefault="009C3028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南京市</w:t>
            </w:r>
          </w:p>
        </w:tc>
        <w:tc>
          <w:tcPr>
            <w:tcW w:w="5285" w:type="dxa"/>
            <w:vAlign w:val="center"/>
          </w:tcPr>
          <w:p w:rsidR="007A5EDA" w:rsidRDefault="00895B28" w:rsidP="00CD09D3">
            <w:pPr>
              <w:ind w:firstLine="0"/>
              <w:jc w:val="center"/>
              <w:rPr>
                <w:color w:val="000000"/>
              </w:rPr>
            </w:pPr>
            <w:r w:rsidRPr="006D7C4D">
              <w:rPr>
                <w:rFonts w:hint="eastAsia"/>
                <w:color w:val="000000"/>
              </w:rPr>
              <w:t>百家湖</w:t>
            </w:r>
            <w:r w:rsidRPr="006D7C4D">
              <w:rPr>
                <w:rFonts w:hint="eastAsia"/>
                <w:color w:val="000000"/>
              </w:rPr>
              <w:t>1912</w:t>
            </w:r>
            <w:r w:rsidRPr="006D7C4D">
              <w:rPr>
                <w:rFonts w:hint="eastAsia"/>
                <w:color w:val="000000"/>
              </w:rPr>
              <w:t>街区</w:t>
            </w:r>
          </w:p>
        </w:tc>
      </w:tr>
      <w:tr w:rsidR="00CD09D3" w:rsidTr="00CD09D3">
        <w:trPr>
          <w:trHeight w:val="570"/>
          <w:jc w:val="center"/>
        </w:trPr>
        <w:tc>
          <w:tcPr>
            <w:tcW w:w="2396" w:type="dxa"/>
            <w:vMerge w:val="restart"/>
            <w:vAlign w:val="center"/>
          </w:tcPr>
          <w:p w:rsidR="00CD09D3" w:rsidRDefault="00CD09D3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无锡市</w:t>
            </w:r>
          </w:p>
        </w:tc>
        <w:tc>
          <w:tcPr>
            <w:tcW w:w="5285" w:type="dxa"/>
            <w:vAlign w:val="center"/>
          </w:tcPr>
          <w:p w:rsidR="00CD09D3" w:rsidRDefault="00CD09D3" w:rsidP="00CD09D3">
            <w:pPr>
              <w:ind w:firstLine="0"/>
              <w:jc w:val="center"/>
              <w:rPr>
                <w:color w:val="000000"/>
              </w:rPr>
            </w:pPr>
            <w:r w:rsidRPr="00F64F4B">
              <w:rPr>
                <w:rFonts w:hint="eastAsia"/>
                <w:color w:val="000000"/>
              </w:rPr>
              <w:t>无锡</w:t>
            </w:r>
            <w:proofErr w:type="gramStart"/>
            <w:r w:rsidRPr="00F64F4B">
              <w:rPr>
                <w:rFonts w:hint="eastAsia"/>
                <w:color w:val="000000"/>
              </w:rPr>
              <w:t>融创文旅城</w:t>
            </w:r>
            <w:proofErr w:type="gramEnd"/>
          </w:p>
        </w:tc>
      </w:tr>
      <w:tr w:rsidR="00CD09D3" w:rsidTr="00CD09D3">
        <w:trPr>
          <w:trHeight w:val="70"/>
          <w:jc w:val="center"/>
        </w:trPr>
        <w:tc>
          <w:tcPr>
            <w:tcW w:w="2396" w:type="dxa"/>
            <w:vMerge/>
            <w:vAlign w:val="center"/>
          </w:tcPr>
          <w:p w:rsidR="00CD09D3" w:rsidRDefault="00CD09D3" w:rsidP="007A5ED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85" w:type="dxa"/>
            <w:vAlign w:val="center"/>
          </w:tcPr>
          <w:p w:rsidR="00CD09D3" w:rsidRPr="00F64F4B" w:rsidRDefault="00CD09D3" w:rsidP="00CD09D3">
            <w:pPr>
              <w:ind w:firstLine="0"/>
              <w:jc w:val="center"/>
              <w:rPr>
                <w:color w:val="000000"/>
              </w:rPr>
            </w:pPr>
            <w:r w:rsidRPr="00895B28">
              <w:rPr>
                <w:rFonts w:hint="eastAsia"/>
                <w:color w:val="000000"/>
              </w:rPr>
              <w:t>海</w:t>
            </w:r>
            <w:proofErr w:type="gramStart"/>
            <w:r w:rsidRPr="00895B28">
              <w:rPr>
                <w:rFonts w:hint="eastAsia"/>
                <w:color w:val="000000"/>
              </w:rPr>
              <w:t>澜</w:t>
            </w:r>
            <w:proofErr w:type="gramEnd"/>
            <w:r w:rsidRPr="00895B28">
              <w:rPr>
                <w:rFonts w:hint="eastAsia"/>
                <w:color w:val="000000"/>
              </w:rPr>
              <w:t>飞马水城</w:t>
            </w:r>
          </w:p>
        </w:tc>
      </w:tr>
      <w:tr w:rsidR="007A5EDA" w:rsidTr="00CD09D3">
        <w:trPr>
          <w:jc w:val="center"/>
        </w:trPr>
        <w:tc>
          <w:tcPr>
            <w:tcW w:w="2396" w:type="dxa"/>
            <w:vAlign w:val="center"/>
          </w:tcPr>
          <w:p w:rsidR="007A5EDA" w:rsidRDefault="009C3028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</w:t>
            </w:r>
          </w:p>
        </w:tc>
        <w:tc>
          <w:tcPr>
            <w:tcW w:w="5285" w:type="dxa"/>
            <w:vAlign w:val="center"/>
          </w:tcPr>
          <w:p w:rsidR="007A5EDA" w:rsidRDefault="00895B28" w:rsidP="00CD09D3">
            <w:pPr>
              <w:ind w:firstLine="0"/>
              <w:jc w:val="center"/>
              <w:rPr>
                <w:color w:val="000000"/>
              </w:rPr>
            </w:pPr>
            <w:r w:rsidRPr="00AC69AE">
              <w:rPr>
                <w:rFonts w:hint="eastAsia"/>
                <w:color w:val="000000"/>
              </w:rPr>
              <w:t>天目湖旅游度假区滨湖核心区</w:t>
            </w:r>
          </w:p>
        </w:tc>
      </w:tr>
      <w:tr w:rsidR="00CD09D3" w:rsidTr="00CD09D3">
        <w:trPr>
          <w:trHeight w:val="70"/>
          <w:jc w:val="center"/>
        </w:trPr>
        <w:tc>
          <w:tcPr>
            <w:tcW w:w="2396" w:type="dxa"/>
            <w:vMerge w:val="restart"/>
            <w:vAlign w:val="center"/>
          </w:tcPr>
          <w:p w:rsidR="00CD09D3" w:rsidRDefault="00CD09D3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苏州市</w:t>
            </w:r>
          </w:p>
        </w:tc>
        <w:tc>
          <w:tcPr>
            <w:tcW w:w="5285" w:type="dxa"/>
            <w:vAlign w:val="center"/>
          </w:tcPr>
          <w:p w:rsidR="00CD09D3" w:rsidRDefault="00CD09D3" w:rsidP="00CD09D3">
            <w:pPr>
              <w:ind w:firstLine="0"/>
              <w:jc w:val="center"/>
              <w:rPr>
                <w:color w:val="000000"/>
              </w:rPr>
            </w:pPr>
            <w:r w:rsidRPr="00895B28">
              <w:rPr>
                <w:rFonts w:hint="eastAsia"/>
                <w:color w:val="000000"/>
              </w:rPr>
              <w:t>同里古镇</w:t>
            </w:r>
          </w:p>
        </w:tc>
      </w:tr>
      <w:tr w:rsidR="00CD09D3" w:rsidTr="00CD09D3">
        <w:trPr>
          <w:trHeight w:val="525"/>
          <w:jc w:val="center"/>
        </w:trPr>
        <w:tc>
          <w:tcPr>
            <w:tcW w:w="2396" w:type="dxa"/>
            <w:vMerge/>
            <w:vAlign w:val="center"/>
          </w:tcPr>
          <w:p w:rsidR="00CD09D3" w:rsidRDefault="00CD09D3" w:rsidP="007A5ED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85" w:type="dxa"/>
            <w:vAlign w:val="center"/>
          </w:tcPr>
          <w:p w:rsidR="00CD09D3" w:rsidRPr="00895B28" w:rsidRDefault="00CD09D3" w:rsidP="00CD09D3">
            <w:pPr>
              <w:ind w:firstLine="0"/>
              <w:jc w:val="center"/>
              <w:rPr>
                <w:color w:val="000000"/>
              </w:rPr>
            </w:pPr>
            <w:r w:rsidRPr="00895B28">
              <w:rPr>
                <w:rFonts w:hint="eastAsia"/>
                <w:color w:val="000000"/>
              </w:rPr>
              <w:t>狮山街区</w:t>
            </w:r>
          </w:p>
        </w:tc>
      </w:tr>
      <w:tr w:rsidR="007A5EDA" w:rsidTr="00CD09D3">
        <w:trPr>
          <w:trHeight w:val="70"/>
          <w:jc w:val="center"/>
        </w:trPr>
        <w:tc>
          <w:tcPr>
            <w:tcW w:w="2396" w:type="dxa"/>
            <w:vAlign w:val="center"/>
          </w:tcPr>
          <w:p w:rsidR="007A5EDA" w:rsidRDefault="009C3028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南通市</w:t>
            </w:r>
          </w:p>
        </w:tc>
        <w:tc>
          <w:tcPr>
            <w:tcW w:w="5285" w:type="dxa"/>
            <w:vAlign w:val="center"/>
          </w:tcPr>
          <w:p w:rsidR="007A5EDA" w:rsidRDefault="00895B28" w:rsidP="00CD09D3">
            <w:pPr>
              <w:ind w:firstLine="0"/>
              <w:jc w:val="center"/>
              <w:rPr>
                <w:color w:val="000000"/>
              </w:rPr>
            </w:pPr>
            <w:r w:rsidRPr="00895B28">
              <w:rPr>
                <w:rFonts w:hint="eastAsia"/>
                <w:color w:val="000000"/>
              </w:rPr>
              <w:t>师山广场</w:t>
            </w:r>
          </w:p>
        </w:tc>
      </w:tr>
      <w:tr w:rsidR="00CD09D3" w:rsidTr="00CD09D3">
        <w:trPr>
          <w:trHeight w:val="525"/>
          <w:jc w:val="center"/>
        </w:trPr>
        <w:tc>
          <w:tcPr>
            <w:tcW w:w="2396" w:type="dxa"/>
            <w:vMerge w:val="restart"/>
            <w:vAlign w:val="center"/>
          </w:tcPr>
          <w:p w:rsidR="00CD09D3" w:rsidRDefault="00CD09D3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淮安市</w:t>
            </w:r>
          </w:p>
        </w:tc>
        <w:tc>
          <w:tcPr>
            <w:tcW w:w="5285" w:type="dxa"/>
            <w:vAlign w:val="center"/>
          </w:tcPr>
          <w:p w:rsidR="00CD09D3" w:rsidRDefault="00CD09D3" w:rsidP="00CD09D3">
            <w:pPr>
              <w:ind w:firstLine="0"/>
              <w:jc w:val="center"/>
              <w:rPr>
                <w:color w:val="000000"/>
              </w:rPr>
            </w:pPr>
            <w:r w:rsidRPr="00895B28">
              <w:rPr>
                <w:rFonts w:hint="eastAsia"/>
                <w:color w:val="000000"/>
              </w:rPr>
              <w:t>清江浦景区</w:t>
            </w:r>
          </w:p>
        </w:tc>
      </w:tr>
      <w:tr w:rsidR="00CD09D3" w:rsidTr="00CD09D3">
        <w:trPr>
          <w:trHeight w:val="70"/>
          <w:jc w:val="center"/>
        </w:trPr>
        <w:tc>
          <w:tcPr>
            <w:tcW w:w="2396" w:type="dxa"/>
            <w:vMerge/>
            <w:vAlign w:val="center"/>
          </w:tcPr>
          <w:p w:rsidR="00CD09D3" w:rsidRDefault="00CD09D3" w:rsidP="007A5ED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85" w:type="dxa"/>
            <w:vAlign w:val="center"/>
          </w:tcPr>
          <w:p w:rsidR="00CD09D3" w:rsidRPr="00895B28" w:rsidRDefault="00CD09D3" w:rsidP="00CD09D3">
            <w:pPr>
              <w:ind w:firstLine="0"/>
              <w:jc w:val="center"/>
              <w:rPr>
                <w:color w:val="000000"/>
              </w:rPr>
            </w:pPr>
            <w:proofErr w:type="gramStart"/>
            <w:r w:rsidRPr="00895B28">
              <w:rPr>
                <w:rFonts w:hint="eastAsia"/>
                <w:color w:val="000000"/>
              </w:rPr>
              <w:t>御</w:t>
            </w:r>
            <w:proofErr w:type="gramEnd"/>
            <w:r w:rsidRPr="00895B28">
              <w:rPr>
                <w:rFonts w:hint="eastAsia"/>
                <w:color w:val="000000"/>
              </w:rPr>
              <w:t>码头运河文化旅游中心</w:t>
            </w:r>
          </w:p>
        </w:tc>
      </w:tr>
      <w:tr w:rsidR="009C3028" w:rsidTr="00CD09D3">
        <w:trPr>
          <w:jc w:val="center"/>
        </w:trPr>
        <w:tc>
          <w:tcPr>
            <w:tcW w:w="2396" w:type="dxa"/>
            <w:vAlign w:val="center"/>
          </w:tcPr>
          <w:p w:rsidR="009C3028" w:rsidRDefault="009C3028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盐城市</w:t>
            </w:r>
          </w:p>
        </w:tc>
        <w:tc>
          <w:tcPr>
            <w:tcW w:w="5285" w:type="dxa"/>
            <w:vAlign w:val="center"/>
          </w:tcPr>
          <w:p w:rsidR="009C3028" w:rsidRDefault="00895B28" w:rsidP="00CD09D3">
            <w:pPr>
              <w:ind w:firstLine="0"/>
              <w:jc w:val="center"/>
              <w:rPr>
                <w:color w:val="000000"/>
              </w:rPr>
            </w:pPr>
            <w:r w:rsidRPr="00292657">
              <w:rPr>
                <w:rFonts w:hint="eastAsia"/>
                <w:color w:val="000000"/>
              </w:rPr>
              <w:t>大洋湾景区唐</w:t>
            </w:r>
            <w:proofErr w:type="gramStart"/>
            <w:r w:rsidRPr="00292657">
              <w:rPr>
                <w:rFonts w:hint="eastAsia"/>
                <w:color w:val="000000"/>
              </w:rPr>
              <w:t>渎</w:t>
            </w:r>
            <w:proofErr w:type="gramEnd"/>
            <w:r w:rsidRPr="00292657">
              <w:rPr>
                <w:rFonts w:hint="eastAsia"/>
                <w:color w:val="000000"/>
              </w:rPr>
              <w:t>里街区</w:t>
            </w:r>
          </w:p>
        </w:tc>
      </w:tr>
      <w:tr w:rsidR="009C3028" w:rsidTr="00CD09D3">
        <w:trPr>
          <w:jc w:val="center"/>
        </w:trPr>
        <w:tc>
          <w:tcPr>
            <w:tcW w:w="2396" w:type="dxa"/>
            <w:vAlign w:val="center"/>
          </w:tcPr>
          <w:p w:rsidR="009C3028" w:rsidRDefault="009C3028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镇江市</w:t>
            </w:r>
          </w:p>
        </w:tc>
        <w:tc>
          <w:tcPr>
            <w:tcW w:w="5285" w:type="dxa"/>
            <w:vAlign w:val="center"/>
          </w:tcPr>
          <w:p w:rsidR="009C3028" w:rsidRDefault="00895B28" w:rsidP="00CD09D3">
            <w:pPr>
              <w:ind w:firstLine="0"/>
              <w:jc w:val="center"/>
              <w:rPr>
                <w:color w:val="000000"/>
              </w:rPr>
            </w:pPr>
            <w:r w:rsidRPr="006F1A25">
              <w:rPr>
                <w:rFonts w:hint="eastAsia"/>
                <w:color w:val="000000"/>
              </w:rPr>
              <w:t>宝华山千华古村</w:t>
            </w:r>
          </w:p>
        </w:tc>
      </w:tr>
      <w:tr w:rsidR="009C3028" w:rsidTr="00CD09D3">
        <w:trPr>
          <w:jc w:val="center"/>
        </w:trPr>
        <w:tc>
          <w:tcPr>
            <w:tcW w:w="2396" w:type="dxa"/>
            <w:vAlign w:val="center"/>
          </w:tcPr>
          <w:p w:rsidR="009C3028" w:rsidRDefault="009C3028" w:rsidP="007A5EDA">
            <w:pPr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泰州市</w:t>
            </w:r>
          </w:p>
        </w:tc>
        <w:tc>
          <w:tcPr>
            <w:tcW w:w="5285" w:type="dxa"/>
            <w:vAlign w:val="center"/>
          </w:tcPr>
          <w:p w:rsidR="009C3028" w:rsidRDefault="00895B28" w:rsidP="00CD09D3">
            <w:pPr>
              <w:ind w:firstLine="0"/>
              <w:jc w:val="center"/>
              <w:rPr>
                <w:color w:val="000000"/>
              </w:rPr>
            </w:pPr>
            <w:r w:rsidRPr="006D7C4D">
              <w:rPr>
                <w:rFonts w:hint="eastAsia"/>
                <w:color w:val="000000"/>
              </w:rPr>
              <w:t>八字</w:t>
            </w:r>
            <w:proofErr w:type="gramStart"/>
            <w:r w:rsidRPr="006D7C4D">
              <w:rPr>
                <w:rFonts w:hint="eastAsia"/>
                <w:color w:val="000000"/>
              </w:rPr>
              <w:t>桥文旅休闲</w:t>
            </w:r>
            <w:proofErr w:type="gramEnd"/>
            <w:r w:rsidRPr="006D7C4D">
              <w:rPr>
                <w:rFonts w:hint="eastAsia"/>
                <w:color w:val="000000"/>
              </w:rPr>
              <w:t>街区</w:t>
            </w:r>
          </w:p>
        </w:tc>
      </w:tr>
    </w:tbl>
    <w:p w:rsidR="00436B23" w:rsidRDefault="00436B23" w:rsidP="009C3028">
      <w:pPr>
        <w:ind w:firstLine="0"/>
        <w:jc w:val="center"/>
        <w:rPr>
          <w:color w:val="000000"/>
        </w:rPr>
      </w:pPr>
    </w:p>
    <w:sectPr w:rsidR="00436B23" w:rsidSect="00680F42">
      <w:footerReference w:type="even" r:id="rId7"/>
      <w:footerReference w:type="default" r:id="rId8"/>
      <w:pgSz w:w="11906" w:h="16838" w:code="9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90" w:rsidRDefault="00A22B90">
      <w:pPr>
        <w:spacing w:line="240" w:lineRule="auto"/>
      </w:pPr>
      <w:r>
        <w:separator/>
      </w:r>
    </w:p>
  </w:endnote>
  <w:endnote w:type="continuationSeparator" w:id="0">
    <w:p w:rsidR="00A22B90" w:rsidRDefault="00A22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774EF4" w:rsidP="00436B23">
    <w:pPr>
      <w:pStyle w:val="a3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774EF4" w:rsidP="007611A0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02D99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90" w:rsidRDefault="00A22B90">
      <w:pPr>
        <w:spacing w:line="240" w:lineRule="auto"/>
      </w:pPr>
      <w:r>
        <w:separator/>
      </w:r>
    </w:p>
  </w:footnote>
  <w:footnote w:type="continuationSeparator" w:id="0">
    <w:p w:rsidR="00A22B90" w:rsidRDefault="00A22B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23"/>
    <w:rsid w:val="00003D93"/>
    <w:rsid w:val="00006EC3"/>
    <w:rsid w:val="00021EF2"/>
    <w:rsid w:val="0003145D"/>
    <w:rsid w:val="00037D11"/>
    <w:rsid w:val="00044AAF"/>
    <w:rsid w:val="0004523F"/>
    <w:rsid w:val="00053470"/>
    <w:rsid w:val="00066A1A"/>
    <w:rsid w:val="000743F0"/>
    <w:rsid w:val="00080B14"/>
    <w:rsid w:val="00081162"/>
    <w:rsid w:val="00082BF2"/>
    <w:rsid w:val="00085FDC"/>
    <w:rsid w:val="000904A4"/>
    <w:rsid w:val="00097A32"/>
    <w:rsid w:val="00097BA1"/>
    <w:rsid w:val="000A2C2B"/>
    <w:rsid w:val="000B2910"/>
    <w:rsid w:val="000C1E3B"/>
    <w:rsid w:val="000C409E"/>
    <w:rsid w:val="000E29AB"/>
    <w:rsid w:val="000F6DEE"/>
    <w:rsid w:val="000F7472"/>
    <w:rsid w:val="00120B12"/>
    <w:rsid w:val="001226DB"/>
    <w:rsid w:val="001276E0"/>
    <w:rsid w:val="00132D69"/>
    <w:rsid w:val="00143DAF"/>
    <w:rsid w:val="0018798F"/>
    <w:rsid w:val="00191C34"/>
    <w:rsid w:val="001944F4"/>
    <w:rsid w:val="001A3854"/>
    <w:rsid w:val="001B27A8"/>
    <w:rsid w:val="001D1EF1"/>
    <w:rsid w:val="001D313B"/>
    <w:rsid w:val="001D3639"/>
    <w:rsid w:val="001F6379"/>
    <w:rsid w:val="00202D99"/>
    <w:rsid w:val="00213486"/>
    <w:rsid w:val="00216E68"/>
    <w:rsid w:val="00221A8E"/>
    <w:rsid w:val="00221B4F"/>
    <w:rsid w:val="002313D8"/>
    <w:rsid w:val="00242DCD"/>
    <w:rsid w:val="00246F0C"/>
    <w:rsid w:val="00247911"/>
    <w:rsid w:val="00250647"/>
    <w:rsid w:val="00291B6F"/>
    <w:rsid w:val="00295181"/>
    <w:rsid w:val="002D34CF"/>
    <w:rsid w:val="003004DC"/>
    <w:rsid w:val="00352EAA"/>
    <w:rsid w:val="003875E2"/>
    <w:rsid w:val="00397B46"/>
    <w:rsid w:val="003A5E23"/>
    <w:rsid w:val="003B393B"/>
    <w:rsid w:val="003B4EC4"/>
    <w:rsid w:val="003C306F"/>
    <w:rsid w:val="003C4EED"/>
    <w:rsid w:val="003E7C82"/>
    <w:rsid w:val="00402BC2"/>
    <w:rsid w:val="00405560"/>
    <w:rsid w:val="00434BDE"/>
    <w:rsid w:val="004363FA"/>
    <w:rsid w:val="00436B23"/>
    <w:rsid w:val="00437FDE"/>
    <w:rsid w:val="00442753"/>
    <w:rsid w:val="004465D4"/>
    <w:rsid w:val="0045345A"/>
    <w:rsid w:val="004664FC"/>
    <w:rsid w:val="00466661"/>
    <w:rsid w:val="00472D4D"/>
    <w:rsid w:val="00473AA9"/>
    <w:rsid w:val="004858D8"/>
    <w:rsid w:val="004B654A"/>
    <w:rsid w:val="004F3274"/>
    <w:rsid w:val="00500F09"/>
    <w:rsid w:val="005015EE"/>
    <w:rsid w:val="0050504B"/>
    <w:rsid w:val="00505B40"/>
    <w:rsid w:val="00510EE7"/>
    <w:rsid w:val="00516176"/>
    <w:rsid w:val="00524678"/>
    <w:rsid w:val="005527D5"/>
    <w:rsid w:val="005534A3"/>
    <w:rsid w:val="00554F3E"/>
    <w:rsid w:val="005561B3"/>
    <w:rsid w:val="005633BE"/>
    <w:rsid w:val="00570E0E"/>
    <w:rsid w:val="005812E7"/>
    <w:rsid w:val="00590904"/>
    <w:rsid w:val="005B77A4"/>
    <w:rsid w:val="005B7A13"/>
    <w:rsid w:val="005C228C"/>
    <w:rsid w:val="005C6529"/>
    <w:rsid w:val="005E054E"/>
    <w:rsid w:val="005F287D"/>
    <w:rsid w:val="005F4624"/>
    <w:rsid w:val="005F7851"/>
    <w:rsid w:val="00615C3B"/>
    <w:rsid w:val="00616055"/>
    <w:rsid w:val="00632A48"/>
    <w:rsid w:val="006528B2"/>
    <w:rsid w:val="00695AED"/>
    <w:rsid w:val="006B2F79"/>
    <w:rsid w:val="006B31FA"/>
    <w:rsid w:val="006B3610"/>
    <w:rsid w:val="006D19CE"/>
    <w:rsid w:val="006D4E92"/>
    <w:rsid w:val="007005A9"/>
    <w:rsid w:val="007029F9"/>
    <w:rsid w:val="00744CC4"/>
    <w:rsid w:val="00750434"/>
    <w:rsid w:val="00754F0F"/>
    <w:rsid w:val="0076594D"/>
    <w:rsid w:val="00771766"/>
    <w:rsid w:val="00774EF4"/>
    <w:rsid w:val="00780C33"/>
    <w:rsid w:val="007871CF"/>
    <w:rsid w:val="007A5EDA"/>
    <w:rsid w:val="007E575F"/>
    <w:rsid w:val="007F5A00"/>
    <w:rsid w:val="00813509"/>
    <w:rsid w:val="008168C0"/>
    <w:rsid w:val="00824972"/>
    <w:rsid w:val="008362C6"/>
    <w:rsid w:val="00865C06"/>
    <w:rsid w:val="00895B28"/>
    <w:rsid w:val="008A17B3"/>
    <w:rsid w:val="008C2D4B"/>
    <w:rsid w:val="008D505A"/>
    <w:rsid w:val="008F41FF"/>
    <w:rsid w:val="00917F46"/>
    <w:rsid w:val="00922212"/>
    <w:rsid w:val="00930B7F"/>
    <w:rsid w:val="00944205"/>
    <w:rsid w:val="009442C3"/>
    <w:rsid w:val="009558ED"/>
    <w:rsid w:val="00964271"/>
    <w:rsid w:val="009740F0"/>
    <w:rsid w:val="009850AB"/>
    <w:rsid w:val="009907C9"/>
    <w:rsid w:val="00993378"/>
    <w:rsid w:val="00994BFA"/>
    <w:rsid w:val="009C3028"/>
    <w:rsid w:val="009C31AE"/>
    <w:rsid w:val="009D2751"/>
    <w:rsid w:val="009E55D9"/>
    <w:rsid w:val="009F1881"/>
    <w:rsid w:val="00A07550"/>
    <w:rsid w:val="00A07CF0"/>
    <w:rsid w:val="00A22298"/>
    <w:rsid w:val="00A22B90"/>
    <w:rsid w:val="00A2410B"/>
    <w:rsid w:val="00A430A7"/>
    <w:rsid w:val="00A526D0"/>
    <w:rsid w:val="00A64E0E"/>
    <w:rsid w:val="00A7542F"/>
    <w:rsid w:val="00A76A84"/>
    <w:rsid w:val="00AD5174"/>
    <w:rsid w:val="00AE23DD"/>
    <w:rsid w:val="00AE4062"/>
    <w:rsid w:val="00B05A75"/>
    <w:rsid w:val="00B114DB"/>
    <w:rsid w:val="00B13914"/>
    <w:rsid w:val="00B21E7C"/>
    <w:rsid w:val="00B41219"/>
    <w:rsid w:val="00B570AA"/>
    <w:rsid w:val="00B62500"/>
    <w:rsid w:val="00B840EC"/>
    <w:rsid w:val="00BD7640"/>
    <w:rsid w:val="00BD7B9E"/>
    <w:rsid w:val="00BF142F"/>
    <w:rsid w:val="00BF1F2B"/>
    <w:rsid w:val="00C1599A"/>
    <w:rsid w:val="00C315FC"/>
    <w:rsid w:val="00C33881"/>
    <w:rsid w:val="00C36C3A"/>
    <w:rsid w:val="00C66720"/>
    <w:rsid w:val="00C718A1"/>
    <w:rsid w:val="00C90534"/>
    <w:rsid w:val="00C91C34"/>
    <w:rsid w:val="00CA2E51"/>
    <w:rsid w:val="00CA62D5"/>
    <w:rsid w:val="00CA68AA"/>
    <w:rsid w:val="00CB56DC"/>
    <w:rsid w:val="00CC62B1"/>
    <w:rsid w:val="00CD09D3"/>
    <w:rsid w:val="00CD7933"/>
    <w:rsid w:val="00CF3823"/>
    <w:rsid w:val="00CF49F5"/>
    <w:rsid w:val="00D04715"/>
    <w:rsid w:val="00D053E5"/>
    <w:rsid w:val="00D1416F"/>
    <w:rsid w:val="00D22AA7"/>
    <w:rsid w:val="00D45110"/>
    <w:rsid w:val="00D47C9A"/>
    <w:rsid w:val="00D52EBF"/>
    <w:rsid w:val="00D701DD"/>
    <w:rsid w:val="00DE4380"/>
    <w:rsid w:val="00DF0D1D"/>
    <w:rsid w:val="00E24BFE"/>
    <w:rsid w:val="00E324C3"/>
    <w:rsid w:val="00E47A49"/>
    <w:rsid w:val="00E530EA"/>
    <w:rsid w:val="00E93544"/>
    <w:rsid w:val="00EB44FF"/>
    <w:rsid w:val="00EC43CF"/>
    <w:rsid w:val="00ED1836"/>
    <w:rsid w:val="00ED76AB"/>
    <w:rsid w:val="00EE67F3"/>
    <w:rsid w:val="00EF28EC"/>
    <w:rsid w:val="00F41DFF"/>
    <w:rsid w:val="00F57886"/>
    <w:rsid w:val="00F635BB"/>
    <w:rsid w:val="00F66CB8"/>
    <w:rsid w:val="00F70E90"/>
    <w:rsid w:val="00F72DB9"/>
    <w:rsid w:val="00F748DE"/>
    <w:rsid w:val="00F80033"/>
    <w:rsid w:val="00F85F83"/>
    <w:rsid w:val="00FB68FF"/>
    <w:rsid w:val="00FC1896"/>
    <w:rsid w:val="00FE716E"/>
    <w:rsid w:val="00FE796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2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436B23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436B23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436B23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436B23"/>
  </w:style>
  <w:style w:type="paragraph" w:styleId="a5">
    <w:name w:val="List Paragraph"/>
    <w:basedOn w:val="a"/>
    <w:uiPriority w:val="34"/>
    <w:qFormat/>
    <w:rsid w:val="00436B23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table" w:styleId="a6">
    <w:name w:val="Table Grid"/>
    <w:basedOn w:val="a1"/>
    <w:uiPriority w:val="59"/>
    <w:rsid w:val="007A5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25064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50647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2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436B23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436B23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436B23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436B23"/>
  </w:style>
  <w:style w:type="paragraph" w:styleId="a5">
    <w:name w:val="List Paragraph"/>
    <w:basedOn w:val="a"/>
    <w:uiPriority w:val="34"/>
    <w:qFormat/>
    <w:rsid w:val="00436B23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table" w:styleId="a6">
    <w:name w:val="Table Grid"/>
    <w:basedOn w:val="a1"/>
    <w:uiPriority w:val="59"/>
    <w:rsid w:val="007A5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25064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50647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DK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TXW</cp:lastModifiedBy>
  <cp:revision>2</cp:revision>
  <dcterms:created xsi:type="dcterms:W3CDTF">2022-07-27T08:39:00Z</dcterms:created>
  <dcterms:modified xsi:type="dcterms:W3CDTF">2022-07-27T08:39:00Z</dcterms:modified>
</cp:coreProperties>
</file>