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46" w:rsidRPr="00E3074B" w:rsidRDefault="00274A46" w:rsidP="00274A46">
      <w:pPr>
        <w:widowControl w:val="0"/>
        <w:shd w:val="clear" w:color="auto" w:fill="FFFFFF"/>
        <w:overflowPunct w:val="0"/>
        <w:spacing w:line="555" w:lineRule="atLeast"/>
        <w:textAlignment w:val="top"/>
        <w:rPr>
          <w:rFonts w:eastAsia="微软雅黑" w:cs="Times New Roman"/>
          <w:kern w:val="0"/>
          <w:sz w:val="24"/>
          <w:szCs w:val="24"/>
        </w:rPr>
      </w:pPr>
      <w:r w:rsidRPr="00E3074B">
        <w:rPr>
          <w:rFonts w:eastAsia="黑体" w:cs="Times New Roman"/>
          <w:kern w:val="0"/>
          <w:sz w:val="29"/>
          <w:szCs w:val="29"/>
          <w:shd w:val="clear" w:color="auto" w:fill="FFFFFF"/>
        </w:rPr>
        <w:t>附件</w:t>
      </w:r>
      <w:r w:rsidRPr="00E3074B">
        <w:rPr>
          <w:rFonts w:eastAsia="黑体" w:cs="Times New Roman"/>
          <w:kern w:val="0"/>
          <w:sz w:val="29"/>
          <w:szCs w:val="29"/>
          <w:shd w:val="clear" w:color="auto" w:fill="FFFFFF"/>
        </w:rPr>
        <w:t>3</w:t>
      </w: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55" w:lineRule="atLeast"/>
        <w:textAlignment w:val="top"/>
        <w:rPr>
          <w:rFonts w:eastAsia="微软雅黑" w:cs="Times New Roman"/>
          <w:kern w:val="0"/>
          <w:sz w:val="24"/>
          <w:szCs w:val="24"/>
        </w:rPr>
      </w:pPr>
      <w:r w:rsidRPr="00E3074B">
        <w:rPr>
          <w:rFonts w:eastAsia="黑体" w:cs="Times New Roman"/>
          <w:kern w:val="0"/>
          <w:sz w:val="29"/>
          <w:szCs w:val="29"/>
          <w:shd w:val="clear" w:color="auto" w:fill="FFFFFF"/>
        </w:rPr>
        <w:t> </w:t>
      </w: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60" w:lineRule="exact"/>
        <w:jc w:val="center"/>
        <w:textAlignment w:val="top"/>
        <w:rPr>
          <w:rFonts w:eastAsia="方正小标宋_GBK" w:cs="Times New Roman"/>
          <w:kern w:val="0"/>
          <w:sz w:val="44"/>
          <w:szCs w:val="44"/>
          <w:shd w:val="clear" w:color="auto" w:fill="FFFFFF"/>
        </w:rPr>
      </w:pPr>
      <w:r w:rsidRPr="00E3074B">
        <w:rPr>
          <w:rFonts w:eastAsia="方正小标宋_GBK" w:cs="Times New Roman" w:hint="eastAsia"/>
          <w:kern w:val="0"/>
          <w:sz w:val="44"/>
          <w:szCs w:val="44"/>
          <w:shd w:val="clear" w:color="auto" w:fill="FFFFFF"/>
        </w:rPr>
        <w:t>全省性</w:t>
      </w:r>
      <w:r w:rsidRPr="00E3074B">
        <w:rPr>
          <w:rFonts w:eastAsia="方正小标宋_GBK" w:cs="Times New Roman"/>
          <w:kern w:val="0"/>
          <w:sz w:val="44"/>
          <w:szCs w:val="44"/>
          <w:shd w:val="clear" w:color="auto" w:fill="FFFFFF"/>
        </w:rPr>
        <w:t>社会组织助力高校毕业生就业情况</w:t>
      </w: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60" w:lineRule="exact"/>
        <w:jc w:val="center"/>
        <w:textAlignment w:val="top"/>
        <w:rPr>
          <w:rFonts w:eastAsia="方正小标宋_GBK" w:cs="Times New Roman"/>
          <w:kern w:val="0"/>
          <w:sz w:val="44"/>
          <w:szCs w:val="44"/>
          <w:shd w:val="clear" w:color="auto" w:fill="FFFFFF"/>
        </w:rPr>
      </w:pPr>
      <w:r w:rsidRPr="00E3074B">
        <w:rPr>
          <w:rFonts w:eastAsia="方正小标宋_GBK" w:cs="Times New Roman"/>
          <w:kern w:val="0"/>
          <w:sz w:val="44"/>
          <w:szCs w:val="44"/>
          <w:shd w:val="clear" w:color="auto" w:fill="FFFFFF"/>
        </w:rPr>
        <w:t>二维码</w:t>
      </w: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60" w:lineRule="exact"/>
        <w:jc w:val="center"/>
        <w:textAlignment w:val="top"/>
        <w:rPr>
          <w:rFonts w:eastAsia="方正小标宋_GBK" w:cs="Times New Roman"/>
          <w:kern w:val="0"/>
          <w:sz w:val="44"/>
          <w:szCs w:val="44"/>
        </w:rPr>
      </w:pP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楷体_GB2312" w:cs="Times New Roman"/>
          <w:kern w:val="0"/>
          <w:sz w:val="30"/>
          <w:szCs w:val="30"/>
          <w:shd w:val="clear" w:color="auto" w:fill="FFFFFF"/>
        </w:rPr>
      </w:pPr>
      <w:r w:rsidRPr="00E3074B">
        <w:rPr>
          <w:rFonts w:eastAsia="楷体_GB2312" w:cs="Times New Roman" w:hint="eastAsia"/>
          <w:kern w:val="0"/>
          <w:sz w:val="30"/>
          <w:szCs w:val="30"/>
          <w:shd w:val="clear" w:color="auto" w:fill="FFFFFF"/>
        </w:rPr>
        <w:t>全省性</w:t>
      </w:r>
      <w:r w:rsidRPr="00E3074B">
        <w:rPr>
          <w:rFonts w:eastAsia="楷体_GB2312" w:cs="Times New Roman"/>
          <w:kern w:val="0"/>
          <w:sz w:val="30"/>
          <w:szCs w:val="30"/>
          <w:shd w:val="clear" w:color="auto" w:fill="FFFFFF"/>
        </w:rPr>
        <w:t>社会组织扫描下方二维码填报相关情况</w:t>
      </w: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楷体_GB2312" w:cs="Times New Roman"/>
          <w:kern w:val="0"/>
          <w:sz w:val="30"/>
          <w:szCs w:val="30"/>
          <w:shd w:val="clear" w:color="auto" w:fill="FFFFFF"/>
        </w:rPr>
      </w:pPr>
      <w:r w:rsidRPr="00E3074B">
        <w:rPr>
          <w:rFonts w:eastAsia="楷体_GB2312" w:cs="Times New Roman"/>
          <w:noProof/>
          <w:kern w:val="0"/>
          <w:sz w:val="30"/>
          <w:szCs w:val="30"/>
          <w:shd w:val="clear" w:color="auto" w:fill="FFFFFF"/>
        </w:rPr>
        <w:drawing>
          <wp:inline distT="0" distB="0" distL="0" distR="0" wp14:anchorId="648B61BB" wp14:editId="52313858">
            <wp:extent cx="3329940" cy="3329940"/>
            <wp:effectExtent l="0" t="0" r="3810" b="3810"/>
            <wp:docPr id="1" name="图片 1" descr="C:\Users\HQ\Documents\WeChat Files\lhq1989\FileStorage\File\2022-07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\Documents\WeChat Files\lhq1989\FileStorage\File\2022-07\qrc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微软雅黑" w:cs="Times New Roman"/>
          <w:kern w:val="0"/>
          <w:sz w:val="24"/>
          <w:szCs w:val="24"/>
        </w:rPr>
      </w:pPr>
      <w:r w:rsidRPr="00E3074B">
        <w:rPr>
          <w:rFonts w:eastAsia="楷体_GB2312" w:cs="Times New Roman" w:hint="eastAsia"/>
          <w:kern w:val="0"/>
          <w:sz w:val="30"/>
          <w:szCs w:val="30"/>
          <w:shd w:val="clear" w:color="auto" w:fill="FFFFFF"/>
        </w:rPr>
        <w:t>（提交问卷</w:t>
      </w:r>
      <w:r w:rsidRPr="00E3074B">
        <w:rPr>
          <w:rFonts w:eastAsia="楷体_GB2312" w:cs="Times New Roman"/>
          <w:kern w:val="0"/>
          <w:sz w:val="30"/>
          <w:szCs w:val="30"/>
          <w:shd w:val="clear" w:color="auto" w:fill="FFFFFF"/>
        </w:rPr>
        <w:t>后，</w:t>
      </w:r>
      <w:r w:rsidRPr="00E3074B">
        <w:rPr>
          <w:rFonts w:eastAsia="楷体_GB2312" w:cs="Times New Roman" w:hint="eastAsia"/>
          <w:kern w:val="0"/>
          <w:sz w:val="30"/>
          <w:szCs w:val="30"/>
          <w:shd w:val="clear" w:color="auto" w:fill="FFFFFF"/>
        </w:rPr>
        <w:t>弹出</w:t>
      </w:r>
      <w:r w:rsidRPr="00E3074B">
        <w:rPr>
          <w:rFonts w:eastAsia="楷体_GB2312" w:cs="Times New Roman"/>
          <w:kern w:val="0"/>
          <w:sz w:val="30"/>
          <w:szCs w:val="30"/>
          <w:shd w:val="clear" w:color="auto" w:fill="FFFFFF"/>
        </w:rPr>
        <w:t>的刮奖</w:t>
      </w:r>
      <w:r w:rsidRPr="00E3074B">
        <w:rPr>
          <w:rFonts w:eastAsia="楷体_GB2312" w:cs="Times New Roman" w:hint="eastAsia"/>
          <w:kern w:val="0"/>
          <w:sz w:val="30"/>
          <w:szCs w:val="30"/>
          <w:shd w:val="clear" w:color="auto" w:fill="FFFFFF"/>
        </w:rPr>
        <w:t>页面为</w:t>
      </w:r>
      <w:r w:rsidRPr="00E3074B">
        <w:rPr>
          <w:rFonts w:eastAsia="楷体_GB2312" w:cs="Times New Roman"/>
          <w:kern w:val="0"/>
          <w:sz w:val="30"/>
          <w:szCs w:val="30"/>
          <w:shd w:val="clear" w:color="auto" w:fill="FFFFFF"/>
        </w:rPr>
        <w:t>广告，请勿</w:t>
      </w:r>
      <w:r w:rsidRPr="00E3074B">
        <w:rPr>
          <w:rFonts w:eastAsia="楷体_GB2312" w:cs="Times New Roman" w:hint="eastAsia"/>
          <w:kern w:val="0"/>
          <w:sz w:val="30"/>
          <w:szCs w:val="30"/>
          <w:shd w:val="clear" w:color="auto" w:fill="FFFFFF"/>
        </w:rPr>
        <w:t>点击）</w:t>
      </w:r>
    </w:p>
    <w:p w:rsidR="00274A46" w:rsidRPr="00E3074B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微软雅黑" w:cs="Times New Roman"/>
          <w:kern w:val="0"/>
          <w:sz w:val="24"/>
          <w:szCs w:val="24"/>
        </w:rPr>
      </w:pPr>
      <w:r w:rsidRPr="00E3074B">
        <w:rPr>
          <w:rFonts w:eastAsia="楷体_GB2312" w:cs="Times New Roman"/>
          <w:kern w:val="0"/>
          <w:szCs w:val="32"/>
          <w:shd w:val="clear" w:color="auto" w:fill="FFFFFF"/>
        </w:rPr>
        <w:t> </w:t>
      </w:r>
    </w:p>
    <w:p w:rsidR="00274A46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微软雅黑" w:cs="Times New Roman"/>
          <w:kern w:val="0"/>
          <w:sz w:val="24"/>
          <w:szCs w:val="24"/>
        </w:rPr>
      </w:pPr>
    </w:p>
    <w:p w:rsidR="00274A46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微软雅黑" w:cs="Times New Roman"/>
          <w:kern w:val="0"/>
          <w:sz w:val="24"/>
          <w:szCs w:val="24"/>
        </w:rPr>
      </w:pPr>
    </w:p>
    <w:p w:rsidR="00274A46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微软雅黑" w:cs="Times New Roman"/>
          <w:kern w:val="0"/>
          <w:sz w:val="24"/>
          <w:szCs w:val="24"/>
        </w:rPr>
      </w:pPr>
    </w:p>
    <w:p w:rsidR="00274A46" w:rsidRDefault="00274A46" w:rsidP="00274A46">
      <w:pPr>
        <w:widowControl w:val="0"/>
        <w:shd w:val="clear" w:color="auto" w:fill="FFFFFF"/>
        <w:overflowPunct w:val="0"/>
        <w:spacing w:line="555" w:lineRule="atLeast"/>
        <w:jc w:val="center"/>
        <w:textAlignment w:val="top"/>
        <w:rPr>
          <w:rFonts w:eastAsia="微软雅黑" w:cs="Times New Roman"/>
          <w:kern w:val="0"/>
          <w:sz w:val="24"/>
          <w:szCs w:val="24"/>
        </w:rPr>
      </w:pPr>
    </w:p>
    <w:p w:rsidR="00F510A5" w:rsidRPr="00274A46" w:rsidRDefault="00F510A5">
      <w:bookmarkStart w:id="0" w:name="_GoBack"/>
      <w:bookmarkEnd w:id="0"/>
    </w:p>
    <w:sectPr w:rsidR="00F510A5" w:rsidRPr="0027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B7" w:rsidRDefault="00C81FB7" w:rsidP="00274A46">
      <w:pPr>
        <w:spacing w:line="240" w:lineRule="auto"/>
      </w:pPr>
      <w:r>
        <w:separator/>
      </w:r>
    </w:p>
  </w:endnote>
  <w:endnote w:type="continuationSeparator" w:id="0">
    <w:p w:rsidR="00C81FB7" w:rsidRDefault="00C81FB7" w:rsidP="00274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B7" w:rsidRDefault="00C81FB7" w:rsidP="00274A46">
      <w:pPr>
        <w:spacing w:line="240" w:lineRule="auto"/>
      </w:pPr>
      <w:r>
        <w:separator/>
      </w:r>
    </w:p>
  </w:footnote>
  <w:footnote w:type="continuationSeparator" w:id="0">
    <w:p w:rsidR="00C81FB7" w:rsidRDefault="00C81FB7" w:rsidP="00274A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93"/>
    <w:rsid w:val="00274A46"/>
    <w:rsid w:val="00C81FB7"/>
    <w:rsid w:val="00F12693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A63E0-A124-48F3-AE4B-0272C6C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46"/>
    <w:pPr>
      <w:spacing w:line="580" w:lineRule="exact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A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A4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2022-08-01T02:55:00Z</dcterms:created>
  <dcterms:modified xsi:type="dcterms:W3CDTF">2022-08-01T02:55:00Z</dcterms:modified>
</cp:coreProperties>
</file>