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仿宋" w:eastAsia="方正黑体_GBK"/>
          <w:color w:val="000000"/>
        </w:rPr>
      </w:pPr>
      <w:r>
        <w:rPr>
          <w:rFonts w:hint="eastAsia" w:ascii="方正黑体_GBK" w:hAnsi="仿宋" w:eastAsia="方正黑体_GBK"/>
          <w:color w:val="000000"/>
        </w:rPr>
        <w:t>附件</w:t>
      </w:r>
    </w:p>
    <w:p>
      <w:pPr>
        <w:spacing w:line="590" w:lineRule="exact"/>
        <w:jc w:val="center"/>
        <w:rPr>
          <w:rFonts w:ascii="方正小标宋_GBK" w:hAnsi="??????" w:eastAsia="方正小标宋_GBK" w:cs="??????"/>
          <w:color w:val="000000"/>
          <w:sz w:val="44"/>
          <w:szCs w:val="44"/>
        </w:rPr>
      </w:pPr>
      <w:r>
        <w:rPr>
          <w:rFonts w:hint="eastAsia" w:ascii="方正小标宋_GBK" w:hAnsi="??????" w:eastAsia="方正小标宋_GBK" w:cs="??????"/>
          <w:color w:val="000000"/>
          <w:sz w:val="44"/>
          <w:szCs w:val="44"/>
        </w:rPr>
        <w:t>江苏省综合金融服务平台接入申请表</w:t>
      </w:r>
    </w:p>
    <w:p>
      <w:pPr>
        <w:spacing w:line="300" w:lineRule="exact"/>
        <w:ind w:firstLine="552" w:firstLineChars="200"/>
        <w:jc w:val="center"/>
        <w:rPr>
          <w:rFonts w:ascii="方正小标宋_GBK" w:hAnsi="??????" w:eastAsia="方正小标宋_GBK" w:cs="??????"/>
          <w:color w:val="000000"/>
          <w:sz w:val="28"/>
          <w:szCs w:val="28"/>
        </w:rPr>
      </w:pPr>
    </w:p>
    <w:tbl>
      <w:tblPr>
        <w:tblStyle w:val="22"/>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171"/>
        <w:gridCol w:w="1656"/>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exact"/>
          <w:jc w:val="center"/>
        </w:trPr>
        <w:tc>
          <w:tcPr>
            <w:tcW w:w="2360" w:type="dxa"/>
            <w:noWrap w:val="0"/>
            <w:vAlign w:val="center"/>
          </w:tcPr>
          <w:p>
            <w:pPr>
              <w:spacing w:line="240" w:lineRule="auto"/>
              <w:ind w:firstLine="0" w:firstLineChars="0"/>
              <w:jc w:val="center"/>
              <w:rPr>
                <w:rFonts w:ascii="宋体" w:hAnsi="宋体" w:eastAsia="宋体"/>
                <w:color w:val="000000"/>
                <w:sz w:val="24"/>
                <w:szCs w:val="24"/>
              </w:rPr>
            </w:pPr>
            <w:r>
              <w:rPr>
                <w:rFonts w:hint="eastAsia" w:ascii="宋体" w:hAnsi="宋体" w:eastAsia="宋体"/>
                <w:color w:val="000000"/>
                <w:sz w:val="24"/>
                <w:szCs w:val="24"/>
              </w:rPr>
              <w:t>申请单位名称</w:t>
            </w:r>
          </w:p>
        </w:tc>
        <w:tc>
          <w:tcPr>
            <w:tcW w:w="6424" w:type="dxa"/>
            <w:gridSpan w:val="3"/>
            <w:noWrap w:val="0"/>
            <w:vAlign w:val="center"/>
          </w:tcPr>
          <w:p>
            <w:pPr>
              <w:spacing w:line="240" w:lineRule="auto"/>
              <w:ind w:firstLine="0" w:firstLineChars="0"/>
              <w:jc w:val="center"/>
              <w:rPr>
                <w:rFonts w:ascii="宋体" w:hAnsi="宋体" w:eastAsia="宋体"/>
                <w:color w:val="00000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2360" w:type="dxa"/>
            <w:noWrap w:val="0"/>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联系人</w:t>
            </w:r>
          </w:p>
        </w:tc>
        <w:tc>
          <w:tcPr>
            <w:tcW w:w="2171" w:type="dxa"/>
            <w:noWrap w:val="0"/>
            <w:vAlign w:val="center"/>
          </w:tcPr>
          <w:p>
            <w:pPr>
              <w:spacing w:line="240" w:lineRule="auto"/>
              <w:ind w:left="-3" w:leftChars="-1"/>
              <w:jc w:val="center"/>
              <w:rPr>
                <w:rFonts w:hint="eastAsia" w:ascii="宋体" w:hAnsi="宋体" w:eastAsia="宋体"/>
                <w:i/>
                <w:color w:val="000000"/>
                <w:sz w:val="24"/>
                <w:szCs w:val="24"/>
              </w:rPr>
            </w:pPr>
            <w:r>
              <w:rPr>
                <w:rFonts w:hint="eastAsia" w:ascii="宋体" w:hAnsi="宋体" w:eastAsia="宋体"/>
                <w:i/>
                <w:color w:val="000000"/>
                <w:sz w:val="24"/>
                <w:szCs w:val="24"/>
              </w:rPr>
              <w:t>必填</w:t>
            </w:r>
          </w:p>
        </w:tc>
        <w:tc>
          <w:tcPr>
            <w:tcW w:w="1656" w:type="dxa"/>
            <w:noWrap w:val="0"/>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联系电话</w:t>
            </w:r>
          </w:p>
        </w:tc>
        <w:tc>
          <w:tcPr>
            <w:tcW w:w="2597" w:type="dxa"/>
            <w:noWrap w:val="0"/>
            <w:vAlign w:val="center"/>
          </w:tcPr>
          <w:p>
            <w:pPr>
              <w:spacing w:line="240" w:lineRule="auto"/>
              <w:jc w:val="center"/>
              <w:rPr>
                <w:rFonts w:ascii="宋体" w:hAnsi="宋体" w:eastAsia="宋体"/>
                <w:i/>
                <w:color w:val="000000"/>
                <w:sz w:val="24"/>
                <w:szCs w:val="24"/>
              </w:rPr>
            </w:pPr>
            <w:r>
              <w:rPr>
                <w:rFonts w:hint="eastAsia" w:ascii="宋体" w:hAnsi="宋体" w:eastAsia="宋体"/>
                <w:i/>
                <w:color w:val="00000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2360" w:type="dxa"/>
            <w:noWrap w:val="0"/>
            <w:vAlign w:val="center"/>
          </w:tcPr>
          <w:p>
            <w:pPr>
              <w:spacing w:line="240" w:lineRule="auto"/>
              <w:ind w:firstLine="0"/>
              <w:jc w:val="center"/>
              <w:rPr>
                <w:rFonts w:ascii="宋体" w:hAnsi="宋体" w:eastAsia="宋体"/>
                <w:color w:val="000000"/>
                <w:sz w:val="24"/>
                <w:szCs w:val="24"/>
              </w:rPr>
            </w:pPr>
            <w:r>
              <w:rPr>
                <w:rFonts w:hint="eastAsia" w:ascii="宋体" w:hAnsi="宋体" w:eastAsia="宋体"/>
                <w:color w:val="000000"/>
                <w:sz w:val="24"/>
                <w:szCs w:val="24"/>
              </w:rPr>
              <w:t>电子邮箱</w:t>
            </w:r>
          </w:p>
        </w:tc>
        <w:tc>
          <w:tcPr>
            <w:tcW w:w="2171" w:type="dxa"/>
            <w:noWrap w:val="0"/>
            <w:vAlign w:val="center"/>
          </w:tcPr>
          <w:p>
            <w:pPr>
              <w:spacing w:line="240" w:lineRule="auto"/>
              <w:ind w:firstLine="0"/>
              <w:jc w:val="center"/>
              <w:rPr>
                <w:rFonts w:hint="eastAsia" w:ascii="宋体" w:hAnsi="宋体" w:eastAsia="宋体"/>
                <w:i/>
                <w:color w:val="000000"/>
                <w:sz w:val="24"/>
                <w:szCs w:val="24"/>
              </w:rPr>
            </w:pPr>
            <w:r>
              <w:rPr>
                <w:rFonts w:hint="eastAsia" w:ascii="宋体" w:hAnsi="宋体" w:eastAsia="宋体"/>
                <w:i/>
                <w:color w:val="000000"/>
                <w:sz w:val="24"/>
                <w:szCs w:val="24"/>
              </w:rPr>
              <w:t>必填</w:t>
            </w:r>
          </w:p>
        </w:tc>
        <w:tc>
          <w:tcPr>
            <w:tcW w:w="1656" w:type="dxa"/>
            <w:noWrap w:val="0"/>
            <w:vAlign w:val="center"/>
          </w:tcPr>
          <w:p>
            <w:pPr>
              <w:spacing w:line="240" w:lineRule="auto"/>
              <w:jc w:val="center"/>
              <w:rPr>
                <w:rFonts w:ascii="宋体" w:hAnsi="宋体" w:eastAsia="宋体"/>
                <w:color w:val="000000"/>
                <w:sz w:val="24"/>
                <w:szCs w:val="24"/>
              </w:rPr>
            </w:pPr>
            <w:r>
              <w:rPr>
                <w:rFonts w:hint="eastAsia" w:ascii="宋体" w:hAnsi="宋体" w:eastAsia="宋体"/>
                <w:color w:val="000000"/>
                <w:sz w:val="24"/>
                <w:szCs w:val="24"/>
              </w:rPr>
              <w:t>通信地址</w:t>
            </w:r>
          </w:p>
        </w:tc>
        <w:tc>
          <w:tcPr>
            <w:tcW w:w="2597" w:type="dxa"/>
            <w:noWrap w:val="0"/>
            <w:vAlign w:val="center"/>
          </w:tcPr>
          <w:p>
            <w:pPr>
              <w:spacing w:line="240" w:lineRule="auto"/>
              <w:jc w:val="center"/>
              <w:rPr>
                <w:rFonts w:hint="eastAsia" w:ascii="宋体" w:hAnsi="宋体" w:eastAsia="宋体"/>
                <w:i/>
                <w:color w:val="000000"/>
                <w:sz w:val="24"/>
                <w:szCs w:val="24"/>
              </w:rPr>
            </w:pPr>
            <w:r>
              <w:rPr>
                <w:rFonts w:hint="eastAsia" w:ascii="宋体" w:hAnsi="宋体" w:eastAsia="宋体"/>
                <w:i/>
                <w:color w:val="000000"/>
                <w:sz w:val="24"/>
                <w:szCs w:val="24"/>
              </w:rPr>
              <w:t>必填（公司地址）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4" w:hRule="exact"/>
          <w:jc w:val="center"/>
        </w:trPr>
        <w:tc>
          <w:tcPr>
            <w:tcW w:w="2360" w:type="dxa"/>
            <w:noWrap w:val="0"/>
            <w:vAlign w:val="center"/>
          </w:tcPr>
          <w:p>
            <w:pPr>
              <w:spacing w:line="240" w:lineRule="atLeast"/>
              <w:rPr>
                <w:rFonts w:ascii="宋体" w:hAnsi="宋体" w:eastAsia="宋体"/>
                <w:color w:val="000000"/>
                <w:sz w:val="24"/>
                <w:szCs w:val="24"/>
              </w:rPr>
            </w:pPr>
            <w:r>
              <w:rPr>
                <w:rFonts w:hint="eastAsia" w:ascii="宋体" w:hAnsi="宋体" w:eastAsia="宋体"/>
                <w:color w:val="000000"/>
                <w:sz w:val="24"/>
                <w:szCs w:val="24"/>
              </w:rPr>
              <w:t>“中小企业金融支持中心”筹备情况</w:t>
            </w:r>
          </w:p>
        </w:tc>
        <w:tc>
          <w:tcPr>
            <w:tcW w:w="6424" w:type="dxa"/>
            <w:gridSpan w:val="3"/>
            <w:noWrap w:val="0"/>
            <w:vAlign w:val="center"/>
          </w:tcPr>
          <w:p>
            <w:pPr>
              <w:spacing w:line="590" w:lineRule="exact"/>
              <w:ind w:firstLine="472" w:firstLineChars="200"/>
              <w:rPr>
                <w:rFonts w:hint="eastAsia" w:ascii="宋体" w:hAnsi="宋体" w:eastAsia="宋体"/>
                <w:i/>
                <w:color w:val="000000"/>
                <w:sz w:val="24"/>
                <w:szCs w:val="24"/>
              </w:rPr>
            </w:pPr>
            <w:r>
              <w:rPr>
                <w:rFonts w:hint="eastAsia" w:ascii="宋体" w:hAnsi="宋体" w:eastAsia="宋体"/>
                <w:i/>
                <w:color w:val="000000"/>
                <w:sz w:val="24"/>
                <w:szCs w:val="24"/>
              </w:rPr>
              <w:t>公司成立时间、公司简介、业务范围、获得资质等信息；</w:t>
            </w:r>
          </w:p>
          <w:p>
            <w:pPr>
              <w:spacing w:line="590" w:lineRule="exact"/>
              <w:ind w:firstLine="472" w:firstLineChars="200"/>
              <w:rPr>
                <w:rFonts w:hint="eastAsia" w:ascii="宋体" w:hAnsi="宋体" w:eastAsia="宋体"/>
                <w:i/>
                <w:color w:val="000000"/>
                <w:sz w:val="24"/>
                <w:szCs w:val="24"/>
              </w:rPr>
            </w:pPr>
            <w:r>
              <w:rPr>
                <w:rFonts w:hint="eastAsia" w:ascii="宋体" w:hAnsi="宋体" w:eastAsia="宋体"/>
                <w:i/>
                <w:color w:val="000000"/>
                <w:sz w:val="24"/>
                <w:szCs w:val="24"/>
              </w:rPr>
              <w:t>注册资本及股东情况；</w:t>
            </w:r>
          </w:p>
          <w:p>
            <w:pPr>
              <w:spacing w:line="590" w:lineRule="exact"/>
              <w:ind w:firstLine="472" w:firstLineChars="200"/>
              <w:rPr>
                <w:rFonts w:hint="eastAsia" w:ascii="宋体" w:hAnsi="宋体" w:eastAsia="宋体"/>
                <w:i/>
                <w:color w:val="000000"/>
                <w:sz w:val="24"/>
                <w:szCs w:val="24"/>
              </w:rPr>
            </w:pPr>
            <w:r>
              <w:rPr>
                <w:rFonts w:hint="eastAsia" w:ascii="宋体" w:hAnsi="宋体" w:eastAsia="宋体"/>
                <w:i/>
                <w:color w:val="000000"/>
                <w:sz w:val="24"/>
                <w:szCs w:val="24"/>
              </w:rPr>
              <w:t>公司业务开展情况介绍，包含目标客户、业务规模、业务范围（覆盖江苏哪些地区，多填写几个）、风险防控等内容。</w:t>
            </w:r>
          </w:p>
          <w:p>
            <w:pPr>
              <w:spacing w:line="590" w:lineRule="exact"/>
              <w:rPr>
                <w:rFonts w:ascii="宋体" w:hAnsi="宋体" w:eastAsia="宋体"/>
                <w:i/>
                <w:color w:val="000000"/>
                <w:sz w:val="24"/>
                <w:szCs w:val="24"/>
              </w:rPr>
            </w:pPr>
          </w:p>
          <w:p>
            <w:pPr>
              <w:spacing w:line="590" w:lineRule="exact"/>
              <w:rPr>
                <w:rFonts w:ascii="宋体" w:hAnsi="宋体" w:eastAsia="宋体"/>
                <w:color w:val="000000"/>
                <w:sz w:val="24"/>
                <w:szCs w:val="24"/>
              </w:rPr>
            </w:pPr>
          </w:p>
          <w:p>
            <w:pPr>
              <w:spacing w:line="590" w:lineRule="exact"/>
              <w:ind w:left="4526" w:leftChars="200" w:hanging="3894" w:hangingChars="1650"/>
              <w:rPr>
                <w:rFonts w:ascii="宋体" w:hAnsi="宋体" w:eastAsia="宋体"/>
                <w:color w:val="000000"/>
                <w:sz w:val="24"/>
                <w:szCs w:val="24"/>
              </w:rPr>
            </w:pPr>
            <w:r>
              <w:rPr>
                <w:rFonts w:hint="eastAsia" w:ascii="宋体" w:hAnsi="宋体" w:eastAsia="宋体"/>
                <w:color w:val="000000"/>
                <w:sz w:val="24"/>
                <w:szCs w:val="24"/>
              </w:rPr>
              <w:t xml:space="preserve">                                             （企业盖章）</w:t>
            </w:r>
          </w:p>
          <w:p>
            <w:pPr>
              <w:spacing w:line="590" w:lineRule="exact"/>
              <w:ind w:firstLine="472" w:firstLineChars="200"/>
              <w:rPr>
                <w:rFonts w:ascii="宋体" w:hAnsi="宋体" w:eastAsia="宋体"/>
                <w:color w:val="000000"/>
                <w:sz w:val="24"/>
                <w:szCs w:val="24"/>
              </w:rPr>
            </w:pPr>
            <w:r>
              <w:rPr>
                <w:rFonts w:hint="eastAsia" w:ascii="宋体" w:hAnsi="宋体" w:eastAsia="宋体"/>
                <w:color w:val="000000"/>
                <w:sz w:val="24"/>
                <w:szCs w:val="24"/>
              </w:rPr>
              <w:t xml:space="preserve">                                 年   月    日</w:t>
            </w:r>
          </w:p>
        </w:tc>
      </w:tr>
    </w:tbl>
    <w:p>
      <w:pPr>
        <w:spacing w:line="240" w:lineRule="atLeast"/>
        <w:ind w:left="-3" w:leftChars="-1"/>
        <w:jc w:val="center"/>
        <w:rPr>
          <w:rFonts w:ascii="Times New Roman" w:hAnsi="Times New Roman"/>
        </w:rPr>
      </w:pPr>
      <w:r>
        <w:rPr>
          <w:rFonts w:hint="eastAsia" w:ascii="方正仿宋_GBK" w:hAnsi="仿宋"/>
          <w:color w:val="000000"/>
          <w:sz w:val="24"/>
          <w:szCs w:val="24"/>
        </w:rPr>
        <w:t xml:space="preserve">                                                       （本表一式三份）</w:t>
      </w:r>
    </w:p>
    <w:sectPr>
      <w:footerReference r:id="rId3" w:type="default"/>
      <w:footerReference r:id="rId4" w:type="even"/>
      <w:pgSz w:w="11906" w:h="16838"/>
      <w:pgMar w:top="1814" w:right="1531" w:bottom="1985" w:left="1531" w:header="720" w:footer="1474" w:gutter="0"/>
      <w:paperSrc w:first="7" w:other="7"/>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djustRightInd w:val="0"/>
      <w:ind w:left="320" w:leftChars="100" w:right="320" w:rightChars="10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djustRightInd w:val="0"/>
      <w:ind w:left="320" w:leftChars="100" w:right="320" w:righ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6"/>
    <w:rsid w:val="000271A4"/>
    <w:rsid w:val="0005103A"/>
    <w:rsid w:val="0005171D"/>
    <w:rsid w:val="00054D88"/>
    <w:rsid w:val="00060014"/>
    <w:rsid w:val="00066436"/>
    <w:rsid w:val="00070ABF"/>
    <w:rsid w:val="0007643B"/>
    <w:rsid w:val="000768E1"/>
    <w:rsid w:val="00081401"/>
    <w:rsid w:val="000A231F"/>
    <w:rsid w:val="000A4E84"/>
    <w:rsid w:val="000C7E0D"/>
    <w:rsid w:val="000D0473"/>
    <w:rsid w:val="000D3333"/>
    <w:rsid w:val="000D6B9C"/>
    <w:rsid w:val="000F3C5D"/>
    <w:rsid w:val="00120E5E"/>
    <w:rsid w:val="001261D2"/>
    <w:rsid w:val="00130DCB"/>
    <w:rsid w:val="001425A7"/>
    <w:rsid w:val="001469DF"/>
    <w:rsid w:val="00164405"/>
    <w:rsid w:val="0017451F"/>
    <w:rsid w:val="00187C29"/>
    <w:rsid w:val="001A25B0"/>
    <w:rsid w:val="001D089A"/>
    <w:rsid w:val="001E7C07"/>
    <w:rsid w:val="00207378"/>
    <w:rsid w:val="00231EB4"/>
    <w:rsid w:val="00235163"/>
    <w:rsid w:val="002409E5"/>
    <w:rsid w:val="002456C6"/>
    <w:rsid w:val="00252F84"/>
    <w:rsid w:val="00262657"/>
    <w:rsid w:val="002704F5"/>
    <w:rsid w:val="002710E1"/>
    <w:rsid w:val="00272E38"/>
    <w:rsid w:val="002A667C"/>
    <w:rsid w:val="002B1D85"/>
    <w:rsid w:val="002B1D95"/>
    <w:rsid w:val="002B32D6"/>
    <w:rsid w:val="002E52F2"/>
    <w:rsid w:val="002F79ED"/>
    <w:rsid w:val="00304C5F"/>
    <w:rsid w:val="003119EF"/>
    <w:rsid w:val="00314EF2"/>
    <w:rsid w:val="00317F62"/>
    <w:rsid w:val="00333D47"/>
    <w:rsid w:val="00347026"/>
    <w:rsid w:val="003548FA"/>
    <w:rsid w:val="0036082B"/>
    <w:rsid w:val="00361E47"/>
    <w:rsid w:val="00363424"/>
    <w:rsid w:val="0036482E"/>
    <w:rsid w:val="00386482"/>
    <w:rsid w:val="00386D02"/>
    <w:rsid w:val="003A3F2B"/>
    <w:rsid w:val="003A7E6F"/>
    <w:rsid w:val="003C0BE0"/>
    <w:rsid w:val="003C2E6D"/>
    <w:rsid w:val="003D5F21"/>
    <w:rsid w:val="003E0521"/>
    <w:rsid w:val="00426672"/>
    <w:rsid w:val="0043003E"/>
    <w:rsid w:val="00450868"/>
    <w:rsid w:val="00451FB5"/>
    <w:rsid w:val="0046169D"/>
    <w:rsid w:val="00462D6E"/>
    <w:rsid w:val="00465D6F"/>
    <w:rsid w:val="00467B5A"/>
    <w:rsid w:val="004711F7"/>
    <w:rsid w:val="00496B01"/>
    <w:rsid w:val="004A32C8"/>
    <w:rsid w:val="004B01B9"/>
    <w:rsid w:val="004B3470"/>
    <w:rsid w:val="004C06F1"/>
    <w:rsid w:val="004E0670"/>
    <w:rsid w:val="004E2B2A"/>
    <w:rsid w:val="004F428B"/>
    <w:rsid w:val="005004CD"/>
    <w:rsid w:val="00530F22"/>
    <w:rsid w:val="00534C23"/>
    <w:rsid w:val="00536C52"/>
    <w:rsid w:val="00555512"/>
    <w:rsid w:val="00555999"/>
    <w:rsid w:val="00572C41"/>
    <w:rsid w:val="00573516"/>
    <w:rsid w:val="005833DD"/>
    <w:rsid w:val="0059107E"/>
    <w:rsid w:val="005B0F65"/>
    <w:rsid w:val="005D23C2"/>
    <w:rsid w:val="005E66F2"/>
    <w:rsid w:val="005E7ECF"/>
    <w:rsid w:val="005E7FF1"/>
    <w:rsid w:val="00603F97"/>
    <w:rsid w:val="006160A0"/>
    <w:rsid w:val="00625DBB"/>
    <w:rsid w:val="00647ABB"/>
    <w:rsid w:val="00660506"/>
    <w:rsid w:val="00672CFF"/>
    <w:rsid w:val="0068391C"/>
    <w:rsid w:val="00687D4D"/>
    <w:rsid w:val="0069200A"/>
    <w:rsid w:val="006940C0"/>
    <w:rsid w:val="006A2256"/>
    <w:rsid w:val="006C7818"/>
    <w:rsid w:val="006D0F69"/>
    <w:rsid w:val="006F4B37"/>
    <w:rsid w:val="006F684B"/>
    <w:rsid w:val="00714B3B"/>
    <w:rsid w:val="007219C1"/>
    <w:rsid w:val="007305F6"/>
    <w:rsid w:val="00735934"/>
    <w:rsid w:val="007630BF"/>
    <w:rsid w:val="0076594D"/>
    <w:rsid w:val="007718E8"/>
    <w:rsid w:val="00775849"/>
    <w:rsid w:val="00776603"/>
    <w:rsid w:val="00777D10"/>
    <w:rsid w:val="007B3C04"/>
    <w:rsid w:val="007C7185"/>
    <w:rsid w:val="007E0C3B"/>
    <w:rsid w:val="007E253F"/>
    <w:rsid w:val="007F0C8C"/>
    <w:rsid w:val="00817559"/>
    <w:rsid w:val="00822DDA"/>
    <w:rsid w:val="0082307F"/>
    <w:rsid w:val="00824752"/>
    <w:rsid w:val="00853259"/>
    <w:rsid w:val="00896BD4"/>
    <w:rsid w:val="008A2FA4"/>
    <w:rsid w:val="008B2A2F"/>
    <w:rsid w:val="008E4E0C"/>
    <w:rsid w:val="008E5CA0"/>
    <w:rsid w:val="008F0630"/>
    <w:rsid w:val="008F0ED2"/>
    <w:rsid w:val="008F369E"/>
    <w:rsid w:val="0090458D"/>
    <w:rsid w:val="00905288"/>
    <w:rsid w:val="0093069D"/>
    <w:rsid w:val="00952ED3"/>
    <w:rsid w:val="009559C8"/>
    <w:rsid w:val="00983751"/>
    <w:rsid w:val="009837B8"/>
    <w:rsid w:val="009A33AA"/>
    <w:rsid w:val="009A466E"/>
    <w:rsid w:val="009C336E"/>
    <w:rsid w:val="009C4AB0"/>
    <w:rsid w:val="009C6EB3"/>
    <w:rsid w:val="009D1E41"/>
    <w:rsid w:val="009D5955"/>
    <w:rsid w:val="009D5B2A"/>
    <w:rsid w:val="009E2904"/>
    <w:rsid w:val="009E7059"/>
    <w:rsid w:val="009F4A4A"/>
    <w:rsid w:val="00A1758D"/>
    <w:rsid w:val="00A32C3E"/>
    <w:rsid w:val="00A37601"/>
    <w:rsid w:val="00A44637"/>
    <w:rsid w:val="00A52515"/>
    <w:rsid w:val="00A57AD8"/>
    <w:rsid w:val="00A670FA"/>
    <w:rsid w:val="00A71EEA"/>
    <w:rsid w:val="00A72FE0"/>
    <w:rsid w:val="00AD2D5D"/>
    <w:rsid w:val="00AD776A"/>
    <w:rsid w:val="00AE304A"/>
    <w:rsid w:val="00AF32F4"/>
    <w:rsid w:val="00AF447F"/>
    <w:rsid w:val="00B0238E"/>
    <w:rsid w:val="00B039C8"/>
    <w:rsid w:val="00B03EB9"/>
    <w:rsid w:val="00B1358D"/>
    <w:rsid w:val="00B2432A"/>
    <w:rsid w:val="00B2456B"/>
    <w:rsid w:val="00B32B0D"/>
    <w:rsid w:val="00B412FF"/>
    <w:rsid w:val="00B6370D"/>
    <w:rsid w:val="00B80655"/>
    <w:rsid w:val="00B8371D"/>
    <w:rsid w:val="00B8451C"/>
    <w:rsid w:val="00B94A0E"/>
    <w:rsid w:val="00BB0727"/>
    <w:rsid w:val="00BC2C0F"/>
    <w:rsid w:val="00BD1FA5"/>
    <w:rsid w:val="00BD6A69"/>
    <w:rsid w:val="00BD7A5F"/>
    <w:rsid w:val="00BF6B2F"/>
    <w:rsid w:val="00C0170C"/>
    <w:rsid w:val="00C06C03"/>
    <w:rsid w:val="00C16132"/>
    <w:rsid w:val="00C4221D"/>
    <w:rsid w:val="00C53E4B"/>
    <w:rsid w:val="00C5468A"/>
    <w:rsid w:val="00C554E2"/>
    <w:rsid w:val="00C566A0"/>
    <w:rsid w:val="00C600BA"/>
    <w:rsid w:val="00C65376"/>
    <w:rsid w:val="00C812EF"/>
    <w:rsid w:val="00C835F5"/>
    <w:rsid w:val="00CA484A"/>
    <w:rsid w:val="00CA51B7"/>
    <w:rsid w:val="00CB27E1"/>
    <w:rsid w:val="00CB6E2F"/>
    <w:rsid w:val="00CC4467"/>
    <w:rsid w:val="00CE34F4"/>
    <w:rsid w:val="00CE5BE6"/>
    <w:rsid w:val="00CF4410"/>
    <w:rsid w:val="00D01A44"/>
    <w:rsid w:val="00D02C29"/>
    <w:rsid w:val="00D03DEE"/>
    <w:rsid w:val="00D1019B"/>
    <w:rsid w:val="00D46CDF"/>
    <w:rsid w:val="00D97F21"/>
    <w:rsid w:val="00DB0B38"/>
    <w:rsid w:val="00DB0DF0"/>
    <w:rsid w:val="00DC4756"/>
    <w:rsid w:val="00DF64C7"/>
    <w:rsid w:val="00E21833"/>
    <w:rsid w:val="00E22185"/>
    <w:rsid w:val="00E306F8"/>
    <w:rsid w:val="00E50925"/>
    <w:rsid w:val="00E56285"/>
    <w:rsid w:val="00E65C40"/>
    <w:rsid w:val="00E834A1"/>
    <w:rsid w:val="00E83902"/>
    <w:rsid w:val="00E865D0"/>
    <w:rsid w:val="00E93F49"/>
    <w:rsid w:val="00EA5D0D"/>
    <w:rsid w:val="00EB2CD4"/>
    <w:rsid w:val="00EC1087"/>
    <w:rsid w:val="00ED1B02"/>
    <w:rsid w:val="00F3687A"/>
    <w:rsid w:val="00F669CD"/>
    <w:rsid w:val="00F7319F"/>
    <w:rsid w:val="00F9363A"/>
    <w:rsid w:val="00F946DD"/>
    <w:rsid w:val="00F97C82"/>
    <w:rsid w:val="00FA626E"/>
    <w:rsid w:val="00FC3128"/>
    <w:rsid w:val="00FC6140"/>
    <w:rsid w:val="00FD5FB9"/>
    <w:rsid w:val="00FD7D34"/>
    <w:rsid w:val="00FE30EA"/>
    <w:rsid w:val="00FF3E06"/>
    <w:rsid w:val="27EB438D"/>
    <w:rsid w:val="3B865A03"/>
    <w:rsid w:val="49C44EE4"/>
    <w:rsid w:val="70F31682"/>
    <w:rsid w:val="7BAD3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 w:lineRule="exact"/>
    </w:pPr>
    <w:rPr>
      <w:rFonts w:ascii="等线" w:hAnsi="等线" w:eastAsia="方正仿宋_GBK" w:cs="Times New Roman"/>
      <w:sz w:val="32"/>
      <w:szCs w:val="32"/>
      <w:lang w:val="en-US" w:eastAsia="zh-CN" w:bidi="ar-SA"/>
    </w:rPr>
  </w:style>
  <w:style w:type="paragraph" w:styleId="2">
    <w:name w:val="heading 1"/>
    <w:basedOn w:val="1"/>
    <w:next w:val="1"/>
    <w:link w:val="58"/>
    <w:qFormat/>
    <w:uiPriority w:val="9"/>
    <w:pPr>
      <w:keepNext/>
      <w:keepLines/>
      <w:spacing w:before="240" w:after="0"/>
      <w:outlineLvl w:val="0"/>
    </w:pPr>
    <w:rPr>
      <w:rFonts w:ascii="Calibri Light" w:hAnsi="Calibri Light" w:eastAsia="宋体"/>
      <w:color w:val="2E74B5"/>
    </w:rPr>
  </w:style>
  <w:style w:type="paragraph" w:styleId="3">
    <w:name w:val="heading 2"/>
    <w:basedOn w:val="1"/>
    <w:next w:val="1"/>
    <w:link w:val="48"/>
    <w:unhideWhenUsed/>
    <w:qFormat/>
    <w:uiPriority w:val="9"/>
    <w:pPr>
      <w:keepNext/>
      <w:keepLines/>
      <w:spacing w:before="40" w:after="0"/>
      <w:outlineLvl w:val="1"/>
    </w:pPr>
    <w:rPr>
      <w:rFonts w:ascii="Calibri Light" w:hAnsi="Calibri Light" w:eastAsia="宋体"/>
      <w:color w:val="2E74B5"/>
      <w:sz w:val="28"/>
      <w:szCs w:val="28"/>
    </w:rPr>
  </w:style>
  <w:style w:type="paragraph" w:styleId="4">
    <w:name w:val="heading 3"/>
    <w:basedOn w:val="1"/>
    <w:next w:val="1"/>
    <w:link w:val="45"/>
    <w:unhideWhenUsed/>
    <w:qFormat/>
    <w:uiPriority w:val="9"/>
    <w:pPr>
      <w:keepNext/>
      <w:keepLines/>
      <w:spacing w:before="40" w:after="0"/>
      <w:outlineLvl w:val="2"/>
    </w:pPr>
    <w:rPr>
      <w:rFonts w:ascii="Calibri Light" w:hAnsi="Calibri Light" w:eastAsia="宋体"/>
      <w:color w:val="1F4E79"/>
      <w:sz w:val="24"/>
      <w:szCs w:val="24"/>
    </w:rPr>
  </w:style>
  <w:style w:type="paragraph" w:styleId="5">
    <w:name w:val="heading 4"/>
    <w:basedOn w:val="1"/>
    <w:next w:val="1"/>
    <w:link w:val="40"/>
    <w:unhideWhenUsed/>
    <w:qFormat/>
    <w:uiPriority w:val="9"/>
    <w:pPr>
      <w:keepNext/>
      <w:keepLines/>
      <w:spacing w:before="40" w:after="0"/>
      <w:outlineLvl w:val="3"/>
    </w:pPr>
    <w:rPr>
      <w:rFonts w:ascii="Calibri Light" w:hAnsi="Calibri Light" w:eastAsia="宋体"/>
      <w:i/>
      <w:iCs/>
      <w:color w:val="2E74B5"/>
      <w:sz w:val="20"/>
      <w:szCs w:val="20"/>
    </w:rPr>
  </w:style>
  <w:style w:type="paragraph" w:styleId="6">
    <w:name w:val="heading 5"/>
    <w:basedOn w:val="1"/>
    <w:next w:val="1"/>
    <w:link w:val="44"/>
    <w:unhideWhenUsed/>
    <w:qFormat/>
    <w:uiPriority w:val="9"/>
    <w:pPr>
      <w:keepNext/>
      <w:keepLines/>
      <w:spacing w:before="40" w:after="0"/>
      <w:outlineLvl w:val="4"/>
    </w:pPr>
    <w:rPr>
      <w:rFonts w:ascii="Calibri Light" w:hAnsi="Calibri Light" w:eastAsia="宋体"/>
      <w:color w:val="2E74B5"/>
      <w:sz w:val="20"/>
      <w:szCs w:val="20"/>
    </w:rPr>
  </w:style>
  <w:style w:type="paragraph" w:styleId="7">
    <w:name w:val="heading 6"/>
    <w:basedOn w:val="1"/>
    <w:next w:val="1"/>
    <w:link w:val="51"/>
    <w:unhideWhenUsed/>
    <w:qFormat/>
    <w:uiPriority w:val="9"/>
    <w:pPr>
      <w:keepNext/>
      <w:keepLines/>
      <w:spacing w:before="40" w:after="0"/>
      <w:outlineLvl w:val="5"/>
    </w:pPr>
    <w:rPr>
      <w:rFonts w:ascii="Calibri Light" w:hAnsi="Calibri Light" w:eastAsia="宋体"/>
      <w:color w:val="1F4E79"/>
      <w:sz w:val="20"/>
      <w:szCs w:val="20"/>
    </w:rPr>
  </w:style>
  <w:style w:type="paragraph" w:styleId="8">
    <w:name w:val="heading 7"/>
    <w:basedOn w:val="1"/>
    <w:next w:val="1"/>
    <w:link w:val="54"/>
    <w:unhideWhenUsed/>
    <w:qFormat/>
    <w:uiPriority w:val="9"/>
    <w:pPr>
      <w:keepNext/>
      <w:keepLines/>
      <w:spacing w:before="40" w:after="0"/>
      <w:outlineLvl w:val="6"/>
    </w:pPr>
    <w:rPr>
      <w:rFonts w:ascii="Calibri Light" w:hAnsi="Calibri Light" w:eastAsia="宋体"/>
      <w:i/>
      <w:iCs/>
      <w:color w:val="1F4E79"/>
      <w:sz w:val="20"/>
      <w:szCs w:val="20"/>
    </w:rPr>
  </w:style>
  <w:style w:type="paragraph" w:styleId="9">
    <w:name w:val="heading 8"/>
    <w:basedOn w:val="1"/>
    <w:next w:val="1"/>
    <w:link w:val="55"/>
    <w:unhideWhenUsed/>
    <w:qFormat/>
    <w:uiPriority w:val="9"/>
    <w:pPr>
      <w:keepNext/>
      <w:keepLines/>
      <w:spacing w:before="40" w:after="0"/>
      <w:outlineLvl w:val="7"/>
    </w:pPr>
    <w:rPr>
      <w:rFonts w:ascii="Calibri Light" w:hAnsi="Calibri Light" w:eastAsia="宋体"/>
      <w:color w:val="262626"/>
      <w:sz w:val="21"/>
      <w:szCs w:val="21"/>
    </w:rPr>
  </w:style>
  <w:style w:type="paragraph" w:styleId="10">
    <w:name w:val="heading 9"/>
    <w:basedOn w:val="1"/>
    <w:next w:val="1"/>
    <w:link w:val="42"/>
    <w:unhideWhenUsed/>
    <w:qFormat/>
    <w:uiPriority w:val="9"/>
    <w:pPr>
      <w:keepNext/>
      <w:keepLines/>
      <w:spacing w:before="40" w:after="0"/>
      <w:outlineLvl w:val="8"/>
    </w:pPr>
    <w:rPr>
      <w:rFonts w:ascii="Calibri Light" w:hAnsi="Calibri Light" w:eastAsia="宋体"/>
      <w:i/>
      <w:iCs/>
      <w:color w:val="262626"/>
      <w:sz w:val="21"/>
      <w:szCs w:val="21"/>
    </w:rPr>
  </w:style>
  <w:style w:type="character" w:default="1" w:styleId="18">
    <w:name w:val="Default Paragraph Font"/>
    <w:semiHidden/>
    <w:uiPriority w:val="0"/>
  </w:style>
  <w:style w:type="table" w:default="1" w:styleId="22">
    <w:name w:val="Normal Table"/>
    <w:semiHidden/>
    <w:uiPriority w:val="0"/>
    <w:tblPr>
      <w:tblLayout w:type="fixed"/>
      <w:tblCellMar>
        <w:top w:w="0" w:type="dxa"/>
        <w:left w:w="108" w:type="dxa"/>
        <w:bottom w:w="0" w:type="dxa"/>
        <w:right w:w="108" w:type="dxa"/>
      </w:tblCellMar>
    </w:tblPr>
  </w:style>
  <w:style w:type="paragraph" w:styleId="11">
    <w:name w:val="Normal Indent"/>
    <w:basedOn w:val="1"/>
    <w:next w:val="1"/>
    <w:qFormat/>
    <w:uiPriority w:val="0"/>
    <w:pPr>
      <w:adjustRightInd w:val="0"/>
      <w:snapToGrid/>
      <w:ind w:firstLine="0"/>
      <w:jc w:val="left"/>
    </w:pPr>
    <w:rPr>
      <w:spacing w:val="-25"/>
    </w:rPr>
  </w:style>
  <w:style w:type="paragraph" w:styleId="12">
    <w:name w:val="caption"/>
    <w:basedOn w:val="1"/>
    <w:next w:val="1"/>
    <w:unhideWhenUsed/>
    <w:qFormat/>
    <w:uiPriority w:val="35"/>
    <w:pPr>
      <w:spacing w:after="200" w:line="240" w:lineRule="auto"/>
    </w:pPr>
    <w:rPr>
      <w:i/>
      <w:iCs/>
      <w:color w:val="44546A"/>
      <w:sz w:val="18"/>
      <w:szCs w:val="18"/>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pacing w:line="400" w:lineRule="atLeast"/>
      <w:ind w:firstLine="0"/>
      <w:jc w:val="center"/>
    </w:pPr>
    <w:rPr>
      <w:sz w:val="28"/>
    </w:rPr>
  </w:style>
  <w:style w:type="paragraph" w:styleId="15">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16">
    <w:name w:val="Subtitle"/>
    <w:basedOn w:val="1"/>
    <w:next w:val="1"/>
    <w:link w:val="46"/>
    <w:qFormat/>
    <w:uiPriority w:val="11"/>
    <w:pPr>
      <w:numPr>
        <w:ilvl w:val="1"/>
        <w:numId w:val="0"/>
      </w:numPr>
    </w:pPr>
    <w:rPr>
      <w:color w:val="5A5A5A"/>
      <w:spacing w:val="15"/>
      <w:sz w:val="20"/>
      <w:szCs w:val="20"/>
    </w:rPr>
  </w:style>
  <w:style w:type="paragraph" w:styleId="17">
    <w:name w:val="Title"/>
    <w:basedOn w:val="1"/>
    <w:next w:val="1"/>
    <w:link w:val="56"/>
    <w:qFormat/>
    <w:uiPriority w:val="10"/>
    <w:pPr>
      <w:spacing w:after="0" w:line="240" w:lineRule="auto"/>
      <w:contextualSpacing/>
    </w:pPr>
    <w:rPr>
      <w:rFonts w:ascii="Calibri Light" w:hAnsi="Calibri Light" w:eastAsia="宋体"/>
      <w:spacing w:val="-10"/>
      <w:sz w:val="56"/>
      <w:szCs w:val="56"/>
    </w:rPr>
  </w:style>
  <w:style w:type="character" w:styleId="19">
    <w:name w:val="Strong"/>
    <w:qFormat/>
    <w:uiPriority w:val="22"/>
    <w:rPr>
      <w:b/>
      <w:bCs/>
      <w:color w:val="auto"/>
    </w:rPr>
  </w:style>
  <w:style w:type="character" w:styleId="20">
    <w:name w:val="Emphasis"/>
    <w:qFormat/>
    <w:uiPriority w:val="20"/>
    <w:rPr>
      <w:i/>
      <w:iCs/>
      <w:color w:val="auto"/>
    </w:rPr>
  </w:style>
  <w:style w:type="character" w:styleId="21">
    <w:name w:val="Hyperlink"/>
    <w:qFormat/>
    <w:uiPriority w:val="0"/>
    <w:rPr>
      <w:color w:val="0000FF"/>
      <w:u w:val="singl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线型"/>
    <w:basedOn w:val="1"/>
    <w:uiPriority w:val="0"/>
    <w:pPr>
      <w:adjustRightInd w:val="0"/>
      <w:snapToGrid/>
      <w:spacing w:line="240" w:lineRule="auto"/>
      <w:ind w:right="357" w:firstLine="0"/>
      <w:jc w:val="center"/>
    </w:pPr>
    <w:rPr>
      <w:sz w:val="21"/>
    </w:rPr>
  </w:style>
  <w:style w:type="paragraph" w:customStyle="1" w:styleId="25">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印发栏"/>
    <w:basedOn w:val="11"/>
    <w:uiPriority w:val="0"/>
    <w:pPr>
      <w:tabs>
        <w:tab w:val="right" w:pos="8465"/>
      </w:tabs>
      <w:spacing w:line="454" w:lineRule="atLeast"/>
      <w:ind w:left="357" w:right="357"/>
    </w:pPr>
    <w:rPr>
      <w:spacing w:val="0"/>
    </w:rPr>
  </w:style>
  <w:style w:type="paragraph" w:customStyle="1" w:styleId="27">
    <w:name w:val=" Char Char Char Char Char Char Char"/>
    <w:basedOn w:val="1"/>
    <w:uiPriority w:val="0"/>
    <w:pPr>
      <w:autoSpaceDE/>
      <w:autoSpaceDN/>
      <w:snapToGrid/>
      <w:spacing w:line="240" w:lineRule="auto"/>
      <w:ind w:firstLine="0"/>
    </w:pPr>
    <w:rPr>
      <w:rFonts w:ascii="Tahoma" w:hAnsi="Tahoma" w:eastAsia="宋体"/>
      <w:snapToGrid/>
      <w:kern w:val="2"/>
      <w:sz w:val="24"/>
    </w:rPr>
  </w:style>
  <w:style w:type="paragraph" w:customStyle="1" w:styleId="28">
    <w:name w:val="标题2"/>
    <w:basedOn w:val="1"/>
    <w:next w:val="1"/>
    <w:qFormat/>
    <w:uiPriority w:val="0"/>
    <w:pPr>
      <w:ind w:firstLine="0"/>
      <w:jc w:val="center"/>
    </w:pPr>
    <w:rPr>
      <w:rFonts w:eastAsia="方正楷体_GBK"/>
    </w:rPr>
  </w:style>
  <w:style w:type="paragraph" w:styleId="29">
    <w:name w:val="No Spacing"/>
    <w:qFormat/>
    <w:uiPriority w:val="1"/>
    <w:rPr>
      <w:rFonts w:ascii="等线" w:hAnsi="等线" w:eastAsia="方正仿宋_GBK" w:cs="Times New Roman"/>
      <w:sz w:val="32"/>
      <w:szCs w:val="32"/>
      <w:lang w:val="en-US" w:eastAsia="zh-CN" w:bidi="ar-SA"/>
    </w:rPr>
  </w:style>
  <w:style w:type="paragraph" w:customStyle="1" w:styleId="30">
    <w:name w:val="印数"/>
    <w:basedOn w:val="26"/>
    <w:qFormat/>
    <w:uiPriority w:val="0"/>
    <w:pPr>
      <w:spacing w:line="400" w:lineRule="atLeast"/>
      <w:jc w:val="right"/>
    </w:pPr>
  </w:style>
  <w:style w:type="paragraph" w:styleId="31">
    <w:name w:val="Intense Quote"/>
    <w:basedOn w:val="1"/>
    <w:next w:val="1"/>
    <w:link w:val="57"/>
    <w:qFormat/>
    <w:uiPriority w:val="30"/>
    <w:pPr>
      <w:pBdr>
        <w:top w:val="single" w:color="5B9BD5" w:sz="4" w:space="10"/>
        <w:bottom w:val="single" w:color="5B9BD5" w:sz="4" w:space="10"/>
      </w:pBdr>
      <w:spacing w:before="360" w:after="360"/>
      <w:ind w:left="864" w:right="864"/>
      <w:jc w:val="center"/>
    </w:pPr>
    <w:rPr>
      <w:i/>
      <w:iCs/>
      <w:color w:val="5B9BD5"/>
      <w:sz w:val="20"/>
      <w:szCs w:val="20"/>
    </w:rPr>
  </w:style>
  <w:style w:type="paragraph" w:styleId="32">
    <w:name w:val="Quote"/>
    <w:basedOn w:val="1"/>
    <w:next w:val="1"/>
    <w:link w:val="50"/>
    <w:qFormat/>
    <w:uiPriority w:val="29"/>
    <w:pPr>
      <w:spacing w:before="200"/>
      <w:ind w:left="864" w:right="864"/>
    </w:pPr>
    <w:rPr>
      <w:i/>
      <w:iCs/>
      <w:color w:val="404040"/>
      <w:sz w:val="20"/>
      <w:szCs w:val="20"/>
    </w:rPr>
  </w:style>
  <w:style w:type="paragraph" w:customStyle="1" w:styleId="33">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34">
    <w:name w:val="标题3"/>
    <w:basedOn w:val="1"/>
    <w:next w:val="1"/>
    <w:qFormat/>
    <w:uiPriority w:val="0"/>
    <w:rPr>
      <w:rFonts w:eastAsia="方正黑体_GBK"/>
    </w:rPr>
  </w:style>
  <w:style w:type="paragraph" w:customStyle="1" w:styleId="35">
    <w:name w:val="_Style 34"/>
    <w:basedOn w:val="2"/>
    <w:next w:val="1"/>
    <w:unhideWhenUsed/>
    <w:qFormat/>
    <w:uiPriority w:val="39"/>
    <w:pPr>
      <w:outlineLvl w:val="9"/>
    </w:pPr>
    <w:rPr>
      <w:rFonts w:ascii="Calibri Light" w:hAnsi="Calibri Light" w:eastAsia="宋体" w:cs="Times New Roman"/>
      <w:color w:val="2E74B5"/>
    </w:rPr>
  </w:style>
  <w:style w:type="paragraph" w:customStyle="1" w:styleId="36">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7">
    <w:name w:val="密级"/>
    <w:basedOn w:val="1"/>
    <w:uiPriority w:val="0"/>
    <w:pPr>
      <w:widowControl w:val="0"/>
      <w:autoSpaceDE w:val="0"/>
      <w:autoSpaceDN w:val="0"/>
      <w:adjustRightInd w:val="0"/>
      <w:snapToGrid w:val="0"/>
      <w:spacing w:line="440" w:lineRule="atLeast"/>
      <w:jc w:val="right"/>
    </w:pPr>
    <w:rPr>
      <w:rFonts w:ascii="黑体" w:hAnsi="Times New Roman" w:eastAsia="黑体"/>
      <w:snapToGrid w:val="0"/>
      <w:sz w:val="30"/>
      <w:szCs w:val="20"/>
    </w:rPr>
  </w:style>
  <w:style w:type="paragraph" w:customStyle="1" w:styleId="38">
    <w:name w:val="紧急程度"/>
    <w:basedOn w:val="1"/>
    <w:uiPriority w:val="0"/>
    <w:pPr>
      <w:overflowPunct w:val="0"/>
      <w:adjustRightInd w:val="0"/>
      <w:spacing w:line="440" w:lineRule="atLeast"/>
      <w:ind w:firstLine="0"/>
      <w:jc w:val="right"/>
    </w:pPr>
    <w:rPr>
      <w:rFonts w:ascii="黑体" w:eastAsia="黑体"/>
    </w:rPr>
  </w:style>
  <w:style w:type="paragraph" w:customStyle="1" w:styleId="39">
    <w:name w:val=" Char Char Char Char Char Char Char Char Char Char Char Char Char Char Char Char Char Char Char Char Char Char Char Char Char Char Char Char Char Char Char Char Char Char Char Char"/>
    <w:basedOn w:val="1"/>
    <w:qFormat/>
    <w:uiPriority w:val="0"/>
    <w:pPr>
      <w:widowControl/>
      <w:autoSpaceDE/>
      <w:autoSpaceDN/>
      <w:snapToGrid/>
      <w:spacing w:after="160" w:line="240" w:lineRule="exact"/>
      <w:ind w:firstLine="0"/>
      <w:jc w:val="left"/>
    </w:pPr>
    <w:rPr>
      <w:rFonts w:ascii="Verdana" w:hAnsi="Verdana" w:eastAsia="仿宋_GB2312"/>
      <w:snapToGrid/>
      <w:sz w:val="24"/>
      <w:lang w:eastAsia="en-US"/>
    </w:rPr>
  </w:style>
  <w:style w:type="character" w:customStyle="1" w:styleId="40">
    <w:name w:val="标题 4 字符"/>
    <w:link w:val="5"/>
    <w:semiHidden/>
    <w:uiPriority w:val="9"/>
    <w:rPr>
      <w:rFonts w:ascii="Calibri Light" w:hAnsi="Calibri Light" w:eastAsia="宋体" w:cs="Times New Roman"/>
      <w:i/>
      <w:iCs/>
      <w:color w:val="2E74B5"/>
    </w:rPr>
  </w:style>
  <w:style w:type="character" w:customStyle="1" w:styleId="41">
    <w:name w:val="_Style 40"/>
    <w:qFormat/>
    <w:uiPriority w:val="33"/>
    <w:rPr>
      <w:b/>
      <w:bCs/>
      <w:i/>
      <w:iCs/>
      <w:spacing w:val="5"/>
    </w:rPr>
  </w:style>
  <w:style w:type="character" w:customStyle="1" w:styleId="42">
    <w:name w:val="标题 9 字符"/>
    <w:link w:val="10"/>
    <w:semiHidden/>
    <w:qFormat/>
    <w:uiPriority w:val="9"/>
    <w:rPr>
      <w:rFonts w:ascii="Calibri Light" w:hAnsi="Calibri Light" w:eastAsia="宋体" w:cs="Times New Roman"/>
      <w:i/>
      <w:iCs/>
      <w:color w:val="262626"/>
      <w:sz w:val="21"/>
      <w:szCs w:val="21"/>
    </w:rPr>
  </w:style>
  <w:style w:type="character" w:customStyle="1" w:styleId="43">
    <w:name w:val="_Style 42"/>
    <w:qFormat/>
    <w:uiPriority w:val="19"/>
    <w:rPr>
      <w:i/>
      <w:iCs/>
      <w:color w:val="404040"/>
    </w:rPr>
  </w:style>
  <w:style w:type="character" w:customStyle="1" w:styleId="44">
    <w:name w:val="标题 5 字符"/>
    <w:link w:val="6"/>
    <w:semiHidden/>
    <w:uiPriority w:val="9"/>
    <w:rPr>
      <w:rFonts w:ascii="Calibri Light" w:hAnsi="Calibri Light" w:eastAsia="宋体" w:cs="Times New Roman"/>
      <w:color w:val="2E74B5"/>
    </w:rPr>
  </w:style>
  <w:style w:type="character" w:customStyle="1" w:styleId="45">
    <w:name w:val="标题 3 字符"/>
    <w:link w:val="4"/>
    <w:semiHidden/>
    <w:uiPriority w:val="9"/>
    <w:rPr>
      <w:rFonts w:ascii="Calibri Light" w:hAnsi="Calibri Light" w:eastAsia="宋体" w:cs="Times New Roman"/>
      <w:color w:val="1F4E79"/>
      <w:sz w:val="24"/>
      <w:szCs w:val="24"/>
    </w:rPr>
  </w:style>
  <w:style w:type="character" w:customStyle="1" w:styleId="46">
    <w:name w:val="副标题 字符"/>
    <w:link w:val="16"/>
    <w:qFormat/>
    <w:uiPriority w:val="11"/>
    <w:rPr>
      <w:color w:val="5A5A5A"/>
      <w:spacing w:val="15"/>
    </w:rPr>
  </w:style>
  <w:style w:type="character" w:customStyle="1" w:styleId="47">
    <w:name w:val="_Style 46"/>
    <w:qFormat/>
    <w:uiPriority w:val="32"/>
    <w:rPr>
      <w:b/>
      <w:bCs/>
      <w:smallCaps/>
      <w:color w:val="5B9BD5"/>
      <w:spacing w:val="5"/>
    </w:rPr>
  </w:style>
  <w:style w:type="character" w:customStyle="1" w:styleId="48">
    <w:name w:val="标题 2 字符"/>
    <w:link w:val="3"/>
    <w:semiHidden/>
    <w:qFormat/>
    <w:uiPriority w:val="9"/>
    <w:rPr>
      <w:rFonts w:ascii="Calibri Light" w:hAnsi="Calibri Light" w:eastAsia="宋体" w:cs="Times New Roman"/>
      <w:color w:val="2E74B5"/>
      <w:sz w:val="28"/>
      <w:szCs w:val="28"/>
    </w:rPr>
  </w:style>
  <w:style w:type="character" w:customStyle="1" w:styleId="49">
    <w:name w:val="标题 Char"/>
    <w:qFormat/>
    <w:locked/>
    <w:uiPriority w:val="0"/>
    <w:rPr>
      <w:rFonts w:ascii="Cambria" w:hAnsi="Cambria" w:eastAsia="方正小标宋_GBK"/>
      <w:bCs/>
      <w:kern w:val="2"/>
      <w:sz w:val="44"/>
      <w:szCs w:val="32"/>
      <w:lang w:val="en-US" w:eastAsia="zh-CN" w:bidi="ar-SA"/>
    </w:rPr>
  </w:style>
  <w:style w:type="character" w:customStyle="1" w:styleId="50">
    <w:name w:val="引用 字符"/>
    <w:link w:val="32"/>
    <w:qFormat/>
    <w:uiPriority w:val="29"/>
    <w:rPr>
      <w:i/>
      <w:iCs/>
      <w:color w:val="404040"/>
    </w:rPr>
  </w:style>
  <w:style w:type="character" w:customStyle="1" w:styleId="51">
    <w:name w:val="标题 6 字符"/>
    <w:link w:val="7"/>
    <w:semiHidden/>
    <w:uiPriority w:val="9"/>
    <w:rPr>
      <w:rFonts w:ascii="Calibri Light" w:hAnsi="Calibri Light" w:eastAsia="宋体" w:cs="Times New Roman"/>
      <w:color w:val="1F4E79"/>
    </w:rPr>
  </w:style>
  <w:style w:type="character" w:customStyle="1" w:styleId="52">
    <w:name w:val="_Style 51"/>
    <w:qFormat/>
    <w:uiPriority w:val="21"/>
    <w:rPr>
      <w:i/>
      <w:iCs/>
      <w:color w:val="5B9BD5"/>
    </w:rPr>
  </w:style>
  <w:style w:type="character" w:customStyle="1" w:styleId="53">
    <w:name w:val="_Style 52"/>
    <w:qFormat/>
    <w:uiPriority w:val="31"/>
    <w:rPr>
      <w:smallCaps/>
      <w:color w:val="404040"/>
    </w:rPr>
  </w:style>
  <w:style w:type="character" w:customStyle="1" w:styleId="54">
    <w:name w:val="标题 7 字符"/>
    <w:link w:val="8"/>
    <w:semiHidden/>
    <w:uiPriority w:val="9"/>
    <w:rPr>
      <w:rFonts w:ascii="Calibri Light" w:hAnsi="Calibri Light" w:eastAsia="宋体" w:cs="Times New Roman"/>
      <w:i/>
      <w:iCs/>
      <w:color w:val="1F4E79"/>
    </w:rPr>
  </w:style>
  <w:style w:type="character" w:customStyle="1" w:styleId="55">
    <w:name w:val="标题 8 字符"/>
    <w:link w:val="9"/>
    <w:semiHidden/>
    <w:uiPriority w:val="9"/>
    <w:rPr>
      <w:rFonts w:ascii="Calibri Light" w:hAnsi="Calibri Light" w:eastAsia="宋体" w:cs="Times New Roman"/>
      <w:color w:val="262626"/>
      <w:sz w:val="21"/>
      <w:szCs w:val="21"/>
    </w:rPr>
  </w:style>
  <w:style w:type="character" w:customStyle="1" w:styleId="56">
    <w:name w:val="标题 字符"/>
    <w:link w:val="17"/>
    <w:qFormat/>
    <w:uiPriority w:val="10"/>
    <w:rPr>
      <w:rFonts w:ascii="Calibri Light" w:hAnsi="Calibri Light" w:eastAsia="宋体" w:cs="Times New Roman"/>
      <w:spacing w:val="-10"/>
      <w:sz w:val="56"/>
      <w:szCs w:val="56"/>
    </w:rPr>
  </w:style>
  <w:style w:type="character" w:customStyle="1" w:styleId="57">
    <w:name w:val="明显引用 字符"/>
    <w:link w:val="31"/>
    <w:qFormat/>
    <w:uiPriority w:val="30"/>
    <w:rPr>
      <w:i/>
      <w:iCs/>
      <w:color w:val="5B9BD5"/>
    </w:rPr>
  </w:style>
  <w:style w:type="character" w:customStyle="1" w:styleId="58">
    <w:name w:val="标题 1 字符"/>
    <w:link w:val="2"/>
    <w:qFormat/>
    <w:uiPriority w:val="9"/>
    <w:rPr>
      <w:rFonts w:ascii="Calibri Light" w:hAnsi="Calibri Light" w:eastAsia="宋体" w:cs="Times New Roman"/>
      <w:color w:val="2E74B5"/>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wyk</Company>
  <Pages>2</Pages>
  <Words>31</Words>
  <Characters>183</Characters>
  <Lines>1</Lines>
  <Paragraphs>1</Paragraphs>
  <TotalTime>5</TotalTime>
  <ScaleCrop>false</ScaleCrop>
  <LinksUpToDate>false</LinksUpToDate>
  <CharactersWithSpaces>213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2015-08-17T02:34:00Z</dcterms:created>
  <dc:creator>admin</dc:creator>
  <cp:lastModifiedBy>俞亚珉</cp:lastModifiedBy>
  <cp:lastPrinted>2017-01-12T08:16:00Z</cp:lastPrinted>
  <dcterms:modified xsi:type="dcterms:W3CDTF">2022-08-18T02:49:58Z</dcterms:modified>
  <dc:title>苏金融办复模板</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