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FA2E" w14:textId="77777777" w:rsidR="005D5A35" w:rsidRPr="005D5A35" w:rsidRDefault="005D5A35" w:rsidP="005D5A35">
      <w:pPr>
        <w:spacing w:line="600" w:lineRule="exact"/>
        <w:jc w:val="left"/>
        <w:rPr>
          <w:rFonts w:ascii="黑体" w:eastAsia="黑体"/>
          <w:szCs w:val="32"/>
        </w:rPr>
      </w:pPr>
      <w:r w:rsidRPr="005D5A35">
        <w:rPr>
          <w:rFonts w:ascii="黑体" w:eastAsia="黑体" w:hint="eastAsia"/>
          <w:szCs w:val="32"/>
        </w:rPr>
        <w:t>附件1：</w:t>
      </w:r>
    </w:p>
    <w:p w14:paraId="76EF86FE" w14:textId="77777777" w:rsidR="00046551" w:rsidRPr="00CB60C7" w:rsidRDefault="00046551" w:rsidP="00046551">
      <w:pPr>
        <w:spacing w:line="600" w:lineRule="exact"/>
        <w:jc w:val="center"/>
        <w:rPr>
          <w:rFonts w:ascii="黑体" w:eastAsia="黑体"/>
          <w:sz w:val="48"/>
          <w:szCs w:val="48"/>
        </w:rPr>
      </w:pPr>
      <w:r w:rsidRPr="00CB60C7">
        <w:rPr>
          <w:rFonts w:ascii="黑体" w:eastAsia="黑体" w:hint="eastAsia"/>
          <w:sz w:val="48"/>
          <w:szCs w:val="48"/>
        </w:rPr>
        <w:t>申报材料目录</w:t>
      </w:r>
    </w:p>
    <w:p w14:paraId="5E1AC358" w14:textId="77777777" w:rsidR="00046551" w:rsidRPr="00CB60C7" w:rsidRDefault="00046551" w:rsidP="009A4110">
      <w:pPr>
        <w:spacing w:line="240" w:lineRule="exact"/>
        <w:jc w:val="center"/>
        <w:rPr>
          <w:rFonts w:ascii="黑体" w:eastAsia="黑体"/>
          <w:sz w:val="44"/>
          <w:szCs w:val="44"/>
        </w:rPr>
      </w:pPr>
    </w:p>
    <w:p w14:paraId="43C4F796" w14:textId="77777777" w:rsidR="00046551" w:rsidRPr="00CB60C7" w:rsidRDefault="00046551" w:rsidP="00714EAF">
      <w:pPr>
        <w:spacing w:line="540" w:lineRule="exact"/>
        <w:rPr>
          <w:rFonts w:ascii="Arial Unicode MS" w:eastAsia="Arial Unicode MS" w:hAnsi="Arial Unicode MS" w:cs="Arial Unicode MS"/>
          <w:szCs w:val="32"/>
          <w:u w:val="single"/>
        </w:rPr>
      </w:pPr>
      <w:r w:rsidRPr="00CB60C7">
        <w:rPr>
          <w:rFonts w:ascii="Arial Unicode MS" w:eastAsia="Arial Unicode MS" w:hAnsi="Arial Unicode MS" w:cs="Arial Unicode MS" w:hint="eastAsia"/>
          <w:szCs w:val="32"/>
        </w:rPr>
        <w:t>姓</w:t>
      </w:r>
      <w:r w:rsidR="00AC6113" w:rsidRPr="00CB60C7">
        <w:rPr>
          <w:rFonts w:ascii="Arial Unicode MS" w:eastAsia="Arial Unicode MS" w:hAnsi="Arial Unicode MS" w:cs="Arial Unicode MS" w:hint="eastAsia"/>
          <w:szCs w:val="32"/>
        </w:rPr>
        <w:t xml:space="preserve">    </w:t>
      </w:r>
      <w:r w:rsidRPr="00CB60C7">
        <w:rPr>
          <w:rFonts w:ascii="Arial Unicode MS" w:eastAsia="Arial Unicode MS" w:hAnsi="Arial Unicode MS" w:cs="Arial Unicode MS" w:hint="eastAsia"/>
          <w:szCs w:val="32"/>
        </w:rPr>
        <w:t>名：</w:t>
      </w:r>
      <w:r w:rsidRPr="00CB60C7">
        <w:rPr>
          <w:rFonts w:ascii="Arial Unicode MS" w:eastAsia="Arial Unicode MS" w:hAnsi="Arial Unicode MS" w:cs="Arial Unicode MS" w:hint="eastAsia"/>
          <w:szCs w:val="32"/>
          <w:u w:val="single"/>
        </w:rPr>
        <w:t xml:space="preserve">       </w:t>
      </w:r>
      <w:r w:rsidR="00C342BB" w:rsidRPr="00CB60C7">
        <w:rPr>
          <w:rFonts w:ascii="Arial Unicode MS" w:eastAsia="Arial Unicode MS" w:hAnsi="Arial Unicode MS" w:cs="Arial Unicode MS" w:hint="eastAsia"/>
          <w:szCs w:val="32"/>
          <w:u w:val="single"/>
        </w:rPr>
        <w:t xml:space="preserve">     </w:t>
      </w:r>
      <w:r w:rsidRPr="00CB60C7">
        <w:rPr>
          <w:rFonts w:ascii="Arial Unicode MS" w:eastAsia="Arial Unicode MS" w:hAnsi="Arial Unicode MS" w:cs="Arial Unicode MS" w:hint="eastAsia"/>
          <w:szCs w:val="32"/>
          <w:u w:val="single"/>
        </w:rPr>
        <w:t xml:space="preserve">  </w:t>
      </w:r>
      <w:r w:rsidRPr="00CB60C7">
        <w:rPr>
          <w:rFonts w:ascii="Arial Unicode MS" w:eastAsia="Arial Unicode MS" w:hAnsi="Arial Unicode MS" w:cs="Arial Unicode MS" w:hint="eastAsia"/>
          <w:szCs w:val="32"/>
        </w:rPr>
        <w:t xml:space="preserve"> </w:t>
      </w:r>
      <w:r w:rsidR="00E57EDF" w:rsidRPr="00CB60C7">
        <w:rPr>
          <w:rFonts w:ascii="Arial Unicode MS" w:eastAsia="Arial Unicode MS" w:hAnsi="Arial Unicode MS" w:cs="Arial Unicode MS" w:hint="eastAsia"/>
          <w:szCs w:val="32"/>
        </w:rPr>
        <w:t xml:space="preserve"> </w:t>
      </w:r>
      <w:r w:rsidR="005B61F2" w:rsidRPr="00CB60C7">
        <w:rPr>
          <w:rFonts w:ascii="Arial Unicode MS" w:eastAsia="Arial Unicode MS" w:hAnsi="Arial Unicode MS" w:cs="Arial Unicode MS" w:hint="eastAsia"/>
          <w:szCs w:val="32"/>
        </w:rPr>
        <w:t>报评</w:t>
      </w:r>
      <w:r w:rsidRPr="00CB60C7">
        <w:rPr>
          <w:rFonts w:ascii="Arial Unicode MS" w:eastAsia="Arial Unicode MS" w:hAnsi="Arial Unicode MS" w:cs="Arial Unicode MS" w:hint="eastAsia"/>
          <w:szCs w:val="32"/>
        </w:rPr>
        <w:t>专业：</w:t>
      </w:r>
      <w:r w:rsidR="00C342BB" w:rsidRPr="00CB60C7">
        <w:rPr>
          <w:rFonts w:ascii="Arial Unicode MS" w:eastAsia="Arial Unicode MS" w:hAnsi="Arial Unicode MS" w:cs="Arial Unicode MS" w:hint="eastAsia"/>
          <w:szCs w:val="32"/>
          <w:u w:val="single"/>
        </w:rPr>
        <w:t xml:space="preserve"> </w:t>
      </w:r>
      <w:r w:rsidR="00827502" w:rsidRPr="00CB60C7">
        <w:rPr>
          <w:rFonts w:ascii="Arial Unicode MS" w:eastAsia="Arial Unicode MS" w:hAnsi="Arial Unicode MS" w:cs="Arial Unicode MS" w:hint="eastAsia"/>
          <w:szCs w:val="32"/>
          <w:u w:val="single"/>
        </w:rPr>
        <w:t xml:space="preserve">  </w:t>
      </w:r>
      <w:r w:rsidR="00C342BB" w:rsidRPr="00CB60C7">
        <w:rPr>
          <w:rFonts w:ascii="Arial Unicode MS" w:eastAsia="Arial Unicode MS" w:hAnsi="Arial Unicode MS" w:cs="Arial Unicode MS" w:hint="eastAsia"/>
          <w:szCs w:val="32"/>
          <w:u w:val="single"/>
        </w:rPr>
        <w:t xml:space="preserve">  </w:t>
      </w:r>
      <w:r w:rsidR="00E57EDF" w:rsidRPr="00CB60C7">
        <w:rPr>
          <w:rFonts w:ascii="Arial Unicode MS" w:eastAsia="Arial Unicode MS" w:hAnsi="Arial Unicode MS" w:cs="Arial Unicode MS" w:hint="eastAsia"/>
          <w:szCs w:val="32"/>
          <w:u w:val="single"/>
        </w:rPr>
        <w:t xml:space="preserve"> </w:t>
      </w:r>
      <w:r w:rsidR="00C342BB" w:rsidRPr="00CB60C7">
        <w:rPr>
          <w:rFonts w:ascii="Arial Unicode MS" w:eastAsia="Arial Unicode MS" w:hAnsi="Arial Unicode MS" w:cs="Arial Unicode MS" w:hint="eastAsia"/>
          <w:szCs w:val="32"/>
          <w:u w:val="single"/>
        </w:rPr>
        <w:t xml:space="preserve">        </w:t>
      </w:r>
    </w:p>
    <w:p w14:paraId="765B0F8E" w14:textId="77777777" w:rsidR="00714EAF" w:rsidRPr="002D6407" w:rsidRDefault="00D95B18" w:rsidP="00714EAF">
      <w:pPr>
        <w:spacing w:line="540" w:lineRule="exact"/>
        <w:rPr>
          <w:rFonts w:ascii="Arial Unicode MS" w:eastAsia="Arial Unicode MS" w:hAnsi="Arial Unicode MS" w:cs="Arial Unicode MS"/>
          <w:szCs w:val="32"/>
          <w:u w:val="single"/>
        </w:rPr>
      </w:pPr>
      <w:r>
        <w:rPr>
          <w:rFonts w:ascii="Arial Unicode MS" w:eastAsia="Arial Unicode MS" w:hAnsi="Arial Unicode MS" w:cs="Arial Unicode MS" w:hint="eastAsia"/>
          <w:szCs w:val="32"/>
        </w:rPr>
        <w:t>拟</w:t>
      </w:r>
      <w:r w:rsidR="00714EAF" w:rsidRPr="00CB60C7">
        <w:rPr>
          <w:rFonts w:ascii="Arial Unicode MS" w:eastAsia="Arial Unicode MS" w:hAnsi="Arial Unicode MS" w:cs="Arial Unicode MS" w:hint="eastAsia"/>
          <w:szCs w:val="32"/>
        </w:rPr>
        <w:t>申报资格：</w:t>
      </w:r>
      <w:r w:rsidR="002D6407">
        <w:rPr>
          <w:rFonts w:ascii="Arial Unicode MS" w:eastAsia="Arial Unicode MS" w:hAnsi="Arial Unicode MS" w:cs="Arial Unicode MS" w:hint="eastAsia"/>
          <w:szCs w:val="32"/>
          <w:u w:val="single"/>
        </w:rPr>
        <w:t xml:space="preserve">            </w:t>
      </w:r>
      <w:r w:rsidR="002D6407">
        <w:rPr>
          <w:rFonts w:ascii="Arial Unicode MS" w:eastAsia="Arial Unicode MS" w:hAnsi="Arial Unicode MS" w:cs="Arial Unicode MS" w:hint="eastAsia"/>
          <w:szCs w:val="32"/>
        </w:rPr>
        <w:t xml:space="preserve">  个人手机：</w:t>
      </w:r>
      <w:r w:rsidR="002D6407">
        <w:rPr>
          <w:rFonts w:ascii="Arial Unicode MS" w:eastAsia="Arial Unicode MS" w:hAnsi="Arial Unicode MS" w:cs="Arial Unicode MS" w:hint="eastAsia"/>
          <w:szCs w:val="32"/>
          <w:u w:val="single"/>
        </w:rPr>
        <w:t xml:space="preserve">              </w:t>
      </w:r>
    </w:p>
    <w:p w14:paraId="1E70A12A" w14:textId="77777777" w:rsidR="00046551" w:rsidRPr="00CB60C7" w:rsidRDefault="00046551" w:rsidP="00714EAF">
      <w:pPr>
        <w:spacing w:line="540" w:lineRule="exact"/>
        <w:rPr>
          <w:rFonts w:ascii="Arial Unicode MS" w:eastAsia="Arial Unicode MS" w:hAnsi="Arial Unicode MS" w:cs="Arial Unicode MS"/>
          <w:szCs w:val="32"/>
        </w:rPr>
      </w:pPr>
      <w:r w:rsidRPr="00CB60C7">
        <w:rPr>
          <w:rFonts w:ascii="Arial Unicode MS" w:eastAsia="Arial Unicode MS" w:hAnsi="Arial Unicode MS" w:cs="Arial Unicode MS" w:hint="eastAsia"/>
          <w:szCs w:val="32"/>
        </w:rPr>
        <w:t>单位名称：</w:t>
      </w:r>
      <w:r w:rsidRPr="00CB60C7">
        <w:rPr>
          <w:rFonts w:ascii="Arial Unicode MS" w:eastAsia="Arial Unicode MS" w:hAnsi="Arial Unicode MS" w:cs="Arial Unicode MS" w:hint="eastAsia"/>
          <w:szCs w:val="32"/>
          <w:u w:val="single"/>
        </w:rPr>
        <w:t xml:space="preserve">                             </w:t>
      </w:r>
      <w:r w:rsidR="00AC6113" w:rsidRPr="00CB60C7">
        <w:rPr>
          <w:rFonts w:ascii="Arial Unicode MS" w:eastAsia="Arial Unicode MS" w:hAnsi="Arial Unicode MS" w:cs="Arial Unicode MS" w:hint="eastAsia"/>
          <w:szCs w:val="32"/>
          <w:u w:val="single"/>
        </w:rPr>
        <w:t xml:space="preserve">           </w:t>
      </w:r>
    </w:p>
    <w:p w14:paraId="61E3955B" w14:textId="77777777" w:rsidR="00A96BC8" w:rsidRPr="00CB60C7" w:rsidRDefault="00A96BC8" w:rsidP="00A96BC8">
      <w:pPr>
        <w:spacing w:line="300" w:lineRule="exact"/>
        <w:rPr>
          <w:rFonts w:ascii="Arial Unicode MS" w:eastAsia="Arial Unicode MS" w:hAnsi="Arial Unicode MS" w:cs="Arial Unicode MS"/>
          <w:sz w:val="10"/>
          <w:szCs w:val="10"/>
          <w:u w:val="single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900"/>
        <w:gridCol w:w="4903"/>
        <w:gridCol w:w="1440"/>
        <w:gridCol w:w="900"/>
        <w:gridCol w:w="1154"/>
      </w:tblGrid>
      <w:tr w:rsidR="00046551" w:rsidRPr="00CB60C7" w14:paraId="5FA68319" w14:textId="77777777" w:rsidTr="005A4868">
        <w:trPr>
          <w:trHeight w:val="340"/>
          <w:jc w:val="center"/>
        </w:trPr>
        <w:tc>
          <w:tcPr>
            <w:tcW w:w="808" w:type="dxa"/>
            <w:vAlign w:val="bottom"/>
          </w:tcPr>
          <w:p w14:paraId="72E5C0BD" w14:textId="77777777" w:rsidR="00046551" w:rsidRPr="00CB60C7" w:rsidRDefault="00046551" w:rsidP="00FB7B0C">
            <w:pPr>
              <w:spacing w:line="47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CB60C7">
              <w:rPr>
                <w:rFonts w:ascii="仿宋_GB2312" w:hAnsi="宋体" w:hint="eastAsia"/>
                <w:b/>
                <w:sz w:val="28"/>
                <w:szCs w:val="28"/>
              </w:rPr>
              <w:t>分类</w:t>
            </w:r>
          </w:p>
        </w:tc>
        <w:tc>
          <w:tcPr>
            <w:tcW w:w="900" w:type="dxa"/>
            <w:vAlign w:val="bottom"/>
          </w:tcPr>
          <w:p w14:paraId="731FF616" w14:textId="77777777" w:rsidR="00046551" w:rsidRPr="00CB60C7" w:rsidRDefault="00046551" w:rsidP="00FB7B0C">
            <w:pPr>
              <w:spacing w:line="47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CB60C7">
              <w:rPr>
                <w:rFonts w:ascii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903" w:type="dxa"/>
            <w:vAlign w:val="bottom"/>
          </w:tcPr>
          <w:p w14:paraId="2C30ABB2" w14:textId="77777777" w:rsidR="00046551" w:rsidRPr="00CB60C7" w:rsidRDefault="00DE4016" w:rsidP="00FB7B0C">
            <w:pPr>
              <w:spacing w:line="47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CB60C7">
              <w:rPr>
                <w:rFonts w:ascii="仿宋_GB2312" w:hAnsi="宋体" w:hint="eastAsia"/>
                <w:b/>
                <w:sz w:val="28"/>
                <w:szCs w:val="28"/>
              </w:rPr>
              <w:t xml:space="preserve">材 料 名 </w:t>
            </w:r>
            <w:r w:rsidR="00046551" w:rsidRPr="00CB60C7">
              <w:rPr>
                <w:rFonts w:ascii="仿宋_GB2312" w:hAnsi="宋体" w:hint="eastAsia"/>
                <w:b/>
                <w:sz w:val="28"/>
                <w:szCs w:val="28"/>
              </w:rPr>
              <w:t>称</w:t>
            </w:r>
          </w:p>
        </w:tc>
        <w:tc>
          <w:tcPr>
            <w:tcW w:w="1440" w:type="dxa"/>
            <w:vAlign w:val="bottom"/>
          </w:tcPr>
          <w:p w14:paraId="62378F53" w14:textId="77777777" w:rsidR="00046551" w:rsidRPr="00CB60C7" w:rsidRDefault="00046551" w:rsidP="00FB7B0C">
            <w:pPr>
              <w:spacing w:line="47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CB60C7">
              <w:rPr>
                <w:rFonts w:ascii="仿宋_GB2312" w:hAnsi="宋体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900" w:type="dxa"/>
            <w:vAlign w:val="bottom"/>
          </w:tcPr>
          <w:p w14:paraId="08823DD2" w14:textId="77777777" w:rsidR="00046551" w:rsidRPr="00CB60C7" w:rsidRDefault="00046551" w:rsidP="00FB7B0C">
            <w:pPr>
              <w:spacing w:line="47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CB60C7">
              <w:rPr>
                <w:rFonts w:ascii="仿宋_GB2312" w:hAnsi="宋体" w:hint="eastAsia"/>
                <w:b/>
                <w:sz w:val="28"/>
                <w:szCs w:val="28"/>
              </w:rPr>
              <w:t>页码</w:t>
            </w:r>
          </w:p>
        </w:tc>
        <w:tc>
          <w:tcPr>
            <w:tcW w:w="1154" w:type="dxa"/>
            <w:vAlign w:val="bottom"/>
          </w:tcPr>
          <w:p w14:paraId="078A4C87" w14:textId="77777777" w:rsidR="00046551" w:rsidRPr="00CB60C7" w:rsidRDefault="00DE4016" w:rsidP="00FB7B0C">
            <w:pPr>
              <w:spacing w:line="47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CB60C7">
              <w:rPr>
                <w:rFonts w:ascii="仿宋_GB2312" w:hAnsi="宋体" w:hint="eastAsia"/>
                <w:b/>
                <w:sz w:val="28"/>
                <w:szCs w:val="28"/>
              </w:rPr>
              <w:t>要</w:t>
            </w:r>
            <w:r w:rsidR="00046551" w:rsidRPr="00CB60C7">
              <w:rPr>
                <w:rFonts w:ascii="仿宋_GB2312" w:hAnsi="宋体" w:hint="eastAsia"/>
                <w:b/>
                <w:sz w:val="28"/>
                <w:szCs w:val="28"/>
              </w:rPr>
              <w:t>求</w:t>
            </w:r>
          </w:p>
        </w:tc>
      </w:tr>
      <w:tr w:rsidR="00116196" w:rsidRPr="00CB60C7" w14:paraId="71F83C15" w14:textId="77777777" w:rsidTr="005A4868">
        <w:trPr>
          <w:cantSplit/>
          <w:trHeight w:val="340"/>
          <w:jc w:val="center"/>
        </w:trPr>
        <w:tc>
          <w:tcPr>
            <w:tcW w:w="808" w:type="dxa"/>
            <w:vMerge w:val="restart"/>
            <w:textDirection w:val="tbRlV"/>
          </w:tcPr>
          <w:p w14:paraId="12004ECB" w14:textId="77777777" w:rsidR="00116196" w:rsidRPr="00CB60C7" w:rsidRDefault="00116196" w:rsidP="00FB7B0C">
            <w:pPr>
              <w:spacing w:line="47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0DB8D20" w14:textId="77777777" w:rsidR="00116196" w:rsidRPr="00CB60C7" w:rsidRDefault="0011619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903" w:type="dxa"/>
            <w:vAlign w:val="center"/>
          </w:tcPr>
          <w:p w14:paraId="71C1D41F" w14:textId="77777777" w:rsidR="00116196" w:rsidRPr="00CB60C7" w:rsidRDefault="00116196" w:rsidP="00B71E34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B60C7">
              <w:rPr>
                <w:rFonts w:ascii="宋体" w:hAnsi="宋体" w:hint="eastAsia"/>
                <w:sz w:val="24"/>
                <w:szCs w:val="24"/>
              </w:rPr>
              <w:t>专业技术人员情况一览表</w:t>
            </w:r>
          </w:p>
          <w:p w14:paraId="33F39EC0" w14:textId="77777777" w:rsidR="00116196" w:rsidRPr="00CB60C7" w:rsidRDefault="00116196" w:rsidP="00B71E34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B60C7">
              <w:rPr>
                <w:rFonts w:ascii="宋体" w:hAnsi="宋体" w:hint="eastAsia"/>
                <w:sz w:val="24"/>
                <w:szCs w:val="24"/>
              </w:rPr>
              <w:t>（由单位人事部门汇总填报）</w:t>
            </w:r>
          </w:p>
        </w:tc>
        <w:tc>
          <w:tcPr>
            <w:tcW w:w="1440" w:type="dxa"/>
            <w:vAlign w:val="center"/>
          </w:tcPr>
          <w:p w14:paraId="241DFE66" w14:textId="77777777" w:rsidR="00116196" w:rsidRDefault="0011619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DB54FF2" w14:textId="77777777" w:rsidR="00116196" w:rsidRPr="00CB60C7" w:rsidRDefault="00116196" w:rsidP="00FB7B0C">
            <w:pPr>
              <w:spacing w:line="47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1FC8B5EE" w14:textId="77777777" w:rsidR="00116196" w:rsidRPr="00CB60C7" w:rsidRDefault="00116196" w:rsidP="00FB7B0C">
            <w:pPr>
              <w:spacing w:line="47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B60C7">
              <w:rPr>
                <w:rFonts w:ascii="宋体" w:hAnsi="宋体" w:hint="eastAsia"/>
                <w:sz w:val="24"/>
                <w:szCs w:val="24"/>
              </w:rPr>
              <w:t>不需要装订</w:t>
            </w:r>
          </w:p>
        </w:tc>
      </w:tr>
      <w:tr w:rsidR="00116196" w:rsidRPr="00CB60C7" w14:paraId="040ECD17" w14:textId="77777777" w:rsidTr="005A4868">
        <w:trPr>
          <w:cantSplit/>
          <w:trHeight w:val="340"/>
          <w:jc w:val="center"/>
        </w:trPr>
        <w:tc>
          <w:tcPr>
            <w:tcW w:w="808" w:type="dxa"/>
            <w:vMerge/>
            <w:textDirection w:val="tbRlV"/>
          </w:tcPr>
          <w:p w14:paraId="5B25DC8D" w14:textId="77777777" w:rsidR="00116196" w:rsidRPr="00CB60C7" w:rsidRDefault="00116196" w:rsidP="00FB7B0C">
            <w:pPr>
              <w:spacing w:line="47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68AEEDA" w14:textId="77777777" w:rsidR="00116196" w:rsidRPr="00CB60C7" w:rsidRDefault="0011619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903" w:type="dxa"/>
            <w:vAlign w:val="center"/>
          </w:tcPr>
          <w:p w14:paraId="2AFA1509" w14:textId="77777777" w:rsidR="00116196" w:rsidRPr="00CB60C7" w:rsidRDefault="00116196" w:rsidP="00B71E34">
            <w:pPr>
              <w:spacing w:line="47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B60C7">
              <w:rPr>
                <w:rFonts w:ascii="宋体" w:hAnsi="宋体" w:hint="eastAsia"/>
                <w:sz w:val="24"/>
                <w:szCs w:val="24"/>
              </w:rPr>
              <w:t>专业技术人员情况简介表</w:t>
            </w:r>
          </w:p>
        </w:tc>
        <w:tc>
          <w:tcPr>
            <w:tcW w:w="1440" w:type="dxa"/>
            <w:vAlign w:val="center"/>
          </w:tcPr>
          <w:p w14:paraId="5705CD10" w14:textId="77777777" w:rsidR="00116196" w:rsidRPr="00CB60C7" w:rsidRDefault="0011619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1498D401" w14:textId="77777777" w:rsidR="00116196" w:rsidRPr="00CB60C7" w:rsidRDefault="00116196" w:rsidP="00FB7B0C">
            <w:pPr>
              <w:spacing w:line="47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4609E123" w14:textId="77777777" w:rsidR="00116196" w:rsidRPr="00CB60C7" w:rsidRDefault="00116196" w:rsidP="00FB7B0C">
            <w:pPr>
              <w:spacing w:line="47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6196" w:rsidRPr="00CB60C7" w14:paraId="26232FBF" w14:textId="77777777" w:rsidTr="005A4868">
        <w:trPr>
          <w:cantSplit/>
          <w:trHeight w:val="557"/>
          <w:jc w:val="center"/>
        </w:trPr>
        <w:tc>
          <w:tcPr>
            <w:tcW w:w="808" w:type="dxa"/>
            <w:vMerge/>
          </w:tcPr>
          <w:p w14:paraId="46DEA8DF" w14:textId="77777777" w:rsidR="00116196" w:rsidRPr="00CB60C7" w:rsidRDefault="00116196" w:rsidP="00FB7B0C">
            <w:pPr>
              <w:spacing w:line="47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70151B8" w14:textId="77777777" w:rsidR="00116196" w:rsidRPr="00CB60C7" w:rsidRDefault="0011619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903" w:type="dxa"/>
            <w:vAlign w:val="center"/>
          </w:tcPr>
          <w:p w14:paraId="38A8F076" w14:textId="3E3C0EDD" w:rsidR="00116196" w:rsidRPr="00CB60C7" w:rsidRDefault="00116196" w:rsidP="00B71E34">
            <w:pPr>
              <w:spacing w:line="47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B60C7">
              <w:rPr>
                <w:rFonts w:ascii="宋体" w:hAnsi="宋体" w:hint="eastAsia"/>
                <w:sz w:val="24"/>
                <w:szCs w:val="24"/>
              </w:rPr>
              <w:t>专业技术资格评审申报表</w:t>
            </w:r>
          </w:p>
        </w:tc>
        <w:tc>
          <w:tcPr>
            <w:tcW w:w="1440" w:type="dxa"/>
            <w:vAlign w:val="center"/>
          </w:tcPr>
          <w:p w14:paraId="441DB8EE" w14:textId="02E68AE5" w:rsidR="00116196" w:rsidRPr="00903093" w:rsidRDefault="00903093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434C690A" w14:textId="77777777" w:rsidR="00116196" w:rsidRPr="00CB60C7" w:rsidRDefault="00116196" w:rsidP="00FB7B0C">
            <w:pPr>
              <w:spacing w:line="47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656671A8" w14:textId="77777777" w:rsidR="00116196" w:rsidRPr="00CB60C7" w:rsidRDefault="00116196" w:rsidP="00FB7B0C">
            <w:pPr>
              <w:spacing w:line="47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16196" w:rsidRPr="00CB60C7" w14:paraId="0739E719" w14:textId="77777777" w:rsidTr="005A4868">
        <w:trPr>
          <w:cantSplit/>
          <w:trHeight w:val="340"/>
          <w:jc w:val="center"/>
        </w:trPr>
        <w:tc>
          <w:tcPr>
            <w:tcW w:w="808" w:type="dxa"/>
            <w:vMerge/>
          </w:tcPr>
          <w:p w14:paraId="2EEB7393" w14:textId="77777777" w:rsidR="00116196" w:rsidRPr="00CB60C7" w:rsidRDefault="00116196" w:rsidP="00FB7B0C">
            <w:pPr>
              <w:spacing w:line="47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9BDA94B" w14:textId="77777777" w:rsidR="00116196" w:rsidRPr="00CB60C7" w:rsidRDefault="00FA50D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903" w:type="dxa"/>
            <w:vAlign w:val="center"/>
          </w:tcPr>
          <w:p w14:paraId="1C146263" w14:textId="77777777" w:rsidR="00116196" w:rsidRPr="00CB60C7" w:rsidRDefault="00116196" w:rsidP="00B71E34">
            <w:pPr>
              <w:spacing w:line="47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B60C7">
              <w:rPr>
                <w:rFonts w:ascii="宋体" w:hAnsi="宋体" w:hint="eastAsia"/>
                <w:sz w:val="24"/>
                <w:szCs w:val="24"/>
              </w:rPr>
              <w:t>本人身份证复印件</w:t>
            </w:r>
          </w:p>
        </w:tc>
        <w:tc>
          <w:tcPr>
            <w:tcW w:w="1440" w:type="dxa"/>
            <w:vAlign w:val="center"/>
          </w:tcPr>
          <w:p w14:paraId="550F3606" w14:textId="77777777" w:rsidR="00116196" w:rsidRPr="00CB60C7" w:rsidRDefault="0011619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 w:rsidRPr="00CB60C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439857A6" w14:textId="77777777" w:rsidR="00116196" w:rsidRPr="00CB60C7" w:rsidRDefault="00116196" w:rsidP="00FB7B0C">
            <w:pPr>
              <w:spacing w:line="47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4667627B" w14:textId="77777777" w:rsidR="00116196" w:rsidRPr="00CB60C7" w:rsidRDefault="00116196" w:rsidP="00FB7B0C">
            <w:pPr>
              <w:spacing w:line="47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16196" w:rsidRPr="00CB60C7" w14:paraId="52033DCE" w14:textId="77777777" w:rsidTr="005A4868">
        <w:trPr>
          <w:cantSplit/>
          <w:trHeight w:val="340"/>
          <w:jc w:val="center"/>
        </w:trPr>
        <w:tc>
          <w:tcPr>
            <w:tcW w:w="808" w:type="dxa"/>
            <w:vMerge w:val="restart"/>
            <w:textDirection w:val="tbRlV"/>
            <w:vAlign w:val="center"/>
          </w:tcPr>
          <w:p w14:paraId="194C0C5E" w14:textId="77777777" w:rsidR="00116196" w:rsidRPr="00CB60C7" w:rsidRDefault="00116196" w:rsidP="005D5A35">
            <w:pPr>
              <w:spacing w:line="47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B60C7">
              <w:rPr>
                <w:rFonts w:ascii="宋体" w:hAnsi="宋体" w:hint="eastAsia"/>
                <w:b/>
                <w:sz w:val="24"/>
                <w:szCs w:val="24"/>
              </w:rPr>
              <w:t>第</w:t>
            </w:r>
            <w:r w:rsidRPr="00CB60C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CB60C7"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r w:rsidRPr="00CB60C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CB60C7">
              <w:rPr>
                <w:rFonts w:ascii="宋体" w:hAnsi="宋体" w:hint="eastAsia"/>
                <w:b/>
                <w:sz w:val="24"/>
                <w:szCs w:val="24"/>
              </w:rPr>
              <w:t>分</w:t>
            </w:r>
            <w:r w:rsidRPr="00CB60C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CB60C7">
              <w:rPr>
                <w:rFonts w:ascii="宋体" w:hAnsi="宋体" w:hint="eastAsia"/>
                <w:b/>
                <w:sz w:val="24"/>
                <w:szCs w:val="24"/>
              </w:rPr>
              <w:t>册</w:t>
            </w:r>
          </w:p>
        </w:tc>
        <w:tc>
          <w:tcPr>
            <w:tcW w:w="900" w:type="dxa"/>
            <w:vAlign w:val="center"/>
          </w:tcPr>
          <w:p w14:paraId="1583391C" w14:textId="77777777" w:rsidR="00116196" w:rsidRPr="00CB60C7" w:rsidRDefault="0011619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 w:rsidRPr="00CB60C7">
              <w:rPr>
                <w:sz w:val="24"/>
                <w:szCs w:val="24"/>
              </w:rPr>
              <w:t>1</w:t>
            </w:r>
          </w:p>
        </w:tc>
        <w:tc>
          <w:tcPr>
            <w:tcW w:w="4903" w:type="dxa"/>
            <w:vAlign w:val="center"/>
          </w:tcPr>
          <w:p w14:paraId="66329B2C" w14:textId="1CEA048B" w:rsidR="00116196" w:rsidRPr="00CB60C7" w:rsidRDefault="00116196" w:rsidP="00B71E34">
            <w:pPr>
              <w:spacing w:line="47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B60C7"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sz w:val="24"/>
                <w:szCs w:val="24"/>
              </w:rPr>
              <w:t>同意申报证明</w:t>
            </w:r>
            <w:r w:rsidR="00CD0D1C">
              <w:rPr>
                <w:rFonts w:ascii="宋体" w:hAnsi="宋体" w:hint="eastAsia"/>
                <w:sz w:val="24"/>
                <w:szCs w:val="24"/>
              </w:rPr>
              <w:t>、个人承诺书</w:t>
            </w:r>
          </w:p>
        </w:tc>
        <w:tc>
          <w:tcPr>
            <w:tcW w:w="1440" w:type="dxa"/>
            <w:vAlign w:val="center"/>
          </w:tcPr>
          <w:p w14:paraId="3E77C312" w14:textId="77777777" w:rsidR="00116196" w:rsidRPr="001216E6" w:rsidRDefault="001216E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 w:rsidRPr="001216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3836C73" w14:textId="77777777" w:rsidR="00116196" w:rsidRPr="00CB60C7" w:rsidRDefault="00116196" w:rsidP="00FB7B0C">
            <w:pPr>
              <w:spacing w:line="47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33E42243" w14:textId="77777777" w:rsidR="00116196" w:rsidRPr="00CB60C7" w:rsidRDefault="00116196" w:rsidP="00C851C8">
            <w:pPr>
              <w:spacing w:line="47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B60C7">
              <w:rPr>
                <w:rFonts w:ascii="宋体" w:hAnsi="宋体" w:hint="eastAsia"/>
                <w:sz w:val="24"/>
                <w:szCs w:val="24"/>
              </w:rPr>
              <w:t>此册应编页码并按顺序装订成册</w:t>
            </w:r>
          </w:p>
        </w:tc>
      </w:tr>
      <w:tr w:rsidR="001216E6" w:rsidRPr="00CB60C7" w14:paraId="1C346D35" w14:textId="77777777" w:rsidTr="005A4868">
        <w:trPr>
          <w:cantSplit/>
          <w:trHeight w:val="340"/>
          <w:jc w:val="center"/>
        </w:trPr>
        <w:tc>
          <w:tcPr>
            <w:tcW w:w="808" w:type="dxa"/>
            <w:vMerge/>
            <w:textDirection w:val="tbRlV"/>
            <w:vAlign w:val="center"/>
          </w:tcPr>
          <w:p w14:paraId="62FF9C41" w14:textId="77777777" w:rsidR="001216E6" w:rsidRPr="00CB60C7" w:rsidRDefault="001216E6" w:rsidP="005D5A35">
            <w:pPr>
              <w:spacing w:line="47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31A52F7" w14:textId="68131025" w:rsidR="001216E6" w:rsidRPr="00CB60C7" w:rsidRDefault="00903093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903" w:type="dxa"/>
            <w:vAlign w:val="center"/>
          </w:tcPr>
          <w:p w14:paraId="23ED900B" w14:textId="77777777" w:rsidR="001216E6" w:rsidRPr="00CB60C7" w:rsidRDefault="001216E6" w:rsidP="00B71E34">
            <w:pPr>
              <w:spacing w:line="47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B60C7">
              <w:rPr>
                <w:rFonts w:ascii="宋体" w:hAnsi="宋体" w:hint="eastAsia"/>
                <w:sz w:val="24"/>
                <w:szCs w:val="24"/>
              </w:rPr>
              <w:t>学历、学位证书</w:t>
            </w:r>
            <w:r>
              <w:rPr>
                <w:rFonts w:ascii="宋体" w:hAnsi="宋体" w:hint="eastAsia"/>
                <w:sz w:val="24"/>
                <w:szCs w:val="24"/>
              </w:rPr>
              <w:t>复印件</w:t>
            </w:r>
          </w:p>
        </w:tc>
        <w:tc>
          <w:tcPr>
            <w:tcW w:w="1440" w:type="dxa"/>
            <w:vAlign w:val="center"/>
          </w:tcPr>
          <w:p w14:paraId="6BBBC652" w14:textId="77777777" w:rsidR="001216E6" w:rsidRPr="001216E6" w:rsidRDefault="001216E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 w:rsidRPr="001216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DB41DD8" w14:textId="77777777" w:rsidR="001216E6" w:rsidRPr="00CB60C7" w:rsidRDefault="001216E6" w:rsidP="00FB7B0C">
            <w:pPr>
              <w:spacing w:line="47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21E9AA3B" w14:textId="77777777" w:rsidR="001216E6" w:rsidRPr="00CB60C7" w:rsidRDefault="001216E6" w:rsidP="00FB7B0C">
            <w:pPr>
              <w:spacing w:line="47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216E6" w:rsidRPr="00CB60C7" w14:paraId="72DA8560" w14:textId="77777777" w:rsidTr="005A4868">
        <w:trPr>
          <w:cantSplit/>
          <w:trHeight w:val="340"/>
          <w:jc w:val="center"/>
        </w:trPr>
        <w:tc>
          <w:tcPr>
            <w:tcW w:w="808" w:type="dxa"/>
            <w:vMerge/>
            <w:vAlign w:val="center"/>
          </w:tcPr>
          <w:p w14:paraId="224E4094" w14:textId="77777777" w:rsidR="001216E6" w:rsidRPr="00CB60C7" w:rsidRDefault="001216E6" w:rsidP="005D5A35">
            <w:pPr>
              <w:spacing w:line="47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F103BB1" w14:textId="68EFF5C5" w:rsidR="001216E6" w:rsidRPr="00CB60C7" w:rsidRDefault="00903093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903" w:type="dxa"/>
            <w:vAlign w:val="center"/>
          </w:tcPr>
          <w:p w14:paraId="1CCECB8C" w14:textId="77777777" w:rsidR="001216E6" w:rsidRPr="00CB60C7" w:rsidRDefault="001216E6" w:rsidP="00B71E34">
            <w:pPr>
              <w:spacing w:line="47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B60C7">
              <w:rPr>
                <w:rFonts w:ascii="宋体" w:hAnsi="宋体" w:hint="eastAsia"/>
                <w:sz w:val="24"/>
                <w:szCs w:val="24"/>
              </w:rPr>
              <w:t>现专业技术资格证书</w:t>
            </w:r>
            <w:r>
              <w:rPr>
                <w:rFonts w:ascii="宋体" w:hAnsi="宋体" w:hint="eastAsia"/>
                <w:sz w:val="24"/>
                <w:szCs w:val="24"/>
              </w:rPr>
              <w:t>、聘书复印件</w:t>
            </w:r>
          </w:p>
        </w:tc>
        <w:tc>
          <w:tcPr>
            <w:tcW w:w="1440" w:type="dxa"/>
            <w:vAlign w:val="center"/>
          </w:tcPr>
          <w:p w14:paraId="44636FF5" w14:textId="77777777" w:rsidR="001216E6" w:rsidRPr="001216E6" w:rsidRDefault="001216E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 w:rsidRPr="001216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5CAE963" w14:textId="77777777" w:rsidR="001216E6" w:rsidRPr="00CB60C7" w:rsidRDefault="001216E6" w:rsidP="00FB7B0C">
            <w:pPr>
              <w:spacing w:line="47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44685D92" w14:textId="77777777" w:rsidR="001216E6" w:rsidRPr="00CB60C7" w:rsidRDefault="001216E6" w:rsidP="00FB7B0C">
            <w:pPr>
              <w:spacing w:line="47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216E6" w:rsidRPr="00CB60C7" w14:paraId="7E620131" w14:textId="77777777" w:rsidTr="005A4868">
        <w:trPr>
          <w:cantSplit/>
          <w:trHeight w:val="703"/>
          <w:jc w:val="center"/>
        </w:trPr>
        <w:tc>
          <w:tcPr>
            <w:tcW w:w="808" w:type="dxa"/>
            <w:vMerge/>
            <w:vAlign w:val="center"/>
          </w:tcPr>
          <w:p w14:paraId="443B9DD3" w14:textId="77777777" w:rsidR="001216E6" w:rsidRPr="00CB60C7" w:rsidRDefault="001216E6" w:rsidP="005D5A35">
            <w:pPr>
              <w:spacing w:line="47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E227B7F" w14:textId="1E08233F" w:rsidR="001216E6" w:rsidRPr="00CB60C7" w:rsidRDefault="00903093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903" w:type="dxa"/>
            <w:vAlign w:val="center"/>
          </w:tcPr>
          <w:p w14:paraId="4BE89ACA" w14:textId="77777777" w:rsidR="001216E6" w:rsidRPr="00CB60C7" w:rsidRDefault="001216E6" w:rsidP="00B71E34">
            <w:pPr>
              <w:spacing w:line="2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</w:t>
            </w:r>
            <w:r w:rsidR="00DF5645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年的年度考核材料复印件</w:t>
            </w:r>
          </w:p>
          <w:p w14:paraId="3587278D" w14:textId="77777777" w:rsidR="001216E6" w:rsidRPr="00CB60C7" w:rsidRDefault="001216E6" w:rsidP="00B71E34">
            <w:pPr>
              <w:spacing w:line="26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CB60C7">
              <w:rPr>
                <w:rFonts w:ascii="仿宋_GB2312" w:hAnsi="宋体" w:hint="eastAsia"/>
                <w:sz w:val="24"/>
                <w:szCs w:val="24"/>
              </w:rPr>
              <w:t>（事业单位人员从个人档案中复印</w:t>
            </w:r>
            <w:r>
              <w:rPr>
                <w:rFonts w:ascii="仿宋_GB2312" w:hAnsi="宋体" w:hint="eastAsia"/>
                <w:sz w:val="24"/>
                <w:szCs w:val="24"/>
              </w:rPr>
              <w:t>，企业人员可不提供</w:t>
            </w:r>
            <w:r w:rsidRPr="00CB60C7">
              <w:rPr>
                <w:rFonts w:ascii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14:paraId="1D0522D8" w14:textId="77777777" w:rsidR="001216E6" w:rsidRPr="00CB60C7" w:rsidRDefault="001216E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 w:rsidRPr="001216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9166B0B" w14:textId="77777777" w:rsidR="001216E6" w:rsidRPr="00CB60C7" w:rsidRDefault="001216E6" w:rsidP="00FB7B0C">
            <w:pPr>
              <w:spacing w:line="47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1C157624" w14:textId="77777777" w:rsidR="001216E6" w:rsidRPr="00CB60C7" w:rsidRDefault="001216E6" w:rsidP="00FB7B0C">
            <w:pPr>
              <w:spacing w:line="47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216E6" w:rsidRPr="00CB60C7" w14:paraId="1AC12423" w14:textId="77777777" w:rsidTr="005A4868">
        <w:trPr>
          <w:cantSplit/>
          <w:trHeight w:val="340"/>
          <w:jc w:val="center"/>
        </w:trPr>
        <w:tc>
          <w:tcPr>
            <w:tcW w:w="808" w:type="dxa"/>
            <w:vMerge/>
            <w:vAlign w:val="center"/>
          </w:tcPr>
          <w:p w14:paraId="10D4A4E6" w14:textId="77777777" w:rsidR="001216E6" w:rsidRPr="00CB60C7" w:rsidRDefault="001216E6" w:rsidP="005D5A35">
            <w:pPr>
              <w:spacing w:line="47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8C6B4D7" w14:textId="6E341667" w:rsidR="001216E6" w:rsidRPr="00CB60C7" w:rsidRDefault="00903093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903" w:type="dxa"/>
            <w:vAlign w:val="center"/>
          </w:tcPr>
          <w:p w14:paraId="0A14792C" w14:textId="77777777" w:rsidR="001216E6" w:rsidRPr="00CB60C7" w:rsidRDefault="001216E6" w:rsidP="00B71E34">
            <w:pPr>
              <w:spacing w:line="2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1216E6">
              <w:rPr>
                <w:rFonts w:ascii="宋体" w:hAnsi="宋体" w:hint="eastAsia"/>
                <w:sz w:val="24"/>
                <w:szCs w:val="24"/>
              </w:rPr>
              <w:t>继续教育公修课合格证书</w:t>
            </w:r>
            <w:r>
              <w:rPr>
                <w:rFonts w:ascii="宋体" w:hAnsi="宋体" w:hint="eastAsia"/>
                <w:sz w:val="24"/>
                <w:szCs w:val="24"/>
              </w:rPr>
              <w:t>复印件</w:t>
            </w:r>
            <w:r w:rsidRPr="001216E6">
              <w:rPr>
                <w:rFonts w:ascii="宋体" w:hAnsi="宋体" w:hint="eastAsia"/>
                <w:sz w:val="24"/>
                <w:szCs w:val="24"/>
              </w:rPr>
              <w:t>及有关业务学习培训等方面的证明材料</w:t>
            </w:r>
          </w:p>
        </w:tc>
        <w:tc>
          <w:tcPr>
            <w:tcW w:w="1440" w:type="dxa"/>
            <w:vAlign w:val="center"/>
          </w:tcPr>
          <w:p w14:paraId="4E793106" w14:textId="77777777" w:rsidR="001216E6" w:rsidRPr="001216E6" w:rsidRDefault="001216E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 w:rsidRPr="001216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A5A9B2F" w14:textId="77777777" w:rsidR="001216E6" w:rsidRPr="00CB60C7" w:rsidRDefault="001216E6" w:rsidP="00FB7B0C">
            <w:pPr>
              <w:spacing w:line="47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2100120C" w14:textId="77777777" w:rsidR="001216E6" w:rsidRPr="00CB60C7" w:rsidRDefault="001216E6" w:rsidP="00FB7B0C">
            <w:pPr>
              <w:spacing w:line="47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216E6" w:rsidRPr="00CB60C7" w14:paraId="394FFDD7" w14:textId="77777777" w:rsidTr="005A4868">
        <w:trPr>
          <w:cantSplit/>
          <w:trHeight w:val="340"/>
          <w:jc w:val="center"/>
        </w:trPr>
        <w:tc>
          <w:tcPr>
            <w:tcW w:w="808" w:type="dxa"/>
            <w:vMerge/>
            <w:vAlign w:val="center"/>
          </w:tcPr>
          <w:p w14:paraId="7E941B04" w14:textId="77777777" w:rsidR="001216E6" w:rsidRPr="00CB60C7" w:rsidRDefault="001216E6" w:rsidP="005D5A35">
            <w:pPr>
              <w:spacing w:line="47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2DD7386" w14:textId="11AEC32B" w:rsidR="001216E6" w:rsidRPr="00CB60C7" w:rsidRDefault="00903093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903" w:type="dxa"/>
            <w:vAlign w:val="center"/>
          </w:tcPr>
          <w:p w14:paraId="54A593F3" w14:textId="77777777" w:rsidR="001216E6" w:rsidRPr="00CB60C7" w:rsidRDefault="001216E6" w:rsidP="00B71E34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B60C7">
              <w:rPr>
                <w:rFonts w:ascii="宋体" w:hAnsi="宋体" w:hint="eastAsia"/>
                <w:sz w:val="24"/>
                <w:szCs w:val="24"/>
              </w:rPr>
              <w:t>企业专技人员提供社保缴费记录或证明，事业单位人员提供年度考核表及养老金缴费记录（全额拨款事业单位人员只提供年度考核表）</w:t>
            </w:r>
          </w:p>
        </w:tc>
        <w:tc>
          <w:tcPr>
            <w:tcW w:w="1440" w:type="dxa"/>
            <w:vAlign w:val="center"/>
          </w:tcPr>
          <w:p w14:paraId="6F29BAEC" w14:textId="77777777" w:rsidR="001216E6" w:rsidRPr="001216E6" w:rsidRDefault="001216E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 w:rsidRPr="001216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EF4F449" w14:textId="77777777" w:rsidR="001216E6" w:rsidRPr="00CB60C7" w:rsidRDefault="001216E6" w:rsidP="00FB7B0C">
            <w:pPr>
              <w:spacing w:line="47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064C5470" w14:textId="77777777" w:rsidR="001216E6" w:rsidRPr="00CB60C7" w:rsidRDefault="001216E6" w:rsidP="00FB7B0C">
            <w:pPr>
              <w:spacing w:line="47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216E6" w:rsidRPr="00CB60C7" w14:paraId="78F3866F" w14:textId="77777777" w:rsidTr="005A4868">
        <w:trPr>
          <w:cantSplit/>
          <w:trHeight w:val="340"/>
          <w:jc w:val="center"/>
        </w:trPr>
        <w:tc>
          <w:tcPr>
            <w:tcW w:w="808" w:type="dxa"/>
            <w:vMerge w:val="restart"/>
            <w:textDirection w:val="tbRlV"/>
            <w:vAlign w:val="center"/>
          </w:tcPr>
          <w:p w14:paraId="4CCA00F0" w14:textId="77777777" w:rsidR="001216E6" w:rsidRPr="00CB60C7" w:rsidRDefault="001216E6" w:rsidP="005D5A35">
            <w:pPr>
              <w:spacing w:line="47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B60C7">
              <w:rPr>
                <w:rFonts w:ascii="宋体" w:hAnsi="宋体" w:hint="eastAsia"/>
                <w:b/>
                <w:sz w:val="24"/>
                <w:szCs w:val="24"/>
              </w:rPr>
              <w:t>第</w:t>
            </w:r>
            <w:r w:rsidRPr="00CB60C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CB60C7">
              <w:rPr>
                <w:rFonts w:ascii="宋体" w:hAnsi="宋体" w:hint="eastAsia"/>
                <w:b/>
                <w:sz w:val="24"/>
                <w:szCs w:val="24"/>
              </w:rPr>
              <w:t>二</w:t>
            </w:r>
            <w:r w:rsidRPr="00CB60C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CB60C7">
              <w:rPr>
                <w:rFonts w:ascii="宋体" w:hAnsi="宋体" w:hint="eastAsia"/>
                <w:b/>
                <w:sz w:val="24"/>
                <w:szCs w:val="24"/>
              </w:rPr>
              <w:t>分</w:t>
            </w:r>
            <w:r w:rsidRPr="00CB60C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CB60C7">
              <w:rPr>
                <w:rFonts w:ascii="宋体" w:hAnsi="宋体" w:hint="eastAsia"/>
                <w:b/>
                <w:sz w:val="24"/>
                <w:szCs w:val="24"/>
              </w:rPr>
              <w:t>册</w:t>
            </w:r>
          </w:p>
        </w:tc>
        <w:tc>
          <w:tcPr>
            <w:tcW w:w="900" w:type="dxa"/>
            <w:vAlign w:val="center"/>
          </w:tcPr>
          <w:p w14:paraId="7C92DD3D" w14:textId="77777777" w:rsidR="001216E6" w:rsidRPr="00CB60C7" w:rsidRDefault="001216E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 w:rsidRPr="00CB60C7">
              <w:rPr>
                <w:sz w:val="24"/>
                <w:szCs w:val="24"/>
              </w:rPr>
              <w:t>1</w:t>
            </w:r>
          </w:p>
        </w:tc>
        <w:tc>
          <w:tcPr>
            <w:tcW w:w="4903" w:type="dxa"/>
            <w:vAlign w:val="center"/>
          </w:tcPr>
          <w:p w14:paraId="293E5623" w14:textId="77777777" w:rsidR="001216E6" w:rsidRPr="00CB60C7" w:rsidRDefault="001216E6" w:rsidP="00B71E34">
            <w:pPr>
              <w:spacing w:line="47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B60C7">
              <w:rPr>
                <w:rFonts w:ascii="宋体" w:hAnsi="宋体" w:hint="eastAsia"/>
                <w:sz w:val="24"/>
                <w:szCs w:val="24"/>
              </w:rPr>
              <w:t>专业技术工作总结</w:t>
            </w:r>
          </w:p>
        </w:tc>
        <w:tc>
          <w:tcPr>
            <w:tcW w:w="1440" w:type="dxa"/>
            <w:vAlign w:val="center"/>
          </w:tcPr>
          <w:p w14:paraId="577B429F" w14:textId="77777777" w:rsidR="001216E6" w:rsidRPr="001216E6" w:rsidRDefault="001216E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 w:rsidRPr="001216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EB7B9A9" w14:textId="77777777" w:rsidR="001216E6" w:rsidRPr="00CB60C7" w:rsidRDefault="001216E6" w:rsidP="00FB7B0C">
            <w:pPr>
              <w:spacing w:line="47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595A5173" w14:textId="77777777" w:rsidR="001216E6" w:rsidRPr="00CB60C7" w:rsidRDefault="001216E6" w:rsidP="009903A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B60C7">
              <w:rPr>
                <w:rFonts w:ascii="宋体" w:hAnsi="宋体" w:hint="eastAsia"/>
                <w:sz w:val="24"/>
                <w:szCs w:val="24"/>
              </w:rPr>
              <w:t>此册除期刊、论著外，应编页码并按顺序装订成册</w:t>
            </w:r>
          </w:p>
        </w:tc>
      </w:tr>
      <w:tr w:rsidR="001216E6" w:rsidRPr="00CB60C7" w14:paraId="44BE5C6D" w14:textId="77777777" w:rsidTr="005A4868">
        <w:trPr>
          <w:cantSplit/>
          <w:trHeight w:val="486"/>
          <w:jc w:val="center"/>
        </w:trPr>
        <w:tc>
          <w:tcPr>
            <w:tcW w:w="808" w:type="dxa"/>
            <w:vMerge/>
          </w:tcPr>
          <w:p w14:paraId="3179527A" w14:textId="77777777" w:rsidR="001216E6" w:rsidRPr="00CB60C7" w:rsidRDefault="001216E6" w:rsidP="00046551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65DD96E" w14:textId="77777777" w:rsidR="001216E6" w:rsidRPr="00CB60C7" w:rsidRDefault="001216E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 w:rsidRPr="00CB60C7">
              <w:rPr>
                <w:sz w:val="24"/>
                <w:szCs w:val="24"/>
              </w:rPr>
              <w:t>2</w:t>
            </w:r>
          </w:p>
        </w:tc>
        <w:tc>
          <w:tcPr>
            <w:tcW w:w="4903" w:type="dxa"/>
            <w:vAlign w:val="center"/>
          </w:tcPr>
          <w:p w14:paraId="296B12E6" w14:textId="77777777" w:rsidR="001216E6" w:rsidRPr="00CB60C7" w:rsidRDefault="001216E6" w:rsidP="00B71E34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B60C7">
              <w:rPr>
                <w:rFonts w:ascii="宋体" w:hAnsi="宋体" w:hint="eastAsia"/>
                <w:sz w:val="24"/>
                <w:szCs w:val="24"/>
              </w:rPr>
              <w:t>获奖证书、专利证书、鉴定书等相关业绩证明材料</w:t>
            </w:r>
          </w:p>
        </w:tc>
        <w:tc>
          <w:tcPr>
            <w:tcW w:w="1440" w:type="dxa"/>
            <w:vAlign w:val="center"/>
          </w:tcPr>
          <w:p w14:paraId="0BC0D567" w14:textId="77777777" w:rsidR="001216E6" w:rsidRPr="001216E6" w:rsidRDefault="001216E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 w:rsidRPr="001216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FC78DB5" w14:textId="77777777" w:rsidR="001216E6" w:rsidRPr="00CB60C7" w:rsidRDefault="001216E6" w:rsidP="00046551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259448EC" w14:textId="77777777" w:rsidR="001216E6" w:rsidRPr="00CB60C7" w:rsidRDefault="001216E6" w:rsidP="00046551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216E6" w:rsidRPr="00CB60C7" w14:paraId="4792A319" w14:textId="77777777" w:rsidTr="005A4868">
        <w:trPr>
          <w:cantSplit/>
          <w:trHeight w:val="340"/>
          <w:jc w:val="center"/>
        </w:trPr>
        <w:tc>
          <w:tcPr>
            <w:tcW w:w="808" w:type="dxa"/>
            <w:vMerge/>
          </w:tcPr>
          <w:p w14:paraId="55ECA181" w14:textId="77777777" w:rsidR="001216E6" w:rsidRPr="00CB60C7" w:rsidRDefault="001216E6" w:rsidP="00046551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1FCBEE2" w14:textId="77777777" w:rsidR="001216E6" w:rsidRPr="00CB60C7" w:rsidRDefault="001216E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 w:rsidRPr="00CB60C7">
              <w:rPr>
                <w:sz w:val="24"/>
                <w:szCs w:val="24"/>
              </w:rPr>
              <w:t>3</w:t>
            </w:r>
          </w:p>
        </w:tc>
        <w:tc>
          <w:tcPr>
            <w:tcW w:w="4903" w:type="dxa"/>
            <w:vAlign w:val="center"/>
          </w:tcPr>
          <w:p w14:paraId="0833C8F5" w14:textId="77777777" w:rsidR="001216E6" w:rsidRPr="00CB60C7" w:rsidRDefault="001216E6" w:rsidP="00B71E34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B60C7">
              <w:rPr>
                <w:rFonts w:ascii="宋体" w:hAnsi="宋体" w:hint="eastAsia"/>
                <w:sz w:val="24"/>
                <w:szCs w:val="24"/>
              </w:rPr>
              <w:t>论文、论著、专项研究报告等</w:t>
            </w:r>
          </w:p>
        </w:tc>
        <w:tc>
          <w:tcPr>
            <w:tcW w:w="1440" w:type="dxa"/>
            <w:vAlign w:val="center"/>
          </w:tcPr>
          <w:p w14:paraId="45B1255D" w14:textId="77777777" w:rsidR="001216E6" w:rsidRPr="001216E6" w:rsidRDefault="001216E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 w:rsidRPr="001216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7F329C4" w14:textId="77777777" w:rsidR="001216E6" w:rsidRPr="00CB60C7" w:rsidRDefault="001216E6" w:rsidP="00046551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06961AE6" w14:textId="77777777" w:rsidR="001216E6" w:rsidRPr="00CB60C7" w:rsidRDefault="001216E6" w:rsidP="00046551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216E6" w:rsidRPr="00CB60C7" w14:paraId="06AE8E1D" w14:textId="77777777" w:rsidTr="005A4868">
        <w:trPr>
          <w:cantSplit/>
          <w:trHeight w:val="473"/>
          <w:jc w:val="center"/>
        </w:trPr>
        <w:tc>
          <w:tcPr>
            <w:tcW w:w="808" w:type="dxa"/>
            <w:vMerge/>
          </w:tcPr>
          <w:p w14:paraId="5F87E31A" w14:textId="77777777" w:rsidR="001216E6" w:rsidRPr="00CB60C7" w:rsidRDefault="001216E6" w:rsidP="00046551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B20414C" w14:textId="77777777" w:rsidR="001216E6" w:rsidRPr="00CB60C7" w:rsidRDefault="001216E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 w:rsidRPr="00CB60C7">
              <w:rPr>
                <w:sz w:val="24"/>
                <w:szCs w:val="24"/>
              </w:rPr>
              <w:t>4</w:t>
            </w:r>
          </w:p>
        </w:tc>
        <w:tc>
          <w:tcPr>
            <w:tcW w:w="4903" w:type="dxa"/>
            <w:vAlign w:val="center"/>
          </w:tcPr>
          <w:p w14:paraId="1F75ED2F" w14:textId="77777777" w:rsidR="001216E6" w:rsidRPr="00CB60C7" w:rsidRDefault="001216E6" w:rsidP="00B71E34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B60C7">
              <w:rPr>
                <w:rFonts w:ascii="宋体" w:hAnsi="宋体" w:hint="eastAsia"/>
                <w:sz w:val="24"/>
                <w:szCs w:val="24"/>
              </w:rPr>
              <w:t>其他材料</w:t>
            </w:r>
          </w:p>
        </w:tc>
        <w:tc>
          <w:tcPr>
            <w:tcW w:w="1440" w:type="dxa"/>
            <w:vAlign w:val="center"/>
          </w:tcPr>
          <w:p w14:paraId="0A18DF32" w14:textId="77777777" w:rsidR="001216E6" w:rsidRPr="001216E6" w:rsidRDefault="001216E6" w:rsidP="00B71E34">
            <w:pPr>
              <w:spacing w:line="470" w:lineRule="exact"/>
              <w:jc w:val="center"/>
              <w:rPr>
                <w:sz w:val="24"/>
                <w:szCs w:val="24"/>
              </w:rPr>
            </w:pPr>
            <w:r w:rsidRPr="001216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73740B3" w14:textId="77777777" w:rsidR="001216E6" w:rsidRPr="00CB60C7" w:rsidRDefault="001216E6" w:rsidP="00046551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1DBA146E" w14:textId="77777777" w:rsidR="001216E6" w:rsidRPr="00CB60C7" w:rsidRDefault="001216E6" w:rsidP="00046551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18EB351" w14:textId="77777777" w:rsidR="001A7140" w:rsidRPr="00CB60C7" w:rsidRDefault="00046551" w:rsidP="00245483">
      <w:pPr>
        <w:spacing w:line="700" w:lineRule="exact"/>
        <w:rPr>
          <w:rFonts w:ascii="华文楷体" w:eastAsia="华文楷体" w:hAnsi="华文楷体" w:cs="Arial Unicode MS"/>
          <w:sz w:val="24"/>
          <w:szCs w:val="24"/>
        </w:rPr>
      </w:pPr>
      <w:r w:rsidRPr="00CB60C7">
        <w:rPr>
          <w:rFonts w:ascii="华文楷体" w:eastAsia="华文楷体" w:hAnsi="华文楷体" w:cs="Arial Unicode MS" w:hint="eastAsia"/>
          <w:sz w:val="24"/>
          <w:szCs w:val="24"/>
        </w:rPr>
        <w:t>单位经办人：</w:t>
      </w:r>
      <w:r w:rsidR="005B3A1A" w:rsidRPr="00CB60C7">
        <w:rPr>
          <w:rFonts w:ascii="华文楷体" w:eastAsia="华文楷体" w:hAnsi="华文楷体" w:cs="Arial Unicode MS" w:hint="eastAsia"/>
          <w:sz w:val="24"/>
          <w:szCs w:val="24"/>
        </w:rPr>
        <w:t xml:space="preserve">      </w:t>
      </w:r>
      <w:r w:rsidR="00300FFF" w:rsidRPr="00CB60C7">
        <w:rPr>
          <w:rFonts w:ascii="华文楷体" w:eastAsia="华文楷体" w:hAnsi="华文楷体" w:cs="Arial Unicode MS" w:hint="eastAsia"/>
          <w:sz w:val="24"/>
          <w:szCs w:val="24"/>
        </w:rPr>
        <w:t xml:space="preserve"> </w:t>
      </w:r>
      <w:r w:rsidR="005B3A1A" w:rsidRPr="00CB60C7">
        <w:rPr>
          <w:rFonts w:ascii="华文楷体" w:eastAsia="华文楷体" w:hAnsi="华文楷体" w:cs="Arial Unicode MS" w:hint="eastAsia"/>
          <w:sz w:val="24"/>
          <w:szCs w:val="24"/>
        </w:rPr>
        <w:t xml:space="preserve">  </w:t>
      </w:r>
      <w:r w:rsidR="003674F8" w:rsidRPr="00CB60C7">
        <w:rPr>
          <w:rFonts w:ascii="华文楷体" w:eastAsia="华文楷体" w:hAnsi="华文楷体" w:cs="Arial Unicode MS" w:hint="eastAsia"/>
          <w:sz w:val="24"/>
          <w:szCs w:val="24"/>
        </w:rPr>
        <w:t xml:space="preserve">  </w:t>
      </w:r>
      <w:r w:rsidR="005B3A1A" w:rsidRPr="00CB60C7">
        <w:rPr>
          <w:rFonts w:ascii="华文楷体" w:eastAsia="华文楷体" w:hAnsi="华文楷体" w:cs="Arial Unicode MS" w:hint="eastAsia"/>
          <w:sz w:val="24"/>
          <w:szCs w:val="24"/>
        </w:rPr>
        <w:t xml:space="preserve"> 单位电话：</w:t>
      </w:r>
      <w:r w:rsidR="004859EE" w:rsidRPr="00CB60C7">
        <w:rPr>
          <w:rFonts w:ascii="华文楷体" w:eastAsia="华文楷体" w:hAnsi="华文楷体" w:cs="Arial Unicode MS" w:hint="eastAsia"/>
          <w:sz w:val="24"/>
          <w:szCs w:val="24"/>
        </w:rPr>
        <w:t xml:space="preserve"> </w:t>
      </w:r>
      <w:r w:rsidR="00B10A9D" w:rsidRPr="00CB60C7">
        <w:rPr>
          <w:rFonts w:ascii="华文楷体" w:eastAsia="华文楷体" w:hAnsi="华文楷体" w:cs="Arial Unicode MS" w:hint="eastAsia"/>
          <w:sz w:val="24"/>
          <w:szCs w:val="24"/>
        </w:rPr>
        <w:t xml:space="preserve"> </w:t>
      </w:r>
      <w:r w:rsidR="005B3A1A" w:rsidRPr="00CB60C7">
        <w:rPr>
          <w:rFonts w:ascii="华文楷体" w:eastAsia="华文楷体" w:hAnsi="华文楷体" w:cs="Arial Unicode MS" w:hint="eastAsia"/>
          <w:sz w:val="24"/>
          <w:szCs w:val="24"/>
        </w:rPr>
        <w:t xml:space="preserve">   </w:t>
      </w:r>
      <w:r w:rsidR="00300FFF" w:rsidRPr="00CB60C7">
        <w:rPr>
          <w:rFonts w:ascii="华文楷体" w:eastAsia="华文楷体" w:hAnsi="华文楷体" w:cs="Arial Unicode MS" w:hint="eastAsia"/>
          <w:sz w:val="24"/>
          <w:szCs w:val="24"/>
        </w:rPr>
        <w:t xml:space="preserve"> </w:t>
      </w:r>
      <w:r w:rsidR="003674F8" w:rsidRPr="00CB60C7">
        <w:rPr>
          <w:rFonts w:ascii="华文楷体" w:eastAsia="华文楷体" w:hAnsi="华文楷体" w:cs="Arial Unicode MS" w:hint="eastAsia"/>
          <w:sz w:val="24"/>
          <w:szCs w:val="24"/>
        </w:rPr>
        <w:t xml:space="preserve">  </w:t>
      </w:r>
      <w:r w:rsidR="005B3A1A" w:rsidRPr="00CB60C7">
        <w:rPr>
          <w:rFonts w:ascii="华文楷体" w:eastAsia="华文楷体" w:hAnsi="华文楷体" w:cs="Arial Unicode MS" w:hint="eastAsia"/>
          <w:sz w:val="24"/>
          <w:szCs w:val="24"/>
        </w:rPr>
        <w:t xml:space="preserve">  </w:t>
      </w:r>
      <w:r w:rsidR="00300FFF" w:rsidRPr="00CB60C7">
        <w:rPr>
          <w:rFonts w:ascii="华文楷体" w:eastAsia="华文楷体" w:hAnsi="华文楷体" w:cs="Arial Unicode MS" w:hint="eastAsia"/>
          <w:sz w:val="24"/>
          <w:szCs w:val="24"/>
        </w:rPr>
        <w:t xml:space="preserve"> </w:t>
      </w:r>
      <w:r w:rsidR="005B3A1A" w:rsidRPr="00CB60C7">
        <w:rPr>
          <w:rFonts w:ascii="华文楷体" w:eastAsia="华文楷体" w:hAnsi="华文楷体" w:cs="Arial Unicode MS" w:hint="eastAsia"/>
          <w:sz w:val="24"/>
          <w:szCs w:val="24"/>
        </w:rPr>
        <w:t xml:space="preserve">   </w:t>
      </w:r>
      <w:r w:rsidR="00087401" w:rsidRPr="00CB60C7">
        <w:rPr>
          <w:rFonts w:ascii="华文楷体" w:eastAsia="华文楷体" w:hAnsi="华文楷体" w:cs="Arial Unicode MS" w:hint="eastAsia"/>
          <w:sz w:val="24"/>
          <w:szCs w:val="24"/>
        </w:rPr>
        <w:t>单位</w:t>
      </w:r>
      <w:r w:rsidR="005B3A1A" w:rsidRPr="00CB60C7">
        <w:rPr>
          <w:rFonts w:ascii="华文楷体" w:eastAsia="华文楷体" w:hAnsi="华文楷体" w:cs="Arial Unicode MS" w:hint="eastAsia"/>
          <w:sz w:val="24"/>
          <w:szCs w:val="24"/>
        </w:rPr>
        <w:t>经办人</w:t>
      </w:r>
      <w:r w:rsidRPr="00CB60C7">
        <w:rPr>
          <w:rFonts w:ascii="华文楷体" w:eastAsia="华文楷体" w:hAnsi="华文楷体" w:cs="Arial Unicode MS" w:hint="eastAsia"/>
          <w:sz w:val="24"/>
          <w:szCs w:val="24"/>
        </w:rPr>
        <w:t>手机：</w:t>
      </w:r>
      <w:r w:rsidR="00087401" w:rsidRPr="00CB60C7">
        <w:rPr>
          <w:rFonts w:ascii="华文楷体" w:eastAsia="华文楷体" w:hAnsi="华文楷体" w:cs="Arial Unicode MS" w:hint="eastAsia"/>
          <w:sz w:val="24"/>
          <w:szCs w:val="24"/>
        </w:rPr>
        <w:t xml:space="preserve">            </w:t>
      </w:r>
    </w:p>
    <w:sectPr w:rsidR="001A7140" w:rsidRPr="00CB60C7" w:rsidSect="00FE14F7">
      <w:pgSz w:w="11906" w:h="16838" w:code="9"/>
      <w:pgMar w:top="851" w:right="1797" w:bottom="56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AF43" w14:textId="77777777" w:rsidR="00646375" w:rsidRDefault="00646375" w:rsidP="00122366">
      <w:r>
        <w:separator/>
      </w:r>
    </w:p>
  </w:endnote>
  <w:endnote w:type="continuationSeparator" w:id="0">
    <w:p w14:paraId="1D84A4A8" w14:textId="77777777" w:rsidR="00646375" w:rsidRDefault="00646375" w:rsidP="0012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4745" w14:textId="77777777" w:rsidR="00646375" w:rsidRDefault="00646375" w:rsidP="00122366">
      <w:r>
        <w:separator/>
      </w:r>
    </w:p>
  </w:footnote>
  <w:footnote w:type="continuationSeparator" w:id="0">
    <w:p w14:paraId="5AAAD590" w14:textId="77777777" w:rsidR="00646375" w:rsidRDefault="00646375" w:rsidP="00122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551"/>
    <w:rsid w:val="0003533F"/>
    <w:rsid w:val="00035F1C"/>
    <w:rsid w:val="00046551"/>
    <w:rsid w:val="00056D3B"/>
    <w:rsid w:val="00087401"/>
    <w:rsid w:val="0009040B"/>
    <w:rsid w:val="000A36AD"/>
    <w:rsid w:val="000B0970"/>
    <w:rsid w:val="000B2714"/>
    <w:rsid w:val="000B27E8"/>
    <w:rsid w:val="000B5A44"/>
    <w:rsid w:val="000D3EC0"/>
    <w:rsid w:val="000D4DEE"/>
    <w:rsid w:val="000E5D23"/>
    <w:rsid w:val="00116196"/>
    <w:rsid w:val="001216E6"/>
    <w:rsid w:val="00122366"/>
    <w:rsid w:val="00157DB6"/>
    <w:rsid w:val="00182BAA"/>
    <w:rsid w:val="00190120"/>
    <w:rsid w:val="001A1D7D"/>
    <w:rsid w:val="001A35FB"/>
    <w:rsid w:val="001A7140"/>
    <w:rsid w:val="001A7483"/>
    <w:rsid w:val="001D3A1D"/>
    <w:rsid w:val="00230954"/>
    <w:rsid w:val="00245483"/>
    <w:rsid w:val="0024592A"/>
    <w:rsid w:val="002576C9"/>
    <w:rsid w:val="00266739"/>
    <w:rsid w:val="00274228"/>
    <w:rsid w:val="00290991"/>
    <w:rsid w:val="002B1485"/>
    <w:rsid w:val="002B27E8"/>
    <w:rsid w:val="002B6047"/>
    <w:rsid w:val="002C6494"/>
    <w:rsid w:val="002D6407"/>
    <w:rsid w:val="00300FFF"/>
    <w:rsid w:val="00304A9E"/>
    <w:rsid w:val="003108AE"/>
    <w:rsid w:val="003112B3"/>
    <w:rsid w:val="00341592"/>
    <w:rsid w:val="003446A1"/>
    <w:rsid w:val="0036038C"/>
    <w:rsid w:val="003667A4"/>
    <w:rsid w:val="003674F8"/>
    <w:rsid w:val="003724A5"/>
    <w:rsid w:val="0038077E"/>
    <w:rsid w:val="00394FC3"/>
    <w:rsid w:val="003C492F"/>
    <w:rsid w:val="003E6565"/>
    <w:rsid w:val="003F1757"/>
    <w:rsid w:val="00400734"/>
    <w:rsid w:val="00401935"/>
    <w:rsid w:val="004075B2"/>
    <w:rsid w:val="00422E74"/>
    <w:rsid w:val="004422D7"/>
    <w:rsid w:val="00454CA3"/>
    <w:rsid w:val="00483235"/>
    <w:rsid w:val="00483D0C"/>
    <w:rsid w:val="004859EE"/>
    <w:rsid w:val="00486601"/>
    <w:rsid w:val="004B7522"/>
    <w:rsid w:val="004F6076"/>
    <w:rsid w:val="00506FBC"/>
    <w:rsid w:val="005075C6"/>
    <w:rsid w:val="00545AC1"/>
    <w:rsid w:val="00592902"/>
    <w:rsid w:val="0059552C"/>
    <w:rsid w:val="005A4868"/>
    <w:rsid w:val="005B3A1A"/>
    <w:rsid w:val="005B61F2"/>
    <w:rsid w:val="005C2F63"/>
    <w:rsid w:val="005D5A35"/>
    <w:rsid w:val="005F37D5"/>
    <w:rsid w:val="00623331"/>
    <w:rsid w:val="00624FFA"/>
    <w:rsid w:val="00646375"/>
    <w:rsid w:val="00656EB5"/>
    <w:rsid w:val="00677E65"/>
    <w:rsid w:val="006B5124"/>
    <w:rsid w:val="006B594B"/>
    <w:rsid w:val="006D24F1"/>
    <w:rsid w:val="006E454F"/>
    <w:rsid w:val="006F205F"/>
    <w:rsid w:val="00714EAF"/>
    <w:rsid w:val="00716F35"/>
    <w:rsid w:val="00722C56"/>
    <w:rsid w:val="00746326"/>
    <w:rsid w:val="00796FC5"/>
    <w:rsid w:val="007A2C01"/>
    <w:rsid w:val="007A511E"/>
    <w:rsid w:val="007C285D"/>
    <w:rsid w:val="007C6D6D"/>
    <w:rsid w:val="007E346B"/>
    <w:rsid w:val="008077BA"/>
    <w:rsid w:val="00810C91"/>
    <w:rsid w:val="00827502"/>
    <w:rsid w:val="008311DA"/>
    <w:rsid w:val="00840B4B"/>
    <w:rsid w:val="00877BE9"/>
    <w:rsid w:val="008A7AB3"/>
    <w:rsid w:val="008B259E"/>
    <w:rsid w:val="008B5DA5"/>
    <w:rsid w:val="008D5A27"/>
    <w:rsid w:val="008E63A2"/>
    <w:rsid w:val="008E7BDC"/>
    <w:rsid w:val="00902C1B"/>
    <w:rsid w:val="00903093"/>
    <w:rsid w:val="00965926"/>
    <w:rsid w:val="00970F94"/>
    <w:rsid w:val="009903A4"/>
    <w:rsid w:val="009954FF"/>
    <w:rsid w:val="009A4110"/>
    <w:rsid w:val="009E05FF"/>
    <w:rsid w:val="009E150C"/>
    <w:rsid w:val="009E2675"/>
    <w:rsid w:val="00A013A3"/>
    <w:rsid w:val="00A03061"/>
    <w:rsid w:val="00A1238F"/>
    <w:rsid w:val="00A23194"/>
    <w:rsid w:val="00A428E0"/>
    <w:rsid w:val="00A4584F"/>
    <w:rsid w:val="00A5104B"/>
    <w:rsid w:val="00A946DA"/>
    <w:rsid w:val="00A96BC8"/>
    <w:rsid w:val="00AA5F23"/>
    <w:rsid w:val="00AB7513"/>
    <w:rsid w:val="00AC6113"/>
    <w:rsid w:val="00AE2B2A"/>
    <w:rsid w:val="00B10A9D"/>
    <w:rsid w:val="00B16C07"/>
    <w:rsid w:val="00B41C6F"/>
    <w:rsid w:val="00B64D49"/>
    <w:rsid w:val="00B655A5"/>
    <w:rsid w:val="00B71E34"/>
    <w:rsid w:val="00BA30AE"/>
    <w:rsid w:val="00BB21D2"/>
    <w:rsid w:val="00BB6360"/>
    <w:rsid w:val="00BC09EB"/>
    <w:rsid w:val="00BE0156"/>
    <w:rsid w:val="00BE7E9B"/>
    <w:rsid w:val="00C00187"/>
    <w:rsid w:val="00C22EE2"/>
    <w:rsid w:val="00C32370"/>
    <w:rsid w:val="00C342BB"/>
    <w:rsid w:val="00C3598C"/>
    <w:rsid w:val="00C3733F"/>
    <w:rsid w:val="00C47D23"/>
    <w:rsid w:val="00C558BF"/>
    <w:rsid w:val="00C67B42"/>
    <w:rsid w:val="00C8085C"/>
    <w:rsid w:val="00C851C8"/>
    <w:rsid w:val="00CB60C7"/>
    <w:rsid w:val="00CC1503"/>
    <w:rsid w:val="00CD0D1C"/>
    <w:rsid w:val="00D044BD"/>
    <w:rsid w:val="00D0710A"/>
    <w:rsid w:val="00D1065E"/>
    <w:rsid w:val="00D4574B"/>
    <w:rsid w:val="00D50AF9"/>
    <w:rsid w:val="00D540AF"/>
    <w:rsid w:val="00D64321"/>
    <w:rsid w:val="00D80ADC"/>
    <w:rsid w:val="00D83D72"/>
    <w:rsid w:val="00D908BF"/>
    <w:rsid w:val="00D95B18"/>
    <w:rsid w:val="00DB0936"/>
    <w:rsid w:val="00DD2FBD"/>
    <w:rsid w:val="00DE4016"/>
    <w:rsid w:val="00DF5645"/>
    <w:rsid w:val="00E02124"/>
    <w:rsid w:val="00E06933"/>
    <w:rsid w:val="00E12C01"/>
    <w:rsid w:val="00E15056"/>
    <w:rsid w:val="00E220BD"/>
    <w:rsid w:val="00E250F9"/>
    <w:rsid w:val="00E423A6"/>
    <w:rsid w:val="00E4313F"/>
    <w:rsid w:val="00E43F1C"/>
    <w:rsid w:val="00E57EDF"/>
    <w:rsid w:val="00ED41EB"/>
    <w:rsid w:val="00EE0468"/>
    <w:rsid w:val="00EF405B"/>
    <w:rsid w:val="00EF4ACD"/>
    <w:rsid w:val="00F0543E"/>
    <w:rsid w:val="00F80D59"/>
    <w:rsid w:val="00FA50D6"/>
    <w:rsid w:val="00FA5E5D"/>
    <w:rsid w:val="00FA7ED9"/>
    <w:rsid w:val="00FB2BFC"/>
    <w:rsid w:val="00FB7B0C"/>
    <w:rsid w:val="00FD3C1C"/>
    <w:rsid w:val="00FD7B1C"/>
    <w:rsid w:val="00FE14F7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F0AEA"/>
  <w15:docId w15:val="{03E7053E-DBF2-4F07-8FB0-61AF12A8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6551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22366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122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22366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申报材料袋封面</dc:title>
  <dc:creator>鲁威</dc:creator>
  <cp:lastModifiedBy>^ - ^</cp:lastModifiedBy>
  <cp:revision>8</cp:revision>
  <cp:lastPrinted>2020-10-14T05:43:00Z</cp:lastPrinted>
  <dcterms:created xsi:type="dcterms:W3CDTF">2021-08-26T07:55:00Z</dcterms:created>
  <dcterms:modified xsi:type="dcterms:W3CDTF">2022-08-31T02:47:00Z</dcterms:modified>
</cp:coreProperties>
</file>