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9A" w:rsidRDefault="006E2C9A" w:rsidP="006E2C9A">
      <w:pPr>
        <w:spacing w:line="580" w:lineRule="exact"/>
        <w:jc w:val="left"/>
        <w:rPr>
          <w:rFonts w:ascii="黑体" w:eastAsia="黑体" w:hAnsi="黑体" w:cs="黑体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附件6</w:t>
      </w:r>
    </w:p>
    <w:p w:rsidR="006E2C9A" w:rsidRDefault="006E2C9A" w:rsidP="006E2C9A">
      <w:pPr>
        <w:wordWrap w:val="0"/>
        <w:spacing w:line="640" w:lineRule="exact"/>
        <w:rPr>
          <w:rFonts w:eastAsia="方正黑体_GBK"/>
          <w:szCs w:val="32"/>
        </w:rPr>
      </w:pPr>
    </w:p>
    <w:p w:rsidR="006E2C9A" w:rsidRDefault="006E2C9A" w:rsidP="006E2C9A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江苏省知识产权建设示范（园区）</w:t>
      </w:r>
    </w:p>
    <w:p w:rsidR="006E2C9A" w:rsidRDefault="006E2C9A" w:rsidP="006E2C9A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申报书</w:t>
      </w:r>
    </w:p>
    <w:p w:rsidR="006E2C9A" w:rsidRDefault="006E2C9A" w:rsidP="006E2C9A">
      <w:pPr>
        <w:spacing w:line="640" w:lineRule="exact"/>
        <w:rPr>
          <w:rFonts w:eastAsia="方正仿宋_GBK"/>
          <w:szCs w:val="32"/>
        </w:rPr>
      </w:pPr>
    </w:p>
    <w:p w:rsidR="006E2C9A" w:rsidRDefault="006E2C9A" w:rsidP="006E2C9A">
      <w:pPr>
        <w:spacing w:line="640" w:lineRule="exact"/>
        <w:rPr>
          <w:rFonts w:eastAsia="方正仿宋_GBK"/>
          <w:szCs w:val="32"/>
        </w:rPr>
      </w:pPr>
    </w:p>
    <w:tbl>
      <w:tblPr>
        <w:tblStyle w:val="a3"/>
        <w:tblW w:w="78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3"/>
        <w:gridCol w:w="5516"/>
      </w:tblGrid>
      <w:tr w:rsidR="006E2C9A" w:rsidTr="00337EFE">
        <w:trPr>
          <w:trHeight w:val="90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申报单位：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pacing w:val="-24"/>
                <w:szCs w:val="32"/>
                <w:u w:val="single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napToGrid w:val="0"/>
                <w:spacing w:val="-24"/>
                <w:szCs w:val="32"/>
                <w:u w:val="single"/>
              </w:rPr>
              <w:t>园区管委会</w:t>
            </w:r>
            <w:r>
              <w:rPr>
                <w:rFonts w:ascii="Times New Roman" w:eastAsia="方正仿宋_GBK" w:hAnsi="Times New Roman" w:cs="Times New Roman"/>
                <w:snapToGrid w:val="0"/>
                <w:spacing w:val="-24"/>
                <w:szCs w:val="32"/>
                <w:u w:val="single"/>
              </w:rPr>
              <w:t>（盖章）</w:t>
            </w:r>
          </w:p>
        </w:tc>
      </w:tr>
      <w:tr w:rsidR="006E2C9A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业务部门：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6E2C9A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项目责任人：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6E2C9A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项目联系人：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6E2C9A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联系电话：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6E2C9A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电子邮箱：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6E2C9A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联系地址：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6E2C9A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申报日期：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6E2C9A" w:rsidRDefault="006E2C9A" w:rsidP="00337EFE">
            <w:pPr>
              <w:spacing w:line="560" w:lineRule="exact"/>
              <w:rPr>
                <w:rFonts w:eastAsia="黑体" w:cs="Times New Roman"/>
                <w:szCs w:val="32"/>
                <w:u w:val="single"/>
              </w:rPr>
            </w:pPr>
            <w:r>
              <w:rPr>
                <w:rFonts w:eastAsia="黑体" w:cs="Times New Roman" w:hint="eastAsia"/>
                <w:szCs w:val="32"/>
                <w:u w:val="single"/>
              </w:rPr>
              <w:t xml:space="preserve">           2022</w:t>
            </w:r>
            <w:r>
              <w:rPr>
                <w:rFonts w:eastAsia="黑体" w:cs="Times New Roman" w:hint="eastAsia"/>
                <w:szCs w:val="32"/>
                <w:u w:val="single"/>
              </w:rPr>
              <w:t>年</w:t>
            </w:r>
            <w:r>
              <w:rPr>
                <w:rFonts w:eastAsia="黑体" w:cs="Times New Roman" w:hint="eastAsia"/>
                <w:szCs w:val="32"/>
                <w:u w:val="single"/>
              </w:rPr>
              <w:t>X</w:t>
            </w:r>
            <w:r>
              <w:rPr>
                <w:rFonts w:eastAsia="黑体" w:cs="Times New Roman" w:hint="eastAsia"/>
                <w:szCs w:val="32"/>
                <w:u w:val="single"/>
              </w:rPr>
              <w:t>月</w:t>
            </w:r>
            <w:r>
              <w:rPr>
                <w:rFonts w:eastAsia="黑体" w:cs="Times New Roman" w:hint="eastAsia"/>
                <w:szCs w:val="32"/>
                <w:u w:val="single"/>
              </w:rPr>
              <w:t xml:space="preserve">            </w:t>
            </w:r>
          </w:p>
        </w:tc>
      </w:tr>
    </w:tbl>
    <w:p w:rsidR="006E2C9A" w:rsidRDefault="006E2C9A" w:rsidP="006E2C9A">
      <w:pPr>
        <w:spacing w:line="560" w:lineRule="exact"/>
        <w:ind w:firstLineChars="300" w:firstLine="948"/>
        <w:rPr>
          <w:rFonts w:eastAsia="黑体" w:cs="Times New Roman"/>
          <w:szCs w:val="32"/>
        </w:rPr>
      </w:pPr>
    </w:p>
    <w:p w:rsidR="006E2C9A" w:rsidRDefault="006E2C9A" w:rsidP="006E2C9A">
      <w:pPr>
        <w:spacing w:line="360" w:lineRule="auto"/>
        <w:rPr>
          <w:sz w:val="28"/>
          <w:szCs w:val="28"/>
        </w:rPr>
      </w:pPr>
    </w:p>
    <w:p w:rsidR="006E2C9A" w:rsidRDefault="006E2C9A" w:rsidP="006E2C9A">
      <w:pPr>
        <w:spacing w:line="360" w:lineRule="auto"/>
        <w:rPr>
          <w:sz w:val="28"/>
          <w:szCs w:val="28"/>
        </w:rPr>
      </w:pPr>
    </w:p>
    <w:p w:rsidR="006E2C9A" w:rsidRDefault="006E2C9A" w:rsidP="006E2C9A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36"/>
          <w:szCs w:val="36"/>
        </w:rPr>
      </w:pPr>
      <w:r>
        <w:rPr>
          <w:rFonts w:eastAsia="方正小标宋_GBK" w:hint="eastAsia"/>
          <w:snapToGrid w:val="0"/>
          <w:kern w:val="0"/>
          <w:sz w:val="36"/>
          <w:szCs w:val="36"/>
        </w:rPr>
        <w:t>江苏省知识产权局编制</w:t>
      </w:r>
    </w:p>
    <w:p w:rsidR="006E2C9A" w:rsidRDefault="006E2C9A" w:rsidP="006E2C9A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36"/>
          <w:szCs w:val="36"/>
        </w:rPr>
      </w:pPr>
      <w:r>
        <w:rPr>
          <w:rFonts w:eastAsia="方正小标宋_GBK" w:hint="eastAsia"/>
          <w:snapToGrid w:val="0"/>
          <w:kern w:val="0"/>
          <w:sz w:val="36"/>
          <w:szCs w:val="36"/>
        </w:rPr>
        <w:t>二〇二二年</w:t>
      </w:r>
    </w:p>
    <w:p w:rsidR="006E2C9A" w:rsidRDefault="006E2C9A" w:rsidP="006E2C9A">
      <w:pPr>
        <w:spacing w:line="540" w:lineRule="exact"/>
        <w:jc w:val="center"/>
        <w:rPr>
          <w:rFonts w:eastAsia="方正小标宋_GBK"/>
          <w:bCs/>
          <w:szCs w:val="32"/>
        </w:rPr>
      </w:pPr>
    </w:p>
    <w:p w:rsidR="006E2C9A" w:rsidRDefault="006E2C9A" w:rsidP="006E2C9A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br w:type="page"/>
      </w:r>
    </w:p>
    <w:p w:rsidR="006E2C9A" w:rsidRDefault="006E2C9A" w:rsidP="006E2C9A">
      <w:pPr>
        <w:spacing w:line="7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信用承诺书</w:t>
      </w:r>
    </w:p>
    <w:p w:rsidR="006E2C9A" w:rsidRDefault="006E2C9A" w:rsidP="006E2C9A">
      <w:pPr>
        <w:rPr>
          <w:rFonts w:ascii="Times New Roman" w:eastAsia="方正仿宋_GBK" w:hAnsi="Times New Roman" w:cs="Times New Roman"/>
          <w:szCs w:val="32"/>
        </w:rPr>
      </w:pPr>
    </w:p>
    <w:p w:rsidR="006E2C9A" w:rsidRDefault="006E2C9A" w:rsidP="006E2C9A">
      <w:pPr>
        <w:ind w:firstLineChars="200" w:firstLine="632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我单位已知晓《江苏省社会法人失信惩戒办法（试行）》、《江苏省自然人失信惩戒办法（试行）》以及《省级财政专项资金管理应用信用信息暂行规定》，并郑重承诺如下：</w:t>
      </w:r>
    </w:p>
    <w:p w:rsidR="006E2C9A" w:rsidRDefault="006E2C9A" w:rsidP="006E2C9A">
      <w:pPr>
        <w:numPr>
          <w:ilvl w:val="0"/>
          <w:numId w:val="1"/>
        </w:numPr>
        <w:ind w:firstLineChars="200" w:firstLine="632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我单位近三年信用状况良好，无严重失信行为；</w:t>
      </w:r>
    </w:p>
    <w:p w:rsidR="006E2C9A" w:rsidRDefault="006E2C9A" w:rsidP="006E2C9A">
      <w:pPr>
        <w:numPr>
          <w:ilvl w:val="0"/>
          <w:numId w:val="1"/>
        </w:numPr>
        <w:ind w:firstLineChars="200" w:firstLine="632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向江苏省知识产权局提供的各类资料，均符合国家法律法规和政策要求，真实、有效，无任何伪造修改和虚假成分；</w:t>
      </w:r>
    </w:p>
    <w:p w:rsidR="006E2C9A" w:rsidRDefault="006E2C9A" w:rsidP="006E2C9A">
      <w:pPr>
        <w:numPr>
          <w:ilvl w:val="0"/>
          <w:numId w:val="1"/>
        </w:numPr>
        <w:ind w:firstLineChars="200" w:firstLine="632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严格遵守《江苏省知识产权专项资金管理办法》等有关规定，为项目实施提供承诺的条件；</w:t>
      </w:r>
    </w:p>
    <w:p w:rsidR="006E2C9A" w:rsidRDefault="006E2C9A" w:rsidP="006E2C9A">
      <w:pPr>
        <w:numPr>
          <w:ilvl w:val="0"/>
          <w:numId w:val="1"/>
        </w:numPr>
        <w:ind w:firstLineChars="200" w:firstLine="632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  <w:r>
        <w:rPr>
          <w:rFonts w:ascii="Times New Roman" w:eastAsia="方正仿宋_GBK" w:hAnsi="Times New Roman" w:cs="Times New Roman"/>
          <w:szCs w:val="32"/>
        </w:rPr>
        <w:t xml:space="preserve">     </w:t>
      </w:r>
    </w:p>
    <w:p w:rsidR="006E2C9A" w:rsidRDefault="006E2C9A" w:rsidP="006E2C9A">
      <w:pPr>
        <w:rPr>
          <w:rFonts w:ascii="Times New Roman" w:eastAsia="方正仿宋_GBK" w:hAnsi="Times New Roman" w:cs="Times New Roman"/>
          <w:szCs w:val="32"/>
        </w:rPr>
      </w:pPr>
    </w:p>
    <w:p w:rsidR="006E2C9A" w:rsidRDefault="006E2C9A" w:rsidP="006E2C9A">
      <w:pPr>
        <w:ind w:firstLineChars="200" w:firstLine="632"/>
        <w:jc w:val="center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 xml:space="preserve">            </w:t>
      </w:r>
      <w:r>
        <w:rPr>
          <w:rFonts w:ascii="Times New Roman" w:eastAsia="方正仿宋_GBK" w:hAnsi="Times New Roman" w:cs="Times New Roman"/>
          <w:szCs w:val="32"/>
        </w:rPr>
        <w:t>项目申报责任人（签名）</w:t>
      </w:r>
    </w:p>
    <w:p w:rsidR="006E2C9A" w:rsidRDefault="006E2C9A" w:rsidP="006E2C9A">
      <w:pPr>
        <w:wordWrap w:val="0"/>
        <w:ind w:firstLineChars="200" w:firstLine="632"/>
        <w:jc w:val="right"/>
        <w:rPr>
          <w:rFonts w:ascii="Times New Roman" w:eastAsia="方正仿宋_GBK" w:hAnsi="Times New Roman" w:cs="Times New Roman"/>
          <w:szCs w:val="32"/>
        </w:rPr>
      </w:pPr>
    </w:p>
    <w:p w:rsidR="006E2C9A" w:rsidRDefault="006E2C9A" w:rsidP="006E2C9A">
      <w:pPr>
        <w:wordWrap w:val="0"/>
        <w:ind w:firstLineChars="200" w:firstLine="632"/>
        <w:jc w:val="center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单位负责人（签名）（公章）</w:t>
      </w:r>
      <w:r>
        <w:rPr>
          <w:rFonts w:ascii="Times New Roman" w:eastAsia="方正仿宋_GBK" w:hAnsi="Times New Roman" w:cs="Times New Roman"/>
          <w:szCs w:val="32"/>
        </w:rPr>
        <w:t xml:space="preserve">    </w:t>
      </w:r>
    </w:p>
    <w:p w:rsidR="006E2C9A" w:rsidRDefault="006E2C9A" w:rsidP="006E2C9A">
      <w:pPr>
        <w:widowControl/>
        <w:spacing w:line="640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6E2C9A" w:rsidRDefault="006E2C9A" w:rsidP="006E2C9A">
      <w:pPr>
        <w:widowControl/>
        <w:spacing w:line="640" w:lineRule="exact"/>
        <w:jc w:val="center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年</w:t>
      </w:r>
      <w:r>
        <w:rPr>
          <w:rFonts w:ascii="Times New Roman" w:eastAsia="方正仿宋_GBK" w:hAnsi="Times New Roman" w:cs="Times New Roman"/>
          <w:szCs w:val="32"/>
        </w:rPr>
        <w:t xml:space="preserve">   </w:t>
      </w:r>
      <w:r>
        <w:rPr>
          <w:rFonts w:ascii="Times New Roman" w:eastAsia="方正仿宋_GBK" w:hAnsi="Times New Roman" w:cs="Times New Roman"/>
          <w:szCs w:val="32"/>
        </w:rPr>
        <w:t>月</w:t>
      </w:r>
      <w:r>
        <w:rPr>
          <w:rFonts w:ascii="Times New Roman" w:eastAsia="方正仿宋_GBK" w:hAnsi="Times New Roman" w:cs="Times New Roman"/>
          <w:szCs w:val="32"/>
        </w:rPr>
        <w:t xml:space="preserve">   </w:t>
      </w:r>
      <w:r>
        <w:rPr>
          <w:rFonts w:ascii="Times New Roman" w:eastAsia="方正仿宋_GBK" w:hAnsi="Times New Roman" w:cs="Times New Roman"/>
          <w:szCs w:val="32"/>
        </w:rPr>
        <w:t>日</w:t>
      </w:r>
      <w:r>
        <w:rPr>
          <w:rFonts w:ascii="Times New Roman" w:eastAsia="方正仿宋_GBK" w:hAnsi="Times New Roman" w:cs="Times New Roman"/>
          <w:szCs w:val="32"/>
        </w:rPr>
        <w:t xml:space="preserve"> </w:t>
      </w:r>
    </w:p>
    <w:p w:rsidR="006E2C9A" w:rsidRDefault="006E2C9A" w:rsidP="006E2C9A">
      <w:pPr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br w:type="page"/>
      </w:r>
    </w:p>
    <w:p w:rsidR="006E2C9A" w:rsidRDefault="006E2C9A" w:rsidP="006E2C9A">
      <w:pPr>
        <w:widowControl/>
        <w:ind w:firstLineChars="175" w:firstLine="413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（园区申报函格式）</w:t>
      </w:r>
    </w:p>
    <w:p w:rsidR="006E2C9A" w:rsidRDefault="006E2C9A" w:rsidP="006E2C9A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p w:rsidR="006E2C9A" w:rsidRDefault="006E2C9A" w:rsidP="006E2C9A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关于申报江苏省知识产权建设示范</w:t>
      </w:r>
    </w:p>
    <w:p w:rsidR="006E2C9A" w:rsidRDefault="006E2C9A" w:rsidP="006E2C9A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（园区）的函</w:t>
      </w:r>
    </w:p>
    <w:p w:rsidR="006E2C9A" w:rsidRDefault="006E2C9A" w:rsidP="006E2C9A">
      <w:pPr>
        <w:widowControl/>
        <w:spacing w:line="640" w:lineRule="exact"/>
        <w:jc w:val="center"/>
        <w:rPr>
          <w:rFonts w:eastAsia="方正小标宋_GBK"/>
          <w:sz w:val="44"/>
          <w:szCs w:val="44"/>
        </w:rPr>
      </w:pPr>
    </w:p>
    <w:p w:rsidR="006E2C9A" w:rsidRDefault="006E2C9A" w:rsidP="006E2C9A">
      <w:pPr>
        <w:widowControl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XX</w:t>
      </w:r>
      <w:r>
        <w:rPr>
          <w:rFonts w:eastAsia="方正仿宋_GBK" w:hint="eastAsia"/>
          <w:szCs w:val="32"/>
        </w:rPr>
        <w:t>市知识产权局：</w:t>
      </w:r>
    </w:p>
    <w:p w:rsidR="006E2C9A" w:rsidRDefault="006E2C9A" w:rsidP="006E2C9A">
      <w:pPr>
        <w:widowControl/>
        <w:spacing w:line="520" w:lineRule="exact"/>
        <w:ind w:firstLineChars="200" w:firstLine="472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（对照江苏省知识产权建设示范（园区）申报条件，简要说明开展江苏省知识产权建设示范（园区）所具备的基础条件和特色工作优势，着重说明开展江苏省知识产权示范建设（园区）对本区域的影响与意义。）</w:t>
      </w:r>
    </w:p>
    <w:p w:rsidR="006E2C9A" w:rsidRDefault="006E2C9A" w:rsidP="006E2C9A">
      <w:pPr>
        <w:widowControl/>
        <w:jc w:val="left"/>
        <w:rPr>
          <w:rFonts w:eastAsia="仿宋_GB2312"/>
          <w:sz w:val="24"/>
        </w:rPr>
      </w:pPr>
    </w:p>
    <w:p w:rsidR="006E2C9A" w:rsidRDefault="006E2C9A" w:rsidP="006E2C9A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6E2C9A" w:rsidRDefault="006E2C9A" w:rsidP="006E2C9A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6E2C9A" w:rsidRDefault="006E2C9A" w:rsidP="006E2C9A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6E2C9A" w:rsidRDefault="006E2C9A" w:rsidP="006E2C9A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6E2C9A" w:rsidRDefault="006E2C9A" w:rsidP="006E2C9A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6E2C9A" w:rsidRDefault="006E2C9A" w:rsidP="006E2C9A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6E2C9A" w:rsidRDefault="006E2C9A" w:rsidP="006E2C9A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6E2C9A" w:rsidRDefault="006E2C9A" w:rsidP="006E2C9A">
      <w:pPr>
        <w:widowControl/>
        <w:ind w:firstLineChars="1638" w:firstLine="5174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XX</w:t>
      </w:r>
      <w:r>
        <w:rPr>
          <w:rFonts w:eastAsia="方正仿宋_GBK" w:hint="eastAsia"/>
          <w:szCs w:val="32"/>
        </w:rPr>
        <w:t>园区管委会</w:t>
      </w:r>
    </w:p>
    <w:p w:rsidR="006E2C9A" w:rsidRDefault="006E2C9A" w:rsidP="006E2C9A">
      <w:pPr>
        <w:widowControl/>
        <w:ind w:firstLineChars="1600" w:firstLine="5054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2022</w:t>
      </w:r>
      <w:r>
        <w:rPr>
          <w:rFonts w:eastAsia="方正仿宋_GBK" w:hint="eastAsia"/>
          <w:szCs w:val="32"/>
        </w:rPr>
        <w:t>年月日</w:t>
      </w:r>
    </w:p>
    <w:p w:rsidR="006E2C9A" w:rsidRDefault="006E2C9A" w:rsidP="006E2C9A">
      <w:pPr>
        <w:widowControl/>
        <w:ind w:firstLineChars="175" w:firstLine="413"/>
        <w:jc w:val="right"/>
        <w:rPr>
          <w:rFonts w:eastAsia="仿宋_GB2312"/>
          <w:sz w:val="24"/>
        </w:rPr>
      </w:pPr>
    </w:p>
    <w:p w:rsidR="006E2C9A" w:rsidRDefault="006E2C9A" w:rsidP="006E2C9A">
      <w:pPr>
        <w:widowControl/>
        <w:ind w:firstLineChars="175" w:firstLine="413"/>
        <w:jc w:val="right"/>
        <w:rPr>
          <w:rFonts w:eastAsia="仿宋_GB2312"/>
          <w:sz w:val="24"/>
        </w:rPr>
      </w:pPr>
    </w:p>
    <w:p w:rsidR="006E2C9A" w:rsidRDefault="006E2C9A" w:rsidP="006E2C9A">
      <w:pPr>
        <w:widowControl/>
        <w:ind w:firstLineChars="175" w:firstLine="413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（园区工作报告格式）</w:t>
      </w:r>
    </w:p>
    <w:p w:rsidR="006E2C9A" w:rsidRDefault="006E2C9A" w:rsidP="006E2C9A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XX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园区</w:t>
      </w:r>
      <w:r>
        <w:rPr>
          <w:rFonts w:ascii="Times New Roman" w:eastAsia="方正小标宋_GBK" w:hAnsi="Times New Roman" w:cs="Times New Roman"/>
          <w:sz w:val="44"/>
          <w:szCs w:val="44"/>
        </w:rPr>
        <w:t>知识产权工作报告</w:t>
      </w:r>
    </w:p>
    <w:p w:rsidR="006E2C9A" w:rsidRDefault="006E2C9A" w:rsidP="006E2C9A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eastAsia="仿宋_GB2312" w:hint="eastAsia"/>
          <w:sz w:val="24"/>
        </w:rPr>
        <w:t>（工作报告主要内容为</w:t>
      </w:r>
      <w:r>
        <w:rPr>
          <w:rFonts w:eastAsia="仿宋_GB2312" w:hint="eastAsia"/>
          <w:sz w:val="24"/>
        </w:rPr>
        <w:t>2020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-2022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6</w:t>
      </w:r>
      <w:r>
        <w:rPr>
          <w:rFonts w:eastAsia="仿宋_GB2312" w:hint="eastAsia"/>
          <w:sz w:val="24"/>
        </w:rPr>
        <w:t>月期间知识产权工作总结。）</w:t>
      </w: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widowControl/>
        <w:jc w:val="left"/>
        <w:rPr>
          <w:rFonts w:eastAsia="仿宋_GB2312"/>
          <w:sz w:val="24"/>
        </w:rPr>
      </w:pPr>
    </w:p>
    <w:p w:rsidR="006E2C9A" w:rsidRDefault="006E2C9A" w:rsidP="006E2C9A">
      <w:pPr>
        <w:widowControl/>
        <w:ind w:firstLineChars="175" w:firstLine="413"/>
        <w:jc w:val="right"/>
        <w:rPr>
          <w:rFonts w:eastAsia="仿宋_GB2312"/>
          <w:sz w:val="24"/>
        </w:rPr>
      </w:pPr>
    </w:p>
    <w:p w:rsidR="006E2C9A" w:rsidRDefault="006E2C9A" w:rsidP="006E2C9A">
      <w:pPr>
        <w:widowControl/>
        <w:ind w:firstLineChars="175" w:firstLine="413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（园区工作方案格式）</w:t>
      </w:r>
    </w:p>
    <w:p w:rsidR="006E2C9A" w:rsidRDefault="006E2C9A" w:rsidP="006E2C9A">
      <w:pPr>
        <w:rPr>
          <w:rFonts w:eastAsia="仿宋_GB2312"/>
          <w:sz w:val="24"/>
        </w:rPr>
      </w:pPr>
    </w:p>
    <w:p w:rsidR="006E2C9A" w:rsidRDefault="006E2C9A" w:rsidP="006E2C9A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XX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园区江苏省知识产权建设示范</w:t>
      </w:r>
    </w:p>
    <w:p w:rsidR="006E2C9A" w:rsidRDefault="006E2C9A" w:rsidP="006E2C9A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（园区）工作方案</w:t>
      </w:r>
    </w:p>
    <w:p w:rsidR="006E2C9A" w:rsidRDefault="006E2C9A" w:rsidP="006E2C9A">
      <w:pPr>
        <w:widowControl/>
        <w:spacing w:line="520" w:lineRule="exact"/>
        <w:ind w:firstLineChars="200" w:firstLine="472"/>
        <w:jc w:val="left"/>
        <w:rPr>
          <w:rFonts w:eastAsia="仿宋_GB2312"/>
          <w:sz w:val="24"/>
        </w:rPr>
      </w:pPr>
    </w:p>
    <w:p w:rsidR="006E2C9A" w:rsidRDefault="006E2C9A" w:rsidP="006E2C9A">
      <w:pPr>
        <w:widowControl/>
        <w:spacing w:line="520" w:lineRule="exact"/>
        <w:ind w:firstLineChars="200" w:firstLine="472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（依据申报园区知识产权工作实际和特色亮点工作，对标建设标准，制定江苏省知识产权建设示范园区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年工作方案。制定的</w:t>
      </w:r>
      <w:r>
        <w:rPr>
          <w:rFonts w:eastAsia="仿宋_GB2312"/>
          <w:sz w:val="24"/>
        </w:rPr>
        <w:t>工作</w:t>
      </w:r>
      <w:r>
        <w:rPr>
          <w:rFonts w:eastAsia="仿宋_GB2312" w:hint="eastAsia"/>
          <w:sz w:val="24"/>
        </w:rPr>
        <w:t>方案要思路清晰</w:t>
      </w:r>
      <w:r>
        <w:rPr>
          <w:rFonts w:eastAsia="仿宋_GB2312"/>
          <w:sz w:val="24"/>
        </w:rPr>
        <w:t>，工作目标明确，</w:t>
      </w:r>
      <w:r>
        <w:rPr>
          <w:rFonts w:eastAsia="仿宋_GB2312" w:hint="eastAsia"/>
          <w:sz w:val="24"/>
        </w:rPr>
        <w:t>工作任务具体，保障措施有力。）</w:t>
      </w:r>
    </w:p>
    <w:p w:rsidR="006E2C9A" w:rsidRDefault="006E2C9A" w:rsidP="006E2C9A">
      <w:pPr>
        <w:ind w:firstLineChars="100" w:firstLine="316"/>
        <w:jc w:val="center"/>
        <w:rPr>
          <w:rFonts w:eastAsia="方正小标宋_GBK"/>
          <w:szCs w:val="32"/>
        </w:rPr>
      </w:pPr>
    </w:p>
    <w:p w:rsidR="006E2C9A" w:rsidRDefault="006E2C9A" w:rsidP="006E2C9A">
      <w:pPr>
        <w:ind w:firstLineChars="100" w:firstLine="316"/>
        <w:jc w:val="center"/>
        <w:rPr>
          <w:rFonts w:eastAsia="方正小标宋_GBK"/>
          <w:szCs w:val="32"/>
        </w:rPr>
      </w:pPr>
    </w:p>
    <w:p w:rsidR="006E2C9A" w:rsidRDefault="006E2C9A" w:rsidP="006E2C9A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ind w:firstLineChars="100" w:firstLine="316"/>
        <w:jc w:val="center"/>
        <w:rPr>
          <w:rFonts w:eastAsia="方正小标宋_GBK"/>
          <w:szCs w:val="32"/>
        </w:rPr>
      </w:pPr>
    </w:p>
    <w:p w:rsidR="006E2C9A" w:rsidRDefault="006E2C9A" w:rsidP="006E2C9A">
      <w:pPr>
        <w:ind w:firstLineChars="100" w:firstLine="316"/>
        <w:jc w:val="center"/>
        <w:rPr>
          <w:rFonts w:eastAsia="方正小标宋_GBK"/>
          <w:szCs w:val="32"/>
        </w:rPr>
      </w:pPr>
    </w:p>
    <w:p w:rsidR="006E2C9A" w:rsidRDefault="006E2C9A" w:rsidP="006E2C9A">
      <w:pPr>
        <w:pStyle w:val="2"/>
      </w:pPr>
    </w:p>
    <w:p w:rsidR="006E2C9A" w:rsidRDefault="006E2C9A" w:rsidP="006E2C9A">
      <w:pPr>
        <w:ind w:firstLineChars="100" w:firstLine="316"/>
        <w:jc w:val="center"/>
        <w:rPr>
          <w:rFonts w:eastAsia="方正小标宋_GBK"/>
          <w:szCs w:val="32"/>
        </w:rPr>
      </w:pPr>
    </w:p>
    <w:p w:rsidR="006E2C9A" w:rsidRDefault="006E2C9A" w:rsidP="006E2C9A">
      <w:pPr>
        <w:ind w:firstLineChars="100" w:firstLine="316"/>
        <w:jc w:val="center"/>
        <w:rPr>
          <w:rFonts w:eastAsia="方正小标宋_GBK"/>
          <w:szCs w:val="32"/>
        </w:rPr>
      </w:pPr>
    </w:p>
    <w:p w:rsidR="006E2C9A" w:rsidRDefault="006E2C9A" w:rsidP="006E2C9A">
      <w:pPr>
        <w:ind w:firstLineChars="100" w:firstLine="316"/>
        <w:jc w:val="center"/>
        <w:rPr>
          <w:rFonts w:eastAsia="方正小标宋_GBK"/>
          <w:szCs w:val="32"/>
        </w:rPr>
      </w:pPr>
    </w:p>
    <w:p w:rsidR="006E2C9A" w:rsidRDefault="006E2C9A" w:rsidP="006E2C9A">
      <w:pPr>
        <w:ind w:firstLineChars="100" w:firstLine="316"/>
        <w:jc w:val="center"/>
        <w:rPr>
          <w:rFonts w:eastAsia="方正小标宋_GBK"/>
          <w:szCs w:val="32"/>
        </w:rPr>
      </w:pPr>
    </w:p>
    <w:p w:rsidR="006E2C9A" w:rsidRDefault="006E2C9A" w:rsidP="006E2C9A">
      <w:pPr>
        <w:pStyle w:val="2"/>
      </w:pPr>
    </w:p>
    <w:p w:rsidR="006E2C9A" w:rsidRDefault="006E2C9A" w:rsidP="006E2C9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E2C9A" w:rsidRDefault="006E2C9A" w:rsidP="006E2C9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江苏省知识产权</w:t>
      </w:r>
      <w:r>
        <w:rPr>
          <w:rFonts w:eastAsia="方正小标宋_GBK" w:cs="Times New Roman" w:hint="eastAsia"/>
          <w:sz w:val="44"/>
          <w:szCs w:val="44"/>
        </w:rPr>
        <w:t>建设</w:t>
      </w:r>
      <w:r>
        <w:rPr>
          <w:rFonts w:ascii="Times New Roman" w:eastAsia="方正小标宋_GBK" w:hAnsi="Times New Roman" w:cs="Times New Roman"/>
          <w:sz w:val="44"/>
          <w:szCs w:val="44"/>
        </w:rPr>
        <w:t>示范园区</w:t>
      </w:r>
    </w:p>
    <w:p w:rsidR="006E2C9A" w:rsidRDefault="006E2C9A" w:rsidP="006E2C9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申报</w:t>
      </w:r>
      <w:r>
        <w:rPr>
          <w:rFonts w:ascii="Times New Roman" w:eastAsia="方正小标宋_GBK" w:hAnsi="Times New Roman" w:cs="Times New Roman"/>
          <w:sz w:val="44"/>
          <w:szCs w:val="44"/>
        </w:rPr>
        <w:t>信息统计表</w:t>
      </w:r>
    </w:p>
    <w:p w:rsidR="006E2C9A" w:rsidRDefault="006E2C9A" w:rsidP="006E2C9A">
      <w:pPr>
        <w:spacing w:line="560" w:lineRule="exact"/>
        <w:ind w:firstLineChars="200" w:firstLine="632"/>
        <w:rPr>
          <w:rFonts w:ascii="Times New Roman" w:eastAsia="黑体" w:hAnsi="Times New Roman" w:cs="Times New Roman"/>
          <w:szCs w:val="32"/>
        </w:rPr>
      </w:pPr>
    </w:p>
    <w:p w:rsidR="006E2C9A" w:rsidRDefault="006E2C9A" w:rsidP="006E2C9A">
      <w:pPr>
        <w:spacing w:line="560" w:lineRule="exact"/>
        <w:ind w:firstLineChars="200" w:firstLine="632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一、园区基本情况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9"/>
        <w:gridCol w:w="3226"/>
        <w:gridCol w:w="1273"/>
        <w:gridCol w:w="3822"/>
      </w:tblGrid>
      <w:tr w:rsidR="006E2C9A" w:rsidTr="00337EFE">
        <w:trPr>
          <w:trHeight w:hRule="exact" w:val="81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指标</w:t>
            </w:r>
            <w:r>
              <w:rPr>
                <w:rFonts w:eastAsia="黑体" w:cs="Times New Roman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eastAsia="黑体" w:cs="Times New Roman" w:hint="eastAsia"/>
                <w:bCs/>
                <w:sz w:val="28"/>
                <w:szCs w:val="28"/>
              </w:rPr>
              <w:t>21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年数据</w:t>
            </w:r>
          </w:p>
        </w:tc>
      </w:tr>
      <w:tr w:rsidR="006E2C9A" w:rsidTr="00337EFE">
        <w:trPr>
          <w:trHeight w:hRule="exact" w:val="82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面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平方公里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hRule="exact" w:val="8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常住人口</w:t>
            </w:r>
            <w:r>
              <w:rPr>
                <w:rFonts w:eastAsia="仿宋_GB2312" w:cs="Times New Roman" w:hint="eastAsia"/>
                <w:bCs/>
                <w:sz w:val="28"/>
                <w:szCs w:val="28"/>
              </w:rPr>
              <w:t>/</w:t>
            </w:r>
            <w:r>
              <w:rPr>
                <w:rFonts w:eastAsia="仿宋_GB2312" w:cs="Times New Roman" w:hint="eastAsia"/>
                <w:bCs/>
                <w:sz w:val="28"/>
                <w:szCs w:val="28"/>
              </w:rPr>
              <w:t>从业人员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万人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eastAsia="仿宋_GB2312" w:cs="Times New Roman" w:hint="eastAsia"/>
                <w:bCs/>
                <w:sz w:val="28"/>
                <w:szCs w:val="28"/>
              </w:rPr>
              <w:t>/</w:t>
            </w:r>
          </w:p>
        </w:tc>
      </w:tr>
      <w:tr w:rsidR="006E2C9A" w:rsidTr="00337EFE">
        <w:trPr>
          <w:trHeight w:hRule="exact" w:val="8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GDP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总量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亿元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hRule="exact" w:val="94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年财政收入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万元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hRule="exact" w:val="84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年财政支出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万元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hRule="exact" w:val="89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本级财政一般预算支出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万元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hRule="exact" w:val="94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园区年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研发总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投入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万元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hRule="exact" w:val="101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规模以上企业数量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家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E2C9A" w:rsidTr="00337EFE">
        <w:trPr>
          <w:trHeight w:hRule="exact" w:val="10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9</w:t>
            </w:r>
          </w:p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高新技术企业数量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家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E2C9A" w:rsidTr="00337EFE">
        <w:trPr>
          <w:trHeight w:hRule="exact" w:val="104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企业总数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家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E2C9A" w:rsidRDefault="006E2C9A" w:rsidP="006E2C9A">
      <w:pPr>
        <w:spacing w:before="240" w:line="560" w:lineRule="exact"/>
        <w:ind w:firstLineChars="200" w:firstLine="632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二、知识产权工作体系建设情况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4"/>
        <w:gridCol w:w="1507"/>
        <w:gridCol w:w="3030"/>
        <w:gridCol w:w="851"/>
        <w:gridCol w:w="2925"/>
      </w:tblGrid>
      <w:tr w:rsidR="006E2C9A" w:rsidTr="00337EFE">
        <w:trPr>
          <w:trHeight w:val="6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指标名称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20</w:t>
            </w:r>
            <w:r>
              <w:rPr>
                <w:rFonts w:eastAsia="黑体" w:cs="Times New Roman" w:hint="eastAsia"/>
                <w:sz w:val="28"/>
                <w:szCs w:val="28"/>
              </w:rPr>
              <w:t>21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年数据</w:t>
            </w:r>
          </w:p>
        </w:tc>
      </w:tr>
      <w:tr w:rsidR="006E2C9A" w:rsidTr="00337EFE">
        <w:trPr>
          <w:trHeight w:val="680"/>
          <w:jc w:val="center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eastAsia="方正仿宋_GBK" w:cs="Times New Roman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知识产权管理部门名称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680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知识产权管理专职人员数量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680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知识产权专项经费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万元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1060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知识产权</w:t>
            </w:r>
          </w:p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服务机构</w:t>
            </w:r>
          </w:p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服务机构数量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680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服务机构从业</w:t>
            </w:r>
          </w:p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人员数量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98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工作基础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国家级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</w:t>
            </w:r>
          </w:p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示范企业数量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680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国家级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</w:t>
            </w:r>
          </w:p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优势企业数量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1075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省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战略推进计划企业重点项目数量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940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省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战略推进计划企业一般项目数量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1009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企业</w:t>
            </w:r>
            <w:r>
              <w:rPr>
                <w:rFonts w:eastAsia="方正仿宋_GBK" w:cs="Times New Roman" w:hint="eastAsia"/>
                <w:sz w:val="28"/>
                <w:szCs w:val="28"/>
              </w:rPr>
              <w:t>通过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贯标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”</w:t>
            </w:r>
            <w:r>
              <w:rPr>
                <w:rFonts w:eastAsia="方正仿宋_GBK" w:cs="Times New Roman" w:hint="eastAsia"/>
                <w:sz w:val="28"/>
                <w:szCs w:val="28"/>
              </w:rPr>
              <w:t>总量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952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高新企业</w:t>
            </w:r>
            <w:r>
              <w:rPr>
                <w:rFonts w:eastAsia="方正仿宋_GBK" w:cs="Times New Roman" w:hint="eastAsia"/>
                <w:sz w:val="28"/>
                <w:szCs w:val="28"/>
              </w:rPr>
              <w:t>通过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贯标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数</w:t>
            </w:r>
            <w:r>
              <w:rPr>
                <w:rFonts w:eastAsia="方正仿宋_GBK" w:cs="Times New Roman" w:hint="eastAsia"/>
                <w:sz w:val="28"/>
                <w:szCs w:val="28"/>
              </w:rPr>
              <w:t>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123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有发明专利申请的高新企业数量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6E2C9A" w:rsidRDefault="006E2C9A" w:rsidP="006E2C9A">
      <w:pPr>
        <w:spacing w:line="560" w:lineRule="exact"/>
        <w:ind w:firstLineChars="200" w:firstLine="632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三、知识产权创造及运用情况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01"/>
        <w:gridCol w:w="3560"/>
        <w:gridCol w:w="996"/>
        <w:gridCol w:w="3693"/>
      </w:tblGrid>
      <w:tr w:rsidR="006E2C9A" w:rsidTr="00337EFE">
        <w:trPr>
          <w:trHeight w:val="59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指标</w:t>
            </w:r>
            <w:r>
              <w:rPr>
                <w:rFonts w:eastAsia="黑体" w:cs="Times New Roman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eastAsia="黑体" w:cs="Times New Roman" w:hint="eastAsia"/>
                <w:bCs/>
                <w:sz w:val="28"/>
                <w:szCs w:val="28"/>
              </w:rPr>
              <w:t>21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年数据</w:t>
            </w:r>
          </w:p>
        </w:tc>
      </w:tr>
      <w:tr w:rsidR="006E2C9A" w:rsidTr="00337EFE">
        <w:trPr>
          <w:trHeight w:val="54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eastAsia="方正仿宋_GBK" w:cs="Times New Roman" w:hint="eastAsia"/>
                <w:bCs/>
                <w:sz w:val="28"/>
                <w:szCs w:val="28"/>
              </w:rPr>
              <w:t>高价值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发明专利</w:t>
            </w:r>
            <w:r>
              <w:rPr>
                <w:rFonts w:eastAsia="方正仿宋_GBK" w:cs="Times New Roman" w:hint="eastAsia"/>
                <w:bCs/>
                <w:sz w:val="28"/>
                <w:szCs w:val="28"/>
              </w:rPr>
              <w:t>拥有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件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E2C9A" w:rsidTr="00337EFE">
        <w:trPr>
          <w:trHeight w:val="5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eastAsia="方正仿宋_GBK" w:cs="Times New Roman" w:hint="eastAsia"/>
                <w:bCs/>
                <w:sz w:val="28"/>
                <w:szCs w:val="28"/>
              </w:rPr>
              <w:t>PCT</w:t>
            </w:r>
            <w:r>
              <w:rPr>
                <w:rFonts w:eastAsia="方正仿宋_GBK" w:cs="Times New Roman" w:hint="eastAsia"/>
                <w:bCs/>
                <w:sz w:val="28"/>
                <w:szCs w:val="28"/>
              </w:rPr>
              <w:t>专利申请量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件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E2C9A" w:rsidTr="00337EFE">
        <w:trPr>
          <w:trHeight w:val="63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eastAsia="方正仿宋_GBK" w:cs="Times New Roman" w:hint="eastAsia"/>
                <w:bCs/>
                <w:sz w:val="28"/>
                <w:szCs w:val="28"/>
              </w:rPr>
              <w:t>境外发明专利拥有量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件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E2C9A" w:rsidTr="00337EFE">
        <w:trPr>
          <w:trHeight w:val="57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知识产权许可转让</w:t>
            </w:r>
            <w:r>
              <w:rPr>
                <w:rFonts w:eastAsia="方正仿宋_GBK" w:cs="Times New Roman" w:hint="eastAsia"/>
                <w:bCs/>
                <w:sz w:val="28"/>
                <w:szCs w:val="28"/>
              </w:rPr>
              <w:t>额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万元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5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知识产权质押融资额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万元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68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万人发明专利拥有量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件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万人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69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每万户企业有效注册商标量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件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万户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45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获得中国专利奖</w:t>
            </w:r>
          </w:p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数量及等级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45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获得省级专利奖</w:t>
            </w:r>
          </w:p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数量及等级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</w:tbl>
    <w:p w:rsidR="006E2C9A" w:rsidRDefault="006E2C9A" w:rsidP="006E2C9A">
      <w:pPr>
        <w:rPr>
          <w:rFonts w:ascii="Times New Roman" w:eastAsia="黑体" w:hAnsi="Times New Roman" w:cs="Times New Roman"/>
          <w:szCs w:val="32"/>
        </w:rPr>
      </w:pPr>
    </w:p>
    <w:p w:rsidR="006E2C9A" w:rsidRDefault="006E2C9A" w:rsidP="006E2C9A">
      <w:pPr>
        <w:rPr>
          <w:rFonts w:ascii="Times New Roman" w:eastAsia="黑体" w:hAnsi="Times New Roman" w:cs="Times New Roman"/>
          <w:i/>
          <w:sz w:val="28"/>
          <w:szCs w:val="28"/>
        </w:rPr>
      </w:pPr>
      <w:r>
        <w:rPr>
          <w:rFonts w:ascii="Times New Roman" w:eastAsia="黑体" w:hAnsi="Times New Roman" w:cs="Times New Roman"/>
          <w:szCs w:val="32"/>
        </w:rPr>
        <w:t>四、园区</w:t>
      </w:r>
      <w:r>
        <w:rPr>
          <w:rFonts w:eastAsia="黑体" w:cs="Times New Roman" w:hint="eastAsia"/>
          <w:szCs w:val="32"/>
        </w:rPr>
        <w:t>特色工作案例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04"/>
        <w:gridCol w:w="2385"/>
        <w:gridCol w:w="1680"/>
        <w:gridCol w:w="3390"/>
      </w:tblGrid>
      <w:tr w:rsidR="006E2C9A" w:rsidTr="00337EFE">
        <w:trPr>
          <w:trHeight w:val="61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特色工作案例名称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产业领域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具体工作（可另附页）</w:t>
            </w:r>
          </w:p>
        </w:tc>
      </w:tr>
      <w:tr w:rsidR="006E2C9A" w:rsidTr="00337EFE">
        <w:trPr>
          <w:trHeight w:val="795"/>
          <w:jc w:val="center"/>
        </w:trPr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E2C9A" w:rsidTr="00337EFE">
        <w:trPr>
          <w:trHeight w:val="795"/>
          <w:jc w:val="center"/>
        </w:trPr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9A" w:rsidRDefault="006E2C9A" w:rsidP="00337EFE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6E2C9A" w:rsidRDefault="006E2C9A" w:rsidP="006E2C9A">
      <w:pPr>
        <w:spacing w:line="360" w:lineRule="exact"/>
        <w:rPr>
          <w:rFonts w:eastAsia="宋体"/>
          <w:sz w:val="24"/>
        </w:rPr>
      </w:pPr>
      <w:r>
        <w:rPr>
          <w:rFonts w:hint="eastAsia"/>
          <w:sz w:val="24"/>
        </w:rPr>
        <w:t>填写说明：</w:t>
      </w: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申报材料</w:t>
      </w:r>
      <w:r>
        <w:rPr>
          <w:sz w:val="24"/>
        </w:rPr>
        <w:t>填写主体为</w:t>
      </w:r>
      <w:r>
        <w:rPr>
          <w:rFonts w:hint="eastAsia"/>
          <w:sz w:val="24"/>
        </w:rPr>
        <w:t>园区管委会</w:t>
      </w:r>
      <w:r>
        <w:rPr>
          <w:sz w:val="24"/>
        </w:rPr>
        <w:t>。</w:t>
      </w:r>
    </w:p>
    <w:p w:rsidR="006E2C9A" w:rsidRDefault="006E2C9A" w:rsidP="006E2C9A">
      <w:pPr>
        <w:spacing w:line="360" w:lineRule="exact"/>
        <w:ind w:leftChars="375" w:left="1595" w:hangingChars="174" w:hanging="41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．数据</w:t>
      </w:r>
      <w:r>
        <w:rPr>
          <w:rFonts w:hint="eastAsia"/>
          <w:sz w:val="24"/>
        </w:rPr>
        <w:t>统计</w:t>
      </w:r>
      <w:r>
        <w:rPr>
          <w:sz w:val="24"/>
        </w:rPr>
        <w:t>截止时间为</w:t>
      </w:r>
      <w:r>
        <w:rPr>
          <w:sz w:val="24"/>
        </w:rPr>
        <w:t>20</w:t>
      </w:r>
      <w:r>
        <w:rPr>
          <w:rFonts w:hint="eastAsia"/>
          <w:sz w:val="24"/>
        </w:rPr>
        <w:t>22</w:t>
      </w:r>
      <w:r>
        <w:rPr>
          <w:sz w:val="24"/>
        </w:rPr>
        <w:t>年</w:t>
      </w:r>
      <w:r>
        <w:rPr>
          <w:rFonts w:hint="eastAsia"/>
          <w:sz w:val="24"/>
        </w:rPr>
        <w:t>6</w:t>
      </w:r>
      <w:r>
        <w:rPr>
          <w:sz w:val="24"/>
        </w:rPr>
        <w:t>月</w:t>
      </w:r>
      <w:r>
        <w:rPr>
          <w:sz w:val="24"/>
        </w:rPr>
        <w:t>3</w:t>
      </w:r>
      <w:r>
        <w:rPr>
          <w:rFonts w:hint="eastAsia"/>
          <w:sz w:val="24"/>
        </w:rPr>
        <w:t>0</w:t>
      </w:r>
      <w:r>
        <w:rPr>
          <w:sz w:val="24"/>
        </w:rPr>
        <w:t>日。</w:t>
      </w:r>
      <w:r>
        <w:rPr>
          <w:rFonts w:hint="eastAsia"/>
          <w:sz w:val="24"/>
        </w:rPr>
        <w:t>序号</w:t>
      </w:r>
      <w:r>
        <w:rPr>
          <w:rFonts w:hint="eastAsia"/>
          <w:sz w:val="24"/>
        </w:rPr>
        <w:t>14-20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年度数据，其它为累计数。</w:t>
      </w:r>
    </w:p>
    <w:p w:rsidR="006E2C9A" w:rsidRDefault="006E2C9A" w:rsidP="006E2C9A">
      <w:pPr>
        <w:spacing w:line="360" w:lineRule="exact"/>
        <w:ind w:firstLineChars="500" w:firstLine="1179"/>
        <w:rPr>
          <w:rFonts w:eastAsia="宋体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．各类数据务必准确，相关内容除数据外请列出具体内容</w:t>
      </w:r>
      <w:r>
        <w:rPr>
          <w:rFonts w:hint="eastAsia"/>
          <w:sz w:val="24"/>
        </w:rPr>
        <w:t>。</w:t>
      </w:r>
    </w:p>
    <w:p w:rsidR="006E2C9A" w:rsidRDefault="006E2C9A" w:rsidP="006E2C9A">
      <w:pPr>
        <w:framePr w:w="442" w:h="8845" w:hRule="exact" w:hSpace="170" w:wrap="notBeside" w:vAnchor="page" w:hAnchor="page" w:x="795" w:y="1702"/>
        <w:spacing w:line="360" w:lineRule="exact"/>
        <w:rPr>
          <w:sz w:val="24"/>
        </w:rPr>
      </w:pPr>
    </w:p>
    <w:p w:rsidR="006E2C9A" w:rsidRDefault="006E2C9A" w:rsidP="006E2C9A">
      <w:pPr>
        <w:spacing w:line="360" w:lineRule="exact"/>
        <w:ind w:firstLineChars="500" w:firstLine="1179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．如表格空间有限，</w:t>
      </w:r>
      <w:r>
        <w:rPr>
          <w:rFonts w:hint="eastAsia"/>
          <w:sz w:val="24"/>
        </w:rPr>
        <w:t>可</w:t>
      </w:r>
      <w:r>
        <w:rPr>
          <w:sz w:val="24"/>
        </w:rPr>
        <w:t>附页补充说明。</w:t>
      </w:r>
    </w:p>
    <w:p w:rsidR="006E2C9A" w:rsidRDefault="006E2C9A" w:rsidP="006E2C9A">
      <w:pPr>
        <w:spacing w:line="360" w:lineRule="exact"/>
        <w:ind w:firstLineChars="500" w:firstLine="1179"/>
        <w:jc w:val="left"/>
        <w:rPr>
          <w:sz w:val="24"/>
        </w:rPr>
        <w:sectPr w:rsidR="006E2C9A">
          <w:pgSz w:w="11906" w:h="16838"/>
          <w:pgMar w:top="2098" w:right="1474" w:bottom="1984" w:left="1587" w:header="851" w:footer="1417" w:gutter="0"/>
          <w:cols w:space="720"/>
          <w:docGrid w:type="linesAndChars" w:linePitch="579" w:charSpace="-842"/>
        </w:sectPr>
      </w:pPr>
      <w:r>
        <w:rPr>
          <w:sz w:val="24"/>
        </w:rPr>
        <w:t>5</w:t>
      </w:r>
      <w:r>
        <w:rPr>
          <w:sz w:val="24"/>
        </w:rPr>
        <w:t>．建设示范（</w:t>
      </w:r>
      <w:r>
        <w:rPr>
          <w:rFonts w:hint="eastAsia"/>
          <w:sz w:val="24"/>
        </w:rPr>
        <w:t>园区</w:t>
      </w:r>
      <w:r>
        <w:rPr>
          <w:sz w:val="24"/>
        </w:rPr>
        <w:t>）</w:t>
      </w:r>
      <w:r>
        <w:rPr>
          <w:rFonts w:hint="eastAsia"/>
          <w:sz w:val="24"/>
        </w:rPr>
        <w:t>申报</w:t>
      </w:r>
      <w:r>
        <w:rPr>
          <w:sz w:val="24"/>
        </w:rPr>
        <w:t>信息统计</w:t>
      </w:r>
      <w:proofErr w:type="gramStart"/>
      <w:r>
        <w:rPr>
          <w:sz w:val="24"/>
        </w:rPr>
        <w:t>表相关</w:t>
      </w:r>
      <w:proofErr w:type="gramEnd"/>
      <w:r>
        <w:rPr>
          <w:sz w:val="24"/>
        </w:rPr>
        <w:t>佐证材料</w:t>
      </w:r>
      <w:r>
        <w:rPr>
          <w:rFonts w:hint="eastAsia"/>
          <w:sz w:val="24"/>
        </w:rPr>
        <w:t>按序</w:t>
      </w:r>
      <w:r>
        <w:rPr>
          <w:sz w:val="24"/>
        </w:rPr>
        <w:t>附后装订成册。</w:t>
      </w:r>
    </w:p>
    <w:p w:rsidR="003A2D67" w:rsidRPr="006E2C9A" w:rsidRDefault="003A2D67"/>
    <w:sectPr w:rsidR="003A2D67" w:rsidRPr="006E2C9A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1162"/>
    <w:multiLevelType w:val="singleLevel"/>
    <w:tmpl w:val="5A57116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C9A"/>
    <w:rsid w:val="00366CCE"/>
    <w:rsid w:val="003A2D67"/>
    <w:rsid w:val="006E2C9A"/>
    <w:rsid w:val="00E0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E2C9A"/>
    <w:pPr>
      <w:widowControl w:val="0"/>
      <w:jc w:val="both"/>
    </w:pPr>
    <w:rPr>
      <w:rFonts w:ascii="宋体" w:eastAsia="等线" w:hAnsi="宋体" w:cs="等线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6E2C9A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 w:cs="Times New Roman"/>
      <w:bCs/>
      <w:snapToGrid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E2C9A"/>
    <w:rPr>
      <w:rFonts w:ascii="Calibri Light" w:eastAsia="黑体" w:hAnsi="Calibri Light" w:cs="Times New Roman"/>
      <w:bCs/>
      <w:snapToGrid w:val="0"/>
      <w:sz w:val="32"/>
      <w:szCs w:val="32"/>
    </w:rPr>
  </w:style>
  <w:style w:type="table" w:styleId="a3">
    <w:name w:val="Table Grid"/>
    <w:basedOn w:val="a1"/>
    <w:uiPriority w:val="59"/>
    <w:qFormat/>
    <w:rsid w:val="006E2C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</Words>
  <Characters>1528</Characters>
  <Application>Microsoft Office Word</Application>
  <DocSecurity>0</DocSecurity>
  <Lines>12</Lines>
  <Paragraphs>3</Paragraphs>
  <ScaleCrop>false</ScaleCrop>
  <Company>Win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2022-09-01T08:23:00Z</dcterms:created>
  <dcterms:modified xsi:type="dcterms:W3CDTF">2022-09-01T08:24:00Z</dcterms:modified>
</cp:coreProperties>
</file>