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信用承诺书</w:t>
      </w:r>
    </w:p>
    <w:p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我单位已知晓国家市场监管总局《市场监督管理严重违法失信名单管理办法》和《扬州市社会法人和自然人守信激励与失信惩戒实施办法（试行）》，并郑重承诺如下：</w:t>
      </w:r>
    </w:p>
    <w:p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我单位自2021年1月1日至本项目申报截止日期期间，无市场监管（知识产权）领域严重违法失信行为。我单位本次申请的补助项目，未获得过</w:t>
      </w:r>
      <w:r>
        <w:rPr>
          <w:rFonts w:ascii="仿宋" w:eastAsia="仿宋"/>
          <w:sz w:val="32"/>
          <w:szCs w:val="32"/>
        </w:rPr>
        <w:t>其他市级财政资金贷款利息</w:t>
      </w:r>
      <w:r>
        <w:rPr>
          <w:rFonts w:ascii="仿宋" w:eastAsia="仿宋" w:hint="eastAsia"/>
          <w:sz w:val="32"/>
          <w:szCs w:val="32"/>
        </w:rPr>
        <w:t>奖补。</w:t>
      </w:r>
    </w:p>
    <w:p>
      <w:pPr>
        <w:spacing w:line="6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我单位向政府部门提供的各类资料，均符合国家法律法规和政策要求，真实、有效，无任何伪造修改和虚假成分。如有虚假和失信行为，我单位及相关责任人员愿意承担相关的法律责任，并同意将相关失信信息录入相关行政主管部门的信用档案，同时报送市公共信用信息系统；情节严重的，同意由相关行政主管部门予以社会公示，并录入市公共信用信息系统黑名单。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ind w:right="640"/>
        <w:jc w:val="right"/>
        <w:rPr>
          <w:rFonts w:ascii="仿宋" w:eastAsia="仿宋"/>
          <w:sz w:val="32"/>
          <w:szCs w:val="32"/>
        </w:rPr>
      </w:pPr>
    </w:p>
    <w:p>
      <w:pPr>
        <w:spacing w:line="600" w:lineRule="exact"/>
        <w:ind w:right="640" w:firstLineChars="1200" w:firstLine="38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申报人全称（印章）</w:t>
      </w:r>
    </w:p>
    <w:p>
      <w:pPr>
        <w:spacing w:line="600" w:lineRule="exact"/>
        <w:ind w:firstLineChars="1950" w:firstLine="62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年  月  日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199</TotalTime>
  <Application>Yozo_Office27021597764231179</Application>
  <Pages>1</Pages>
  <Words>333</Words>
  <Characters>336</Characters>
  <Lines>22</Lines>
  <Paragraphs>7</Paragraphs>
  <CharactersWithSpaces>340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附件1</dc:title>
  <dc:creator>李松</dc:creator>
  <cp:lastModifiedBy>user</cp:lastModifiedBy>
  <cp:revision>20</cp:revision>
  <cp:lastPrinted>2022-10-25T15:26:00Z</cp:lastPrinted>
  <dcterms:created xsi:type="dcterms:W3CDTF">2022-10-20T08:54:00Z</dcterms:created>
  <dcterms:modified xsi:type="dcterms:W3CDTF">2022-10-26T09:56:10Z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2052-11.8.2.9849</vt:lpwstr>
  </property>
</Properties>
</file>