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658C" w14:textId="77777777" w:rsidR="0048127B" w:rsidRDefault="0048127B" w:rsidP="0048127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83552F">
        <w:rPr>
          <w:rFonts w:ascii="方正小标宋_GBK" w:eastAsia="方正小标宋_GBK" w:hint="eastAsia"/>
          <w:sz w:val="44"/>
          <w:szCs w:val="44"/>
        </w:rPr>
        <w:t>2022年扬州市现代服务业</w:t>
      </w:r>
      <w:r>
        <w:rPr>
          <w:rFonts w:ascii="方正小标宋_GBK" w:eastAsia="方正小标宋_GBK" w:hint="eastAsia"/>
          <w:sz w:val="44"/>
          <w:szCs w:val="44"/>
        </w:rPr>
        <w:t>高质量发展</w:t>
      </w:r>
    </w:p>
    <w:p w14:paraId="7C738CF7" w14:textId="77777777" w:rsidR="0048127B" w:rsidRPr="0083552F" w:rsidRDefault="0048127B" w:rsidP="0048127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领军企业</w:t>
      </w:r>
      <w:r w:rsidRPr="0083552F">
        <w:rPr>
          <w:rFonts w:ascii="方正小标宋_GBK" w:eastAsia="方正小标宋_GBK" w:hint="eastAsia"/>
          <w:sz w:val="44"/>
          <w:szCs w:val="44"/>
        </w:rPr>
        <w:t>公示名单</w:t>
      </w:r>
    </w:p>
    <w:p w14:paraId="77F3C927" w14:textId="77777777" w:rsidR="0048127B" w:rsidRDefault="0048127B" w:rsidP="0048127B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</w:p>
    <w:p w14:paraId="5E78CCE2" w14:textId="77777777" w:rsidR="0048127B" w:rsidRPr="0048127B" w:rsidRDefault="0048127B" w:rsidP="0048127B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48127B">
        <w:rPr>
          <w:rFonts w:ascii="方正仿宋_GBK" w:eastAsia="方正仿宋_GBK" w:hint="eastAsia"/>
          <w:sz w:val="32"/>
          <w:szCs w:val="32"/>
        </w:rPr>
        <w:t>扬州</w:t>
      </w:r>
      <w:proofErr w:type="gramStart"/>
      <w:r w:rsidRPr="0048127B">
        <w:rPr>
          <w:rFonts w:ascii="方正仿宋_GBK" w:eastAsia="方正仿宋_GBK" w:hint="eastAsia"/>
          <w:sz w:val="32"/>
          <w:szCs w:val="32"/>
        </w:rPr>
        <w:t>莱</w:t>
      </w:r>
      <w:proofErr w:type="gramEnd"/>
      <w:r w:rsidRPr="0048127B">
        <w:rPr>
          <w:rFonts w:ascii="方正仿宋_GBK" w:eastAsia="方正仿宋_GBK" w:hint="eastAsia"/>
          <w:sz w:val="32"/>
          <w:szCs w:val="32"/>
        </w:rPr>
        <w:t>斯信息技术有限公司</w:t>
      </w:r>
    </w:p>
    <w:p w14:paraId="5B58F3B5" w14:textId="77777777" w:rsidR="0048127B" w:rsidRPr="0048127B" w:rsidRDefault="0048127B" w:rsidP="0048127B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48127B">
        <w:rPr>
          <w:rFonts w:ascii="方正仿宋_GBK" w:eastAsia="方正仿宋_GBK" w:hint="eastAsia"/>
          <w:sz w:val="32"/>
          <w:szCs w:val="32"/>
        </w:rPr>
        <w:t>江苏建霖环保科技有限公司</w:t>
      </w:r>
    </w:p>
    <w:p w14:paraId="7E8A5F63" w14:textId="77777777" w:rsidR="0048127B" w:rsidRPr="0083552F" w:rsidRDefault="0048127B" w:rsidP="0048127B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proofErr w:type="gramStart"/>
      <w:r w:rsidRPr="0048127B">
        <w:rPr>
          <w:rFonts w:ascii="方正仿宋_GBK" w:eastAsia="方正仿宋_GBK" w:hint="eastAsia"/>
          <w:sz w:val="32"/>
          <w:szCs w:val="32"/>
        </w:rPr>
        <w:t>江苏腾武信息技术</w:t>
      </w:r>
      <w:proofErr w:type="gramEnd"/>
      <w:r w:rsidRPr="0048127B">
        <w:rPr>
          <w:rFonts w:ascii="方正仿宋_GBK" w:eastAsia="方正仿宋_GBK" w:hint="eastAsia"/>
          <w:sz w:val="32"/>
          <w:szCs w:val="32"/>
        </w:rPr>
        <w:t>有限公司</w:t>
      </w:r>
    </w:p>
    <w:p w14:paraId="1D7A43BD" w14:textId="77777777" w:rsidR="00272317" w:rsidRPr="0048127B" w:rsidRDefault="00000000"/>
    <w:sectPr w:rsidR="00272317" w:rsidRPr="0048127B" w:rsidSect="0083552F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354D" w14:textId="77777777" w:rsidR="005F0881" w:rsidRDefault="005F0881" w:rsidP="0048127B">
      <w:r>
        <w:separator/>
      </w:r>
    </w:p>
  </w:endnote>
  <w:endnote w:type="continuationSeparator" w:id="0">
    <w:p w14:paraId="05749BC6" w14:textId="77777777" w:rsidR="005F0881" w:rsidRDefault="005F0881" w:rsidP="0048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DE86" w14:textId="77777777" w:rsidR="005F0881" w:rsidRDefault="005F0881" w:rsidP="0048127B">
      <w:r>
        <w:separator/>
      </w:r>
    </w:p>
  </w:footnote>
  <w:footnote w:type="continuationSeparator" w:id="0">
    <w:p w14:paraId="1A9C94BC" w14:textId="77777777" w:rsidR="005F0881" w:rsidRDefault="005F0881" w:rsidP="0048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1E"/>
    <w:rsid w:val="003B3C32"/>
    <w:rsid w:val="0048127B"/>
    <w:rsid w:val="00490A1E"/>
    <w:rsid w:val="005F0881"/>
    <w:rsid w:val="006F6BA8"/>
    <w:rsid w:val="0071112A"/>
    <w:rsid w:val="00A1230F"/>
    <w:rsid w:val="00D23A30"/>
    <w:rsid w:val="00E8577C"/>
    <w:rsid w:val="00F7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5FBC3"/>
  <w15:docId w15:val="{690D16FD-AAD1-4621-AE79-1E084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2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27B"/>
    <w:rPr>
      <w:sz w:val="18"/>
      <w:szCs w:val="18"/>
    </w:rPr>
  </w:style>
  <w:style w:type="character" w:styleId="a5">
    <w:name w:val="Hyperlink"/>
    <w:basedOn w:val="a0"/>
    <w:uiPriority w:val="99"/>
    <w:unhideWhenUsed/>
    <w:rsid w:val="00481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陶晶(tj_fgw)</dc:creator>
  <cp:keywords/>
  <dc:description/>
  <cp:lastModifiedBy>王 超尘</cp:lastModifiedBy>
  <cp:revision>2</cp:revision>
  <dcterms:created xsi:type="dcterms:W3CDTF">2022-11-11T03:14:00Z</dcterms:created>
  <dcterms:modified xsi:type="dcterms:W3CDTF">2022-11-11T03:14:00Z</dcterms:modified>
</cp:coreProperties>
</file>