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F0" w:rsidRPr="00A90678" w:rsidRDefault="000E3094">
      <w:pPr>
        <w:rPr>
          <w:rFonts w:ascii="方正黑体_GBK" w:eastAsia="方正黑体_GBK"/>
          <w:sz w:val="32"/>
          <w:szCs w:val="32"/>
        </w:rPr>
      </w:pPr>
      <w:r w:rsidRPr="00A90678">
        <w:rPr>
          <w:rFonts w:ascii="方正黑体_GBK" w:eastAsia="方正黑体_GBK" w:hint="eastAsia"/>
          <w:sz w:val="32"/>
          <w:szCs w:val="32"/>
        </w:rPr>
        <w:t>附件</w:t>
      </w:r>
    </w:p>
    <w:p w:rsidR="001015F0" w:rsidRPr="00A90678" w:rsidRDefault="000E3094">
      <w:pPr>
        <w:jc w:val="center"/>
        <w:rPr>
          <w:rFonts w:ascii="方正小标宋简体" w:eastAsia="方正小标宋简体"/>
          <w:sz w:val="44"/>
          <w:szCs w:val="44"/>
        </w:rPr>
      </w:pPr>
      <w:r w:rsidRPr="00A90678">
        <w:rPr>
          <w:rFonts w:ascii="方正小标宋简体" w:eastAsia="方正小标宋简体" w:hint="eastAsia"/>
          <w:sz w:val="44"/>
          <w:szCs w:val="44"/>
        </w:rPr>
        <w:t>2021年度</w:t>
      </w:r>
      <w:proofErr w:type="gramStart"/>
      <w:r w:rsidRPr="00A90678">
        <w:rPr>
          <w:rFonts w:ascii="方正小标宋简体" w:eastAsia="方正小标宋简体" w:hint="eastAsia"/>
          <w:sz w:val="44"/>
          <w:szCs w:val="44"/>
        </w:rPr>
        <w:t>南京市科创实验室</w:t>
      </w:r>
      <w:proofErr w:type="gramEnd"/>
      <w:r w:rsidRPr="00A90678">
        <w:rPr>
          <w:rFonts w:ascii="方正小标宋简体" w:eastAsia="方正小标宋简体" w:hint="eastAsia"/>
          <w:sz w:val="44"/>
          <w:szCs w:val="44"/>
        </w:rPr>
        <w:t>绩效评价结果</w:t>
      </w:r>
    </w:p>
    <w:tbl>
      <w:tblPr>
        <w:tblStyle w:val="a3"/>
        <w:tblW w:w="13038" w:type="dxa"/>
        <w:jc w:val="center"/>
        <w:tblInd w:w="-3971" w:type="dxa"/>
        <w:tblLook w:val="04A0" w:firstRow="1" w:lastRow="0" w:firstColumn="1" w:lastColumn="0" w:noHBand="0" w:noVBand="1"/>
      </w:tblPr>
      <w:tblGrid>
        <w:gridCol w:w="936"/>
        <w:gridCol w:w="3827"/>
        <w:gridCol w:w="3544"/>
        <w:gridCol w:w="2268"/>
        <w:gridCol w:w="2463"/>
      </w:tblGrid>
      <w:tr w:rsidR="001015F0" w:rsidTr="00D337F7">
        <w:trPr>
          <w:tblHeader/>
          <w:jc w:val="center"/>
        </w:trPr>
        <w:tc>
          <w:tcPr>
            <w:tcW w:w="936" w:type="dxa"/>
          </w:tcPr>
          <w:p w:rsidR="001015F0" w:rsidRPr="00A90678" w:rsidRDefault="000E3094" w:rsidP="00A90678">
            <w:pPr>
              <w:rPr>
                <w:rFonts w:ascii="方正黑体_GBK" w:eastAsia="方正黑体_GBK"/>
                <w:sz w:val="32"/>
                <w:szCs w:val="32"/>
              </w:rPr>
            </w:pPr>
            <w:r w:rsidRPr="00A90678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1015F0" w:rsidRPr="00A90678" w:rsidRDefault="000E3094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A90678">
              <w:rPr>
                <w:rFonts w:ascii="方正黑体_GBK" w:eastAsia="方正黑体_GBK" w:hint="eastAsia"/>
                <w:sz w:val="32"/>
                <w:szCs w:val="32"/>
              </w:rPr>
              <w:t>实验室名称</w:t>
            </w:r>
          </w:p>
        </w:tc>
        <w:tc>
          <w:tcPr>
            <w:tcW w:w="3544" w:type="dxa"/>
          </w:tcPr>
          <w:p w:rsidR="001015F0" w:rsidRPr="00A90678" w:rsidRDefault="00A90678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建设单位</w:t>
            </w:r>
          </w:p>
        </w:tc>
        <w:tc>
          <w:tcPr>
            <w:tcW w:w="2268" w:type="dxa"/>
          </w:tcPr>
          <w:p w:rsidR="001015F0" w:rsidRPr="00A90678" w:rsidRDefault="00A90678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A90678">
              <w:rPr>
                <w:rFonts w:ascii="方正黑体_GBK" w:eastAsia="方正黑体_GBK" w:hint="eastAsia"/>
                <w:sz w:val="32"/>
                <w:szCs w:val="32"/>
              </w:rPr>
              <w:t>评价结果</w:t>
            </w:r>
          </w:p>
        </w:tc>
        <w:tc>
          <w:tcPr>
            <w:tcW w:w="2463" w:type="dxa"/>
          </w:tcPr>
          <w:p w:rsidR="001015F0" w:rsidRPr="00A90678" w:rsidRDefault="00A90678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主管部门</w:t>
            </w:r>
          </w:p>
        </w:tc>
      </w:tr>
      <w:tr w:rsidR="001015F0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1015F0" w:rsidRPr="00A90678" w:rsidRDefault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南京大学江宁环保创新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研究院科创实验室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南京华创环境技术研究院有限公司</w:t>
            </w:r>
          </w:p>
        </w:tc>
        <w:tc>
          <w:tcPr>
            <w:tcW w:w="2268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3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江宁开发区</w:t>
            </w:r>
          </w:p>
        </w:tc>
      </w:tr>
      <w:tr w:rsidR="00A90678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A90678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:rsidR="00A90678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人工智能科创实验室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A90678" w:rsidRPr="00A90678" w:rsidRDefault="00A90678" w:rsidP="00A90678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</w:p>
          <w:p w:rsidR="00A90678" w:rsidRPr="00A90678" w:rsidRDefault="00A90678" w:rsidP="00A90678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（人工智能学院）</w:t>
            </w:r>
          </w:p>
        </w:tc>
        <w:tc>
          <w:tcPr>
            <w:tcW w:w="2268" w:type="dxa"/>
            <w:vAlign w:val="center"/>
          </w:tcPr>
          <w:p w:rsidR="00A90678" w:rsidRPr="00A90678" w:rsidRDefault="00A90678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C7894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3" w:type="dxa"/>
            <w:vAlign w:val="center"/>
          </w:tcPr>
          <w:p w:rsidR="00A90678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  <w:r w:rsidR="00D337F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双创办</w:t>
            </w:r>
          </w:p>
        </w:tc>
      </w:tr>
      <w:tr w:rsidR="00D337F7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智能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工程科创实验室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D337F7" w:rsidRPr="00A90678" w:rsidRDefault="00D337F7" w:rsidP="00A90678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</w:p>
          <w:p w:rsidR="00D337F7" w:rsidRPr="00A90678" w:rsidRDefault="00D337F7" w:rsidP="00A90678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（工程管理学院）</w:t>
            </w:r>
          </w:p>
        </w:tc>
        <w:tc>
          <w:tcPr>
            <w:tcW w:w="2268" w:type="dxa"/>
            <w:vAlign w:val="center"/>
          </w:tcPr>
          <w:p w:rsidR="00D337F7" w:rsidRPr="00A90678" w:rsidRDefault="00D337F7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C7894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3" w:type="dxa"/>
            <w:vAlign w:val="center"/>
          </w:tcPr>
          <w:p w:rsidR="00D337F7" w:rsidRPr="00A90678" w:rsidRDefault="00D337F7" w:rsidP="00F13E2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双创办</w:t>
            </w:r>
          </w:p>
        </w:tc>
      </w:tr>
      <w:tr w:rsidR="001015F0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1015F0" w:rsidRPr="00A90678" w:rsidRDefault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南京江北新区先进光电集成技术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研究院科创实验室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南智先进</w:t>
            </w:r>
            <w:proofErr w:type="gramEnd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光电集成技术研究院有限公司</w:t>
            </w:r>
          </w:p>
        </w:tc>
        <w:tc>
          <w:tcPr>
            <w:tcW w:w="2268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2463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江北新区</w:t>
            </w:r>
          </w:p>
        </w:tc>
      </w:tr>
      <w:tr w:rsidR="00D337F7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功能材料科创实验室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D337F7" w:rsidRPr="00A90678" w:rsidRDefault="00D337F7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</w:p>
          <w:p w:rsidR="00D337F7" w:rsidRPr="00A90678" w:rsidRDefault="00D337F7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（化学化工学院）</w:t>
            </w:r>
          </w:p>
        </w:tc>
        <w:tc>
          <w:tcPr>
            <w:tcW w:w="2268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2463" w:type="dxa"/>
            <w:vAlign w:val="center"/>
          </w:tcPr>
          <w:p w:rsidR="00D337F7" w:rsidRPr="00A90678" w:rsidRDefault="00D337F7" w:rsidP="00F13E2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双创办</w:t>
            </w:r>
          </w:p>
        </w:tc>
      </w:tr>
      <w:tr w:rsidR="001015F0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1015F0" w:rsidRPr="00A90678" w:rsidRDefault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南京航空航天大学浦口先进制造研究院科创实验室</w:t>
            </w:r>
          </w:p>
        </w:tc>
        <w:tc>
          <w:tcPr>
            <w:tcW w:w="3544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江苏集萃精密制造研究院有限公司</w:t>
            </w:r>
          </w:p>
        </w:tc>
        <w:tc>
          <w:tcPr>
            <w:tcW w:w="2268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2463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浦口区</w:t>
            </w:r>
          </w:p>
        </w:tc>
      </w:tr>
      <w:tr w:rsidR="00D337F7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能源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生态科创实验室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D337F7" w:rsidRPr="00A90678" w:rsidRDefault="00D337F7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</w:p>
          <w:p w:rsidR="00D337F7" w:rsidRPr="00A90678" w:rsidRDefault="00D337F7" w:rsidP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（现代工程与应用科学学院）</w:t>
            </w:r>
          </w:p>
        </w:tc>
        <w:tc>
          <w:tcPr>
            <w:tcW w:w="2268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2463" w:type="dxa"/>
            <w:vAlign w:val="center"/>
          </w:tcPr>
          <w:p w:rsidR="00D337F7" w:rsidRPr="00A90678" w:rsidRDefault="00D337F7" w:rsidP="00F13E2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双创办</w:t>
            </w:r>
          </w:p>
        </w:tc>
      </w:tr>
      <w:tr w:rsidR="001015F0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1015F0" w:rsidRPr="00A90678" w:rsidRDefault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南京通信集成电路产业技术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研究院科创实验室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砺</w:t>
            </w:r>
            <w:proofErr w:type="gramEnd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行微电子科技有限公司</w:t>
            </w:r>
          </w:p>
        </w:tc>
        <w:tc>
          <w:tcPr>
            <w:tcW w:w="2268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2463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</w:t>
            </w:r>
            <w:bookmarkStart w:id="0" w:name="_GoBack"/>
            <w:bookmarkEnd w:id="0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北新区</w:t>
            </w:r>
          </w:p>
        </w:tc>
      </w:tr>
      <w:tr w:rsidR="001015F0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1015F0" w:rsidRPr="00A90678" w:rsidRDefault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7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东南大学智能网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联交通研究院科创</w:t>
            </w:r>
            <w:proofErr w:type="gramEnd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实验室</w:t>
            </w:r>
          </w:p>
        </w:tc>
        <w:tc>
          <w:tcPr>
            <w:tcW w:w="3544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江苏未来网联交通研究院有限公司</w:t>
            </w:r>
          </w:p>
        </w:tc>
        <w:tc>
          <w:tcPr>
            <w:tcW w:w="2268" w:type="dxa"/>
            <w:vAlign w:val="center"/>
          </w:tcPr>
          <w:p w:rsidR="001015F0" w:rsidRPr="00A90678" w:rsidRDefault="00A90678" w:rsidP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不合格</w:t>
            </w:r>
          </w:p>
        </w:tc>
        <w:tc>
          <w:tcPr>
            <w:tcW w:w="2463" w:type="dxa"/>
            <w:vAlign w:val="center"/>
          </w:tcPr>
          <w:p w:rsidR="001015F0" w:rsidRPr="00A90678" w:rsidRDefault="00A9067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江北新区</w:t>
            </w:r>
          </w:p>
        </w:tc>
      </w:tr>
      <w:tr w:rsidR="00D337F7" w:rsidTr="00D337F7">
        <w:trPr>
          <w:trHeight w:val="907"/>
          <w:jc w:val="center"/>
        </w:trPr>
        <w:tc>
          <w:tcPr>
            <w:tcW w:w="936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7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栖霞区盘古电子</w:t>
            </w:r>
            <w:proofErr w:type="gramStart"/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信息科创实验室</w:t>
            </w:r>
            <w:proofErr w:type="gramEnd"/>
          </w:p>
        </w:tc>
        <w:tc>
          <w:tcPr>
            <w:tcW w:w="3544" w:type="dxa"/>
            <w:vAlign w:val="center"/>
          </w:tcPr>
          <w:p w:rsidR="00D337F7" w:rsidRPr="00A90678" w:rsidRDefault="00D337F7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南京大学（电子科学与工程学院）</w:t>
            </w:r>
          </w:p>
        </w:tc>
        <w:tc>
          <w:tcPr>
            <w:tcW w:w="2268" w:type="dxa"/>
            <w:vAlign w:val="center"/>
          </w:tcPr>
          <w:p w:rsidR="00D337F7" w:rsidRPr="00A90678" w:rsidRDefault="00D337F7" w:rsidP="000E3094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不合格</w:t>
            </w:r>
          </w:p>
        </w:tc>
        <w:tc>
          <w:tcPr>
            <w:tcW w:w="2463" w:type="dxa"/>
            <w:vAlign w:val="center"/>
          </w:tcPr>
          <w:p w:rsidR="00D337F7" w:rsidRPr="00A90678" w:rsidRDefault="00D337F7" w:rsidP="00F13E28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9067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南京大学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双创办</w:t>
            </w:r>
          </w:p>
        </w:tc>
      </w:tr>
    </w:tbl>
    <w:p w:rsidR="001015F0" w:rsidRDefault="001015F0">
      <w:pPr>
        <w:spacing w:line="0" w:lineRule="atLeast"/>
      </w:pPr>
    </w:p>
    <w:sectPr w:rsidR="001015F0" w:rsidSect="00A90678">
      <w:pgSz w:w="16838" w:h="11906" w:orient="landscape"/>
      <w:pgMar w:top="1588" w:right="1985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zFjZDVkOWY0YzA2MzcyNjRhYTNhNGVlNzhmMTMifQ=="/>
  </w:docVars>
  <w:rsids>
    <w:rsidRoot w:val="005A3F7D"/>
    <w:rsid w:val="000A6349"/>
    <w:rsid w:val="000E3094"/>
    <w:rsid w:val="001015F0"/>
    <w:rsid w:val="00266025"/>
    <w:rsid w:val="002936B0"/>
    <w:rsid w:val="002D0A17"/>
    <w:rsid w:val="003D6E63"/>
    <w:rsid w:val="00481DD8"/>
    <w:rsid w:val="005A3F7D"/>
    <w:rsid w:val="006450FE"/>
    <w:rsid w:val="00660F49"/>
    <w:rsid w:val="006F0FF1"/>
    <w:rsid w:val="008015F2"/>
    <w:rsid w:val="0086010A"/>
    <w:rsid w:val="008E6AAE"/>
    <w:rsid w:val="009112A2"/>
    <w:rsid w:val="009F60A7"/>
    <w:rsid w:val="00A90678"/>
    <w:rsid w:val="00D337F7"/>
    <w:rsid w:val="00DB48C9"/>
    <w:rsid w:val="0A0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6C5B-808D-4B63-A4E1-D19AAD72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</dc:creator>
  <cp:lastModifiedBy>NTKO</cp:lastModifiedBy>
  <cp:revision>10</cp:revision>
  <dcterms:created xsi:type="dcterms:W3CDTF">2022-11-14T01:52:00Z</dcterms:created>
  <dcterms:modified xsi:type="dcterms:W3CDTF">2022-11-15T07:15:00Z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42DB713FFDEA47BCB2DD195106F35444</vt:lpwstr>
  </property>
</Properties>
</file>