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宋体" w:hAnsi="宋体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</w:rPr>
        <w:t>附件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2022年度第二批企业知识产权管理</w:t>
      </w:r>
    </w:p>
    <w:p>
      <w:pPr>
        <w:spacing w:line="570" w:lineRule="exact"/>
        <w:jc w:val="center"/>
        <w:rPr>
          <w:rFonts w:ascii="宋体" w:hAnsi="宋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贯标绩效评价合格单位名单</w:t>
      </w:r>
    </w:p>
    <w:tbl>
      <w:tblPr>
        <w:tblStyle w:val="5"/>
        <w:tblW w:w="80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"/>
        <w:gridCol w:w="1425"/>
        <w:gridCol w:w="4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000000"/>
                <w:kern w:val="0"/>
                <w:sz w:val="28"/>
                <w:szCs w:val="28"/>
              </w:rPr>
              <w:t>总序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000000"/>
                <w:kern w:val="0"/>
                <w:sz w:val="28"/>
                <w:szCs w:val="28"/>
              </w:rPr>
              <w:t>分序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4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4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黑体_GBK" w:cs="方正黑体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南京市（29家）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江苏方天电力技术有限公司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南京帝昌医药科技有限公司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南京华天科技发展股份有限公司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南京银茂铅锌矿业有限公司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南京莱斯网信技术研究院有限公司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南京锦云智开软件有限公司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晨马智能科技南京有限公司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南京汇鑫光电材料有限公司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南京艾德森水务有限公司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中建安装集团有限公司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南京华剑兵科工程技术有限公司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南京达斯琪数字科技有限公司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南京正济医药研究有限公司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江苏省舜禹信息技术有限公司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南京我乐家居股份有限公司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南京我乐家居智能制造有限公司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江苏江航智飞机发动机部件研究院有限公司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南京富源资源利用有限公司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南京新联电子股份有限公司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南京霍普斯科技有限公司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江苏汇鑫融智软件科技有限公司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南京海风环保科技有限公司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南京星合精密智能制造研究院有限公司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汉桑（南京）科技股份有限公司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南京容向测试设备有限公司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江苏迪纳科精细材料股份有限公司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南京江岛环境科技研究院有限公司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南京派格测控科技有限公司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南京科润工业技术有限公司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无锡市（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无锡爱博金属制品有限公司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无锡硅动力微电子股份有限公司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江阴优燃科技有限公司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无锡超通智能制造技术研究院有限公司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江苏红豆实业股份有限公司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无锡红豆运动科技有限公司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江苏慧眼数据科技股份有限公司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江苏超电新能源科技发展有限公司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无锡诚石轴承有限公司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江苏国健检测技术有限公司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无锡蕾明视康科技有限公司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宜兴市杰高非织造布有限公司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鹏鹞环保股份有限公司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中交遥感天域科技江苏有限公司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无锡市久川机械设备有限公司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江苏正达炉料有限公司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无锡军工智能电气股份有限公司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无锡派克新材料科技股份有限公司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无锡诺飞高新技术有限公司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臻和精准医学检验实验室无锡有限公司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无锡市光彩机械制造有限公司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无锡冠亚恒温制冷技术有限公司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中科智远科技江苏有限公司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江苏森蓝智能系统有限公司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江苏鸿山鸿锦物联技术有限公司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无锡智泉科技有限公司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无锡市明珠电缆有限公司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无锡金通高纤股份有限公司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无锡盛力达科技股份有限公司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无锡申穗船舶设备有限责任公司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展鹏科技股份有限公司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江苏海牛科技发展有限公司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江苏锡南铸造机械股份有限公司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无锡广达隆纺织有限公司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无锡申达空调设备有限公司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新远东电缆有限公司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远东复合技术有限公司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无锡昌鼎电子有限公司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无锡九霄科技有限公司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无锡市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无锡中微晶园电子有限公司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徐州市（30家）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江苏安迪泰机车制造有限公司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徐州泰丰泵业有限公司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徐州大有灌排设备有限公司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中航迈特粉冶科技（徐州）有限公司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江苏中盟电气设备有限公司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江苏科沛达半导体科技有限公司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江苏上达半导体有限公司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徐州源勤电子科技有限公司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江苏锡沂高新材料产业技术研究院有限公司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江苏金派克新能源有限公司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江苏鑫美新材料科技有限公司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江苏金致新能源车业有限公司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江苏阿鲁美特金属科技有限公司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徐州宏远通信科技有限公司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徐州新南湖科技有限公司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江苏省第一工业设计院股份有限公司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国科（徐州）母婴健康研究院有限公司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徐州蓝湖信息科技有限公司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江苏远恒药业有限公司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徐工集团工程机械股份有限公司道路机械分公司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江苏鑫华半导体科技股份有限公司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江苏微迈思半导体科技有限公司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徐州景安重工机械制造有限公司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徐州圣邦机械有限公司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江苏精英冷暖设备工程有限公司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江苏庆亚电子科技有限公司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江苏云睿汽车电器系统有限公司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江苏福瑞士电池科技有限公司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江苏地博矿山机械制造有限公司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徐州市力王工具有限公司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常州市（69家）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常州天地人和生物科技有限公司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常州锡润机械制造有限公司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灏讯电缆连接器制造（常州）有限公司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常州市规划设计院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江苏凯达重工股份有限公司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常州奥普托机械制造有限公司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常州市巧特莱重型液压油缸有限公司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常州市威尔强传动机械有限公司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常州市武进安圩液压件制造有限公司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常州市支点机器人科技有限公司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常州益锐医疗器材有限公司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风凯换热器制造（常州）有限公司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格域新材料科技（江苏）有限公司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江苏克拉赛克绿色建筑产业发展有限公司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江苏苏迅精密电子有限公司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江苏鑫华禹测控技术有限公司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江苏常美医疗器械有限公司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常州市利诚纺织品有限公司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江苏中力自动化科技有限公司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江苏林辉塑料制品有限公司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江苏持华科技有限公司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江苏驰隆环境科技有限公司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常州市军锐机械有限公司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江苏凯尔特医疗科技有限公司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江苏顺风新能源科技有限公司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常州高尔登科技有限公司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常州市月仙冷藏设备有限公司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常州制邦信息科技有限公司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壹利特机器人科技（常州）有限公司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常州精控电机电器有限公司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博睿康科技（常州）股份有限公司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博迈医疗科技（常州）有限公司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常州斯派诺医疗器械有限公司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常州久藤电气有限公司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常州市德标轴承有限公司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常州驰鑫机械有限公司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江苏博人文化科技有限公司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江苏变色龙微粉技术有限公司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常州市君豪纺织品有限公司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卡雷迪电气（常州）有限公司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江苏中科朗恩斯车辆科技有限公司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常州市大华锁厂有限公司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常州市永光车业有限公司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舒朋士环境科技（常州）股份有限公司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常州兰陵自动化设备有限公司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江苏瑞升华能源科技有限公司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常州银杉信息技术有限公司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江苏视博云信息技术有限公司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江苏科源阀门制造有限公司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常州市一新干燥设备有限公司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常州市宁河新材料科技有限公司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常州瑞曦生物科技有限公司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常州市豪迈干燥工程有限公司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常州凯汀精密机械有限公司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常州海石智能装备有限公司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常州豪润包装材料股份有限公司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常州市莱士尚豫光电科技有限公司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江苏匠算天诚信息科技有限公司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畅达峰电力科技有限公司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江苏博大新材料科技股份有限公司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常州欣盛半导体技术股份有限公司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常州诚磊阀门科技股份有限公司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常州科沛达清洗技术股份有限公司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常州市运控电子有限公司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江苏奥兰通标识科技有限公司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常州煜明电子有限公司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江苏金易惠环保科技有限公司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常州迈特运控电机有限公司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  <w:t>常州市知宇粉末冶金有限公司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苏州市（50家）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超美斯新材料股份有限公司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科大讯飞（苏州）科技有限公司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苏州贝昂科技有限公司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博瑞制药（苏州）有限公司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苏州华兴源创科技股份有限公司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苏州清听声学科技有限公司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苏州通锦精密工业股份有限公司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苏州英途康医疗科技有限公司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科塞尔医疗科技（苏州）有限公司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江苏创源电子有限公司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吴江福华织造有限公司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苏州亨利通信材料有限公司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苏州琼派瑞特科技股份有限公司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苏州科瓴精密机械科技有限公司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天佑电器（苏州）有限公司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天逸瑞狮（苏州）口腔医疗科技股份有限公司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苏州宇邦新型材料股份有限公司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苏州紫焰网络科技有限公司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光景生物科技（苏州）有限公司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常熟市迅达粉末冶金有限公司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英特美光电（苏州）有限公司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苏州敬天爱人环境科技有限公司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苏州光韵达光电科技有限公司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江苏尚科聚合新材料有限公司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网经科技（苏州）有限公司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苏州江南嘉捷电梯有限公司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苏州金童机械制造股份有限公司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恺博（常熟）座椅机械部件有限公司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昆山星际舟智能科技有限公司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昆山市华显光电科技有限公司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常熟市金诺精工模具有限公司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江苏协昌电子科技股份有限公司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张家港凯诚软件科技有限公司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张家港凯思半导体有限公司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张家港扬子染整有限公司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鸿日达科技股份有限公司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捷安特（昆山）有限公司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芯龙创新光电（昆山）有限公司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江苏普诺威电子股份有限公司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苏州昀冢电子科技股份有限公司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昆山科顺防水材料有限公司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苏州明逸智库信息科技有限公司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苏州明益信智能设备有限公司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昆山奥马热工科技有限公司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固德堡（昆山）精密机械有限公司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昆山德朋电子科技有限公司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昆山建皇光电科技有限公司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江苏立讯机器人有限公司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阿博建材（昆山）有限公司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江苏华哲标签有限公司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南通市（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南通正盈永益信息技术有限公司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宝嘉智能科技（南通）有限公司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高润新材料科技（南通）有限公司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江苏冠领新材料科技有限公司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南通市扬子橡塑有限公司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南通远吉织染有限公司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罗化芯显示科技开发（江苏）有限公司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南通新冯精密机械有限公司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江苏恒辉安防股份有限公司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江苏骏源新材料有限公司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如东联亿机电有限公司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南通联膦化工有限公司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江苏鹿鹿通食品有限公司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南通君江材料科技有限公司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南通市精博五金制品有限公司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南通市海锐实验器材有限公司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南通美莱达科技有限公司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江苏宝翼通讯科技有限公司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江苏辰星药业股份有限公司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南通丰威机械有限公司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江苏云巅电子科技有限公司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江苏易透健康科技有限公司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特利达南通工业科技有限公司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江苏恩达通用设备集团有限公司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美事满工具（海安）有限公司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南通冠优达磁业股份有限公司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南通海迅智造科技股份有限公司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南通华为电力设备有限公司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汉福启东空气处理设备有限公司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江苏南方润滑股份有限公司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启东市飞宏自动化设备有限公司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南通远征冷冻设备有限公司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江苏创斯达科技有限公司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江苏兰诺磁业有限公司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江苏更美科技有限公司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江苏盈达机电科技有限公司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南通中科医学检验实验室有限公司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江苏启宸新材料有限公司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如皋市煜腾金属材料科技有限公司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如皋忠广电子技术有限公司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申模南通机械科技有限公司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南通凌龙特钢制品有限公司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南通恒信达冷冻设备有限公司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江苏京源环保股份有限公司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江苏华木空间结构有限公司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南通欧雷德智能科技有限公司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江苏上建舜杰预制构件有限公司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启东市海生冲压件有限公司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毕普帕罗洛江苏工程技术有限公司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南通斯派特激光科技有限公司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江苏邑文微电子科技有限公司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南通森萱药业有限公司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连云港市（25家）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连云港东粮码头有限公司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江苏港嘉节能科技有限公司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连云港鹰游新立成纺织科技有限公司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维赛（江苏）复合材料科技有限公司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江苏省晶瑞石英工业开发研究院有限公司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连云港元丰机械制造有限公司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连云港正坦传动件有限公司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连云港同达高新技术有限公司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连云港清源科技有限公司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连云港传奇阻燃科技有限公司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江苏铭朗环境科技有限公司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江苏景泰玻璃有限公司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江苏荣泽食品有限公司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连云港久鑫电子有限公司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连云港瑞普森照明科技有限公司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江苏交控智慧城市技术有限公司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江苏丰收菇业有限公司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连云港市鹏伟保温建材有限公司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江苏省镔鑫钢铁有限公司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中核环保产业有限公司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连云港水表有限公司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东海县太阳光新能源有限公司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连云港天才照明电器有限公司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连云港桃盛熔融石英有限公司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连云港保康石英制品有限公司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淮安市（6家）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淮安市建筑工程质量检测中心有限公司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江苏淮江科技有限公司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淮安康得乐食品有限公司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江苏淮鑫棉纺织有限公司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淮安市福美好农业机械有限公司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江苏正济药业股份有限公司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盐城市（24家）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盐城市昱博汽车零部件有限公司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江苏环影动漫文化有限公司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盐城同济汽车配件有限公司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江苏小牛自动化设备有限公司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盐城市荣嘉机械制造有限公司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盐城市国泰高新防备有限公司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江苏亨诺科技有限公司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江苏泰祥电线电缆有限公司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镭镝环境科技（江苏）有限公司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盐城杰精机械制造有限公司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江苏华厦给排水科技有限公司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江苏亿德隆石油机械有限公司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江苏源通新材料有限公司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江苏菌钥生命科技发展有限公司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江苏恒康机电有限公司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江苏双菊汽车配件有限公司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江苏悦达绿色建筑科技有限公司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江苏谷登重型机械装备科技有限公司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江苏爵格工业集团有限公司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江苏麦格森特新材料技术有限公司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江苏小梦科技有限公司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江苏日龙塑料制品有限公司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江苏马步崎电机制造有限公司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江苏星基智能装备有限公司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扬州市（39家）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扬州好年华高分子材料有限公司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扬州福尔喜果蔬汁机械有限公司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江苏欧亚立日化有限公司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扬州纪元纺织有限公司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扬州市扬大康源乳业有限公司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江苏三中奇铭环保科技有限公司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扬州扬子金属减震配件有限公司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扬州维邦园林机械有限公司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江苏博一环保科技有限公司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扬州瑞邦化工技术有限公司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江苏华宝电气有限公司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江苏美霖铜业有限公司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扬州中宝药业股份有限公司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风帆（扬州）有限责任公司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江苏华能电缆股份有限公司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江苏现代照明集团有限公司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江苏菲利特照明集团有限公司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江苏鑫蓮液压机电有限公司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扬州市慧宇科技有限公司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江苏富莱士机械有限公司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扬州市法马智能设备有限公司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江苏恒通照明集团有限公司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高邮市金利达机械有限公司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江苏安信锅炉有限公司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江苏金材科技有限公司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扬州万泰电子科技有限公司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江苏瑞丰信息技术股份有限公司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扬州北辰电气集团有限公司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扬州亿斯特新材料科技有限公司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扬州市神力吊具制造有限公司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江苏爱斯凯电气有限公司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江苏中兴派能电池有限公司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江苏二郎神塑业有限公司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江苏万隆车业有限公司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扬州中月米业有限公司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江苏江扬建材机械有限公司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江苏省金鑫安防设备有限公司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扬州澄露环境工程有限公司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扬州德威尔汽车减震器有限公司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镇江市（42家）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花王生态工程股份有限公司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江苏海伦隐形眼镜有限公司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江苏特丰新材料科技有限公司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句容市东方紫酒业有限公司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江苏华昌织物有限公司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江苏中天电气有限公司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上豪包装机械（镇江）有限公司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江苏海纬电气有限公司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江苏海晟涂料有限公司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镇江杰欣厨具有限公司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江苏天力钢结构有限公司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江苏创大电气有限公司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镇江华翔机电制造有限公司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扬中市第一蝶阀厂有限公司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扬中市宏飞镀业有限公司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坤洋翰光能源技术（江苏）有限公司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镇江原轼新型材料有限公司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江苏索普化工股份有限公司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江苏索普赛瑞装备制造有限公司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中铸新材工业（江苏）有限公司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孚能科技（镇江）有限公司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江苏耘农化工有限公司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镇江艾康医疗器械有限公司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容泰半导体（江苏）有限公司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江苏世泰诊断技术有限公司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江苏秋实汽车空调有限公司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锦上包装江苏有限公司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镇江鑫源达园艺科技有限公司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江苏联博精密科技股份有限公司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镇江贝斯特新材料股份有限公司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镇江金太医学检验实验室有限公司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江苏东方康弛机电科技有限公司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江苏奥特帕斯新能源科技有限公司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丹佛斯动力系统（江苏）有限公司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江苏华兴通讯科技有限公司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江苏山宝集团有限公司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江苏林慧汽配有限公司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江苏锋泰工具有限公司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丹阳市沃德立电工材料有限公司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丹阳市裕桥精密元件有限公司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镇江微芒智软数据科技有限公司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江苏鼎峰信息技术有限公司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泰州市（60家）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江苏亚星锚链股份有限公司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江苏科睿坦电子科技有限公司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江苏三马起重机械制造有限公司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赢胜节能集团股份有限公司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江苏德福来汽车部件有限公司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江苏中奕和创智能科技有限公司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江苏福坤新材料科技有限公司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泰兴华盛精细化工有限公司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南京汽轮电机集团泰兴宁兴机械有限公司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江苏菇本堂生物科技股份有限公司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泰州市博世特精密铸造有限公司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泰州市振亚机械设备有限公司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江苏远通塑胶制品有限公司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兴化市永盛电力器材有限公司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泰州浩邦科技发展有限公司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中进医疗器材泰州有限公司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江苏智泰新能源科技有限公司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扬子江药业集团江苏龙凤堂中药有限公司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江苏泰氟隆科技有限公司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泰州高意诚复合材料有限公司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泰州润骐防务科技有限公司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江苏邦士医疗科技有限公司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江苏一米生物科技有限公司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江苏荃信生物医药股份有限公司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江苏硕世生物科技股份有限公司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泰州万诺纺织科技有限公司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江苏中慧元通生物科技股份有限公司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江苏耀海生物制药有限公司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江苏艾博得医疗器械有限公司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江苏核泰生物有限公司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江苏优尼泰克生物科技有限公司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江苏昱邦医械科技有限公司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江苏蜂奥生物科技有限公司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江苏锦竹工业用布有限公司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泰州神舟传动科技有限公司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江苏康泰环保装备有限公司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泰州市佳源机带有限公司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江苏美凤力医疗科技有限公司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泰州市万达轮业制造有限公司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臻悦生物科技江苏有限公司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泰州巨环起重防护装备有限公司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江苏弘爱医疗科技有限公司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泰州鑫联诚润生物技术有限公司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江苏奥雅生物科技有限公司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江苏承康医用设备有限公司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江苏洁乐医用敷料有限公司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江苏兰格特自动化设备有限公司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泰州中来光电科技有限公司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永发（江苏）模塑包装科技有限公司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江苏盛阳消防门业有限公司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江苏远望仪器集团有限公司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兴科迪科技（泰州）有限公司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江苏东南环保科技有限公司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江苏佳润管业有限公司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江苏力野精工科技有限公司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江苏锐美汽车零部件有限公司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江苏新方圆电气设备制造有限公司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江苏馨德高分子材料股份有限公司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江苏兴洋船舶设备制造有限公司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江苏亚电科技有限公司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宿迁市（2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泗阳雄峰纺织有限公司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宿迁乐创医疗器械科技有限公司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江苏淮河酒业有限公司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江苏沙里金金属有限公司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江苏八方动力机械有限公司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江苏迈仕传动科技有限公司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江苏金美达新材料有限公司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宿迁德威新材料有限公司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宿迁市科莱博生物化学有限公司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江苏爱之家家具制造有限公司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宇彤环保科技（宿迁）有限公司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江苏沃飞激光技术有限公司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江苏恒宇激光设备有限公司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江苏美百加电器科技有限公司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江苏艾立特半导体科技有限公司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江苏聚成金刚石科技股份有限公司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泗洪伟创光电有限公司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江苏米格新材料有限公司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深圳市生命力生物保健科技江苏有限公司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江苏冠源家居有限公司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江苏秦汉光电科技有限公司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江苏苏源杰瑞科技有限公司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江苏康迪富尔饲料股份有限公司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江苏陈氏伟业纺织科技有限公司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江苏达丽智能纺织科技有限公司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宿迁市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lang w:val="en-US" w:eastAsia="zh-CN"/>
              </w:rPr>
              <w:t>江苏创益食品有限公司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269E4D2D"/>
    <w:rsid w:val="269E4D2D"/>
    <w:rsid w:val="73B4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ind w:firstLine="420" w:firstLineChars="20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2022-12-28T04:54:00Z</dcterms:created>
  <dc:creator>ZXJ</dc:creator>
  <cp:lastModifiedBy>ZXJ</cp:lastModifiedBy>
  <dcterms:modified xsi:type="dcterms:W3CDTF">2022-12-28T04:54:25Z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C48506A277354F2494FB61DBB3EF6D37</vt:lpwstr>
  </property>
</Properties>
</file>