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9E" w:rsidRPr="0053259E" w:rsidRDefault="0053259E" w:rsidP="0053259E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53259E">
        <w:rPr>
          <w:rFonts w:ascii="Times New Roman" w:eastAsia="黑体" w:hAnsi="Times New Roman" w:cs="Times New Roman"/>
          <w:sz w:val="32"/>
          <w:szCs w:val="32"/>
        </w:rPr>
        <w:t>附件</w:t>
      </w:r>
      <w:r w:rsidRPr="0053259E">
        <w:rPr>
          <w:rFonts w:ascii="Times New Roman" w:eastAsia="黑体" w:hAnsi="Times New Roman" w:cs="Times New Roman"/>
          <w:sz w:val="32"/>
          <w:szCs w:val="32"/>
        </w:rPr>
        <w:t>2</w:t>
      </w:r>
    </w:p>
    <w:p w:rsidR="0053259E" w:rsidRDefault="0053259E" w:rsidP="0053259E">
      <w:pPr>
        <w:widowControl/>
        <w:spacing w:line="580" w:lineRule="exact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  <w:bdr w:val="none" w:sz="0" w:space="0" w:color="auto" w:frame="1"/>
        </w:rPr>
      </w:pPr>
    </w:p>
    <w:p w:rsidR="0053259E" w:rsidRDefault="0053259E" w:rsidP="0053259E">
      <w:pPr>
        <w:widowControl/>
        <w:spacing w:line="580" w:lineRule="exact"/>
        <w:jc w:val="center"/>
        <w:rPr>
          <w:rFonts w:ascii="方正小标宋_GBK" w:eastAsia="方正小标宋_GBK" w:hAnsi="宋体" w:cs="宋体"/>
          <w:b/>
          <w:color w:val="333333"/>
          <w:kern w:val="0"/>
          <w:sz w:val="44"/>
          <w:szCs w:val="44"/>
          <w:bdr w:val="none" w:sz="0" w:space="0" w:color="auto" w:frame="1"/>
        </w:rPr>
      </w:pPr>
      <w:r w:rsidRPr="0053259E">
        <w:rPr>
          <w:rFonts w:ascii="方正小标宋_GBK" w:eastAsia="方正小标宋_GBK" w:hAnsi="宋体" w:cs="宋体" w:hint="eastAsia"/>
          <w:b/>
          <w:color w:val="333333"/>
          <w:kern w:val="0"/>
          <w:sz w:val="44"/>
          <w:szCs w:val="44"/>
          <w:bdr w:val="none" w:sz="0" w:space="0" w:color="auto" w:frame="1"/>
        </w:rPr>
        <w:t>江苏省文化产业示范基地</w:t>
      </w:r>
      <w:r w:rsidR="00087359">
        <w:rPr>
          <w:rFonts w:ascii="方正小标宋_GBK" w:eastAsia="方正小标宋_GBK" w:hAnsi="宋体" w:cs="宋体" w:hint="eastAsia"/>
          <w:b/>
          <w:color w:val="333333"/>
          <w:kern w:val="0"/>
          <w:sz w:val="44"/>
          <w:szCs w:val="44"/>
          <w:bdr w:val="none" w:sz="0" w:space="0" w:color="auto" w:frame="1"/>
        </w:rPr>
        <w:t>再复核通过</w:t>
      </w:r>
      <w:r w:rsidRPr="0053259E">
        <w:rPr>
          <w:rFonts w:ascii="方正小标宋_GBK" w:eastAsia="方正小标宋_GBK" w:hAnsi="宋体" w:cs="宋体" w:hint="eastAsia"/>
          <w:b/>
          <w:color w:val="333333"/>
          <w:kern w:val="0"/>
          <w:sz w:val="44"/>
          <w:szCs w:val="44"/>
          <w:bdr w:val="none" w:sz="0" w:space="0" w:color="auto" w:frame="1"/>
        </w:rPr>
        <w:t>名单</w:t>
      </w:r>
    </w:p>
    <w:p w:rsidR="0053259E" w:rsidRPr="009254C7" w:rsidRDefault="0053259E" w:rsidP="0053259E">
      <w:pPr>
        <w:widowControl/>
        <w:spacing w:line="580" w:lineRule="exact"/>
        <w:ind w:firstLine="630"/>
        <w:jc w:val="center"/>
        <w:rPr>
          <w:rFonts w:ascii="楷体" w:eastAsia="楷体" w:hAnsi="楷体" w:cs="Times New Roman"/>
          <w:bCs/>
          <w:sz w:val="32"/>
          <w:szCs w:val="32"/>
        </w:rPr>
      </w:pPr>
      <w:r w:rsidRPr="009254C7">
        <w:rPr>
          <w:rFonts w:ascii="楷体" w:eastAsia="楷体" w:hAnsi="楷体" w:cs="宋体" w:hint="eastAsia"/>
          <w:color w:val="333333"/>
          <w:kern w:val="0"/>
          <w:sz w:val="32"/>
          <w:szCs w:val="32"/>
          <w:bdr w:val="none" w:sz="0" w:space="0" w:color="auto" w:frame="1"/>
        </w:rPr>
        <w:t>（按行政区划排序）</w:t>
      </w:r>
    </w:p>
    <w:p w:rsidR="0053259E" w:rsidRDefault="0053259E" w:rsidP="0053259E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</w:p>
    <w:p w:rsidR="00013512" w:rsidRDefault="0053259E" w:rsidP="0053259E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53259E">
        <w:rPr>
          <w:rFonts w:ascii="Times New Roman" w:eastAsia="仿宋" w:hAnsi="Times New Roman" w:hint="eastAsia"/>
          <w:sz w:val="32"/>
          <w:szCs w:val="32"/>
        </w:rPr>
        <w:t>南京云锦研究所有限公司</w:t>
      </w:r>
    </w:p>
    <w:p w:rsidR="00013512" w:rsidRDefault="0053259E" w:rsidP="0053259E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53259E">
        <w:rPr>
          <w:rFonts w:ascii="Times New Roman" w:eastAsia="仿宋" w:hAnsi="Times New Roman" w:hint="eastAsia"/>
          <w:sz w:val="32"/>
          <w:szCs w:val="32"/>
        </w:rPr>
        <w:t>徐州市贾拉克文化艺术品有限公司</w:t>
      </w:r>
    </w:p>
    <w:p w:rsidR="0053259E" w:rsidRDefault="0053259E" w:rsidP="0053259E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53259E">
        <w:rPr>
          <w:rFonts w:ascii="Times New Roman" w:eastAsia="仿宋" w:hAnsi="Times New Roman" w:hint="eastAsia"/>
          <w:sz w:val="32"/>
          <w:szCs w:val="32"/>
        </w:rPr>
        <w:t>常州亚细亚影视城股份有限公司</w:t>
      </w:r>
    </w:p>
    <w:p w:rsidR="0053259E" w:rsidRDefault="0053259E" w:rsidP="0053259E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53259E">
        <w:rPr>
          <w:rFonts w:ascii="Times New Roman" w:eastAsia="仿宋" w:hAnsi="Times New Roman" w:hint="eastAsia"/>
          <w:sz w:val="32"/>
          <w:szCs w:val="32"/>
        </w:rPr>
        <w:t>苏州新时代文体会展集团有限公司</w:t>
      </w:r>
    </w:p>
    <w:p w:rsidR="0053259E" w:rsidRDefault="0053259E" w:rsidP="0053259E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53259E">
        <w:rPr>
          <w:rFonts w:ascii="Times New Roman" w:eastAsia="仿宋" w:hAnsi="Times New Roman" w:hint="eastAsia"/>
          <w:sz w:val="32"/>
          <w:szCs w:val="32"/>
        </w:rPr>
        <w:t>苏州沙家浜旅游发展有限公司</w:t>
      </w:r>
    </w:p>
    <w:p w:rsidR="0053259E" w:rsidRDefault="0053259E" w:rsidP="0053259E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proofErr w:type="gramStart"/>
      <w:r w:rsidRPr="0053259E">
        <w:rPr>
          <w:rFonts w:ascii="Times New Roman" w:eastAsia="仿宋" w:hAnsi="Times New Roman" w:hint="eastAsia"/>
          <w:sz w:val="32"/>
          <w:szCs w:val="32"/>
        </w:rPr>
        <w:t>江苏省慧源文化</w:t>
      </w:r>
      <w:proofErr w:type="gramEnd"/>
      <w:r w:rsidRPr="0053259E">
        <w:rPr>
          <w:rFonts w:ascii="Times New Roman" w:eastAsia="仿宋" w:hAnsi="Times New Roman" w:hint="eastAsia"/>
          <w:sz w:val="32"/>
          <w:szCs w:val="32"/>
        </w:rPr>
        <w:t>传播集团有限公司</w:t>
      </w:r>
    </w:p>
    <w:p w:rsidR="0053259E" w:rsidRDefault="0053259E" w:rsidP="0053259E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53259E">
        <w:rPr>
          <w:rFonts w:ascii="Times New Roman" w:eastAsia="仿宋" w:hAnsi="Times New Roman" w:hint="eastAsia"/>
          <w:sz w:val="32"/>
          <w:szCs w:val="32"/>
        </w:rPr>
        <w:t>东海县至善坊水晶文化发展有限公司</w:t>
      </w:r>
    </w:p>
    <w:p w:rsidR="0053259E" w:rsidRDefault="0053259E" w:rsidP="0053259E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53259E">
        <w:rPr>
          <w:rFonts w:ascii="Times New Roman" w:eastAsia="仿宋" w:hAnsi="Times New Roman" w:hint="eastAsia"/>
          <w:sz w:val="32"/>
          <w:szCs w:val="32"/>
        </w:rPr>
        <w:t>涟水天宫云锦织造有限公司</w:t>
      </w:r>
    </w:p>
    <w:p w:rsidR="0053259E" w:rsidRDefault="0053259E" w:rsidP="0053259E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53259E">
        <w:rPr>
          <w:rFonts w:ascii="Times New Roman" w:eastAsia="仿宋" w:hAnsi="Times New Roman" w:hint="eastAsia"/>
          <w:sz w:val="32"/>
          <w:szCs w:val="32"/>
        </w:rPr>
        <w:t>扬州工艺美术集团有限公司</w:t>
      </w:r>
    </w:p>
    <w:p w:rsidR="0053259E" w:rsidRDefault="0053259E" w:rsidP="0053259E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53259E">
        <w:rPr>
          <w:rFonts w:ascii="Times New Roman" w:eastAsia="仿宋" w:hAnsi="Times New Roman" w:hint="eastAsia"/>
          <w:sz w:val="32"/>
          <w:szCs w:val="32"/>
        </w:rPr>
        <w:t>扬州市</w:t>
      </w:r>
      <w:proofErr w:type="gramStart"/>
      <w:r w:rsidRPr="0053259E">
        <w:rPr>
          <w:rFonts w:ascii="Times New Roman" w:eastAsia="仿宋" w:hAnsi="Times New Roman" w:hint="eastAsia"/>
          <w:sz w:val="32"/>
          <w:szCs w:val="32"/>
        </w:rPr>
        <w:t>宝绣乱针</w:t>
      </w:r>
      <w:proofErr w:type="gramEnd"/>
      <w:r w:rsidRPr="0053259E">
        <w:rPr>
          <w:rFonts w:ascii="Times New Roman" w:eastAsia="仿宋" w:hAnsi="Times New Roman" w:hint="eastAsia"/>
          <w:sz w:val="32"/>
          <w:szCs w:val="32"/>
        </w:rPr>
        <w:t>绣品有限公司</w:t>
      </w:r>
    </w:p>
    <w:p w:rsidR="00013512" w:rsidRDefault="00013512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</w:p>
    <w:p w:rsidR="00013512" w:rsidRDefault="00013512">
      <w:pPr>
        <w:pStyle w:val="a5"/>
        <w:snapToGrid w:val="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</w:p>
    <w:p w:rsidR="00861CD6" w:rsidRDefault="00861CD6">
      <w:pPr>
        <w:rPr>
          <w:rFonts w:ascii="Times New Roman" w:eastAsia="仿宋" w:hAnsi="Times New Roman"/>
          <w:sz w:val="32"/>
          <w:szCs w:val="32"/>
        </w:rPr>
      </w:pPr>
    </w:p>
    <w:sectPr w:rsidR="00861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AC" w:rsidRDefault="00917DAC" w:rsidP="00BB59D3">
      <w:r>
        <w:separator/>
      </w:r>
    </w:p>
  </w:endnote>
  <w:endnote w:type="continuationSeparator" w:id="0">
    <w:p w:rsidR="00917DAC" w:rsidRDefault="00917DAC" w:rsidP="00BB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AC" w:rsidRDefault="00917DAC" w:rsidP="00BB59D3">
      <w:r>
        <w:separator/>
      </w:r>
    </w:p>
  </w:footnote>
  <w:footnote w:type="continuationSeparator" w:id="0">
    <w:p w:rsidR="00917DAC" w:rsidRDefault="00917DAC" w:rsidP="00BB5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YThkYWQzZWRhYzZlY2YyZWUwNDFhZmQ4MmQyMGUifQ=="/>
  </w:docVars>
  <w:rsids>
    <w:rsidRoot w:val="0083241B"/>
    <w:rsid w:val="00013512"/>
    <w:rsid w:val="00087359"/>
    <w:rsid w:val="001F5D71"/>
    <w:rsid w:val="00221662"/>
    <w:rsid w:val="002E612D"/>
    <w:rsid w:val="00333E10"/>
    <w:rsid w:val="0046424F"/>
    <w:rsid w:val="0053259E"/>
    <w:rsid w:val="0083241B"/>
    <w:rsid w:val="00861CD6"/>
    <w:rsid w:val="008E465A"/>
    <w:rsid w:val="00917DAC"/>
    <w:rsid w:val="00996FD5"/>
    <w:rsid w:val="00BA1B2A"/>
    <w:rsid w:val="00BB59D3"/>
    <w:rsid w:val="00CA1296"/>
    <w:rsid w:val="00D4714B"/>
    <w:rsid w:val="00EF295D"/>
    <w:rsid w:val="00FD573F"/>
    <w:rsid w:val="00FD672B"/>
    <w:rsid w:val="00FE2526"/>
    <w:rsid w:val="0DCE6B40"/>
    <w:rsid w:val="104F3F68"/>
    <w:rsid w:val="12212011"/>
    <w:rsid w:val="154231B9"/>
    <w:rsid w:val="25664EAC"/>
    <w:rsid w:val="39AB3891"/>
    <w:rsid w:val="5D6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Organization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TXW</cp:lastModifiedBy>
  <cp:revision>2</cp:revision>
  <dcterms:created xsi:type="dcterms:W3CDTF">2022-12-29T08:40:00Z</dcterms:created>
  <dcterms:modified xsi:type="dcterms:W3CDTF">2022-12-29T08:40:00Z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2B489640B802455DBEF4EB999DBFDD84</vt:lpwstr>
  </property>
</Properties>
</file>