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4-1</w:t>
      </w:r>
    </w:p>
    <w:p>
      <w:pPr>
        <w:spacing w:line="570" w:lineRule="exact"/>
        <w:jc w:val="center"/>
        <w:rPr>
          <w:rFonts w:ascii="Times New Roman" w:hAnsi="Times New Roman" w:eastAsia="方正小标宋_GBK" w:cs="宋体"/>
          <w:color w:val="000000"/>
          <w:kern w:val="0"/>
          <w:sz w:val="40"/>
          <w:szCs w:val="40"/>
        </w:rPr>
      </w:pPr>
      <w:r>
        <w:rPr>
          <w:rFonts w:ascii="Times New Roman" w:hAnsi="Times New Roman" w:eastAsia="方正小标宋_GBK" w:cs="宋体"/>
          <w:color w:val="000000"/>
          <w:kern w:val="0"/>
          <w:sz w:val="40"/>
          <w:szCs w:val="40"/>
        </w:rPr>
        <w:t>2022</w:t>
      </w:r>
      <w:r>
        <w:rPr>
          <w:rFonts w:hint="eastAsia" w:ascii="Times New Roman" w:hAnsi="Times New Roman" w:eastAsia="方正小标宋_GBK" w:cs="宋体"/>
          <w:color w:val="000000"/>
          <w:kern w:val="0"/>
          <w:sz w:val="40"/>
          <w:szCs w:val="40"/>
        </w:rPr>
        <w:t>年江苏省优质工程奖扬子杯申报项目汇总表</w:t>
      </w:r>
    </w:p>
    <w:p>
      <w:pPr>
        <w:spacing w:line="240" w:lineRule="exact"/>
        <w:rPr>
          <w:rFonts w:ascii="Times New Roman" w:hAnsi="Times New Roman" w:eastAsia="方正楷体_GBK" w:cs="宋体"/>
          <w:color w:val="000000"/>
          <w:kern w:val="0"/>
          <w:sz w:val="24"/>
          <w:szCs w:val="24"/>
        </w:rPr>
      </w:pPr>
    </w:p>
    <w:p>
      <w:pPr>
        <w:spacing w:line="570" w:lineRule="exact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 w:cs="宋体"/>
          <w:color w:val="000000"/>
          <w:kern w:val="0"/>
          <w:sz w:val="24"/>
          <w:szCs w:val="24"/>
        </w:rPr>
        <w:t>申报单位：设区市行政主管部门（盖章）</w:t>
      </w:r>
      <w:r>
        <w:rPr>
          <w:rFonts w:ascii="Times New Roman" w:hAnsi="Times New Roman" w:eastAsia="方正楷体_GBK" w:cs="宋体"/>
          <w:color w:val="000000"/>
          <w:kern w:val="0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楷体_GBK" w:cs="宋体"/>
          <w:color w:val="000000"/>
          <w:kern w:val="0"/>
          <w:sz w:val="24"/>
          <w:szCs w:val="24"/>
        </w:rPr>
        <w:t>申报类别：房建</w:t>
      </w:r>
      <w:r>
        <w:rPr>
          <w:rFonts w:ascii="Times New Roman" w:hAnsi="Times New Roman" w:eastAsia="方正楷体_GBK" w:cs="宋体"/>
          <w:color w:val="000000"/>
          <w:kern w:val="0"/>
          <w:sz w:val="24"/>
          <w:szCs w:val="24"/>
        </w:rPr>
        <w:t>/</w:t>
      </w:r>
      <w:r>
        <w:rPr>
          <w:rFonts w:hint="eastAsia" w:ascii="Times New Roman" w:hAnsi="Times New Roman" w:eastAsia="方正楷体_GBK" w:cs="宋体"/>
          <w:color w:val="000000"/>
          <w:kern w:val="0"/>
          <w:sz w:val="24"/>
          <w:szCs w:val="24"/>
        </w:rPr>
        <w:t>市政</w:t>
      </w:r>
      <w:r>
        <w:rPr>
          <w:rFonts w:ascii="Times New Roman" w:hAnsi="Times New Roman" w:eastAsia="方正楷体_GBK" w:cs="宋体"/>
          <w:color w:val="000000"/>
          <w:kern w:val="0"/>
          <w:sz w:val="24"/>
          <w:szCs w:val="24"/>
        </w:rPr>
        <w:t>/</w:t>
      </w:r>
      <w:r>
        <w:rPr>
          <w:rFonts w:hint="eastAsia" w:ascii="Times New Roman" w:hAnsi="Times New Roman" w:eastAsia="方正楷体_GBK" w:cs="宋体"/>
          <w:color w:val="000000"/>
          <w:kern w:val="0"/>
          <w:sz w:val="24"/>
          <w:szCs w:val="24"/>
        </w:rPr>
        <w:t>园林</w:t>
      </w:r>
      <w:r>
        <w:rPr>
          <w:rFonts w:ascii="Times New Roman" w:hAnsi="Times New Roman" w:eastAsia="方正楷体_GBK" w:cs="宋体"/>
          <w:color w:val="000000"/>
          <w:kern w:val="0"/>
          <w:sz w:val="24"/>
          <w:szCs w:val="24"/>
        </w:rPr>
        <w:t>/</w:t>
      </w:r>
      <w:r>
        <w:rPr>
          <w:rFonts w:hint="eastAsia" w:ascii="Times New Roman" w:hAnsi="Times New Roman" w:eastAsia="方正楷体_GBK" w:cs="宋体"/>
          <w:color w:val="000000"/>
          <w:kern w:val="0"/>
          <w:sz w:val="24"/>
          <w:szCs w:val="24"/>
        </w:rPr>
        <w:t>装饰</w:t>
      </w:r>
      <w:r>
        <w:rPr>
          <w:rFonts w:ascii="Times New Roman" w:hAnsi="Times New Roman" w:eastAsia="方正楷体_GBK" w:cs="宋体"/>
          <w:color w:val="000000"/>
          <w:kern w:val="0"/>
          <w:sz w:val="24"/>
          <w:szCs w:val="24"/>
        </w:rPr>
        <w:t>/</w:t>
      </w:r>
      <w:r>
        <w:rPr>
          <w:rFonts w:hint="eastAsia" w:ascii="Times New Roman" w:hAnsi="Times New Roman" w:eastAsia="方正楷体_GBK" w:cs="宋体"/>
          <w:color w:val="000000"/>
          <w:kern w:val="0"/>
          <w:sz w:val="24"/>
          <w:szCs w:val="24"/>
        </w:rPr>
        <w:t>安装</w:t>
      </w:r>
      <w:r>
        <w:rPr>
          <w:rFonts w:ascii="Times New Roman" w:hAnsi="Times New Roman" w:eastAsia="方正楷体_GBK" w:cs="宋体"/>
          <w:color w:val="000000"/>
          <w:kern w:val="0"/>
          <w:sz w:val="24"/>
          <w:szCs w:val="24"/>
        </w:rPr>
        <w:t>/</w:t>
      </w:r>
      <w:r>
        <w:rPr>
          <w:rFonts w:hint="eastAsia" w:ascii="Times New Roman" w:hAnsi="Times New Roman" w:eastAsia="方正楷体_GBK" w:cs="宋体"/>
          <w:color w:val="000000"/>
          <w:kern w:val="0"/>
          <w:sz w:val="24"/>
          <w:szCs w:val="24"/>
        </w:rPr>
        <w:t>钢结构</w:t>
      </w:r>
      <w:r>
        <w:rPr>
          <w:rFonts w:ascii="Times New Roman" w:hAnsi="Times New Roman" w:eastAsia="方正楷体_GBK" w:cs="宋体"/>
          <w:color w:val="000000"/>
          <w:kern w:val="0"/>
          <w:sz w:val="24"/>
          <w:szCs w:val="24"/>
        </w:rPr>
        <w:t>/</w:t>
      </w:r>
      <w:r>
        <w:rPr>
          <w:rFonts w:hint="eastAsia" w:ascii="Times New Roman" w:hAnsi="Times New Roman" w:eastAsia="方正楷体_GBK" w:cs="宋体"/>
          <w:color w:val="000000"/>
          <w:kern w:val="0"/>
          <w:sz w:val="24"/>
          <w:szCs w:val="24"/>
        </w:rPr>
        <w:t>城市轨道交通</w:t>
      </w:r>
      <w:r>
        <w:rPr>
          <w:rFonts w:ascii="Times New Roman" w:hAnsi="Times New Roman" w:eastAsia="方正楷体_GBK" w:cs="宋体"/>
          <w:color w:val="000000"/>
          <w:kern w:val="0"/>
          <w:sz w:val="24"/>
          <w:szCs w:val="24"/>
        </w:rPr>
        <w:t>/</w:t>
      </w:r>
      <w:r>
        <w:rPr>
          <w:rFonts w:hint="eastAsia" w:ascii="Times New Roman" w:hAnsi="Times New Roman" w:eastAsia="方正楷体_GBK" w:cs="宋体"/>
          <w:color w:val="000000"/>
          <w:kern w:val="0"/>
          <w:sz w:val="24"/>
          <w:szCs w:val="24"/>
        </w:rPr>
        <w:t>装配式建筑工程</w:t>
      </w:r>
    </w:p>
    <w:tbl>
      <w:tblPr>
        <w:tblStyle w:val="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39"/>
        <w:gridCol w:w="1239"/>
        <w:gridCol w:w="1518"/>
        <w:gridCol w:w="1240"/>
        <w:gridCol w:w="1240"/>
        <w:gridCol w:w="1300"/>
        <w:gridCol w:w="1262"/>
        <w:gridCol w:w="976"/>
        <w:gridCol w:w="1240"/>
        <w:gridCol w:w="1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9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459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561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参建单位</w:t>
            </w:r>
          </w:p>
        </w:tc>
        <w:tc>
          <w:tcPr>
            <w:tcW w:w="459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1407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主要参建人员</w:t>
            </w:r>
          </w:p>
        </w:tc>
        <w:tc>
          <w:tcPr>
            <w:tcW w:w="36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59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57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如：备选项目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Times New Roman" w:hAnsi="Times New Roman" w:eastAsia="方正仿宋_GBK"/>
          <w:sz w:val="24"/>
          <w:szCs w:val="24"/>
        </w:rPr>
        <w:t>注： 交通、电力、水利、通信申报项目汇总参照此表。</w:t>
      </w:r>
      <w:r>
        <w:rPr>
          <w:rFonts w:ascii="Times New Roman" w:hAnsi="Times New Roman" w:eastAsia="方正仿宋_GBK"/>
          <w:sz w:val="32"/>
          <w:szCs w:val="32"/>
        </w:rPr>
        <w:br w:type="column"/>
      </w:r>
      <w:bookmarkStart w:id="0" w:name="_GoBack"/>
      <w:bookmarkEnd w:id="0"/>
    </w:p>
    <w:sectPr>
      <w:pgSz w:w="17008" w:h="16838" w:orient="landscape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DhmNjM1YjQwYzUyODAxYmY2NGFlOGQyMDEwN2IifQ=="/>
  </w:docVars>
  <w:rsids>
    <w:rsidRoot w:val="239F6264"/>
    <w:rsid w:val="239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2023-01-03T06:39:00Z</dcterms:created>
  <dc:creator>ZXJ</dc:creator>
  <cp:lastModifiedBy>ZXJ</cp:lastModifiedBy>
  <dcterms:modified xsi:type="dcterms:W3CDTF">2023-01-03T06:39:50Z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1AB06283BFAC47D1A5FF5BD9F73375FF</vt:lpwstr>
  </property>
</Properties>
</file>