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95" w:rsidRDefault="00EC3EB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附件</w:t>
      </w:r>
    </w:p>
    <w:tbl>
      <w:tblPr>
        <w:tblW w:w="15010" w:type="dxa"/>
        <w:jc w:val="center"/>
        <w:tblLook w:val="04A0" w:firstRow="1" w:lastRow="0" w:firstColumn="1" w:lastColumn="0" w:noHBand="0" w:noVBand="1"/>
      </w:tblPr>
      <w:tblGrid>
        <w:gridCol w:w="722"/>
        <w:gridCol w:w="3772"/>
        <w:gridCol w:w="2726"/>
        <w:gridCol w:w="2510"/>
        <w:gridCol w:w="2679"/>
        <w:gridCol w:w="1562"/>
        <w:gridCol w:w="1039"/>
      </w:tblGrid>
      <w:tr w:rsidR="00AB5E5A" w:rsidRPr="00AB5E5A" w:rsidTr="00587E00">
        <w:trPr>
          <w:trHeight w:val="570"/>
          <w:jc w:val="center"/>
        </w:trPr>
        <w:tc>
          <w:tcPr>
            <w:tcW w:w="1501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南京市2023年第一批文</w:t>
            </w:r>
            <w:proofErr w:type="gramStart"/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旅消费</w:t>
            </w:r>
            <w:proofErr w:type="gramEnd"/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政府补贴展陈公示表</w:t>
            </w:r>
            <w:bookmarkEnd w:id="0"/>
          </w:p>
        </w:tc>
      </w:tr>
      <w:tr w:rsidR="00323400" w:rsidRPr="00AB5E5A" w:rsidTr="00587E00">
        <w:trPr>
          <w:trHeight w:val="208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申报机构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展览时间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展览地点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票档（元）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B5E5A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补贴比例</w:t>
            </w:r>
          </w:p>
        </w:tc>
      </w:tr>
      <w:tr w:rsidR="00587E00" w:rsidRPr="00AB5E5A" w:rsidTr="00587E00">
        <w:trPr>
          <w:trHeight w:val="569"/>
          <w:jc w:val="center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美丽中国·万里走单骑-世界遗产经典影像展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南京邂逅艺术馆有限公司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2023年1月17日-6月18日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南京数字艺术馆</w:t>
            </w: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（南京市玄武区龙</w:t>
            </w:r>
            <w:proofErr w:type="gramStart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蟠</w:t>
            </w:r>
            <w:proofErr w:type="gramEnd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路108号金陵style）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单人票98元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15%</w:t>
            </w:r>
          </w:p>
        </w:tc>
      </w:tr>
      <w:tr w:rsidR="00587E00" w:rsidRPr="00AB5E5A" w:rsidTr="00587E00">
        <w:trPr>
          <w:trHeight w:val="500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双人票188元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星象魔法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南京金鹰国际集团文化艺术有限公司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2023年2月24日-6月25日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金鹰美术馆</w:t>
            </w: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（南京建邺区应天大街888号）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常规票100元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学生票75元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老人票75元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E00" w:rsidRPr="00AB5E5A" w:rsidTr="00587E00">
        <w:trPr>
          <w:trHeight w:val="643"/>
          <w:jc w:val="center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再曝光：镜像「Re-Exposure: Reflections」</w:t>
            </w: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1839-2023</w:t>
            </w:r>
            <w:proofErr w:type="gramStart"/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达盖尔银</w:t>
            </w:r>
            <w:proofErr w:type="gramEnd"/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版专题展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南京恒立影像科技有限公司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2023年5月6日-10月15日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恒立影像中心</w:t>
            </w: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（南京市秦淮区光华路石门坎104号光华科技产业园2号楼1楼）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通票80元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学生票40元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E00" w:rsidRPr="00AB5E5A" w:rsidTr="00587E00">
        <w:trPr>
          <w:trHeight w:val="513"/>
          <w:jc w:val="center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劳瑞·普罗沃斯特：人类</w:t>
            </w:r>
            <w:proofErr w:type="gramStart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寓言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江苏环</w:t>
            </w:r>
            <w:proofErr w:type="gramStart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亚世界</w:t>
            </w:r>
            <w:proofErr w:type="gramEnd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传媒有限公司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2023年6月15日-8月15日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北丘当代</w:t>
            </w:r>
            <w:proofErr w:type="gramEnd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</w:t>
            </w: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（南京市北京东路1号环亚凯瑟琳广场半山花园）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成人票100元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学生票80元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遇见古埃及 木乃伊文物特展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北京中创寰宇科技有限公司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2023年8月3日-10月25日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遇见博物馆南京馆</w:t>
            </w: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（南京市秦淮区</w:t>
            </w:r>
            <w:proofErr w:type="gramStart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菱角市</w:t>
            </w:r>
            <w:proofErr w:type="gramEnd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66号</w:t>
            </w:r>
            <w:proofErr w:type="gramStart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国创园19栋</w:t>
            </w:r>
            <w:proofErr w:type="gramEnd"/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平日票169元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周末票226元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7E00" w:rsidRPr="00AB5E5A" w:rsidTr="00587E00">
        <w:trPr>
          <w:trHeight w:val="351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5A" w:rsidRPr="00AB5E5A" w:rsidRDefault="00AB5E5A" w:rsidP="00DC40C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E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亲子票326元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E5A" w:rsidRPr="00AB5E5A" w:rsidRDefault="00AB5E5A" w:rsidP="00DC40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93295" w:rsidRDefault="00793295">
      <w:pPr>
        <w:spacing w:line="480" w:lineRule="exact"/>
        <w:rPr>
          <w:rFonts w:ascii="Times New Roman" w:eastAsia="仿宋" w:hAnsi="Times New Roman" w:cs="Times New Roman"/>
          <w:sz w:val="30"/>
          <w:szCs w:val="30"/>
        </w:rPr>
      </w:pPr>
    </w:p>
    <w:sectPr w:rsidR="00793295">
      <w:footerReference w:type="default" r:id="rId7"/>
      <w:pgSz w:w="1682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96" w:rsidRDefault="00367996">
      <w:r>
        <w:separator/>
      </w:r>
    </w:p>
  </w:endnote>
  <w:endnote w:type="continuationSeparator" w:id="0">
    <w:p w:rsidR="00367996" w:rsidRDefault="0036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95" w:rsidRDefault="00EC3EB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295" w:rsidRDefault="00EC3EB0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42C9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3295" w:rsidRDefault="00EC3EB0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742C9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93295" w:rsidRDefault="007932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96" w:rsidRDefault="00367996">
      <w:r>
        <w:separator/>
      </w:r>
    </w:p>
  </w:footnote>
  <w:footnote w:type="continuationSeparator" w:id="0">
    <w:p w:rsidR="00367996" w:rsidRDefault="0036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hMGIxNzJiYWFkNWU3NDVjNWM4ZTVhMmJkZjA5NTEifQ=="/>
  </w:docVars>
  <w:rsids>
    <w:rsidRoot w:val="003255CD"/>
    <w:rsid w:val="00013813"/>
    <w:rsid w:val="00057474"/>
    <w:rsid w:val="000621B5"/>
    <w:rsid w:val="00070A64"/>
    <w:rsid w:val="000927AF"/>
    <w:rsid w:val="0009765B"/>
    <w:rsid w:val="000B4326"/>
    <w:rsid w:val="000C4521"/>
    <w:rsid w:val="000D7772"/>
    <w:rsid w:val="000E117C"/>
    <w:rsid w:val="000F73B0"/>
    <w:rsid w:val="00136326"/>
    <w:rsid w:val="001448F6"/>
    <w:rsid w:val="001500BF"/>
    <w:rsid w:val="001A5A40"/>
    <w:rsid w:val="001B7088"/>
    <w:rsid w:val="001C7249"/>
    <w:rsid w:val="00215DC6"/>
    <w:rsid w:val="0022208D"/>
    <w:rsid w:val="002470B0"/>
    <w:rsid w:val="002568D5"/>
    <w:rsid w:val="00257422"/>
    <w:rsid w:val="002726C3"/>
    <w:rsid w:val="002742C9"/>
    <w:rsid w:val="002B0AB4"/>
    <w:rsid w:val="002D52F8"/>
    <w:rsid w:val="002D72CB"/>
    <w:rsid w:val="002F565B"/>
    <w:rsid w:val="00306E19"/>
    <w:rsid w:val="00307FF3"/>
    <w:rsid w:val="00310F0F"/>
    <w:rsid w:val="00323400"/>
    <w:rsid w:val="003255CD"/>
    <w:rsid w:val="00334017"/>
    <w:rsid w:val="00356A7F"/>
    <w:rsid w:val="00367996"/>
    <w:rsid w:val="003A6D00"/>
    <w:rsid w:val="003A7F3C"/>
    <w:rsid w:val="00411316"/>
    <w:rsid w:val="0041738B"/>
    <w:rsid w:val="00451DA2"/>
    <w:rsid w:val="00466113"/>
    <w:rsid w:val="00467F89"/>
    <w:rsid w:val="00473C16"/>
    <w:rsid w:val="004766EC"/>
    <w:rsid w:val="004A126B"/>
    <w:rsid w:val="004B0C4B"/>
    <w:rsid w:val="004B7404"/>
    <w:rsid w:val="004D0290"/>
    <w:rsid w:val="004F469E"/>
    <w:rsid w:val="004F59E5"/>
    <w:rsid w:val="00510F7B"/>
    <w:rsid w:val="00511CE5"/>
    <w:rsid w:val="00544DF6"/>
    <w:rsid w:val="00564B96"/>
    <w:rsid w:val="00587E00"/>
    <w:rsid w:val="005A13EA"/>
    <w:rsid w:val="005E0A6F"/>
    <w:rsid w:val="005F107C"/>
    <w:rsid w:val="005F6BCA"/>
    <w:rsid w:val="0061681B"/>
    <w:rsid w:val="006356AD"/>
    <w:rsid w:val="00681080"/>
    <w:rsid w:val="00691D74"/>
    <w:rsid w:val="006C06E5"/>
    <w:rsid w:val="006C5B3D"/>
    <w:rsid w:val="0073416A"/>
    <w:rsid w:val="00740BE1"/>
    <w:rsid w:val="00750E25"/>
    <w:rsid w:val="007667B1"/>
    <w:rsid w:val="0077425A"/>
    <w:rsid w:val="00793295"/>
    <w:rsid w:val="007B0359"/>
    <w:rsid w:val="007E7A72"/>
    <w:rsid w:val="00800DED"/>
    <w:rsid w:val="00801670"/>
    <w:rsid w:val="0084708A"/>
    <w:rsid w:val="008611F9"/>
    <w:rsid w:val="008640A8"/>
    <w:rsid w:val="00890CD7"/>
    <w:rsid w:val="0089252A"/>
    <w:rsid w:val="008B381B"/>
    <w:rsid w:val="008D1517"/>
    <w:rsid w:val="008D7C26"/>
    <w:rsid w:val="00945474"/>
    <w:rsid w:val="009645C5"/>
    <w:rsid w:val="009751BA"/>
    <w:rsid w:val="0098790F"/>
    <w:rsid w:val="009B3FEB"/>
    <w:rsid w:val="009E6ADE"/>
    <w:rsid w:val="009F0539"/>
    <w:rsid w:val="00A10262"/>
    <w:rsid w:val="00A1263F"/>
    <w:rsid w:val="00A23F15"/>
    <w:rsid w:val="00A52D5D"/>
    <w:rsid w:val="00A66129"/>
    <w:rsid w:val="00AA76C8"/>
    <w:rsid w:val="00AA79D7"/>
    <w:rsid w:val="00AB22E9"/>
    <w:rsid w:val="00AB5E5A"/>
    <w:rsid w:val="00AC227F"/>
    <w:rsid w:val="00AF3076"/>
    <w:rsid w:val="00AF4ACD"/>
    <w:rsid w:val="00B0781D"/>
    <w:rsid w:val="00B214C3"/>
    <w:rsid w:val="00B22CCD"/>
    <w:rsid w:val="00B5744D"/>
    <w:rsid w:val="00B62F9C"/>
    <w:rsid w:val="00B678E6"/>
    <w:rsid w:val="00B75C22"/>
    <w:rsid w:val="00B7778C"/>
    <w:rsid w:val="00B80F09"/>
    <w:rsid w:val="00B85F25"/>
    <w:rsid w:val="00BA0268"/>
    <w:rsid w:val="00BB1E2E"/>
    <w:rsid w:val="00BF486B"/>
    <w:rsid w:val="00C020EC"/>
    <w:rsid w:val="00C50A15"/>
    <w:rsid w:val="00C676F5"/>
    <w:rsid w:val="00C775EF"/>
    <w:rsid w:val="00C8061D"/>
    <w:rsid w:val="00CA5589"/>
    <w:rsid w:val="00CD2928"/>
    <w:rsid w:val="00CF6223"/>
    <w:rsid w:val="00D157CB"/>
    <w:rsid w:val="00D25D1A"/>
    <w:rsid w:val="00D8553F"/>
    <w:rsid w:val="00D87106"/>
    <w:rsid w:val="00D921D2"/>
    <w:rsid w:val="00DA447C"/>
    <w:rsid w:val="00DB78ED"/>
    <w:rsid w:val="00DC0B79"/>
    <w:rsid w:val="00DD1AF3"/>
    <w:rsid w:val="00DE7839"/>
    <w:rsid w:val="00DF4FB7"/>
    <w:rsid w:val="00DF6A5C"/>
    <w:rsid w:val="00E03EDC"/>
    <w:rsid w:val="00E052AC"/>
    <w:rsid w:val="00E06FAF"/>
    <w:rsid w:val="00E1289C"/>
    <w:rsid w:val="00E17BAB"/>
    <w:rsid w:val="00E334BA"/>
    <w:rsid w:val="00E46395"/>
    <w:rsid w:val="00E4694A"/>
    <w:rsid w:val="00E52D8E"/>
    <w:rsid w:val="00E61E9F"/>
    <w:rsid w:val="00E86119"/>
    <w:rsid w:val="00E901F5"/>
    <w:rsid w:val="00EA1E60"/>
    <w:rsid w:val="00EC0452"/>
    <w:rsid w:val="00EC3EB0"/>
    <w:rsid w:val="00EC6CA4"/>
    <w:rsid w:val="00ED2B3B"/>
    <w:rsid w:val="00ED5E6C"/>
    <w:rsid w:val="00ED6346"/>
    <w:rsid w:val="00EF5A74"/>
    <w:rsid w:val="00F25BC8"/>
    <w:rsid w:val="00F305B5"/>
    <w:rsid w:val="00F3425F"/>
    <w:rsid w:val="00F360DE"/>
    <w:rsid w:val="00F574C2"/>
    <w:rsid w:val="00F702B8"/>
    <w:rsid w:val="00F91A80"/>
    <w:rsid w:val="00F94DF3"/>
    <w:rsid w:val="00FC4C3C"/>
    <w:rsid w:val="00FC7B98"/>
    <w:rsid w:val="00FD65E0"/>
    <w:rsid w:val="00FF36AC"/>
    <w:rsid w:val="02A61A62"/>
    <w:rsid w:val="0D91722F"/>
    <w:rsid w:val="0F99294B"/>
    <w:rsid w:val="0FE64550"/>
    <w:rsid w:val="13202834"/>
    <w:rsid w:val="1EAB3ADF"/>
    <w:rsid w:val="211955B4"/>
    <w:rsid w:val="226111E5"/>
    <w:rsid w:val="2A632CC0"/>
    <w:rsid w:val="2D00272E"/>
    <w:rsid w:val="2D6730B5"/>
    <w:rsid w:val="32087FDD"/>
    <w:rsid w:val="354F50BB"/>
    <w:rsid w:val="356B72E7"/>
    <w:rsid w:val="370636BB"/>
    <w:rsid w:val="3DFD492D"/>
    <w:rsid w:val="470A6CBD"/>
    <w:rsid w:val="491C7BE7"/>
    <w:rsid w:val="4E7630B5"/>
    <w:rsid w:val="4F030537"/>
    <w:rsid w:val="4F1B7208"/>
    <w:rsid w:val="58782A19"/>
    <w:rsid w:val="5D187383"/>
    <w:rsid w:val="62253A86"/>
    <w:rsid w:val="6F186632"/>
    <w:rsid w:val="70AF4753"/>
    <w:rsid w:val="751029E3"/>
    <w:rsid w:val="75837EFC"/>
    <w:rsid w:val="785D1229"/>
    <w:rsid w:val="7C7B2989"/>
    <w:rsid w:val="7F2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669AC1-3859-427D-857D-08FBE6B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sq2570</dc:creator>
  <cp:lastModifiedBy>NTKO</cp:lastModifiedBy>
  <cp:revision>11</cp:revision>
  <cp:lastPrinted>2022-04-26T07:24:00Z</cp:lastPrinted>
  <dcterms:created xsi:type="dcterms:W3CDTF">2023-01-05T05:06:00Z</dcterms:created>
  <dcterms:modified xsi:type="dcterms:W3CDTF">2023-01-05T06:35:00Z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8EF7B6AB5CC44096A6C3C9EDCAC2CD46</vt:lpwstr>
  </property>
  <property fmtid="{D5CDD505-2E9C-101B-9397-08002B2CF9AE}" pid="4" name="commondata">
    <vt:lpwstr>eyJoZGlkIjoiNDY5ZmYwYzcxYmVmZGQ4YTBhYzUwMzBiMzAxYTk2N2UifQ==</vt:lpwstr>
  </property>
</Properties>
</file>