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2022年国家农业科技园区复评结果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5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一、保留园区资格的园区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1.内蒙古锡盟国家农业科技园区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2.安徽池州国家农业科技园区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3.贵州黔东南国家农业科技园区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4.陕西汉中国家农业科技园区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二、取消园区资格的园区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河南郑州国家农业科技园区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1934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2023-01-10T09:52:45Z</dcterms:created>
  <dc:creator>weiny</dc:creator>
  <cp:lastModifiedBy>泠.酒祈</cp:lastModifiedBy>
  <dcterms:modified xsi:type="dcterms:W3CDTF">2023-01-10T09:52:54Z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1A47655309B54537B44074C3F34B6D2F</vt:lpwstr>
  </property>
</Properties>
</file>