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7E" w:rsidRDefault="00012A7E" w:rsidP="00012A7E">
      <w:pPr>
        <w:spacing w:line="570" w:lineRule="exact"/>
        <w:rPr>
          <w:rFonts w:eastAsia="方正黑体_GBK" w:cs="Times New Roman"/>
          <w:bCs/>
          <w:lang/>
        </w:rPr>
      </w:pPr>
      <w:r>
        <w:rPr>
          <w:rFonts w:ascii="方正黑体_GBK" w:eastAsia="方正黑体_GBK" w:hAnsi="方正黑体_GBK" w:cs="方正黑体_GBK" w:hint="eastAsia"/>
          <w:bCs/>
          <w:lang/>
        </w:rPr>
        <w:t>附件2</w:t>
      </w:r>
    </w:p>
    <w:p w:rsidR="00012A7E" w:rsidRDefault="00012A7E" w:rsidP="00012A7E">
      <w:pPr>
        <w:spacing w:line="570" w:lineRule="exact"/>
        <w:rPr>
          <w:rFonts w:eastAsia="方正黑体_GBK" w:cs="Times New Roman"/>
          <w:bCs/>
          <w:lang/>
        </w:rPr>
      </w:pPr>
    </w:p>
    <w:p w:rsidR="00012A7E" w:rsidRDefault="00012A7E" w:rsidP="00012A7E">
      <w:pPr>
        <w:spacing w:line="57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江苏省知识产权工作站（商标品牌指导站）</w:t>
      </w:r>
    </w:p>
    <w:p w:rsidR="00012A7E" w:rsidRDefault="00012A7E" w:rsidP="00012A7E">
      <w:pPr>
        <w:spacing w:line="57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备案表</w:t>
      </w: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1204"/>
        <w:gridCol w:w="1158"/>
        <w:gridCol w:w="1670"/>
        <w:gridCol w:w="31"/>
        <w:gridCol w:w="1418"/>
        <w:gridCol w:w="1748"/>
      </w:tblGrid>
      <w:tr w:rsidR="00012A7E" w:rsidTr="003B7D9A">
        <w:trPr>
          <w:trHeight w:val="556"/>
        </w:trPr>
        <w:tc>
          <w:tcPr>
            <w:tcW w:w="8491" w:type="dxa"/>
            <w:gridSpan w:val="7"/>
            <w:noWrap/>
            <w:vAlign w:val="center"/>
          </w:tcPr>
          <w:p w:rsidR="00012A7E" w:rsidRDefault="00012A7E" w:rsidP="003B7D9A">
            <w:pPr>
              <w:spacing w:line="360" w:lineRule="exact"/>
              <w:textAlignment w:val="center"/>
              <w:rPr>
                <w:rFonts w:eastAsia="方正黑体_GBK" w:cs="Times New Roman"/>
                <w:bCs/>
                <w:sz w:val="24"/>
              </w:rPr>
            </w:pPr>
            <w:r>
              <w:rPr>
                <w:rFonts w:eastAsia="方正黑体_GBK" w:cs="Times New Roman"/>
                <w:bCs/>
                <w:sz w:val="24"/>
              </w:rPr>
              <w:t>一、基本信息</w:t>
            </w:r>
          </w:p>
        </w:tc>
      </w:tr>
      <w:tr w:rsidR="00012A7E" w:rsidTr="003B7D9A">
        <w:trPr>
          <w:trHeight w:val="556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</w:rPr>
            </w:pPr>
            <w:r>
              <w:rPr>
                <w:rFonts w:cs="Times New Roman"/>
                <w:bCs/>
                <w:color w:val="000000"/>
                <w:sz w:val="24"/>
              </w:rPr>
              <w:t>建设主体</w:t>
            </w:r>
          </w:p>
        </w:tc>
        <w:tc>
          <w:tcPr>
            <w:tcW w:w="2362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1670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</w:rPr>
            </w:pPr>
            <w:r>
              <w:rPr>
                <w:rFonts w:cs="Times New Roman"/>
                <w:bCs/>
                <w:color w:val="000000"/>
                <w:sz w:val="24"/>
              </w:rPr>
              <w:t>负责人</w:t>
            </w:r>
          </w:p>
        </w:tc>
        <w:tc>
          <w:tcPr>
            <w:tcW w:w="3197" w:type="dxa"/>
            <w:gridSpan w:val="3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  <w:highlight w:val="yellow"/>
              </w:rPr>
            </w:pPr>
          </w:p>
        </w:tc>
      </w:tr>
      <w:tr w:rsidR="00012A7E" w:rsidTr="003B7D9A">
        <w:trPr>
          <w:trHeight w:val="556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</w:rPr>
            </w:pPr>
            <w:r>
              <w:rPr>
                <w:rFonts w:cs="Times New Roman" w:hint="eastAsia"/>
                <w:bCs/>
                <w:sz w:val="24"/>
              </w:rPr>
              <w:t>所在地区</w:t>
            </w:r>
          </w:p>
        </w:tc>
        <w:tc>
          <w:tcPr>
            <w:tcW w:w="2362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1670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color w:val="000000"/>
                <w:sz w:val="24"/>
              </w:rPr>
            </w:pPr>
            <w:r>
              <w:rPr>
                <w:rFonts w:cs="Times New Roman"/>
                <w:bCs/>
                <w:sz w:val="24"/>
              </w:rPr>
              <w:t>建站时间</w:t>
            </w:r>
          </w:p>
        </w:tc>
        <w:tc>
          <w:tcPr>
            <w:tcW w:w="3197" w:type="dxa"/>
            <w:gridSpan w:val="3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  <w:highlight w:val="yellow"/>
              </w:rPr>
            </w:pPr>
          </w:p>
        </w:tc>
      </w:tr>
      <w:tr w:rsidR="00012A7E" w:rsidTr="003B7D9A">
        <w:trPr>
          <w:trHeight w:val="556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建站地址</w:t>
            </w:r>
          </w:p>
        </w:tc>
        <w:tc>
          <w:tcPr>
            <w:tcW w:w="2362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670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color w:val="000000"/>
                <w:sz w:val="24"/>
              </w:rPr>
              <w:t>邮编</w:t>
            </w:r>
          </w:p>
        </w:tc>
        <w:tc>
          <w:tcPr>
            <w:tcW w:w="3197" w:type="dxa"/>
            <w:gridSpan w:val="3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012A7E" w:rsidTr="003B7D9A">
        <w:trPr>
          <w:trHeight w:val="556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站长</w:t>
            </w:r>
          </w:p>
        </w:tc>
        <w:tc>
          <w:tcPr>
            <w:tcW w:w="2362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  <w:highlight w:val="yellow"/>
              </w:rPr>
            </w:pPr>
          </w:p>
        </w:tc>
        <w:tc>
          <w:tcPr>
            <w:tcW w:w="1670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联系电话</w:t>
            </w:r>
          </w:p>
        </w:tc>
        <w:tc>
          <w:tcPr>
            <w:tcW w:w="3197" w:type="dxa"/>
            <w:gridSpan w:val="3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012A7E" w:rsidTr="003B7D9A">
        <w:trPr>
          <w:trHeight w:val="556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联系人</w:t>
            </w:r>
          </w:p>
        </w:tc>
        <w:tc>
          <w:tcPr>
            <w:tcW w:w="2362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  <w:highlight w:val="yellow"/>
              </w:rPr>
            </w:pPr>
          </w:p>
        </w:tc>
        <w:tc>
          <w:tcPr>
            <w:tcW w:w="1670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联系电话</w:t>
            </w:r>
          </w:p>
        </w:tc>
        <w:tc>
          <w:tcPr>
            <w:tcW w:w="3197" w:type="dxa"/>
            <w:gridSpan w:val="3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012A7E" w:rsidTr="003B7D9A">
        <w:trPr>
          <w:trHeight w:val="556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区域内</w:t>
            </w:r>
          </w:p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重点产业</w:t>
            </w:r>
          </w:p>
        </w:tc>
        <w:tc>
          <w:tcPr>
            <w:tcW w:w="7229" w:type="dxa"/>
            <w:gridSpan w:val="6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kern w:val="44"/>
                <w:sz w:val="24"/>
              </w:rPr>
            </w:pPr>
          </w:p>
        </w:tc>
      </w:tr>
      <w:tr w:rsidR="00012A7E" w:rsidTr="003B7D9A">
        <w:trPr>
          <w:trHeight w:val="449"/>
        </w:trPr>
        <w:tc>
          <w:tcPr>
            <w:tcW w:w="1262" w:type="dxa"/>
            <w:vMerge w:val="restart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区域内</w:t>
            </w:r>
          </w:p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服务对象数量</w:t>
            </w:r>
          </w:p>
        </w:tc>
        <w:tc>
          <w:tcPr>
            <w:tcW w:w="2362" w:type="dxa"/>
            <w:gridSpan w:val="2"/>
            <w:vMerge w:val="restart"/>
            <w:noWrap/>
            <w:vAlign w:val="center"/>
          </w:tcPr>
          <w:p w:rsidR="00012A7E" w:rsidRDefault="00012A7E" w:rsidP="003B7D9A">
            <w:pPr>
              <w:spacing w:line="360" w:lineRule="exact"/>
              <w:jc w:val="righ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（家）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高新技术企业</w:t>
            </w:r>
          </w:p>
        </w:tc>
        <w:tc>
          <w:tcPr>
            <w:tcW w:w="3166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righ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（家）</w:t>
            </w:r>
          </w:p>
        </w:tc>
      </w:tr>
      <w:tr w:rsidR="00012A7E" w:rsidTr="003B7D9A">
        <w:trPr>
          <w:trHeight w:val="413"/>
        </w:trPr>
        <w:tc>
          <w:tcPr>
            <w:tcW w:w="1262" w:type="dxa"/>
            <w:vMerge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2362" w:type="dxa"/>
            <w:gridSpan w:val="2"/>
            <w:vMerge/>
            <w:noWrap/>
            <w:vAlign w:val="center"/>
          </w:tcPr>
          <w:p w:rsidR="00012A7E" w:rsidRDefault="00012A7E" w:rsidP="003B7D9A">
            <w:pPr>
              <w:spacing w:line="360" w:lineRule="exact"/>
              <w:jc w:val="right"/>
              <w:rPr>
                <w:rFonts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proofErr w:type="gramStart"/>
            <w:r>
              <w:rPr>
                <w:rFonts w:cs="Times New Roman"/>
                <w:bCs/>
                <w:sz w:val="24"/>
              </w:rPr>
              <w:t>规</w:t>
            </w:r>
            <w:proofErr w:type="gramEnd"/>
            <w:r>
              <w:rPr>
                <w:rFonts w:cs="Times New Roman"/>
                <w:bCs/>
                <w:sz w:val="24"/>
              </w:rPr>
              <w:t>上企业</w:t>
            </w:r>
          </w:p>
        </w:tc>
        <w:tc>
          <w:tcPr>
            <w:tcW w:w="3166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righ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（家）</w:t>
            </w:r>
          </w:p>
        </w:tc>
      </w:tr>
      <w:tr w:rsidR="00012A7E" w:rsidTr="003B7D9A">
        <w:trPr>
          <w:trHeight w:val="451"/>
        </w:trPr>
        <w:tc>
          <w:tcPr>
            <w:tcW w:w="1262" w:type="dxa"/>
            <w:vMerge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2362" w:type="dxa"/>
            <w:gridSpan w:val="2"/>
            <w:vMerge/>
            <w:noWrap/>
            <w:vAlign w:val="center"/>
          </w:tcPr>
          <w:p w:rsidR="00012A7E" w:rsidRDefault="00012A7E" w:rsidP="003B7D9A">
            <w:pPr>
              <w:spacing w:line="360" w:lineRule="exact"/>
              <w:jc w:val="right"/>
              <w:rPr>
                <w:rFonts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中小企业</w:t>
            </w:r>
          </w:p>
        </w:tc>
        <w:tc>
          <w:tcPr>
            <w:tcW w:w="3166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righ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（家）</w:t>
            </w:r>
          </w:p>
        </w:tc>
      </w:tr>
      <w:tr w:rsidR="00012A7E" w:rsidTr="003B7D9A">
        <w:trPr>
          <w:trHeight w:val="451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拟建档</w:t>
            </w:r>
          </w:p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服务对象数</w:t>
            </w:r>
          </w:p>
        </w:tc>
        <w:tc>
          <w:tcPr>
            <w:tcW w:w="7229" w:type="dxa"/>
            <w:gridSpan w:val="6"/>
            <w:noWrap/>
            <w:vAlign w:val="center"/>
          </w:tcPr>
          <w:p w:rsidR="00012A7E" w:rsidRDefault="00012A7E" w:rsidP="003B7D9A">
            <w:pPr>
              <w:spacing w:line="360" w:lineRule="exact"/>
              <w:ind w:firstLineChars="600" w:firstLine="1415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（家）</w:t>
            </w:r>
            <w:r>
              <w:rPr>
                <w:rFonts w:cs="Times New Roman"/>
                <w:bCs/>
                <w:sz w:val="24"/>
              </w:rPr>
              <w:t xml:space="preserve"> </w:t>
            </w:r>
            <w:r>
              <w:rPr>
                <w:rFonts w:cs="Times New Roman"/>
                <w:bCs/>
                <w:sz w:val="24"/>
              </w:rPr>
              <w:t>（服务对象名单见附件）</w:t>
            </w:r>
          </w:p>
        </w:tc>
      </w:tr>
      <w:tr w:rsidR="00012A7E" w:rsidTr="003B7D9A">
        <w:trPr>
          <w:trHeight w:val="667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业务内容</w:t>
            </w:r>
          </w:p>
        </w:tc>
        <w:tc>
          <w:tcPr>
            <w:tcW w:w="7229" w:type="dxa"/>
            <w:gridSpan w:val="6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  <w:u w:val="single"/>
              </w:rPr>
            </w:pPr>
            <w:r>
              <w:rPr>
                <w:rFonts w:cs="Times New Roman"/>
                <w:bCs/>
                <w:sz w:val="24"/>
              </w:rPr>
              <w:t>专利</w:t>
            </w:r>
            <w:r>
              <w:rPr>
                <w:rFonts w:cs="Times New Roman"/>
                <w:bCs/>
                <w:sz w:val="24"/>
              </w:rPr>
              <w:t xml:space="preserve">□  </w:t>
            </w:r>
            <w:r>
              <w:rPr>
                <w:rFonts w:cs="Times New Roman"/>
                <w:bCs/>
                <w:sz w:val="24"/>
              </w:rPr>
              <w:t>商标品牌</w:t>
            </w:r>
            <w:r>
              <w:rPr>
                <w:rFonts w:cs="Times New Roman"/>
                <w:bCs/>
                <w:sz w:val="24"/>
              </w:rPr>
              <w:t>□</w:t>
            </w:r>
            <w:r>
              <w:rPr>
                <w:rFonts w:cs="Times New Roman"/>
                <w:bCs/>
                <w:sz w:val="24"/>
              </w:rPr>
              <w:t>地理标志</w:t>
            </w:r>
            <w:r>
              <w:rPr>
                <w:rFonts w:cs="Times New Roman"/>
                <w:bCs/>
                <w:sz w:val="24"/>
              </w:rPr>
              <w:t xml:space="preserve">□   </w:t>
            </w:r>
            <w:r>
              <w:rPr>
                <w:rFonts w:cs="Times New Roman"/>
                <w:bCs/>
                <w:sz w:val="24"/>
              </w:rPr>
              <w:t>综合</w:t>
            </w:r>
            <w:r>
              <w:rPr>
                <w:rFonts w:cs="Times New Roman"/>
                <w:bCs/>
                <w:sz w:val="24"/>
              </w:rPr>
              <w:t xml:space="preserve">□  </w:t>
            </w:r>
            <w:r>
              <w:rPr>
                <w:rFonts w:cs="Times New Roman"/>
                <w:bCs/>
                <w:sz w:val="24"/>
              </w:rPr>
              <w:t>其他</w:t>
            </w:r>
          </w:p>
        </w:tc>
      </w:tr>
      <w:tr w:rsidR="00012A7E" w:rsidTr="003B7D9A">
        <w:trPr>
          <w:trHeight w:val="556"/>
        </w:trPr>
        <w:tc>
          <w:tcPr>
            <w:tcW w:w="8491" w:type="dxa"/>
            <w:gridSpan w:val="7"/>
            <w:noWrap/>
            <w:vAlign w:val="center"/>
          </w:tcPr>
          <w:p w:rsidR="00012A7E" w:rsidRDefault="00012A7E" w:rsidP="003B7D9A">
            <w:pPr>
              <w:spacing w:line="360" w:lineRule="exact"/>
              <w:jc w:val="left"/>
              <w:rPr>
                <w:rFonts w:eastAsia="仿宋" w:cs="Times New Roman"/>
                <w:bCs/>
                <w:sz w:val="24"/>
              </w:rPr>
            </w:pPr>
            <w:r>
              <w:rPr>
                <w:rFonts w:eastAsia="方正黑体_GBK" w:cs="Times New Roman"/>
                <w:bCs/>
                <w:sz w:val="24"/>
              </w:rPr>
              <w:t>二、建设情况</w:t>
            </w:r>
          </w:p>
        </w:tc>
      </w:tr>
      <w:tr w:rsidR="00012A7E" w:rsidTr="003B7D9A">
        <w:trPr>
          <w:trHeight w:val="556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经费来源</w:t>
            </w:r>
          </w:p>
        </w:tc>
        <w:tc>
          <w:tcPr>
            <w:tcW w:w="2362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年度经费</w:t>
            </w:r>
          </w:p>
        </w:tc>
        <w:tc>
          <w:tcPr>
            <w:tcW w:w="3166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 xml:space="preserve">                </w:t>
            </w:r>
            <w:r>
              <w:rPr>
                <w:rFonts w:cs="Times New Roman"/>
                <w:bCs/>
                <w:sz w:val="24"/>
              </w:rPr>
              <w:t>（万元）</w:t>
            </w:r>
          </w:p>
        </w:tc>
      </w:tr>
      <w:tr w:rsidR="00012A7E" w:rsidTr="003B7D9A">
        <w:trPr>
          <w:trHeight w:val="556"/>
        </w:trPr>
        <w:tc>
          <w:tcPr>
            <w:tcW w:w="1262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办公面积</w:t>
            </w:r>
          </w:p>
        </w:tc>
        <w:tc>
          <w:tcPr>
            <w:tcW w:w="2362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 xml:space="preserve">      </w:t>
            </w:r>
            <w:r>
              <w:rPr>
                <w:rFonts w:cs="Times New Roman"/>
                <w:bCs/>
                <w:sz w:val="24"/>
              </w:rPr>
              <w:t>（平方米）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专职人员数量</w:t>
            </w:r>
          </w:p>
        </w:tc>
        <w:tc>
          <w:tcPr>
            <w:tcW w:w="3166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righ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（人）</w:t>
            </w:r>
          </w:p>
        </w:tc>
      </w:tr>
      <w:tr w:rsidR="00012A7E" w:rsidTr="003B7D9A">
        <w:trPr>
          <w:trHeight w:val="155"/>
        </w:trPr>
        <w:tc>
          <w:tcPr>
            <w:tcW w:w="1262" w:type="dxa"/>
            <w:vMerge w:val="restart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人员信息</w:t>
            </w:r>
          </w:p>
        </w:tc>
        <w:tc>
          <w:tcPr>
            <w:tcW w:w="1204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姓名</w:t>
            </w:r>
          </w:p>
        </w:tc>
        <w:tc>
          <w:tcPr>
            <w:tcW w:w="1158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年龄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学历</w:t>
            </w:r>
            <w:r>
              <w:rPr>
                <w:rFonts w:cs="Times New Roman"/>
                <w:bCs/>
                <w:sz w:val="24"/>
              </w:rPr>
              <w:t>/</w:t>
            </w:r>
            <w:r>
              <w:rPr>
                <w:rFonts w:cs="Times New Roman"/>
                <w:bCs/>
                <w:sz w:val="24"/>
              </w:rPr>
              <w:t>学位</w:t>
            </w:r>
          </w:p>
        </w:tc>
        <w:tc>
          <w:tcPr>
            <w:tcW w:w="1418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专业背景</w:t>
            </w:r>
          </w:p>
        </w:tc>
        <w:tc>
          <w:tcPr>
            <w:tcW w:w="1748" w:type="dxa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职责分工</w:t>
            </w:r>
          </w:p>
        </w:tc>
      </w:tr>
      <w:tr w:rsidR="00012A7E" w:rsidTr="003B7D9A">
        <w:trPr>
          <w:trHeight w:val="154"/>
        </w:trPr>
        <w:tc>
          <w:tcPr>
            <w:tcW w:w="1262" w:type="dxa"/>
            <w:vMerge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158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748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</w:tr>
      <w:tr w:rsidR="00012A7E" w:rsidTr="003B7D9A">
        <w:trPr>
          <w:trHeight w:val="154"/>
        </w:trPr>
        <w:tc>
          <w:tcPr>
            <w:tcW w:w="1262" w:type="dxa"/>
            <w:vMerge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158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748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</w:tr>
      <w:tr w:rsidR="00012A7E" w:rsidTr="003B7D9A">
        <w:trPr>
          <w:trHeight w:val="154"/>
        </w:trPr>
        <w:tc>
          <w:tcPr>
            <w:tcW w:w="1262" w:type="dxa"/>
            <w:vMerge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158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748" w:type="dxa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sz w:val="24"/>
              </w:rPr>
            </w:pPr>
          </w:p>
        </w:tc>
      </w:tr>
      <w:tr w:rsidR="00012A7E" w:rsidTr="003B7D9A">
        <w:trPr>
          <w:trHeight w:val="556"/>
        </w:trPr>
        <w:tc>
          <w:tcPr>
            <w:tcW w:w="1262" w:type="dxa"/>
            <w:vMerge w:val="restart"/>
            <w:noWrap/>
            <w:vAlign w:val="center"/>
          </w:tcPr>
          <w:p w:rsidR="00012A7E" w:rsidRDefault="00012A7E" w:rsidP="003B7D9A">
            <w:pPr>
              <w:spacing w:line="360" w:lineRule="exact"/>
              <w:rPr>
                <w:rFonts w:cs="Times New Roman"/>
                <w:bCs/>
                <w:kern w:val="44"/>
                <w:sz w:val="24"/>
              </w:rPr>
            </w:pPr>
            <w:r>
              <w:rPr>
                <w:rFonts w:cs="Times New Roman"/>
                <w:bCs/>
                <w:kern w:val="44"/>
                <w:sz w:val="24"/>
              </w:rPr>
              <w:lastRenderedPageBreak/>
              <w:t>业务支撑</w:t>
            </w:r>
          </w:p>
        </w:tc>
        <w:tc>
          <w:tcPr>
            <w:tcW w:w="2362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专业数据库情况</w:t>
            </w:r>
          </w:p>
        </w:tc>
        <w:tc>
          <w:tcPr>
            <w:tcW w:w="4867" w:type="dxa"/>
            <w:gridSpan w:val="4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eastAsia="方正楷体_GBK" w:cs="Times New Roman"/>
                <w:bCs/>
                <w:sz w:val="24"/>
              </w:rPr>
            </w:pPr>
            <w:r>
              <w:rPr>
                <w:rFonts w:eastAsia="方正楷体_GBK" w:cs="Times New Roman"/>
                <w:bCs/>
                <w:sz w:val="24"/>
              </w:rPr>
              <w:t>（数据库名称、数据类型等）</w:t>
            </w:r>
          </w:p>
        </w:tc>
      </w:tr>
      <w:tr w:rsidR="00012A7E" w:rsidTr="003B7D9A">
        <w:trPr>
          <w:trHeight w:val="556"/>
        </w:trPr>
        <w:tc>
          <w:tcPr>
            <w:tcW w:w="1262" w:type="dxa"/>
            <w:vMerge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kern w:val="44"/>
                <w:sz w:val="24"/>
              </w:rPr>
            </w:pPr>
          </w:p>
        </w:tc>
        <w:tc>
          <w:tcPr>
            <w:tcW w:w="2362" w:type="dxa"/>
            <w:gridSpan w:val="2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专家团队情况</w:t>
            </w:r>
          </w:p>
        </w:tc>
        <w:tc>
          <w:tcPr>
            <w:tcW w:w="4867" w:type="dxa"/>
            <w:gridSpan w:val="4"/>
            <w:noWrap/>
            <w:vAlign w:val="center"/>
          </w:tcPr>
          <w:p w:rsidR="00012A7E" w:rsidRDefault="00012A7E" w:rsidP="003B7D9A">
            <w:pPr>
              <w:spacing w:line="360" w:lineRule="exact"/>
              <w:jc w:val="center"/>
              <w:rPr>
                <w:rFonts w:eastAsia="方正楷体_GBK" w:cs="Times New Roman"/>
                <w:bCs/>
                <w:sz w:val="24"/>
              </w:rPr>
            </w:pPr>
          </w:p>
        </w:tc>
      </w:tr>
      <w:tr w:rsidR="00012A7E" w:rsidTr="003B7D9A">
        <w:trPr>
          <w:trHeight w:val="2086"/>
        </w:trPr>
        <w:tc>
          <w:tcPr>
            <w:tcW w:w="8491" w:type="dxa"/>
            <w:gridSpan w:val="7"/>
            <w:noWrap/>
            <w:vAlign w:val="center"/>
          </w:tcPr>
          <w:p w:rsidR="00012A7E" w:rsidRDefault="00012A7E" w:rsidP="003B7D9A">
            <w:pPr>
              <w:spacing w:line="360" w:lineRule="exact"/>
              <w:textAlignment w:val="center"/>
              <w:rPr>
                <w:rFonts w:eastAsia="方正楷体_GBK" w:cs="Times New Roman"/>
                <w:bCs/>
                <w:sz w:val="24"/>
              </w:rPr>
            </w:pPr>
            <w:r>
              <w:rPr>
                <w:rFonts w:eastAsia="方正黑体_GBK" w:cs="Times New Roman"/>
                <w:bCs/>
                <w:sz w:val="24"/>
              </w:rPr>
              <w:t>三、主要工作内容</w:t>
            </w:r>
          </w:p>
          <w:p w:rsidR="00012A7E" w:rsidRDefault="00012A7E" w:rsidP="003B7D9A">
            <w:pPr>
              <w:pStyle w:val="BodyText"/>
              <w:spacing w:line="360" w:lineRule="exact"/>
              <w:rPr>
                <w:rFonts w:ascii="Times New Roman" w:hAnsi="Times New Roman" w:cs="Times New Roman"/>
                <w:bCs/>
                <w:lang w:val="en-US" w:bidi="ar-SA"/>
              </w:rPr>
            </w:pPr>
          </w:p>
          <w:p w:rsidR="00012A7E" w:rsidRDefault="00012A7E" w:rsidP="003B7D9A">
            <w:pPr>
              <w:pStyle w:val="BodyText"/>
              <w:spacing w:line="360" w:lineRule="exact"/>
              <w:rPr>
                <w:rFonts w:ascii="Times New Roman" w:hAnsi="Times New Roman" w:cs="Times New Roman"/>
                <w:bCs/>
                <w:lang w:val="en-US" w:bidi="ar-SA"/>
              </w:rPr>
            </w:pPr>
          </w:p>
        </w:tc>
      </w:tr>
      <w:tr w:rsidR="00012A7E" w:rsidTr="003B7D9A">
        <w:trPr>
          <w:trHeight w:val="2110"/>
        </w:trPr>
        <w:tc>
          <w:tcPr>
            <w:tcW w:w="8491" w:type="dxa"/>
            <w:gridSpan w:val="7"/>
            <w:noWrap/>
            <w:vAlign w:val="center"/>
          </w:tcPr>
          <w:p w:rsidR="00012A7E" w:rsidRDefault="00012A7E" w:rsidP="003B7D9A">
            <w:pPr>
              <w:spacing w:line="360" w:lineRule="exact"/>
              <w:textAlignment w:val="center"/>
              <w:rPr>
                <w:rFonts w:eastAsia="方正楷体_GBK" w:cs="Times New Roman"/>
                <w:bCs/>
                <w:sz w:val="24"/>
              </w:rPr>
            </w:pPr>
            <w:r>
              <w:rPr>
                <w:rFonts w:eastAsia="方正黑体_GBK" w:cs="Times New Roman"/>
                <w:bCs/>
                <w:sz w:val="24"/>
              </w:rPr>
              <w:t>四、工作制度建设情况</w:t>
            </w:r>
          </w:p>
          <w:p w:rsidR="00012A7E" w:rsidRDefault="00012A7E" w:rsidP="003B7D9A">
            <w:pPr>
              <w:pStyle w:val="BodyText"/>
              <w:spacing w:line="360" w:lineRule="exact"/>
              <w:rPr>
                <w:rFonts w:ascii="Times New Roman" w:eastAsia="方正楷体_GBK" w:hAnsi="Times New Roman" w:cs="Times New Roman"/>
                <w:bCs/>
                <w:kern w:val="2"/>
                <w:sz w:val="24"/>
                <w:szCs w:val="22"/>
                <w:lang w:val="en-US" w:bidi="ar-SA"/>
              </w:rPr>
            </w:pPr>
          </w:p>
          <w:p w:rsidR="00012A7E" w:rsidRDefault="00012A7E" w:rsidP="003B7D9A">
            <w:pPr>
              <w:pStyle w:val="BodyText"/>
              <w:spacing w:line="360" w:lineRule="exact"/>
              <w:rPr>
                <w:rFonts w:ascii="Times New Roman" w:eastAsia="方正楷体_GBK" w:hAnsi="Times New Roman" w:cs="Times New Roman"/>
                <w:bCs/>
                <w:kern w:val="2"/>
                <w:sz w:val="24"/>
                <w:szCs w:val="22"/>
                <w:lang w:val="en-US" w:bidi="ar-SA"/>
              </w:rPr>
            </w:pPr>
          </w:p>
        </w:tc>
      </w:tr>
      <w:tr w:rsidR="00012A7E" w:rsidTr="003B7D9A">
        <w:trPr>
          <w:trHeight w:val="2125"/>
        </w:trPr>
        <w:tc>
          <w:tcPr>
            <w:tcW w:w="8491" w:type="dxa"/>
            <w:gridSpan w:val="7"/>
            <w:noWrap/>
          </w:tcPr>
          <w:p w:rsidR="00012A7E" w:rsidRDefault="00012A7E" w:rsidP="003B7D9A">
            <w:pPr>
              <w:spacing w:line="360" w:lineRule="exact"/>
              <w:textAlignment w:val="center"/>
              <w:rPr>
                <w:rFonts w:eastAsia="方正楷体_GBK" w:cs="Times New Roman"/>
                <w:bCs/>
                <w:sz w:val="24"/>
              </w:rPr>
            </w:pPr>
            <w:r>
              <w:rPr>
                <w:rFonts w:eastAsia="方正黑体_GBK" w:cs="Times New Roman"/>
                <w:bCs/>
                <w:sz w:val="24"/>
              </w:rPr>
              <w:t>五、保障措施</w:t>
            </w:r>
          </w:p>
          <w:p w:rsidR="00012A7E" w:rsidRDefault="00012A7E" w:rsidP="003B7D9A">
            <w:pPr>
              <w:pStyle w:val="BodyText"/>
              <w:spacing w:line="36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 w:rsidR="00012A7E" w:rsidRDefault="00012A7E" w:rsidP="003B7D9A">
            <w:pPr>
              <w:pStyle w:val="BodyText"/>
              <w:spacing w:line="36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012A7E" w:rsidTr="003B7D9A">
        <w:trPr>
          <w:trHeight w:val="2186"/>
        </w:trPr>
        <w:tc>
          <w:tcPr>
            <w:tcW w:w="8491" w:type="dxa"/>
            <w:gridSpan w:val="7"/>
            <w:noWrap/>
          </w:tcPr>
          <w:p w:rsidR="00012A7E" w:rsidRDefault="00012A7E" w:rsidP="003B7D9A">
            <w:pPr>
              <w:spacing w:line="360" w:lineRule="exact"/>
              <w:textAlignment w:val="center"/>
              <w:rPr>
                <w:rFonts w:eastAsia="方正黑体_GBK" w:cs="Times New Roman"/>
                <w:bCs/>
                <w:sz w:val="24"/>
              </w:rPr>
            </w:pPr>
            <w:r>
              <w:rPr>
                <w:rFonts w:eastAsia="方正黑体_GBK" w:cs="Times New Roman"/>
                <w:bCs/>
                <w:sz w:val="24"/>
              </w:rPr>
              <w:t>六、证明材料清单</w:t>
            </w:r>
          </w:p>
          <w:p w:rsidR="00012A7E" w:rsidRDefault="00012A7E" w:rsidP="003B7D9A">
            <w:pPr>
              <w:pStyle w:val="BodyText"/>
              <w:spacing w:line="360" w:lineRule="exact"/>
              <w:ind w:left="0"/>
              <w:jc w:val="both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</w:tbl>
    <w:p w:rsidR="00012A7E" w:rsidRDefault="00012A7E" w:rsidP="00012A7E">
      <w:pPr>
        <w:spacing w:line="440" w:lineRule="exact"/>
        <w:jc w:val="center"/>
        <w:rPr>
          <w:bCs/>
        </w:rPr>
      </w:pPr>
    </w:p>
    <w:p w:rsidR="00012A7E" w:rsidRDefault="00012A7E" w:rsidP="00012A7E">
      <w:pPr>
        <w:spacing w:line="440" w:lineRule="exact"/>
        <w:ind w:firstLineChars="200" w:firstLine="472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注：</w:t>
      </w:r>
      <w:r>
        <w:rPr>
          <w:rFonts w:cs="Times New Roman" w:hint="eastAsia"/>
          <w:bCs/>
          <w:sz w:val="24"/>
          <w:szCs w:val="24"/>
        </w:rPr>
        <w:t>1.</w:t>
      </w:r>
      <w:r>
        <w:rPr>
          <w:rFonts w:cs="Times New Roman" w:hint="eastAsia"/>
          <w:bCs/>
          <w:sz w:val="24"/>
          <w:szCs w:val="24"/>
        </w:rPr>
        <w:t>填报</w:t>
      </w:r>
      <w:r>
        <w:rPr>
          <w:rFonts w:cs="Times New Roman"/>
          <w:bCs/>
          <w:sz w:val="24"/>
          <w:szCs w:val="24"/>
        </w:rPr>
        <w:t>单位对</w:t>
      </w:r>
      <w:r>
        <w:rPr>
          <w:rFonts w:cs="Times New Roman" w:hint="eastAsia"/>
          <w:bCs/>
          <w:sz w:val="24"/>
          <w:szCs w:val="24"/>
        </w:rPr>
        <w:t>填报内容</w:t>
      </w:r>
      <w:r>
        <w:rPr>
          <w:rFonts w:cs="Times New Roman"/>
          <w:bCs/>
          <w:sz w:val="24"/>
          <w:szCs w:val="24"/>
        </w:rPr>
        <w:t>以及所附材料的真实性负责。</w:t>
      </w:r>
    </w:p>
    <w:p w:rsidR="00012A7E" w:rsidRDefault="00012A7E" w:rsidP="00012A7E">
      <w:pPr>
        <w:spacing w:line="440" w:lineRule="exact"/>
        <w:ind w:firstLineChars="400" w:firstLine="944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2.</w:t>
      </w:r>
      <w:r>
        <w:rPr>
          <w:rFonts w:cs="Times New Roman" w:hint="eastAsia"/>
          <w:bCs/>
          <w:sz w:val="24"/>
          <w:szCs w:val="24"/>
        </w:rPr>
        <w:t>本</w:t>
      </w:r>
      <w:r>
        <w:rPr>
          <w:rFonts w:cs="Times New Roman"/>
          <w:bCs/>
          <w:sz w:val="24"/>
          <w:szCs w:val="24"/>
        </w:rPr>
        <w:t>表</w:t>
      </w:r>
      <w:r>
        <w:rPr>
          <w:rFonts w:cs="Times New Roman" w:hint="eastAsia"/>
          <w:bCs/>
          <w:sz w:val="24"/>
          <w:szCs w:val="24"/>
        </w:rPr>
        <w:t>通过备案管理系统线上提交，具体填报内容以系统为准</w:t>
      </w:r>
      <w:r>
        <w:rPr>
          <w:rFonts w:cs="Times New Roman"/>
          <w:bCs/>
          <w:sz w:val="24"/>
          <w:szCs w:val="24"/>
        </w:rPr>
        <w:t>。</w:t>
      </w:r>
    </w:p>
    <w:p w:rsidR="00012A7E" w:rsidRDefault="00012A7E" w:rsidP="00012A7E">
      <w:pPr>
        <w:spacing w:line="570" w:lineRule="exact"/>
        <w:jc w:val="center"/>
        <w:rPr>
          <w:bCs/>
        </w:rPr>
      </w:pPr>
      <w:bookmarkStart w:id="0" w:name="_GoBack"/>
      <w:bookmarkEnd w:id="0"/>
    </w:p>
    <w:p w:rsidR="003A2D67" w:rsidRPr="00012A7E" w:rsidRDefault="003A2D67"/>
    <w:sectPr w:rsidR="003A2D67" w:rsidRPr="00012A7E" w:rsidSect="00842CD4">
      <w:pgSz w:w="11906" w:h="16838"/>
      <w:pgMar w:top="2098" w:right="1474" w:bottom="1984" w:left="1587" w:header="851" w:footer="1417" w:gutter="0"/>
      <w:cols w:space="72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A7E"/>
    <w:rsid w:val="00012A7E"/>
    <w:rsid w:val="00366CCE"/>
    <w:rsid w:val="003A2D67"/>
    <w:rsid w:val="00F5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7E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012A7E"/>
    <w:pPr>
      <w:ind w:left="114"/>
      <w:jc w:val="left"/>
    </w:pPr>
    <w:rPr>
      <w:rFonts w:ascii="方正仿宋_GBK" w:hAnsi="方正仿宋_GBK"/>
      <w:kern w:val="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Win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2023-02-06T09:03:00Z</dcterms:created>
  <dcterms:modified xsi:type="dcterms:W3CDTF">2023-02-06T09:03:00Z</dcterms:modified>
</cp:coreProperties>
</file>