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1F8" w:rsidRDefault="00BE01F8" w:rsidP="00BE01F8">
      <w:pPr>
        <w:ind w:firstLine="0"/>
        <w:jc w:val="left"/>
        <w:rPr>
          <w:rFonts w:eastAsia="方正黑体_GBK"/>
        </w:rPr>
      </w:pPr>
      <w:r>
        <w:rPr>
          <w:rFonts w:eastAsia="方正黑体_GBK"/>
        </w:rPr>
        <w:t>附</w:t>
      </w:r>
      <w:r>
        <w:rPr>
          <w:rFonts w:eastAsia="方正黑体_GBK" w:hint="eastAsia"/>
        </w:rPr>
        <w:t>件</w:t>
      </w:r>
      <w:r>
        <w:rPr>
          <w:rFonts w:eastAsia="方正黑体_GBK" w:hint="eastAsia"/>
        </w:rPr>
        <w:t>1</w:t>
      </w:r>
    </w:p>
    <w:p w:rsidR="00BE01F8" w:rsidRDefault="00BE01F8" w:rsidP="00BE01F8">
      <w:pPr>
        <w:ind w:firstLine="0"/>
        <w:jc w:val="left"/>
      </w:pPr>
    </w:p>
    <w:p w:rsidR="00BE01F8" w:rsidRDefault="00BE01F8" w:rsidP="00BE01F8">
      <w:pPr>
        <w:ind w:firstLine="0"/>
        <w:jc w:val="center"/>
        <w:rPr>
          <w:rFonts w:eastAsia="方正小标宋_GBK"/>
          <w:sz w:val="44"/>
          <w:szCs w:val="44"/>
        </w:rPr>
      </w:pPr>
      <w:r>
        <w:rPr>
          <w:rFonts w:eastAsia="方正小标宋_GBK"/>
          <w:sz w:val="44"/>
          <w:szCs w:val="44"/>
        </w:rPr>
        <w:t>江苏省民政厅行政处罚裁量权基准</w:t>
      </w:r>
    </w:p>
    <w:p w:rsidR="00BE01F8" w:rsidRDefault="00BE01F8" w:rsidP="00BE01F8">
      <w:pPr>
        <w:spacing w:line="400" w:lineRule="exact"/>
        <w:ind w:rightChars="400" w:right="1280" w:firstLineChars="1668" w:firstLine="5338"/>
        <w:jc w:val="right"/>
      </w:pP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1606"/>
        <w:gridCol w:w="3459"/>
        <w:gridCol w:w="1905"/>
        <w:gridCol w:w="2182"/>
      </w:tblGrid>
      <w:tr w:rsidR="00BE01F8" w:rsidTr="000B51B3">
        <w:trPr>
          <w:trHeight w:val="583"/>
          <w:tblHeader/>
          <w:jc w:val="center"/>
        </w:trPr>
        <w:tc>
          <w:tcPr>
            <w:tcW w:w="427" w:type="dxa"/>
            <w:vAlign w:val="center"/>
          </w:tcPr>
          <w:p w:rsidR="00BE01F8" w:rsidRDefault="00BE01F8" w:rsidP="000B51B3">
            <w:pPr>
              <w:widowControl/>
              <w:autoSpaceDE/>
              <w:autoSpaceDN/>
              <w:snapToGrid/>
              <w:spacing w:line="280" w:lineRule="exact"/>
              <w:ind w:firstLine="0"/>
              <w:jc w:val="center"/>
              <w:rPr>
                <w:rFonts w:eastAsia="宋体"/>
                <w:snapToGrid/>
                <w:sz w:val="20"/>
              </w:rPr>
            </w:pPr>
            <w:r>
              <w:rPr>
                <w:rFonts w:eastAsia="方正黑体_GBK"/>
                <w:snapToGrid/>
                <w:sz w:val="20"/>
              </w:rPr>
              <w:t>序号</w:t>
            </w:r>
          </w:p>
        </w:tc>
        <w:tc>
          <w:tcPr>
            <w:tcW w:w="1606" w:type="dxa"/>
            <w:vAlign w:val="center"/>
          </w:tcPr>
          <w:p w:rsidR="00BE01F8" w:rsidRDefault="00BE01F8" w:rsidP="000B51B3">
            <w:pPr>
              <w:widowControl/>
              <w:autoSpaceDE/>
              <w:autoSpaceDN/>
              <w:snapToGrid/>
              <w:spacing w:line="280" w:lineRule="exact"/>
              <w:ind w:firstLine="0"/>
              <w:jc w:val="center"/>
              <w:rPr>
                <w:rFonts w:eastAsia="方正黑体_GBK"/>
                <w:snapToGrid/>
                <w:sz w:val="20"/>
              </w:rPr>
            </w:pPr>
            <w:r>
              <w:rPr>
                <w:rFonts w:eastAsia="方正黑体_GBK"/>
                <w:snapToGrid/>
                <w:sz w:val="20"/>
              </w:rPr>
              <w:t>违法行为名称</w:t>
            </w:r>
          </w:p>
        </w:tc>
        <w:tc>
          <w:tcPr>
            <w:tcW w:w="3459" w:type="dxa"/>
            <w:vAlign w:val="center"/>
          </w:tcPr>
          <w:p w:rsidR="00BE01F8" w:rsidRDefault="00BE01F8" w:rsidP="000B51B3">
            <w:pPr>
              <w:widowControl/>
              <w:autoSpaceDE/>
              <w:autoSpaceDN/>
              <w:snapToGrid/>
              <w:spacing w:line="280" w:lineRule="exact"/>
              <w:ind w:firstLine="0"/>
              <w:jc w:val="center"/>
              <w:rPr>
                <w:rFonts w:eastAsia="方正黑体_GBK"/>
                <w:snapToGrid/>
                <w:sz w:val="20"/>
              </w:rPr>
            </w:pPr>
            <w:r>
              <w:rPr>
                <w:rFonts w:eastAsia="方正黑体_GBK"/>
                <w:snapToGrid/>
                <w:sz w:val="20"/>
              </w:rPr>
              <w:t>处罚依据</w:t>
            </w:r>
          </w:p>
        </w:tc>
        <w:tc>
          <w:tcPr>
            <w:tcW w:w="1905" w:type="dxa"/>
            <w:vAlign w:val="center"/>
          </w:tcPr>
          <w:p w:rsidR="00BE01F8" w:rsidRDefault="00BE01F8" w:rsidP="000B51B3">
            <w:pPr>
              <w:widowControl/>
              <w:autoSpaceDE/>
              <w:autoSpaceDN/>
              <w:snapToGrid/>
              <w:spacing w:line="280" w:lineRule="exact"/>
              <w:ind w:firstLine="0"/>
              <w:jc w:val="center"/>
              <w:rPr>
                <w:rFonts w:eastAsia="方正黑体_GBK"/>
                <w:snapToGrid/>
                <w:sz w:val="20"/>
              </w:rPr>
            </w:pPr>
            <w:r>
              <w:rPr>
                <w:rFonts w:eastAsia="方正黑体_GBK"/>
                <w:snapToGrid/>
                <w:sz w:val="20"/>
              </w:rPr>
              <w:t>裁量因素</w:t>
            </w:r>
          </w:p>
        </w:tc>
        <w:tc>
          <w:tcPr>
            <w:tcW w:w="2182" w:type="dxa"/>
            <w:vAlign w:val="center"/>
          </w:tcPr>
          <w:p w:rsidR="00BE01F8" w:rsidRDefault="00BE01F8" w:rsidP="000B51B3">
            <w:pPr>
              <w:widowControl/>
              <w:autoSpaceDE/>
              <w:autoSpaceDN/>
              <w:snapToGrid/>
              <w:spacing w:line="280" w:lineRule="exact"/>
              <w:ind w:firstLine="0"/>
              <w:jc w:val="center"/>
              <w:rPr>
                <w:rFonts w:eastAsia="方正黑体_GBK"/>
                <w:snapToGrid/>
                <w:sz w:val="20"/>
              </w:rPr>
            </w:pPr>
            <w:r>
              <w:rPr>
                <w:rFonts w:eastAsia="方正黑体_GBK"/>
                <w:snapToGrid/>
                <w:sz w:val="20"/>
              </w:rPr>
              <w:t>裁量标准</w:t>
            </w:r>
          </w:p>
        </w:tc>
      </w:tr>
      <w:tr w:rsidR="00BE01F8" w:rsidTr="000B51B3">
        <w:trPr>
          <w:trHeight w:val="426"/>
          <w:jc w:val="center"/>
        </w:trPr>
        <w:tc>
          <w:tcPr>
            <w:tcW w:w="9579" w:type="dxa"/>
            <w:gridSpan w:val="5"/>
            <w:vAlign w:val="center"/>
          </w:tcPr>
          <w:p w:rsidR="00BE01F8" w:rsidRDefault="00BE01F8" w:rsidP="000B51B3">
            <w:pPr>
              <w:widowControl/>
              <w:autoSpaceDE/>
              <w:autoSpaceDN/>
              <w:snapToGrid/>
              <w:spacing w:line="280" w:lineRule="exact"/>
              <w:ind w:firstLine="0"/>
              <w:jc w:val="center"/>
              <w:rPr>
                <w:rFonts w:eastAsia="方正黑体_GBK"/>
                <w:snapToGrid/>
                <w:sz w:val="20"/>
              </w:rPr>
            </w:pPr>
            <w:r>
              <w:rPr>
                <w:rFonts w:eastAsia="方正黑体_GBK"/>
                <w:snapToGrid/>
                <w:sz w:val="20"/>
              </w:rPr>
              <w:t>一、社会团体管理</w:t>
            </w:r>
          </w:p>
        </w:tc>
      </w:tr>
      <w:tr w:rsidR="00BE01F8" w:rsidTr="000B51B3">
        <w:trPr>
          <w:trHeight w:val="2589"/>
          <w:jc w:val="center"/>
        </w:trPr>
        <w:tc>
          <w:tcPr>
            <w:tcW w:w="427" w:type="dxa"/>
            <w:vMerge w:val="restart"/>
            <w:vAlign w:val="center"/>
          </w:tcPr>
          <w:p w:rsidR="00BE01F8" w:rsidRDefault="00BE01F8" w:rsidP="000B51B3">
            <w:pPr>
              <w:widowControl/>
              <w:autoSpaceDE/>
              <w:autoSpaceDN/>
              <w:snapToGrid/>
              <w:spacing w:line="280" w:lineRule="exact"/>
              <w:ind w:firstLine="0"/>
              <w:jc w:val="center"/>
              <w:rPr>
                <w:rFonts w:eastAsia="宋体"/>
                <w:snapToGrid/>
                <w:sz w:val="20"/>
              </w:rPr>
            </w:pPr>
            <w:r>
              <w:rPr>
                <w:rFonts w:eastAsia="宋体"/>
                <w:snapToGrid/>
                <w:sz w:val="20"/>
              </w:rPr>
              <w:t>1</w:t>
            </w:r>
          </w:p>
        </w:tc>
        <w:tc>
          <w:tcPr>
            <w:tcW w:w="1606"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rPr>
              <w:t>社会团体涂改、出租、出借《社会团体法人登记证书》，或者出租、出借社会团体印章</w:t>
            </w:r>
          </w:p>
        </w:tc>
        <w:tc>
          <w:tcPr>
            <w:tcW w:w="3459" w:type="dxa"/>
            <w:vMerge w:val="restart"/>
            <w:vAlign w:val="center"/>
          </w:tcPr>
          <w:p w:rsidR="00BE01F8" w:rsidRDefault="00BE01F8" w:rsidP="000B51B3">
            <w:pPr>
              <w:widowControl/>
              <w:autoSpaceDE/>
              <w:autoSpaceDN/>
              <w:snapToGrid/>
              <w:spacing w:line="280" w:lineRule="exact"/>
              <w:ind w:firstLine="0"/>
              <w:rPr>
                <w:rFonts w:eastAsia="宋体"/>
                <w:snapToGrid/>
                <w:sz w:val="20"/>
              </w:rPr>
            </w:pPr>
            <w:r>
              <w:rPr>
                <w:snapToGrid/>
                <w:sz w:val="20"/>
              </w:rPr>
              <w:t>【行政法规】《社会团体登记管理条例》</w:t>
            </w:r>
            <w:r>
              <w:rPr>
                <w:rFonts w:eastAsia="宋体"/>
                <w:snapToGrid/>
                <w:sz w:val="20"/>
              </w:rPr>
              <w:t>(</w:t>
            </w:r>
            <w:r>
              <w:rPr>
                <w:snapToGrid/>
                <w:sz w:val="20"/>
              </w:rPr>
              <w:t>国务院令第</w:t>
            </w:r>
            <w:r>
              <w:rPr>
                <w:rFonts w:eastAsia="宋体"/>
                <w:snapToGrid/>
                <w:sz w:val="20"/>
              </w:rPr>
              <w:t>250</w:t>
            </w:r>
            <w:r>
              <w:rPr>
                <w:snapToGrid/>
                <w:sz w:val="20"/>
              </w:rPr>
              <w:t>号</w:t>
            </w:r>
            <w:r>
              <w:rPr>
                <w:rFonts w:eastAsia="宋体"/>
                <w:snapToGrid/>
                <w:sz w:val="20"/>
              </w:rPr>
              <w:t>)</w:t>
            </w:r>
          </w:p>
          <w:p w:rsidR="00BE01F8" w:rsidRDefault="00BE01F8" w:rsidP="000B51B3">
            <w:pPr>
              <w:widowControl/>
              <w:autoSpaceDE/>
              <w:autoSpaceDN/>
              <w:snapToGrid/>
              <w:spacing w:line="280" w:lineRule="exact"/>
              <w:ind w:firstLine="0"/>
              <w:rPr>
                <w:snapToGrid/>
                <w:sz w:val="20"/>
              </w:rPr>
            </w:pPr>
            <w:r>
              <w:rPr>
                <w:rFonts w:eastAsia="宋体"/>
                <w:snapToGrid/>
                <w:sz w:val="20"/>
              </w:rPr>
              <w:t xml:space="preserve">    </w:t>
            </w:r>
            <w:r>
              <w:rPr>
                <w:snapToGrid/>
                <w:sz w:val="20"/>
              </w:rPr>
              <w:t>第三十条</w:t>
            </w:r>
            <w:r>
              <w:rPr>
                <w:rFonts w:eastAsia="宋体"/>
                <w:snapToGrid/>
                <w:sz w:val="20"/>
              </w:rPr>
              <w:t xml:space="preserve">  </w:t>
            </w:r>
            <w:r>
              <w:rPr>
                <w:snapToGrid/>
                <w:sz w:val="20"/>
              </w:rPr>
              <w:t>社会团体有下列情形之一的，由登记管理机关给予警告，责令改正，可以限期停止活动，并可以责令撤换直接负责的主管人员；情节严重的，予以撤销登记；构成犯罪的，依法追究刑事责任：</w:t>
            </w:r>
          </w:p>
          <w:p w:rsidR="00BE01F8" w:rsidRDefault="00BE01F8" w:rsidP="000B51B3">
            <w:pPr>
              <w:widowControl/>
              <w:autoSpaceDE/>
              <w:autoSpaceDN/>
              <w:snapToGrid/>
              <w:spacing w:line="280" w:lineRule="exact"/>
              <w:ind w:firstLine="0"/>
              <w:rPr>
                <w:snapToGrid/>
                <w:sz w:val="20"/>
              </w:rPr>
            </w:pPr>
            <w:r>
              <w:rPr>
                <w:rFonts w:eastAsia="宋体"/>
                <w:snapToGrid/>
                <w:sz w:val="20"/>
              </w:rPr>
              <w:t xml:space="preserve">    </w:t>
            </w:r>
            <w:r>
              <w:rPr>
                <w:snapToGrid/>
                <w:sz w:val="20"/>
              </w:rPr>
              <w:t>（一）涂改、出租、出借《社会团体法人登记证书》，或者出租、出借社会团体印章的；</w:t>
            </w:r>
          </w:p>
          <w:p w:rsidR="00BE01F8" w:rsidRDefault="00BE01F8" w:rsidP="000B51B3">
            <w:pPr>
              <w:widowControl/>
              <w:autoSpaceDE/>
              <w:autoSpaceDN/>
              <w:snapToGrid/>
              <w:spacing w:line="280" w:lineRule="exact"/>
              <w:ind w:firstLine="0"/>
              <w:rPr>
                <w:rFonts w:eastAsia="宋体"/>
                <w:snapToGrid/>
                <w:sz w:val="20"/>
              </w:rPr>
            </w:pPr>
            <w:r>
              <w:rPr>
                <w:rFonts w:eastAsia="宋体"/>
                <w:snapToGrid/>
                <w:sz w:val="20"/>
              </w:rPr>
              <w:t xml:space="preserve">    </w:t>
            </w:r>
            <w:r>
              <w:rPr>
                <w:snapToGrid/>
                <w:sz w:val="20"/>
              </w:rPr>
              <w:t>前款规定的行为有违法经营额或者违法所得的，予以没收，可以并处违法经营额</w:t>
            </w:r>
            <w:r>
              <w:rPr>
                <w:rFonts w:eastAsia="宋体"/>
                <w:snapToGrid/>
                <w:sz w:val="20"/>
              </w:rPr>
              <w:t>1</w:t>
            </w:r>
            <w:r>
              <w:rPr>
                <w:snapToGrid/>
                <w:sz w:val="20"/>
              </w:rPr>
              <w:t>倍以上</w:t>
            </w:r>
            <w:r>
              <w:rPr>
                <w:rFonts w:eastAsia="宋体"/>
                <w:snapToGrid/>
                <w:sz w:val="20"/>
              </w:rPr>
              <w:t>3</w:t>
            </w:r>
            <w:r>
              <w:rPr>
                <w:snapToGrid/>
                <w:sz w:val="20"/>
              </w:rPr>
              <w:t>倍以下或者违法所得</w:t>
            </w:r>
            <w:r>
              <w:rPr>
                <w:rFonts w:eastAsia="宋体"/>
                <w:snapToGrid/>
                <w:sz w:val="20"/>
              </w:rPr>
              <w:t>3</w:t>
            </w:r>
            <w:r>
              <w:rPr>
                <w:snapToGrid/>
                <w:sz w:val="20"/>
              </w:rPr>
              <w:t>倍以上</w:t>
            </w:r>
            <w:r>
              <w:rPr>
                <w:rFonts w:eastAsia="宋体"/>
                <w:snapToGrid/>
                <w:sz w:val="20"/>
              </w:rPr>
              <w:t>5</w:t>
            </w:r>
            <w:r>
              <w:rPr>
                <w:snapToGrid/>
                <w:sz w:val="20"/>
              </w:rPr>
              <w:t>倍以下的罚款。</w:t>
            </w: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涂改证书事项</w:t>
            </w:r>
            <w:r>
              <w:rPr>
                <w:snapToGrid/>
                <w:sz w:val="20"/>
              </w:rPr>
              <w:t>2</w:t>
            </w:r>
            <w:r>
              <w:rPr>
                <w:snapToGrid/>
                <w:sz w:val="20"/>
              </w:rPr>
              <w:t>项以下的；</w:t>
            </w:r>
          </w:p>
          <w:p w:rsidR="00BE01F8" w:rsidRDefault="00BE01F8" w:rsidP="000B51B3">
            <w:pPr>
              <w:widowControl/>
              <w:autoSpaceDE/>
              <w:autoSpaceDN/>
              <w:snapToGrid/>
              <w:spacing w:line="280" w:lineRule="exact"/>
              <w:ind w:firstLine="0"/>
              <w:rPr>
                <w:snapToGrid/>
                <w:sz w:val="20"/>
              </w:rPr>
            </w:pPr>
            <w:r>
              <w:rPr>
                <w:snapToGrid/>
                <w:sz w:val="20"/>
              </w:rPr>
              <w:t>约定出租、出借时间</w:t>
            </w:r>
            <w:r>
              <w:rPr>
                <w:snapToGrid/>
                <w:sz w:val="20"/>
              </w:rPr>
              <w:t>1</w:t>
            </w:r>
            <w:r>
              <w:rPr>
                <w:snapToGrid/>
                <w:sz w:val="20"/>
              </w:rPr>
              <w:t>年以下的；</w:t>
            </w:r>
          </w:p>
          <w:p w:rsidR="00BE01F8" w:rsidRDefault="00BE01F8" w:rsidP="000B51B3">
            <w:pPr>
              <w:widowControl/>
              <w:autoSpaceDE/>
              <w:autoSpaceDN/>
              <w:snapToGrid/>
              <w:spacing w:line="280" w:lineRule="exact"/>
              <w:ind w:firstLine="0"/>
              <w:rPr>
                <w:snapToGrid/>
                <w:sz w:val="20"/>
              </w:rPr>
            </w:pPr>
            <w:r>
              <w:rPr>
                <w:snapToGrid/>
                <w:sz w:val="20"/>
              </w:rPr>
              <w:t>出租、出借证书或者印章</w:t>
            </w:r>
            <w:r>
              <w:rPr>
                <w:snapToGrid/>
                <w:sz w:val="20"/>
              </w:rPr>
              <w:t>1</w:t>
            </w:r>
            <w:r>
              <w:rPr>
                <w:snapToGrid/>
                <w:sz w:val="20"/>
              </w:rPr>
              <w:t>次的；</w:t>
            </w:r>
          </w:p>
          <w:p w:rsidR="00BE01F8" w:rsidRDefault="00BE01F8" w:rsidP="000B51B3">
            <w:pPr>
              <w:widowControl/>
              <w:autoSpaceDE/>
              <w:autoSpaceDN/>
              <w:snapToGrid/>
              <w:spacing w:line="280" w:lineRule="exact"/>
              <w:ind w:firstLine="0"/>
              <w:rPr>
                <w:snapToGrid/>
                <w:sz w:val="20"/>
              </w:rPr>
            </w:pPr>
            <w:r>
              <w:rPr>
                <w:snapToGrid/>
                <w:sz w:val="20"/>
              </w:rPr>
              <w:t>违法经营额或者违法所得</w:t>
            </w:r>
            <w:r>
              <w:rPr>
                <w:snapToGrid/>
                <w:sz w:val="20"/>
              </w:rPr>
              <w:t>5</w:t>
            </w:r>
            <w:r>
              <w:rPr>
                <w:snapToGrid/>
                <w:sz w:val="20"/>
              </w:rPr>
              <w:t>万元以下的。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警告</w:t>
            </w:r>
            <w:r>
              <w:rPr>
                <w:rFonts w:hint="eastAsia"/>
                <w:snapToGrid/>
                <w:sz w:val="20"/>
              </w:rPr>
              <w:t>，</w:t>
            </w:r>
            <w:r>
              <w:rPr>
                <w:snapToGrid/>
                <w:sz w:val="20"/>
              </w:rPr>
              <w:t>没收违法经营额或者违法所得。</w:t>
            </w:r>
          </w:p>
        </w:tc>
      </w:tr>
      <w:tr w:rsidR="00BE01F8" w:rsidTr="000B51B3">
        <w:trPr>
          <w:trHeight w:val="3162"/>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rPr>
            </w:pPr>
          </w:p>
        </w:tc>
        <w:tc>
          <w:tcPr>
            <w:tcW w:w="3459" w:type="dxa"/>
            <w:vMerge/>
            <w:vAlign w:val="center"/>
          </w:tcPr>
          <w:p w:rsidR="00BE01F8" w:rsidRDefault="00BE01F8" w:rsidP="000B51B3">
            <w:pPr>
              <w:widowControl/>
              <w:autoSpaceDE/>
              <w:autoSpaceDN/>
              <w:snapToGrid/>
              <w:spacing w:line="280" w:lineRule="exact"/>
              <w:ind w:firstLine="0"/>
              <w:rPr>
                <w:rFonts w:eastAsia="宋体"/>
                <w:snapToGrid/>
                <w:sz w:val="20"/>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涂改证书事项</w:t>
            </w:r>
            <w:r>
              <w:rPr>
                <w:snapToGrid/>
                <w:sz w:val="20"/>
              </w:rPr>
              <w:t>3</w:t>
            </w:r>
            <w:r>
              <w:rPr>
                <w:snapToGrid/>
                <w:sz w:val="20"/>
              </w:rPr>
              <w:t>至</w:t>
            </w:r>
            <w:r>
              <w:rPr>
                <w:snapToGrid/>
                <w:sz w:val="20"/>
              </w:rPr>
              <w:t>4</w:t>
            </w:r>
            <w:r>
              <w:rPr>
                <w:snapToGrid/>
                <w:sz w:val="20"/>
              </w:rPr>
              <w:t>项的；</w:t>
            </w:r>
          </w:p>
          <w:p w:rsidR="00BE01F8" w:rsidRDefault="00BE01F8" w:rsidP="000B51B3">
            <w:pPr>
              <w:widowControl/>
              <w:autoSpaceDE/>
              <w:autoSpaceDN/>
              <w:snapToGrid/>
              <w:spacing w:line="280" w:lineRule="exact"/>
              <w:ind w:firstLine="0"/>
              <w:rPr>
                <w:snapToGrid/>
                <w:sz w:val="20"/>
              </w:rPr>
            </w:pPr>
            <w:r>
              <w:rPr>
                <w:snapToGrid/>
                <w:sz w:val="20"/>
              </w:rPr>
              <w:t>约定出租、出借时间</w:t>
            </w:r>
            <w:r>
              <w:rPr>
                <w:snapToGrid/>
                <w:sz w:val="20"/>
              </w:rPr>
              <w:t>1</w:t>
            </w:r>
            <w:r>
              <w:rPr>
                <w:snapToGrid/>
                <w:sz w:val="20"/>
              </w:rPr>
              <w:t>年以上、</w:t>
            </w:r>
            <w:r>
              <w:rPr>
                <w:snapToGrid/>
                <w:sz w:val="20"/>
              </w:rPr>
              <w:t>2</w:t>
            </w:r>
            <w:r>
              <w:rPr>
                <w:snapToGrid/>
                <w:sz w:val="20"/>
              </w:rPr>
              <w:t>年以下的；</w:t>
            </w:r>
          </w:p>
          <w:p w:rsidR="00BE01F8" w:rsidRDefault="00BE01F8" w:rsidP="000B51B3">
            <w:pPr>
              <w:widowControl/>
              <w:autoSpaceDE/>
              <w:autoSpaceDN/>
              <w:snapToGrid/>
              <w:spacing w:line="280" w:lineRule="exact"/>
              <w:ind w:firstLine="0"/>
              <w:rPr>
                <w:snapToGrid/>
                <w:sz w:val="20"/>
              </w:rPr>
            </w:pPr>
            <w:r>
              <w:rPr>
                <w:snapToGrid/>
                <w:sz w:val="20"/>
              </w:rPr>
              <w:t>出租、出借证书或者印章</w:t>
            </w:r>
            <w:r>
              <w:rPr>
                <w:snapToGrid/>
                <w:sz w:val="20"/>
              </w:rPr>
              <w:t>2</w:t>
            </w:r>
            <w:r>
              <w:rPr>
                <w:snapToGrid/>
                <w:sz w:val="20"/>
              </w:rPr>
              <w:t>次至</w:t>
            </w:r>
            <w:r>
              <w:rPr>
                <w:snapToGrid/>
                <w:sz w:val="20"/>
              </w:rPr>
              <w:t>5</w:t>
            </w:r>
            <w:r>
              <w:rPr>
                <w:snapToGrid/>
                <w:sz w:val="20"/>
              </w:rPr>
              <w:t>次的；</w:t>
            </w:r>
          </w:p>
          <w:p w:rsidR="00BE01F8" w:rsidRDefault="00BE01F8" w:rsidP="000B51B3">
            <w:pPr>
              <w:widowControl/>
              <w:autoSpaceDE/>
              <w:autoSpaceDN/>
              <w:snapToGrid/>
              <w:spacing w:line="280" w:lineRule="exact"/>
              <w:ind w:firstLine="0"/>
              <w:rPr>
                <w:snapToGrid/>
                <w:sz w:val="20"/>
              </w:rPr>
            </w:pPr>
            <w:r>
              <w:rPr>
                <w:snapToGrid/>
                <w:sz w:val="20"/>
              </w:rPr>
              <w:t>违法经营额或者违法所得</w:t>
            </w:r>
            <w:r>
              <w:rPr>
                <w:snapToGrid/>
                <w:sz w:val="20"/>
              </w:rPr>
              <w:t>5</w:t>
            </w:r>
            <w:r>
              <w:rPr>
                <w:snapToGrid/>
                <w:sz w:val="20"/>
              </w:rPr>
              <w:t>万元以上、</w:t>
            </w:r>
            <w:r>
              <w:rPr>
                <w:snapToGrid/>
                <w:sz w:val="20"/>
              </w:rPr>
              <w:t>10</w:t>
            </w:r>
            <w:r>
              <w:rPr>
                <w:snapToGrid/>
                <w:sz w:val="20"/>
              </w:rPr>
              <w:t>万元以下的。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责令限期停止活动，责令撤换</w:t>
            </w:r>
            <w:r>
              <w:rPr>
                <w:rFonts w:hint="eastAsia"/>
                <w:snapToGrid/>
                <w:sz w:val="20"/>
              </w:rPr>
              <w:t>直接负责的主管</w:t>
            </w:r>
            <w:r>
              <w:rPr>
                <w:snapToGrid/>
                <w:sz w:val="20"/>
              </w:rPr>
              <w:t>人员，没收违法经营额或者违法所得，可并处违法经营额</w:t>
            </w:r>
            <w:r>
              <w:rPr>
                <w:snapToGrid/>
                <w:sz w:val="20"/>
              </w:rPr>
              <w:t>1</w:t>
            </w:r>
            <w:r>
              <w:rPr>
                <w:snapToGrid/>
                <w:sz w:val="20"/>
              </w:rPr>
              <w:t>倍以上</w:t>
            </w:r>
            <w:r>
              <w:rPr>
                <w:snapToGrid/>
                <w:sz w:val="20"/>
              </w:rPr>
              <w:t>2</w:t>
            </w:r>
            <w:r>
              <w:rPr>
                <w:snapToGrid/>
                <w:sz w:val="20"/>
              </w:rPr>
              <w:t>倍以下或者违法所得</w:t>
            </w:r>
            <w:r>
              <w:rPr>
                <w:snapToGrid/>
                <w:sz w:val="20"/>
              </w:rPr>
              <w:t>3</w:t>
            </w:r>
            <w:r>
              <w:rPr>
                <w:snapToGrid/>
                <w:sz w:val="20"/>
              </w:rPr>
              <w:t>倍以上</w:t>
            </w:r>
            <w:r>
              <w:rPr>
                <w:snapToGrid/>
                <w:sz w:val="20"/>
              </w:rPr>
              <w:t>4</w:t>
            </w:r>
            <w:r>
              <w:rPr>
                <w:snapToGrid/>
                <w:sz w:val="20"/>
              </w:rPr>
              <w:t>倍以下</w:t>
            </w:r>
            <w:r>
              <w:rPr>
                <w:rFonts w:hint="eastAsia"/>
                <w:snapToGrid/>
                <w:sz w:val="20"/>
              </w:rPr>
              <w:t>的</w:t>
            </w:r>
            <w:r>
              <w:rPr>
                <w:snapToGrid/>
                <w:sz w:val="20"/>
              </w:rPr>
              <w:t>罚款。</w:t>
            </w:r>
          </w:p>
        </w:tc>
      </w:tr>
      <w:tr w:rsidR="00BE01F8" w:rsidTr="000B51B3">
        <w:trPr>
          <w:trHeight w:val="3448"/>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rPr>
            </w:pPr>
          </w:p>
        </w:tc>
        <w:tc>
          <w:tcPr>
            <w:tcW w:w="3459" w:type="dxa"/>
            <w:vMerge/>
            <w:vAlign w:val="center"/>
          </w:tcPr>
          <w:p w:rsidR="00BE01F8" w:rsidRDefault="00BE01F8" w:rsidP="000B51B3">
            <w:pPr>
              <w:widowControl/>
              <w:autoSpaceDE/>
              <w:autoSpaceDN/>
              <w:snapToGrid/>
              <w:spacing w:line="280" w:lineRule="exact"/>
              <w:ind w:firstLine="0"/>
              <w:rPr>
                <w:rFonts w:eastAsia="宋体"/>
                <w:snapToGrid/>
                <w:sz w:val="20"/>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涂改证书事项</w:t>
            </w:r>
            <w:r>
              <w:rPr>
                <w:snapToGrid/>
                <w:sz w:val="20"/>
              </w:rPr>
              <w:t>5</w:t>
            </w:r>
            <w:r>
              <w:rPr>
                <w:snapToGrid/>
                <w:sz w:val="20"/>
              </w:rPr>
              <w:t>项以上的；</w:t>
            </w:r>
          </w:p>
          <w:p w:rsidR="00BE01F8" w:rsidRDefault="00BE01F8" w:rsidP="000B51B3">
            <w:pPr>
              <w:widowControl/>
              <w:autoSpaceDE/>
              <w:autoSpaceDN/>
              <w:snapToGrid/>
              <w:spacing w:line="280" w:lineRule="exact"/>
              <w:ind w:firstLine="0"/>
              <w:rPr>
                <w:snapToGrid/>
                <w:sz w:val="20"/>
              </w:rPr>
            </w:pPr>
            <w:r>
              <w:rPr>
                <w:snapToGrid/>
                <w:sz w:val="20"/>
              </w:rPr>
              <w:t>约定出租、出借时间</w:t>
            </w:r>
            <w:r>
              <w:rPr>
                <w:snapToGrid/>
                <w:sz w:val="20"/>
              </w:rPr>
              <w:t>2</w:t>
            </w:r>
            <w:r>
              <w:rPr>
                <w:snapToGrid/>
                <w:sz w:val="20"/>
              </w:rPr>
              <w:t>年以上的；</w:t>
            </w:r>
          </w:p>
          <w:p w:rsidR="00BE01F8" w:rsidRDefault="00BE01F8" w:rsidP="000B51B3">
            <w:pPr>
              <w:widowControl/>
              <w:autoSpaceDE/>
              <w:autoSpaceDN/>
              <w:snapToGrid/>
              <w:spacing w:line="280" w:lineRule="exact"/>
              <w:ind w:firstLine="0"/>
              <w:rPr>
                <w:snapToGrid/>
                <w:sz w:val="20"/>
              </w:rPr>
            </w:pPr>
            <w:r>
              <w:rPr>
                <w:snapToGrid/>
                <w:sz w:val="20"/>
              </w:rPr>
              <w:t>出租、出借证书或者印章次数</w:t>
            </w:r>
            <w:r>
              <w:rPr>
                <w:snapToGrid/>
                <w:sz w:val="20"/>
              </w:rPr>
              <w:t>5</w:t>
            </w:r>
            <w:r>
              <w:rPr>
                <w:snapToGrid/>
                <w:sz w:val="20"/>
              </w:rPr>
              <w:t>次以上的；</w:t>
            </w:r>
          </w:p>
          <w:p w:rsidR="00BE01F8" w:rsidRDefault="00BE01F8" w:rsidP="000B51B3">
            <w:pPr>
              <w:widowControl/>
              <w:autoSpaceDE/>
              <w:autoSpaceDN/>
              <w:snapToGrid/>
              <w:spacing w:line="280" w:lineRule="exact"/>
              <w:ind w:firstLine="0"/>
              <w:rPr>
                <w:snapToGrid/>
                <w:sz w:val="20"/>
              </w:rPr>
            </w:pPr>
            <w:r>
              <w:rPr>
                <w:snapToGrid/>
                <w:sz w:val="20"/>
              </w:rPr>
              <w:t>违法经营额或者违法所得</w:t>
            </w:r>
            <w:r>
              <w:rPr>
                <w:snapToGrid/>
                <w:sz w:val="20"/>
              </w:rPr>
              <w:t>10</w:t>
            </w:r>
            <w:r>
              <w:rPr>
                <w:snapToGrid/>
                <w:sz w:val="20"/>
              </w:rPr>
              <w:t>万元以上的；</w:t>
            </w:r>
          </w:p>
          <w:p w:rsidR="00BE01F8" w:rsidRDefault="00BE01F8" w:rsidP="000B51B3">
            <w:pPr>
              <w:widowControl/>
              <w:autoSpaceDE/>
              <w:autoSpaceDN/>
              <w:snapToGrid/>
              <w:spacing w:line="280" w:lineRule="exact"/>
              <w:ind w:firstLine="0"/>
              <w:rPr>
                <w:snapToGrid/>
                <w:sz w:val="20"/>
              </w:rPr>
            </w:pPr>
            <w:r>
              <w:rPr>
                <w:snapToGrid/>
                <w:sz w:val="20"/>
              </w:rPr>
              <w:t>拒不按照要求改正的。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撤销登记，没收违法经营额或者违法所得，可并处违法经营额</w:t>
            </w:r>
            <w:r>
              <w:rPr>
                <w:snapToGrid/>
                <w:sz w:val="20"/>
              </w:rPr>
              <w:t>2</w:t>
            </w:r>
            <w:r>
              <w:rPr>
                <w:snapToGrid/>
                <w:sz w:val="20"/>
              </w:rPr>
              <w:t>倍以上</w:t>
            </w:r>
            <w:r>
              <w:rPr>
                <w:snapToGrid/>
                <w:sz w:val="20"/>
              </w:rPr>
              <w:t>3</w:t>
            </w:r>
            <w:r>
              <w:rPr>
                <w:snapToGrid/>
                <w:sz w:val="20"/>
              </w:rPr>
              <w:t>倍以下或违法所得</w:t>
            </w:r>
            <w:r>
              <w:rPr>
                <w:snapToGrid/>
                <w:sz w:val="20"/>
              </w:rPr>
              <w:t>4</w:t>
            </w:r>
            <w:r>
              <w:rPr>
                <w:snapToGrid/>
                <w:sz w:val="20"/>
              </w:rPr>
              <w:t>倍以上</w:t>
            </w:r>
            <w:r>
              <w:rPr>
                <w:snapToGrid/>
                <w:sz w:val="20"/>
              </w:rPr>
              <w:t>5</w:t>
            </w:r>
            <w:r>
              <w:rPr>
                <w:snapToGrid/>
                <w:sz w:val="20"/>
              </w:rPr>
              <w:t>倍以下</w:t>
            </w:r>
            <w:r>
              <w:rPr>
                <w:rFonts w:hint="eastAsia"/>
                <w:snapToGrid/>
                <w:sz w:val="20"/>
              </w:rPr>
              <w:t>的</w:t>
            </w:r>
            <w:r>
              <w:rPr>
                <w:snapToGrid/>
                <w:sz w:val="20"/>
              </w:rPr>
              <w:t>罚款。</w:t>
            </w:r>
          </w:p>
        </w:tc>
      </w:tr>
      <w:tr w:rsidR="00BE01F8" w:rsidTr="000B51B3">
        <w:trPr>
          <w:trHeight w:val="2152"/>
          <w:jc w:val="center"/>
        </w:trPr>
        <w:tc>
          <w:tcPr>
            <w:tcW w:w="427" w:type="dxa"/>
            <w:vMerge w:val="restart"/>
            <w:vAlign w:val="center"/>
          </w:tcPr>
          <w:p w:rsidR="00BE01F8" w:rsidRDefault="00BE01F8" w:rsidP="000B51B3">
            <w:pPr>
              <w:widowControl/>
              <w:autoSpaceDE/>
              <w:autoSpaceDN/>
              <w:snapToGrid/>
              <w:spacing w:line="280" w:lineRule="exact"/>
              <w:ind w:firstLine="0"/>
              <w:jc w:val="center"/>
              <w:rPr>
                <w:rFonts w:eastAsia="宋体"/>
                <w:snapToGrid/>
                <w:sz w:val="20"/>
              </w:rPr>
            </w:pPr>
            <w:r>
              <w:rPr>
                <w:rFonts w:eastAsia="宋体"/>
                <w:snapToGrid/>
                <w:sz w:val="20"/>
              </w:rPr>
              <w:lastRenderedPageBreak/>
              <w:t>2</w:t>
            </w:r>
          </w:p>
        </w:tc>
        <w:tc>
          <w:tcPr>
            <w:tcW w:w="1606" w:type="dxa"/>
            <w:vMerge w:val="restart"/>
            <w:vAlign w:val="center"/>
          </w:tcPr>
          <w:p w:rsidR="00BE01F8" w:rsidRDefault="00BE01F8" w:rsidP="000B51B3">
            <w:pPr>
              <w:widowControl/>
              <w:autoSpaceDE/>
              <w:autoSpaceDN/>
              <w:snapToGrid/>
              <w:spacing w:line="240" w:lineRule="exact"/>
              <w:ind w:firstLine="0"/>
              <w:rPr>
                <w:snapToGrid/>
                <w:sz w:val="20"/>
              </w:rPr>
            </w:pPr>
            <w:r>
              <w:rPr>
                <w:snapToGrid/>
                <w:sz w:val="20"/>
              </w:rPr>
              <w:t>社会团体超出章程规定的宗旨和业务范围进行活动</w:t>
            </w:r>
          </w:p>
        </w:tc>
        <w:tc>
          <w:tcPr>
            <w:tcW w:w="3459" w:type="dxa"/>
            <w:vMerge w:val="restart"/>
            <w:vAlign w:val="center"/>
          </w:tcPr>
          <w:p w:rsidR="00BE01F8" w:rsidRDefault="00BE01F8" w:rsidP="000B51B3">
            <w:pPr>
              <w:widowControl/>
              <w:autoSpaceDE/>
              <w:autoSpaceDN/>
              <w:snapToGrid/>
              <w:spacing w:line="240" w:lineRule="exact"/>
              <w:ind w:firstLine="0"/>
              <w:rPr>
                <w:rFonts w:eastAsia="宋体"/>
                <w:snapToGrid/>
                <w:sz w:val="20"/>
              </w:rPr>
            </w:pPr>
            <w:r>
              <w:rPr>
                <w:snapToGrid/>
                <w:sz w:val="20"/>
              </w:rPr>
              <w:t>【行政法规】《社会团体登记管理条例》</w:t>
            </w:r>
            <w:r>
              <w:rPr>
                <w:rFonts w:eastAsia="宋体"/>
                <w:snapToGrid/>
                <w:sz w:val="20"/>
              </w:rPr>
              <w:t>(</w:t>
            </w:r>
            <w:r>
              <w:rPr>
                <w:snapToGrid/>
                <w:sz w:val="20"/>
              </w:rPr>
              <w:t>国务院令第</w:t>
            </w:r>
            <w:r>
              <w:rPr>
                <w:rFonts w:eastAsia="宋体"/>
                <w:snapToGrid/>
                <w:sz w:val="20"/>
              </w:rPr>
              <w:t>250</w:t>
            </w:r>
            <w:r>
              <w:rPr>
                <w:snapToGrid/>
                <w:sz w:val="20"/>
              </w:rPr>
              <w:t>号</w:t>
            </w:r>
            <w:r>
              <w:rPr>
                <w:rFonts w:eastAsia="宋体"/>
                <w:snapToGrid/>
                <w:sz w:val="20"/>
              </w:rPr>
              <w:t>)</w:t>
            </w:r>
            <w:r>
              <w:rPr>
                <w:rFonts w:eastAsia="宋体"/>
                <w:snapToGrid/>
                <w:sz w:val="20"/>
              </w:rPr>
              <w:br w:type="page"/>
            </w:r>
          </w:p>
          <w:p w:rsidR="00BE01F8" w:rsidRDefault="00BE01F8" w:rsidP="000B51B3">
            <w:pPr>
              <w:widowControl/>
              <w:autoSpaceDE/>
              <w:autoSpaceDN/>
              <w:snapToGrid/>
              <w:spacing w:line="240" w:lineRule="exact"/>
              <w:ind w:firstLine="0"/>
              <w:rPr>
                <w:snapToGrid/>
                <w:sz w:val="20"/>
              </w:rPr>
            </w:pPr>
            <w:r>
              <w:rPr>
                <w:rFonts w:eastAsia="宋体"/>
                <w:snapToGrid/>
                <w:sz w:val="20"/>
              </w:rPr>
              <w:t xml:space="preserve">    </w:t>
            </w:r>
            <w:r>
              <w:rPr>
                <w:snapToGrid/>
                <w:sz w:val="20"/>
              </w:rPr>
              <w:t>第三十条</w:t>
            </w:r>
            <w:r>
              <w:rPr>
                <w:rFonts w:eastAsia="宋体"/>
                <w:snapToGrid/>
                <w:sz w:val="20"/>
              </w:rPr>
              <w:t xml:space="preserve">  </w:t>
            </w:r>
            <w:r>
              <w:rPr>
                <w:snapToGrid/>
                <w:sz w:val="20"/>
              </w:rPr>
              <w:t>社会团体有下列情形之一的，由登记管理机关给予警告，责令改正，可以限期停止活动，并可以责令撤换直接负责的主管人员；情节严重的，予以撤销登记；构成犯罪的，依法追究刑事责任：</w:t>
            </w:r>
          </w:p>
          <w:p w:rsidR="00BE01F8" w:rsidRDefault="00BE01F8" w:rsidP="000B51B3">
            <w:pPr>
              <w:widowControl/>
              <w:autoSpaceDE/>
              <w:autoSpaceDN/>
              <w:snapToGrid/>
              <w:spacing w:line="240" w:lineRule="exact"/>
              <w:ind w:firstLine="0"/>
              <w:rPr>
                <w:snapToGrid/>
                <w:sz w:val="20"/>
              </w:rPr>
            </w:pPr>
            <w:r>
              <w:rPr>
                <w:snapToGrid/>
                <w:sz w:val="20"/>
              </w:rPr>
              <w:br w:type="page"/>
            </w:r>
            <w:r>
              <w:rPr>
                <w:rFonts w:eastAsia="宋体"/>
                <w:snapToGrid/>
                <w:sz w:val="20"/>
              </w:rPr>
              <w:t xml:space="preserve">    </w:t>
            </w:r>
            <w:r>
              <w:rPr>
                <w:snapToGrid/>
                <w:sz w:val="20"/>
              </w:rPr>
              <w:t>（二）超出章程规定的宗旨和业务范围进行活动的；</w:t>
            </w:r>
          </w:p>
          <w:p w:rsidR="00BE01F8" w:rsidRDefault="00BE01F8" w:rsidP="000B51B3">
            <w:pPr>
              <w:widowControl/>
              <w:autoSpaceDE/>
              <w:autoSpaceDN/>
              <w:snapToGrid/>
              <w:spacing w:line="240" w:lineRule="exact"/>
              <w:ind w:firstLine="0"/>
              <w:rPr>
                <w:rFonts w:eastAsia="宋体"/>
                <w:snapToGrid/>
                <w:sz w:val="20"/>
              </w:rPr>
            </w:pPr>
            <w:r>
              <w:rPr>
                <w:snapToGrid/>
                <w:sz w:val="20"/>
              </w:rPr>
              <w:br w:type="page"/>
            </w:r>
            <w:r>
              <w:rPr>
                <w:rFonts w:eastAsia="宋体"/>
                <w:snapToGrid/>
                <w:sz w:val="20"/>
              </w:rPr>
              <w:t xml:space="preserve">    </w:t>
            </w:r>
            <w:r>
              <w:rPr>
                <w:snapToGrid/>
                <w:sz w:val="20"/>
              </w:rPr>
              <w:t>前款规定的行为有违法经营额或者违法所得的，予以没收，可以并处违法经营额</w:t>
            </w:r>
            <w:r>
              <w:rPr>
                <w:rFonts w:hint="eastAsia"/>
                <w:snapToGrid/>
                <w:sz w:val="20"/>
              </w:rPr>
              <w:t>1</w:t>
            </w:r>
            <w:r>
              <w:rPr>
                <w:snapToGrid/>
                <w:sz w:val="20"/>
              </w:rPr>
              <w:t>倍以上</w:t>
            </w:r>
            <w:r>
              <w:rPr>
                <w:rFonts w:eastAsia="宋体"/>
                <w:snapToGrid/>
                <w:sz w:val="20"/>
              </w:rPr>
              <w:t>3</w:t>
            </w:r>
            <w:r>
              <w:rPr>
                <w:snapToGrid/>
                <w:sz w:val="20"/>
              </w:rPr>
              <w:t>倍以下或者违法所得</w:t>
            </w:r>
            <w:r>
              <w:rPr>
                <w:rFonts w:eastAsia="宋体"/>
                <w:snapToGrid/>
                <w:sz w:val="20"/>
              </w:rPr>
              <w:t>3</w:t>
            </w:r>
            <w:r>
              <w:rPr>
                <w:snapToGrid/>
                <w:sz w:val="20"/>
              </w:rPr>
              <w:t>倍以上</w:t>
            </w:r>
            <w:r>
              <w:rPr>
                <w:rFonts w:eastAsia="宋体"/>
                <w:snapToGrid/>
                <w:sz w:val="20"/>
              </w:rPr>
              <w:t>5</w:t>
            </w:r>
            <w:r>
              <w:rPr>
                <w:snapToGrid/>
                <w:sz w:val="20"/>
              </w:rPr>
              <w:t>倍以下的罚款。</w:t>
            </w:r>
          </w:p>
        </w:tc>
        <w:tc>
          <w:tcPr>
            <w:tcW w:w="1905" w:type="dxa"/>
            <w:vAlign w:val="center"/>
          </w:tcPr>
          <w:p w:rsidR="00BE01F8" w:rsidRDefault="00BE01F8" w:rsidP="000B51B3">
            <w:pPr>
              <w:widowControl/>
              <w:autoSpaceDE/>
              <w:autoSpaceDN/>
              <w:snapToGrid/>
              <w:spacing w:line="240" w:lineRule="exact"/>
              <w:ind w:firstLine="0"/>
              <w:rPr>
                <w:snapToGrid/>
                <w:sz w:val="20"/>
              </w:rPr>
            </w:pPr>
            <w:r>
              <w:rPr>
                <w:snapToGrid/>
                <w:sz w:val="20"/>
              </w:rPr>
              <w:t>初次超出章程规定的宗旨和业务范围进行活动的；</w:t>
            </w:r>
          </w:p>
          <w:p w:rsidR="00BE01F8" w:rsidRDefault="00BE01F8" w:rsidP="000B51B3">
            <w:pPr>
              <w:widowControl/>
              <w:autoSpaceDE/>
              <w:autoSpaceDN/>
              <w:snapToGrid/>
              <w:spacing w:line="240" w:lineRule="exact"/>
              <w:ind w:firstLine="0"/>
              <w:rPr>
                <w:snapToGrid/>
                <w:sz w:val="20"/>
              </w:rPr>
            </w:pPr>
            <w:r>
              <w:rPr>
                <w:snapToGrid/>
                <w:sz w:val="20"/>
              </w:rPr>
              <w:br w:type="page"/>
            </w:r>
            <w:r>
              <w:rPr>
                <w:snapToGrid/>
                <w:sz w:val="20"/>
              </w:rPr>
              <w:t>违法经营额或者违法所得</w:t>
            </w:r>
            <w:r>
              <w:rPr>
                <w:snapToGrid/>
                <w:sz w:val="20"/>
              </w:rPr>
              <w:t>5</w:t>
            </w:r>
            <w:r>
              <w:rPr>
                <w:snapToGrid/>
                <w:sz w:val="20"/>
              </w:rPr>
              <w:t>万元以下的；</w:t>
            </w:r>
            <w:r>
              <w:rPr>
                <w:snapToGrid/>
                <w:sz w:val="20"/>
              </w:rPr>
              <w:br w:type="page"/>
            </w:r>
          </w:p>
          <w:p w:rsidR="00BE01F8" w:rsidRDefault="00BE01F8" w:rsidP="000B51B3">
            <w:pPr>
              <w:widowControl/>
              <w:autoSpaceDE/>
              <w:autoSpaceDN/>
              <w:snapToGrid/>
              <w:spacing w:line="240" w:lineRule="exact"/>
              <w:ind w:firstLine="0"/>
              <w:rPr>
                <w:snapToGrid/>
                <w:sz w:val="20"/>
              </w:rPr>
            </w:pPr>
            <w:r>
              <w:rPr>
                <w:snapToGrid/>
                <w:sz w:val="20"/>
              </w:rPr>
              <w:t>及时改正，且尚未造成不良影响的。</w:t>
            </w:r>
          </w:p>
        </w:tc>
        <w:tc>
          <w:tcPr>
            <w:tcW w:w="2182" w:type="dxa"/>
            <w:vAlign w:val="center"/>
          </w:tcPr>
          <w:p w:rsidR="00BE01F8" w:rsidRDefault="00BE01F8" w:rsidP="000B51B3">
            <w:pPr>
              <w:widowControl/>
              <w:autoSpaceDE/>
              <w:autoSpaceDN/>
              <w:snapToGrid/>
              <w:spacing w:line="240" w:lineRule="exact"/>
              <w:ind w:firstLine="0"/>
              <w:rPr>
                <w:snapToGrid/>
                <w:sz w:val="20"/>
              </w:rPr>
            </w:pPr>
            <w:r>
              <w:rPr>
                <w:snapToGrid/>
                <w:sz w:val="20"/>
              </w:rPr>
              <w:t>警告</w:t>
            </w:r>
            <w:r>
              <w:rPr>
                <w:rFonts w:hint="eastAsia"/>
                <w:snapToGrid/>
                <w:sz w:val="20"/>
              </w:rPr>
              <w:t>，</w:t>
            </w:r>
            <w:r>
              <w:rPr>
                <w:snapToGrid/>
                <w:sz w:val="20"/>
              </w:rPr>
              <w:t>没收违法经营额或者违法所得。</w:t>
            </w:r>
          </w:p>
        </w:tc>
      </w:tr>
      <w:tr w:rsidR="00BE01F8" w:rsidTr="000B51B3">
        <w:trPr>
          <w:trHeight w:val="2038"/>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40" w:lineRule="exact"/>
              <w:ind w:firstLine="0"/>
              <w:rPr>
                <w:snapToGrid/>
                <w:sz w:val="20"/>
              </w:rPr>
            </w:pPr>
          </w:p>
        </w:tc>
        <w:tc>
          <w:tcPr>
            <w:tcW w:w="3459" w:type="dxa"/>
            <w:vMerge/>
            <w:vAlign w:val="center"/>
          </w:tcPr>
          <w:p w:rsidR="00BE01F8" w:rsidRDefault="00BE01F8" w:rsidP="000B51B3">
            <w:pPr>
              <w:widowControl/>
              <w:autoSpaceDE/>
              <w:autoSpaceDN/>
              <w:snapToGrid/>
              <w:spacing w:line="240" w:lineRule="exact"/>
              <w:ind w:firstLine="0"/>
              <w:rPr>
                <w:rFonts w:eastAsia="宋体"/>
                <w:snapToGrid/>
                <w:sz w:val="20"/>
              </w:rPr>
            </w:pPr>
          </w:p>
        </w:tc>
        <w:tc>
          <w:tcPr>
            <w:tcW w:w="1905" w:type="dxa"/>
            <w:vAlign w:val="center"/>
          </w:tcPr>
          <w:p w:rsidR="00BE01F8" w:rsidRDefault="00BE01F8" w:rsidP="000B51B3">
            <w:pPr>
              <w:widowControl/>
              <w:autoSpaceDE/>
              <w:autoSpaceDN/>
              <w:snapToGrid/>
              <w:spacing w:line="240" w:lineRule="exact"/>
              <w:ind w:firstLine="0"/>
              <w:rPr>
                <w:snapToGrid/>
                <w:sz w:val="20"/>
              </w:rPr>
            </w:pPr>
            <w:r>
              <w:rPr>
                <w:snapToGrid/>
                <w:sz w:val="20"/>
              </w:rPr>
              <w:t>超出章程规定的宗旨和业务范围进行活动</w:t>
            </w:r>
            <w:r>
              <w:rPr>
                <w:snapToGrid/>
                <w:sz w:val="20"/>
              </w:rPr>
              <w:t>2</w:t>
            </w:r>
            <w:r>
              <w:rPr>
                <w:snapToGrid/>
                <w:sz w:val="20"/>
              </w:rPr>
              <w:t>次到</w:t>
            </w:r>
            <w:r>
              <w:rPr>
                <w:snapToGrid/>
                <w:sz w:val="20"/>
              </w:rPr>
              <w:t>3</w:t>
            </w:r>
            <w:r>
              <w:rPr>
                <w:snapToGrid/>
                <w:sz w:val="20"/>
              </w:rPr>
              <w:t>次的；</w:t>
            </w:r>
          </w:p>
          <w:p w:rsidR="00BE01F8" w:rsidRDefault="00BE01F8" w:rsidP="000B51B3">
            <w:pPr>
              <w:widowControl/>
              <w:autoSpaceDE/>
              <w:autoSpaceDN/>
              <w:snapToGrid/>
              <w:spacing w:line="240" w:lineRule="exact"/>
              <w:ind w:firstLine="0"/>
              <w:rPr>
                <w:snapToGrid/>
                <w:sz w:val="20"/>
              </w:rPr>
            </w:pPr>
            <w:r>
              <w:rPr>
                <w:snapToGrid/>
                <w:sz w:val="20"/>
              </w:rPr>
              <w:t>违法经营额或者违法所得</w:t>
            </w:r>
            <w:r>
              <w:rPr>
                <w:snapToGrid/>
                <w:sz w:val="20"/>
              </w:rPr>
              <w:t>5</w:t>
            </w:r>
            <w:r>
              <w:rPr>
                <w:snapToGrid/>
                <w:sz w:val="20"/>
              </w:rPr>
              <w:t>万元以上、</w:t>
            </w:r>
            <w:r>
              <w:rPr>
                <w:snapToGrid/>
                <w:sz w:val="20"/>
              </w:rPr>
              <w:t>10</w:t>
            </w:r>
            <w:r>
              <w:rPr>
                <w:snapToGrid/>
                <w:sz w:val="20"/>
              </w:rPr>
              <w:t>万元以下的；</w:t>
            </w:r>
          </w:p>
          <w:p w:rsidR="00BE01F8" w:rsidRDefault="00BE01F8" w:rsidP="000B51B3">
            <w:pPr>
              <w:widowControl/>
              <w:autoSpaceDE/>
              <w:autoSpaceDN/>
              <w:snapToGrid/>
              <w:spacing w:line="240" w:lineRule="exact"/>
              <w:ind w:firstLine="0"/>
              <w:rPr>
                <w:snapToGrid/>
                <w:sz w:val="20"/>
              </w:rPr>
            </w:pPr>
            <w:r>
              <w:rPr>
                <w:snapToGrid/>
                <w:sz w:val="20"/>
              </w:rPr>
              <w:t>造成不良影响的。</w:t>
            </w:r>
          </w:p>
        </w:tc>
        <w:tc>
          <w:tcPr>
            <w:tcW w:w="2182" w:type="dxa"/>
            <w:vAlign w:val="center"/>
          </w:tcPr>
          <w:p w:rsidR="00BE01F8" w:rsidRDefault="00BE01F8" w:rsidP="000B51B3">
            <w:pPr>
              <w:widowControl/>
              <w:autoSpaceDE/>
              <w:autoSpaceDN/>
              <w:snapToGrid/>
              <w:spacing w:line="240" w:lineRule="exact"/>
              <w:ind w:firstLine="0"/>
              <w:rPr>
                <w:snapToGrid/>
                <w:sz w:val="20"/>
              </w:rPr>
            </w:pPr>
            <w:r>
              <w:rPr>
                <w:snapToGrid/>
                <w:sz w:val="20"/>
              </w:rPr>
              <w:t>责令限期停止活动，责令撤换直接负责的主管人员，没收违法经营额或者违法所得，可并处</w:t>
            </w:r>
            <w:r>
              <w:rPr>
                <w:snapToGrid/>
                <w:spacing w:val="-6"/>
                <w:sz w:val="20"/>
              </w:rPr>
              <w:t>违法经营额</w:t>
            </w:r>
            <w:r>
              <w:rPr>
                <w:snapToGrid/>
                <w:spacing w:val="-6"/>
                <w:sz w:val="20"/>
              </w:rPr>
              <w:t>1</w:t>
            </w:r>
            <w:r>
              <w:rPr>
                <w:snapToGrid/>
                <w:spacing w:val="-6"/>
                <w:sz w:val="20"/>
              </w:rPr>
              <w:t>倍以上</w:t>
            </w:r>
            <w:r>
              <w:rPr>
                <w:snapToGrid/>
                <w:spacing w:val="-6"/>
                <w:sz w:val="20"/>
              </w:rPr>
              <w:t>2</w:t>
            </w:r>
            <w:r>
              <w:rPr>
                <w:snapToGrid/>
                <w:spacing w:val="-6"/>
                <w:sz w:val="20"/>
              </w:rPr>
              <w:t>倍以下或者违法所得</w:t>
            </w:r>
            <w:r>
              <w:rPr>
                <w:snapToGrid/>
                <w:spacing w:val="-6"/>
                <w:sz w:val="20"/>
              </w:rPr>
              <w:t>3</w:t>
            </w:r>
            <w:r>
              <w:rPr>
                <w:snapToGrid/>
                <w:spacing w:val="-6"/>
                <w:sz w:val="20"/>
              </w:rPr>
              <w:t>倍以上</w:t>
            </w:r>
            <w:r>
              <w:rPr>
                <w:snapToGrid/>
                <w:spacing w:val="-6"/>
                <w:sz w:val="20"/>
              </w:rPr>
              <w:t>4</w:t>
            </w:r>
            <w:r>
              <w:rPr>
                <w:snapToGrid/>
                <w:spacing w:val="-6"/>
                <w:sz w:val="20"/>
              </w:rPr>
              <w:t>倍以下</w:t>
            </w:r>
            <w:r>
              <w:rPr>
                <w:rFonts w:hint="eastAsia"/>
                <w:snapToGrid/>
                <w:spacing w:val="-6"/>
                <w:sz w:val="20"/>
              </w:rPr>
              <w:t>的</w:t>
            </w:r>
            <w:r>
              <w:rPr>
                <w:snapToGrid/>
                <w:spacing w:val="-6"/>
                <w:sz w:val="20"/>
              </w:rPr>
              <w:t>罚款。</w:t>
            </w:r>
          </w:p>
        </w:tc>
      </w:tr>
      <w:tr w:rsidR="00BE01F8" w:rsidTr="000B51B3">
        <w:trPr>
          <w:trHeight w:val="1914"/>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40" w:lineRule="exact"/>
              <w:ind w:firstLine="0"/>
              <w:rPr>
                <w:snapToGrid/>
                <w:sz w:val="20"/>
              </w:rPr>
            </w:pPr>
          </w:p>
        </w:tc>
        <w:tc>
          <w:tcPr>
            <w:tcW w:w="3459" w:type="dxa"/>
            <w:vMerge/>
            <w:vAlign w:val="center"/>
          </w:tcPr>
          <w:p w:rsidR="00BE01F8" w:rsidRDefault="00BE01F8" w:rsidP="000B51B3">
            <w:pPr>
              <w:widowControl/>
              <w:autoSpaceDE/>
              <w:autoSpaceDN/>
              <w:snapToGrid/>
              <w:spacing w:line="240" w:lineRule="exact"/>
              <w:ind w:firstLine="0"/>
              <w:rPr>
                <w:rFonts w:eastAsia="宋体"/>
                <w:snapToGrid/>
                <w:sz w:val="20"/>
              </w:rPr>
            </w:pPr>
          </w:p>
        </w:tc>
        <w:tc>
          <w:tcPr>
            <w:tcW w:w="1905" w:type="dxa"/>
            <w:vAlign w:val="center"/>
          </w:tcPr>
          <w:p w:rsidR="00BE01F8" w:rsidRDefault="00BE01F8" w:rsidP="000B51B3">
            <w:pPr>
              <w:widowControl/>
              <w:autoSpaceDE/>
              <w:autoSpaceDN/>
              <w:snapToGrid/>
              <w:spacing w:line="240" w:lineRule="exact"/>
              <w:ind w:firstLine="0"/>
              <w:rPr>
                <w:snapToGrid/>
                <w:sz w:val="20"/>
              </w:rPr>
            </w:pPr>
            <w:r>
              <w:rPr>
                <w:snapToGrid/>
                <w:sz w:val="20"/>
              </w:rPr>
              <w:t>超出章程规定的宗旨和业务范围进行活动</w:t>
            </w:r>
            <w:r>
              <w:rPr>
                <w:snapToGrid/>
                <w:sz w:val="20"/>
              </w:rPr>
              <w:t>4</w:t>
            </w:r>
            <w:r>
              <w:rPr>
                <w:snapToGrid/>
                <w:sz w:val="20"/>
              </w:rPr>
              <w:t>次以上的；</w:t>
            </w:r>
          </w:p>
          <w:p w:rsidR="00BE01F8" w:rsidRDefault="00BE01F8" w:rsidP="000B51B3">
            <w:pPr>
              <w:widowControl/>
              <w:autoSpaceDE/>
              <w:autoSpaceDN/>
              <w:snapToGrid/>
              <w:spacing w:line="240" w:lineRule="exact"/>
              <w:ind w:firstLine="0"/>
              <w:rPr>
                <w:snapToGrid/>
                <w:sz w:val="20"/>
              </w:rPr>
            </w:pPr>
            <w:r>
              <w:rPr>
                <w:snapToGrid/>
                <w:sz w:val="20"/>
              </w:rPr>
              <w:t>违法经营额或者违法所得数额</w:t>
            </w:r>
            <w:r>
              <w:rPr>
                <w:snapToGrid/>
                <w:sz w:val="20"/>
              </w:rPr>
              <w:t>10</w:t>
            </w:r>
            <w:r>
              <w:rPr>
                <w:snapToGrid/>
                <w:sz w:val="20"/>
              </w:rPr>
              <w:t>万元以上的；</w:t>
            </w:r>
          </w:p>
          <w:p w:rsidR="00BE01F8" w:rsidRDefault="00BE01F8" w:rsidP="000B51B3">
            <w:pPr>
              <w:widowControl/>
              <w:autoSpaceDE/>
              <w:autoSpaceDN/>
              <w:snapToGrid/>
              <w:spacing w:line="240" w:lineRule="exact"/>
              <w:ind w:firstLine="0"/>
              <w:rPr>
                <w:snapToGrid/>
                <w:sz w:val="20"/>
              </w:rPr>
            </w:pPr>
            <w:r>
              <w:rPr>
                <w:snapToGrid/>
                <w:sz w:val="20"/>
              </w:rPr>
              <w:t>造成重大不良影响的。</w:t>
            </w:r>
            <w:r>
              <w:rPr>
                <w:snapToGrid/>
                <w:sz w:val="20"/>
              </w:rPr>
              <w:t xml:space="preserve"> </w:t>
            </w:r>
          </w:p>
        </w:tc>
        <w:tc>
          <w:tcPr>
            <w:tcW w:w="2182" w:type="dxa"/>
            <w:vAlign w:val="center"/>
          </w:tcPr>
          <w:p w:rsidR="00BE01F8" w:rsidRDefault="00BE01F8" w:rsidP="000B51B3">
            <w:pPr>
              <w:widowControl/>
              <w:autoSpaceDE/>
              <w:autoSpaceDN/>
              <w:snapToGrid/>
              <w:spacing w:line="240" w:lineRule="exact"/>
              <w:ind w:firstLine="0"/>
              <w:rPr>
                <w:snapToGrid/>
                <w:sz w:val="20"/>
              </w:rPr>
            </w:pPr>
            <w:r>
              <w:rPr>
                <w:snapToGrid/>
                <w:sz w:val="20"/>
              </w:rPr>
              <w:t>撤销登记，没收违法经营额或者违法所得，可并处违法经营额</w:t>
            </w:r>
            <w:r>
              <w:rPr>
                <w:snapToGrid/>
                <w:sz w:val="20"/>
              </w:rPr>
              <w:t>2</w:t>
            </w:r>
            <w:r>
              <w:rPr>
                <w:snapToGrid/>
                <w:sz w:val="20"/>
              </w:rPr>
              <w:t>倍以上</w:t>
            </w:r>
            <w:r>
              <w:rPr>
                <w:snapToGrid/>
                <w:sz w:val="20"/>
              </w:rPr>
              <w:t>3</w:t>
            </w:r>
            <w:r>
              <w:rPr>
                <w:snapToGrid/>
                <w:sz w:val="20"/>
              </w:rPr>
              <w:t>倍以下或违法所得</w:t>
            </w:r>
            <w:r>
              <w:rPr>
                <w:snapToGrid/>
                <w:sz w:val="20"/>
              </w:rPr>
              <w:t>4</w:t>
            </w:r>
            <w:r>
              <w:rPr>
                <w:snapToGrid/>
                <w:sz w:val="20"/>
              </w:rPr>
              <w:t>倍以上</w:t>
            </w:r>
            <w:r>
              <w:rPr>
                <w:snapToGrid/>
                <w:sz w:val="20"/>
              </w:rPr>
              <w:t>5</w:t>
            </w:r>
            <w:r>
              <w:rPr>
                <w:snapToGrid/>
                <w:sz w:val="20"/>
              </w:rPr>
              <w:t>倍以下</w:t>
            </w:r>
            <w:r>
              <w:rPr>
                <w:rFonts w:hint="eastAsia"/>
                <w:snapToGrid/>
                <w:sz w:val="20"/>
              </w:rPr>
              <w:t>的</w:t>
            </w:r>
            <w:r>
              <w:rPr>
                <w:snapToGrid/>
                <w:sz w:val="20"/>
              </w:rPr>
              <w:t>罚款。</w:t>
            </w:r>
          </w:p>
        </w:tc>
      </w:tr>
      <w:tr w:rsidR="00BE01F8" w:rsidTr="000B51B3">
        <w:trPr>
          <w:trHeight w:val="2109"/>
          <w:jc w:val="center"/>
        </w:trPr>
        <w:tc>
          <w:tcPr>
            <w:tcW w:w="427" w:type="dxa"/>
            <w:vMerge w:val="restart"/>
            <w:vAlign w:val="center"/>
          </w:tcPr>
          <w:p w:rsidR="00BE01F8" w:rsidRDefault="00BE01F8" w:rsidP="000B51B3">
            <w:pPr>
              <w:widowControl/>
              <w:autoSpaceDE/>
              <w:autoSpaceDN/>
              <w:snapToGrid/>
              <w:spacing w:line="280" w:lineRule="exact"/>
              <w:ind w:firstLine="0"/>
              <w:jc w:val="center"/>
              <w:rPr>
                <w:rFonts w:eastAsia="宋体"/>
                <w:snapToGrid/>
                <w:sz w:val="20"/>
              </w:rPr>
            </w:pPr>
            <w:r>
              <w:rPr>
                <w:rFonts w:eastAsia="宋体"/>
                <w:snapToGrid/>
                <w:sz w:val="20"/>
              </w:rPr>
              <w:t>3</w:t>
            </w:r>
          </w:p>
        </w:tc>
        <w:tc>
          <w:tcPr>
            <w:tcW w:w="1606" w:type="dxa"/>
            <w:vMerge w:val="restart"/>
            <w:vAlign w:val="center"/>
          </w:tcPr>
          <w:p w:rsidR="00BE01F8" w:rsidRDefault="00BE01F8" w:rsidP="000B51B3">
            <w:pPr>
              <w:widowControl/>
              <w:autoSpaceDE/>
              <w:autoSpaceDN/>
              <w:snapToGrid/>
              <w:spacing w:line="240" w:lineRule="exact"/>
              <w:ind w:firstLine="0"/>
              <w:rPr>
                <w:snapToGrid/>
                <w:sz w:val="20"/>
              </w:rPr>
            </w:pPr>
            <w:r>
              <w:rPr>
                <w:snapToGrid/>
                <w:sz w:val="20"/>
              </w:rPr>
              <w:t>社会团体拒不接受或者不按照规定接受监督检查</w:t>
            </w:r>
          </w:p>
        </w:tc>
        <w:tc>
          <w:tcPr>
            <w:tcW w:w="3459" w:type="dxa"/>
            <w:vMerge w:val="restart"/>
            <w:vAlign w:val="center"/>
          </w:tcPr>
          <w:p w:rsidR="00BE01F8" w:rsidRDefault="00BE01F8" w:rsidP="000B51B3">
            <w:pPr>
              <w:widowControl/>
              <w:autoSpaceDE/>
              <w:autoSpaceDN/>
              <w:snapToGrid/>
              <w:spacing w:line="240" w:lineRule="exact"/>
              <w:ind w:firstLine="0"/>
              <w:rPr>
                <w:rFonts w:eastAsia="宋体"/>
                <w:snapToGrid/>
                <w:sz w:val="20"/>
              </w:rPr>
            </w:pPr>
            <w:r>
              <w:rPr>
                <w:snapToGrid/>
                <w:sz w:val="20"/>
              </w:rPr>
              <w:t>【行政法规】《社会团体登记管理条例》</w:t>
            </w:r>
            <w:r>
              <w:rPr>
                <w:rFonts w:eastAsia="宋体"/>
                <w:snapToGrid/>
                <w:sz w:val="20"/>
              </w:rPr>
              <w:t>(</w:t>
            </w:r>
            <w:r>
              <w:rPr>
                <w:snapToGrid/>
                <w:sz w:val="20"/>
              </w:rPr>
              <w:t>国务院令第</w:t>
            </w:r>
            <w:r>
              <w:rPr>
                <w:rFonts w:eastAsia="宋体"/>
                <w:snapToGrid/>
                <w:sz w:val="20"/>
              </w:rPr>
              <w:t>250</w:t>
            </w:r>
            <w:r>
              <w:rPr>
                <w:snapToGrid/>
                <w:sz w:val="20"/>
              </w:rPr>
              <w:t>号</w:t>
            </w:r>
            <w:r>
              <w:rPr>
                <w:rFonts w:eastAsia="宋体"/>
                <w:snapToGrid/>
                <w:sz w:val="20"/>
              </w:rPr>
              <w:t>)</w:t>
            </w:r>
          </w:p>
          <w:p w:rsidR="00BE01F8" w:rsidRDefault="00BE01F8" w:rsidP="000B51B3">
            <w:pPr>
              <w:widowControl/>
              <w:autoSpaceDE/>
              <w:autoSpaceDN/>
              <w:snapToGrid/>
              <w:spacing w:line="240" w:lineRule="exact"/>
              <w:ind w:firstLine="0"/>
              <w:rPr>
                <w:snapToGrid/>
                <w:sz w:val="20"/>
              </w:rPr>
            </w:pPr>
            <w:r>
              <w:rPr>
                <w:rFonts w:eastAsia="宋体"/>
                <w:snapToGrid/>
                <w:sz w:val="20"/>
              </w:rPr>
              <w:t xml:space="preserve">    </w:t>
            </w:r>
            <w:r>
              <w:rPr>
                <w:snapToGrid/>
                <w:sz w:val="20"/>
              </w:rPr>
              <w:t>第三十条</w:t>
            </w:r>
            <w:r>
              <w:rPr>
                <w:rFonts w:eastAsia="宋体"/>
                <w:snapToGrid/>
                <w:sz w:val="20"/>
              </w:rPr>
              <w:t xml:space="preserve">  </w:t>
            </w:r>
            <w:r>
              <w:rPr>
                <w:snapToGrid/>
                <w:sz w:val="20"/>
              </w:rPr>
              <w:t>社会团体有下列情形之一的，由登记管理机关给予警告，责令改正，可以限期停止活动，并可以责令撤换直接负责的主管人员；情节严重的，予以撤销登记；构成犯罪的，依法追究刑事责任：</w:t>
            </w:r>
          </w:p>
          <w:p w:rsidR="00BE01F8" w:rsidRDefault="00BE01F8" w:rsidP="000B51B3">
            <w:pPr>
              <w:widowControl/>
              <w:autoSpaceDE/>
              <w:autoSpaceDN/>
              <w:snapToGrid/>
              <w:spacing w:line="240" w:lineRule="exact"/>
              <w:ind w:firstLine="0"/>
              <w:rPr>
                <w:snapToGrid/>
                <w:sz w:val="20"/>
              </w:rPr>
            </w:pPr>
            <w:r>
              <w:rPr>
                <w:rFonts w:eastAsia="宋体"/>
                <w:snapToGrid/>
                <w:sz w:val="20"/>
              </w:rPr>
              <w:t xml:space="preserve">    </w:t>
            </w:r>
            <w:r>
              <w:rPr>
                <w:snapToGrid/>
                <w:sz w:val="20"/>
              </w:rPr>
              <w:t>（三）拒不接受或者不按照规定接受监督检查的；</w:t>
            </w:r>
          </w:p>
          <w:p w:rsidR="00BE01F8" w:rsidRDefault="00BE01F8" w:rsidP="000B51B3">
            <w:pPr>
              <w:widowControl/>
              <w:autoSpaceDE/>
              <w:autoSpaceDN/>
              <w:snapToGrid/>
              <w:spacing w:line="240" w:lineRule="exact"/>
              <w:ind w:firstLine="0"/>
              <w:rPr>
                <w:rFonts w:eastAsia="宋体"/>
                <w:snapToGrid/>
                <w:sz w:val="20"/>
              </w:rPr>
            </w:pPr>
            <w:r>
              <w:rPr>
                <w:rFonts w:eastAsia="宋体"/>
                <w:snapToGrid/>
                <w:sz w:val="20"/>
              </w:rPr>
              <w:t xml:space="preserve">      </w:t>
            </w:r>
            <w:r>
              <w:rPr>
                <w:snapToGrid/>
                <w:sz w:val="20"/>
              </w:rPr>
              <w:t>前款规定的行为有违法经营额或者违法所得的，予以没收，可以并处违法经营额</w:t>
            </w:r>
            <w:r>
              <w:rPr>
                <w:rFonts w:hint="eastAsia"/>
                <w:snapToGrid/>
                <w:sz w:val="20"/>
              </w:rPr>
              <w:t>1</w:t>
            </w:r>
            <w:r>
              <w:rPr>
                <w:snapToGrid/>
                <w:sz w:val="20"/>
              </w:rPr>
              <w:t>倍以上</w:t>
            </w:r>
            <w:r>
              <w:rPr>
                <w:rFonts w:eastAsia="宋体"/>
                <w:snapToGrid/>
                <w:sz w:val="20"/>
              </w:rPr>
              <w:t>3</w:t>
            </w:r>
            <w:r>
              <w:rPr>
                <w:snapToGrid/>
                <w:sz w:val="20"/>
              </w:rPr>
              <w:t>倍以下或者违法所得</w:t>
            </w:r>
            <w:r>
              <w:rPr>
                <w:rFonts w:eastAsia="宋体"/>
                <w:snapToGrid/>
                <w:sz w:val="20"/>
              </w:rPr>
              <w:t>3</w:t>
            </w:r>
            <w:r>
              <w:rPr>
                <w:snapToGrid/>
                <w:sz w:val="20"/>
              </w:rPr>
              <w:t>倍以上</w:t>
            </w:r>
            <w:r>
              <w:rPr>
                <w:rFonts w:eastAsia="宋体"/>
                <w:snapToGrid/>
                <w:sz w:val="20"/>
              </w:rPr>
              <w:t>5</w:t>
            </w:r>
            <w:r>
              <w:rPr>
                <w:snapToGrid/>
                <w:sz w:val="20"/>
              </w:rPr>
              <w:t>倍以下的罚款。</w:t>
            </w:r>
          </w:p>
        </w:tc>
        <w:tc>
          <w:tcPr>
            <w:tcW w:w="1905" w:type="dxa"/>
            <w:vAlign w:val="center"/>
          </w:tcPr>
          <w:p w:rsidR="00BE01F8" w:rsidRDefault="00BE01F8" w:rsidP="000B51B3">
            <w:pPr>
              <w:widowControl/>
              <w:autoSpaceDE/>
              <w:autoSpaceDN/>
              <w:snapToGrid/>
              <w:spacing w:line="240" w:lineRule="exact"/>
              <w:ind w:firstLine="0"/>
              <w:rPr>
                <w:snapToGrid/>
                <w:sz w:val="20"/>
              </w:rPr>
            </w:pPr>
            <w:r>
              <w:rPr>
                <w:snapToGrid/>
                <w:sz w:val="20"/>
              </w:rPr>
              <w:t>不按照规定接受监督检查有</w:t>
            </w:r>
            <w:r>
              <w:rPr>
                <w:snapToGrid/>
                <w:sz w:val="20"/>
              </w:rPr>
              <w:t>1</w:t>
            </w:r>
            <w:r>
              <w:rPr>
                <w:snapToGrid/>
                <w:sz w:val="20"/>
              </w:rPr>
              <w:t>次的；</w:t>
            </w:r>
          </w:p>
          <w:p w:rsidR="00BE01F8" w:rsidRDefault="00BE01F8" w:rsidP="000B51B3">
            <w:pPr>
              <w:widowControl/>
              <w:autoSpaceDE/>
              <w:autoSpaceDN/>
              <w:snapToGrid/>
              <w:spacing w:line="240" w:lineRule="exact"/>
              <w:ind w:firstLine="0"/>
              <w:rPr>
                <w:snapToGrid/>
                <w:sz w:val="20"/>
              </w:rPr>
            </w:pPr>
            <w:r>
              <w:rPr>
                <w:snapToGrid/>
                <w:sz w:val="20"/>
              </w:rPr>
              <w:t>无正当理由未按规定参加年度检查或</w:t>
            </w:r>
            <w:r>
              <w:rPr>
                <w:snapToGrid/>
                <w:spacing w:val="-6"/>
                <w:sz w:val="20"/>
              </w:rPr>
              <w:t>者在年度检查中弄虚作假、不按规定提供相关材料，有</w:t>
            </w:r>
            <w:r>
              <w:rPr>
                <w:snapToGrid/>
                <w:spacing w:val="-6"/>
                <w:sz w:val="20"/>
              </w:rPr>
              <w:t>1</w:t>
            </w:r>
            <w:r>
              <w:rPr>
                <w:snapToGrid/>
                <w:spacing w:val="-6"/>
                <w:sz w:val="20"/>
              </w:rPr>
              <w:t>次且未造成危害后果的。</w:t>
            </w:r>
          </w:p>
        </w:tc>
        <w:tc>
          <w:tcPr>
            <w:tcW w:w="2182" w:type="dxa"/>
            <w:vAlign w:val="center"/>
          </w:tcPr>
          <w:p w:rsidR="00BE01F8" w:rsidRDefault="00BE01F8" w:rsidP="000B51B3">
            <w:pPr>
              <w:widowControl/>
              <w:autoSpaceDE/>
              <w:autoSpaceDN/>
              <w:snapToGrid/>
              <w:spacing w:line="240" w:lineRule="exact"/>
              <w:ind w:firstLine="0"/>
              <w:rPr>
                <w:snapToGrid/>
                <w:sz w:val="20"/>
              </w:rPr>
            </w:pPr>
            <w:r>
              <w:rPr>
                <w:snapToGrid/>
                <w:sz w:val="20"/>
              </w:rPr>
              <w:t>警告。</w:t>
            </w:r>
          </w:p>
        </w:tc>
      </w:tr>
      <w:tr w:rsidR="00BE01F8" w:rsidTr="000B51B3">
        <w:trPr>
          <w:trHeight w:val="1337"/>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40" w:lineRule="exact"/>
              <w:ind w:firstLine="0"/>
              <w:rPr>
                <w:snapToGrid/>
                <w:sz w:val="20"/>
              </w:rPr>
            </w:pPr>
          </w:p>
        </w:tc>
        <w:tc>
          <w:tcPr>
            <w:tcW w:w="3459" w:type="dxa"/>
            <w:vMerge/>
            <w:vAlign w:val="center"/>
          </w:tcPr>
          <w:p w:rsidR="00BE01F8" w:rsidRDefault="00BE01F8" w:rsidP="000B51B3">
            <w:pPr>
              <w:widowControl/>
              <w:autoSpaceDE/>
              <w:autoSpaceDN/>
              <w:snapToGrid/>
              <w:spacing w:line="240" w:lineRule="exact"/>
              <w:ind w:firstLine="0"/>
              <w:rPr>
                <w:rFonts w:eastAsia="宋体"/>
                <w:snapToGrid/>
                <w:sz w:val="20"/>
              </w:rPr>
            </w:pPr>
          </w:p>
        </w:tc>
        <w:tc>
          <w:tcPr>
            <w:tcW w:w="1905" w:type="dxa"/>
            <w:vAlign w:val="center"/>
          </w:tcPr>
          <w:p w:rsidR="00BE01F8" w:rsidRDefault="00BE01F8" w:rsidP="000B51B3">
            <w:pPr>
              <w:widowControl/>
              <w:autoSpaceDE/>
              <w:autoSpaceDN/>
              <w:snapToGrid/>
              <w:spacing w:line="240" w:lineRule="exact"/>
              <w:ind w:firstLine="0"/>
              <w:rPr>
                <w:snapToGrid/>
                <w:sz w:val="20"/>
              </w:rPr>
            </w:pPr>
            <w:r>
              <w:rPr>
                <w:snapToGrid/>
                <w:sz w:val="20"/>
              </w:rPr>
              <w:t>不按照规定接受监督检查，在规定期限内未改正的；</w:t>
            </w:r>
          </w:p>
          <w:p w:rsidR="00BE01F8" w:rsidRDefault="00BE01F8" w:rsidP="000B51B3">
            <w:pPr>
              <w:widowControl/>
              <w:autoSpaceDE/>
              <w:autoSpaceDN/>
              <w:snapToGrid/>
              <w:spacing w:line="240" w:lineRule="exact"/>
              <w:ind w:firstLine="0"/>
              <w:rPr>
                <w:snapToGrid/>
                <w:sz w:val="20"/>
              </w:rPr>
            </w:pPr>
            <w:r>
              <w:rPr>
                <w:snapToGrid/>
                <w:sz w:val="20"/>
              </w:rPr>
              <w:t>拒绝、阻挠、妨碍监督检查的。</w:t>
            </w:r>
          </w:p>
        </w:tc>
        <w:tc>
          <w:tcPr>
            <w:tcW w:w="2182" w:type="dxa"/>
            <w:vAlign w:val="center"/>
          </w:tcPr>
          <w:p w:rsidR="00BE01F8" w:rsidRDefault="00BE01F8" w:rsidP="000B51B3">
            <w:pPr>
              <w:widowControl/>
              <w:autoSpaceDE/>
              <w:autoSpaceDN/>
              <w:snapToGrid/>
              <w:spacing w:line="240" w:lineRule="exact"/>
              <w:ind w:firstLine="0"/>
              <w:rPr>
                <w:snapToGrid/>
                <w:sz w:val="20"/>
              </w:rPr>
            </w:pPr>
            <w:r>
              <w:rPr>
                <w:snapToGrid/>
                <w:sz w:val="20"/>
              </w:rPr>
              <w:t>责令限期停止活动，责令撤换直接负责的主管人员。</w:t>
            </w:r>
          </w:p>
        </w:tc>
      </w:tr>
      <w:tr w:rsidR="00BE01F8" w:rsidTr="000B51B3">
        <w:trPr>
          <w:trHeight w:val="416"/>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40" w:lineRule="exact"/>
              <w:ind w:firstLine="0"/>
              <w:rPr>
                <w:snapToGrid/>
                <w:sz w:val="20"/>
              </w:rPr>
            </w:pPr>
          </w:p>
        </w:tc>
        <w:tc>
          <w:tcPr>
            <w:tcW w:w="3459" w:type="dxa"/>
            <w:vMerge/>
            <w:vAlign w:val="center"/>
          </w:tcPr>
          <w:p w:rsidR="00BE01F8" w:rsidRDefault="00BE01F8" w:rsidP="000B51B3">
            <w:pPr>
              <w:widowControl/>
              <w:autoSpaceDE/>
              <w:autoSpaceDN/>
              <w:snapToGrid/>
              <w:spacing w:line="240" w:lineRule="exact"/>
              <w:ind w:firstLine="0"/>
              <w:rPr>
                <w:rFonts w:eastAsia="宋体"/>
                <w:snapToGrid/>
                <w:sz w:val="20"/>
              </w:rPr>
            </w:pPr>
          </w:p>
        </w:tc>
        <w:tc>
          <w:tcPr>
            <w:tcW w:w="1905" w:type="dxa"/>
            <w:vAlign w:val="center"/>
          </w:tcPr>
          <w:p w:rsidR="00BE01F8" w:rsidRDefault="00BE01F8" w:rsidP="000B51B3">
            <w:pPr>
              <w:widowControl/>
              <w:autoSpaceDE/>
              <w:autoSpaceDN/>
              <w:snapToGrid/>
              <w:spacing w:line="240" w:lineRule="exact"/>
              <w:ind w:firstLine="0"/>
              <w:rPr>
                <w:snapToGrid/>
                <w:sz w:val="20"/>
              </w:rPr>
            </w:pPr>
            <w:r>
              <w:rPr>
                <w:snapToGrid/>
                <w:sz w:val="20"/>
              </w:rPr>
              <w:t>不按照规定接受监督检查</w:t>
            </w:r>
            <w:r>
              <w:rPr>
                <w:snapToGrid/>
                <w:sz w:val="20"/>
              </w:rPr>
              <w:t>2</w:t>
            </w:r>
            <w:r>
              <w:rPr>
                <w:snapToGrid/>
                <w:sz w:val="20"/>
              </w:rPr>
              <w:t>次以上的；</w:t>
            </w:r>
          </w:p>
          <w:p w:rsidR="00BE01F8" w:rsidRDefault="00BE01F8" w:rsidP="000B51B3">
            <w:pPr>
              <w:widowControl/>
              <w:autoSpaceDE/>
              <w:autoSpaceDN/>
              <w:snapToGrid/>
              <w:spacing w:line="240" w:lineRule="exact"/>
              <w:ind w:firstLine="0"/>
              <w:rPr>
                <w:snapToGrid/>
                <w:sz w:val="20"/>
              </w:rPr>
            </w:pPr>
            <w:r>
              <w:rPr>
                <w:snapToGrid/>
                <w:sz w:val="20"/>
              </w:rPr>
              <w:t>未按要求参加年度检查或者在年度检查中弄虚作假、不按规定提供相关材料，连续</w:t>
            </w:r>
            <w:r>
              <w:rPr>
                <w:snapToGrid/>
                <w:sz w:val="20"/>
              </w:rPr>
              <w:t>2</w:t>
            </w:r>
            <w:r>
              <w:rPr>
                <w:snapToGrid/>
                <w:sz w:val="20"/>
              </w:rPr>
              <w:t>次以上的；</w:t>
            </w:r>
          </w:p>
          <w:p w:rsidR="00BE01F8" w:rsidRDefault="00BE01F8" w:rsidP="000B51B3">
            <w:pPr>
              <w:widowControl/>
              <w:autoSpaceDE/>
              <w:autoSpaceDN/>
              <w:snapToGrid/>
              <w:spacing w:line="240" w:lineRule="exact"/>
              <w:ind w:firstLine="0"/>
              <w:rPr>
                <w:snapToGrid/>
                <w:sz w:val="20"/>
              </w:rPr>
            </w:pPr>
            <w:r>
              <w:rPr>
                <w:snapToGrid/>
                <w:sz w:val="20"/>
              </w:rPr>
              <w:t>拒绝、阻挠、妨碍监督检查造成严重后果的。</w:t>
            </w:r>
          </w:p>
        </w:tc>
        <w:tc>
          <w:tcPr>
            <w:tcW w:w="2182" w:type="dxa"/>
            <w:vAlign w:val="center"/>
          </w:tcPr>
          <w:p w:rsidR="00BE01F8" w:rsidRDefault="00BE01F8" w:rsidP="000B51B3">
            <w:pPr>
              <w:widowControl/>
              <w:autoSpaceDE/>
              <w:autoSpaceDN/>
              <w:snapToGrid/>
              <w:spacing w:line="240" w:lineRule="exact"/>
              <w:ind w:firstLine="0"/>
              <w:rPr>
                <w:snapToGrid/>
                <w:sz w:val="20"/>
              </w:rPr>
            </w:pPr>
            <w:r>
              <w:rPr>
                <w:snapToGrid/>
                <w:sz w:val="20"/>
              </w:rPr>
              <w:t>撤销登记。</w:t>
            </w:r>
          </w:p>
        </w:tc>
      </w:tr>
      <w:tr w:rsidR="00BE01F8" w:rsidTr="000B51B3">
        <w:trPr>
          <w:trHeight w:val="1461"/>
          <w:jc w:val="center"/>
        </w:trPr>
        <w:tc>
          <w:tcPr>
            <w:tcW w:w="427" w:type="dxa"/>
            <w:vMerge w:val="restart"/>
            <w:vAlign w:val="center"/>
          </w:tcPr>
          <w:p w:rsidR="00BE01F8" w:rsidRDefault="00BE01F8" w:rsidP="000B51B3">
            <w:pPr>
              <w:widowControl/>
              <w:autoSpaceDE/>
              <w:autoSpaceDN/>
              <w:snapToGrid/>
              <w:spacing w:line="300" w:lineRule="exact"/>
              <w:ind w:firstLine="0"/>
              <w:jc w:val="center"/>
              <w:rPr>
                <w:rFonts w:eastAsia="宋体"/>
                <w:snapToGrid/>
                <w:sz w:val="20"/>
              </w:rPr>
            </w:pPr>
            <w:r>
              <w:rPr>
                <w:rFonts w:eastAsia="宋体"/>
                <w:snapToGrid/>
                <w:sz w:val="20"/>
              </w:rPr>
              <w:lastRenderedPageBreak/>
              <w:t>4</w:t>
            </w:r>
          </w:p>
        </w:tc>
        <w:tc>
          <w:tcPr>
            <w:tcW w:w="1606" w:type="dxa"/>
            <w:vMerge w:val="restart"/>
            <w:vAlign w:val="center"/>
          </w:tcPr>
          <w:p w:rsidR="00BE01F8" w:rsidRDefault="00BE01F8" w:rsidP="000B51B3">
            <w:pPr>
              <w:widowControl/>
              <w:autoSpaceDE/>
              <w:autoSpaceDN/>
              <w:snapToGrid/>
              <w:spacing w:line="300" w:lineRule="exact"/>
              <w:ind w:firstLine="0"/>
              <w:rPr>
                <w:snapToGrid/>
                <w:sz w:val="20"/>
              </w:rPr>
            </w:pPr>
            <w:r>
              <w:rPr>
                <w:snapToGrid/>
                <w:sz w:val="20"/>
              </w:rPr>
              <w:t>社会团体不按照规定办理变更登记</w:t>
            </w:r>
          </w:p>
        </w:tc>
        <w:tc>
          <w:tcPr>
            <w:tcW w:w="3459" w:type="dxa"/>
            <w:vMerge w:val="restart"/>
            <w:vAlign w:val="center"/>
          </w:tcPr>
          <w:p w:rsidR="00BE01F8" w:rsidRDefault="00BE01F8" w:rsidP="000B51B3">
            <w:pPr>
              <w:widowControl/>
              <w:autoSpaceDE/>
              <w:autoSpaceDN/>
              <w:snapToGrid/>
              <w:spacing w:line="300" w:lineRule="exact"/>
              <w:ind w:firstLine="0"/>
              <w:rPr>
                <w:rFonts w:eastAsia="宋体"/>
                <w:snapToGrid/>
                <w:sz w:val="20"/>
              </w:rPr>
            </w:pPr>
            <w:r>
              <w:rPr>
                <w:snapToGrid/>
                <w:sz w:val="20"/>
              </w:rPr>
              <w:t>【行政法规】《社会团体登记管理条例》</w:t>
            </w:r>
            <w:r>
              <w:rPr>
                <w:rFonts w:eastAsia="宋体"/>
                <w:snapToGrid/>
                <w:sz w:val="20"/>
              </w:rPr>
              <w:t>(</w:t>
            </w:r>
            <w:r>
              <w:rPr>
                <w:snapToGrid/>
                <w:sz w:val="20"/>
              </w:rPr>
              <w:t>国务院令第</w:t>
            </w:r>
            <w:r>
              <w:rPr>
                <w:rFonts w:eastAsia="宋体"/>
                <w:snapToGrid/>
                <w:sz w:val="20"/>
              </w:rPr>
              <w:t>250</w:t>
            </w:r>
            <w:r>
              <w:rPr>
                <w:snapToGrid/>
                <w:sz w:val="20"/>
              </w:rPr>
              <w:t>号</w:t>
            </w:r>
            <w:r>
              <w:rPr>
                <w:rFonts w:eastAsia="宋体"/>
                <w:snapToGrid/>
                <w:sz w:val="20"/>
              </w:rPr>
              <w:t>)</w:t>
            </w:r>
            <w:r>
              <w:rPr>
                <w:rFonts w:eastAsia="宋体"/>
                <w:snapToGrid/>
                <w:sz w:val="20"/>
              </w:rPr>
              <w:br w:type="page"/>
            </w:r>
          </w:p>
          <w:p w:rsidR="00BE01F8" w:rsidRDefault="00BE01F8" w:rsidP="000B51B3">
            <w:pPr>
              <w:widowControl/>
              <w:autoSpaceDE/>
              <w:autoSpaceDN/>
              <w:snapToGrid/>
              <w:spacing w:line="300" w:lineRule="exact"/>
              <w:ind w:firstLine="0"/>
              <w:rPr>
                <w:snapToGrid/>
                <w:sz w:val="20"/>
              </w:rPr>
            </w:pPr>
            <w:r>
              <w:rPr>
                <w:rFonts w:eastAsia="宋体"/>
                <w:snapToGrid/>
                <w:sz w:val="20"/>
              </w:rPr>
              <w:t xml:space="preserve">    </w:t>
            </w:r>
            <w:r>
              <w:rPr>
                <w:snapToGrid/>
                <w:sz w:val="20"/>
              </w:rPr>
              <w:t>第三十条</w:t>
            </w:r>
            <w:r>
              <w:rPr>
                <w:rFonts w:eastAsia="宋体"/>
                <w:snapToGrid/>
                <w:sz w:val="20"/>
              </w:rPr>
              <w:t xml:space="preserve">  </w:t>
            </w:r>
            <w:r>
              <w:rPr>
                <w:snapToGrid/>
                <w:sz w:val="20"/>
              </w:rPr>
              <w:t>社会团体有下列情形之一的，由登记管理机关给予警告，责令改正，可以限期停止活动，并可以责令撤换直接负责的主管人员；情节严重的，予以撤销登记；构成犯罪的，依法追究刑事责任：</w:t>
            </w:r>
          </w:p>
          <w:p w:rsidR="00BE01F8" w:rsidRDefault="00BE01F8" w:rsidP="000B51B3">
            <w:pPr>
              <w:widowControl/>
              <w:autoSpaceDE/>
              <w:autoSpaceDN/>
              <w:snapToGrid/>
              <w:spacing w:line="300" w:lineRule="exact"/>
              <w:ind w:firstLine="0"/>
              <w:rPr>
                <w:snapToGrid/>
                <w:sz w:val="20"/>
              </w:rPr>
            </w:pPr>
            <w:r>
              <w:rPr>
                <w:rFonts w:eastAsia="宋体"/>
                <w:snapToGrid/>
                <w:sz w:val="20"/>
              </w:rPr>
              <w:br w:type="page"/>
              <w:t xml:space="preserve">   </w:t>
            </w:r>
            <w:r>
              <w:rPr>
                <w:snapToGrid/>
                <w:sz w:val="20"/>
              </w:rPr>
              <w:t>（四）不按照规定办理变更登记的；</w:t>
            </w:r>
          </w:p>
          <w:p w:rsidR="00BE01F8" w:rsidRDefault="00BE01F8" w:rsidP="000B51B3">
            <w:pPr>
              <w:widowControl/>
              <w:autoSpaceDE/>
              <w:autoSpaceDN/>
              <w:snapToGrid/>
              <w:spacing w:line="300" w:lineRule="exact"/>
              <w:ind w:firstLine="0"/>
              <w:rPr>
                <w:rFonts w:eastAsia="宋体"/>
                <w:snapToGrid/>
                <w:sz w:val="20"/>
              </w:rPr>
            </w:pPr>
            <w:r>
              <w:rPr>
                <w:snapToGrid/>
                <w:sz w:val="20"/>
              </w:rPr>
              <w:br w:type="page"/>
            </w:r>
            <w:r>
              <w:rPr>
                <w:rFonts w:eastAsia="宋体"/>
                <w:snapToGrid/>
                <w:sz w:val="20"/>
              </w:rPr>
              <w:t xml:space="preserve">    </w:t>
            </w:r>
            <w:r>
              <w:rPr>
                <w:snapToGrid/>
                <w:sz w:val="20"/>
              </w:rPr>
              <w:t>前款规定的行为有违法经营额或者违法所得的，予以没收，可以并处违法经营额</w:t>
            </w:r>
            <w:r>
              <w:rPr>
                <w:rFonts w:eastAsia="宋体"/>
                <w:snapToGrid/>
                <w:sz w:val="20"/>
              </w:rPr>
              <w:t>1</w:t>
            </w:r>
            <w:r>
              <w:rPr>
                <w:snapToGrid/>
                <w:sz w:val="20"/>
              </w:rPr>
              <w:t>倍以上</w:t>
            </w:r>
            <w:r>
              <w:rPr>
                <w:rFonts w:eastAsia="宋体"/>
                <w:snapToGrid/>
                <w:sz w:val="20"/>
              </w:rPr>
              <w:t>3</w:t>
            </w:r>
            <w:r>
              <w:rPr>
                <w:snapToGrid/>
                <w:sz w:val="20"/>
              </w:rPr>
              <w:t>倍以下或者违法所得</w:t>
            </w:r>
            <w:r>
              <w:rPr>
                <w:rFonts w:eastAsia="宋体"/>
                <w:snapToGrid/>
                <w:sz w:val="20"/>
              </w:rPr>
              <w:t>3</w:t>
            </w:r>
            <w:r>
              <w:rPr>
                <w:snapToGrid/>
                <w:sz w:val="20"/>
              </w:rPr>
              <w:t>倍以上</w:t>
            </w:r>
            <w:r>
              <w:rPr>
                <w:rFonts w:eastAsia="宋体"/>
                <w:snapToGrid/>
                <w:sz w:val="20"/>
              </w:rPr>
              <w:t>5</w:t>
            </w:r>
            <w:r>
              <w:rPr>
                <w:snapToGrid/>
                <w:sz w:val="20"/>
              </w:rPr>
              <w:t>倍以下的罚款。</w:t>
            </w:r>
          </w:p>
        </w:tc>
        <w:tc>
          <w:tcPr>
            <w:tcW w:w="1905" w:type="dxa"/>
            <w:vAlign w:val="center"/>
          </w:tcPr>
          <w:p w:rsidR="00BE01F8" w:rsidRDefault="00BE01F8" w:rsidP="000B51B3">
            <w:pPr>
              <w:widowControl/>
              <w:autoSpaceDE/>
              <w:autoSpaceDN/>
              <w:snapToGrid/>
              <w:spacing w:line="300" w:lineRule="exact"/>
              <w:ind w:firstLine="0"/>
              <w:rPr>
                <w:snapToGrid/>
                <w:sz w:val="20"/>
              </w:rPr>
            </w:pPr>
            <w:r>
              <w:rPr>
                <w:snapToGrid/>
                <w:sz w:val="20"/>
              </w:rPr>
              <w:t>不按照规定变更登记事项</w:t>
            </w:r>
            <w:r>
              <w:rPr>
                <w:snapToGrid/>
                <w:sz w:val="20"/>
              </w:rPr>
              <w:t>1</w:t>
            </w:r>
            <w:r>
              <w:rPr>
                <w:snapToGrid/>
                <w:sz w:val="20"/>
              </w:rPr>
              <w:t>项的。</w:t>
            </w:r>
          </w:p>
        </w:tc>
        <w:tc>
          <w:tcPr>
            <w:tcW w:w="2182" w:type="dxa"/>
            <w:vAlign w:val="center"/>
          </w:tcPr>
          <w:p w:rsidR="00BE01F8" w:rsidRDefault="00BE01F8" w:rsidP="000B51B3">
            <w:pPr>
              <w:widowControl/>
              <w:autoSpaceDE/>
              <w:autoSpaceDN/>
              <w:snapToGrid/>
              <w:spacing w:line="300" w:lineRule="exact"/>
              <w:ind w:firstLine="0"/>
              <w:rPr>
                <w:snapToGrid/>
                <w:sz w:val="20"/>
              </w:rPr>
            </w:pPr>
            <w:r>
              <w:rPr>
                <w:snapToGrid/>
                <w:sz w:val="20"/>
              </w:rPr>
              <w:t>警告。</w:t>
            </w:r>
          </w:p>
        </w:tc>
      </w:tr>
      <w:tr w:rsidR="00BE01F8" w:rsidTr="000B51B3">
        <w:trPr>
          <w:trHeight w:val="1461"/>
          <w:jc w:val="center"/>
        </w:trPr>
        <w:tc>
          <w:tcPr>
            <w:tcW w:w="427" w:type="dxa"/>
            <w:vMerge/>
            <w:vAlign w:val="center"/>
          </w:tcPr>
          <w:p w:rsidR="00BE01F8" w:rsidRDefault="00BE01F8" w:rsidP="000B51B3">
            <w:pPr>
              <w:widowControl/>
              <w:autoSpaceDE/>
              <w:autoSpaceDN/>
              <w:snapToGrid/>
              <w:spacing w:line="30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300" w:lineRule="exact"/>
              <w:ind w:firstLine="0"/>
              <w:rPr>
                <w:snapToGrid/>
                <w:sz w:val="20"/>
              </w:rPr>
            </w:pPr>
          </w:p>
        </w:tc>
        <w:tc>
          <w:tcPr>
            <w:tcW w:w="3459" w:type="dxa"/>
            <w:vMerge/>
            <w:vAlign w:val="center"/>
          </w:tcPr>
          <w:p w:rsidR="00BE01F8" w:rsidRDefault="00BE01F8" w:rsidP="000B51B3">
            <w:pPr>
              <w:widowControl/>
              <w:autoSpaceDE/>
              <w:autoSpaceDN/>
              <w:snapToGrid/>
              <w:spacing w:line="300" w:lineRule="exact"/>
              <w:ind w:firstLine="0"/>
              <w:rPr>
                <w:rFonts w:eastAsia="宋体"/>
                <w:snapToGrid/>
                <w:sz w:val="20"/>
              </w:rPr>
            </w:pPr>
          </w:p>
        </w:tc>
        <w:tc>
          <w:tcPr>
            <w:tcW w:w="1905" w:type="dxa"/>
            <w:vAlign w:val="center"/>
          </w:tcPr>
          <w:p w:rsidR="00BE01F8" w:rsidRDefault="00BE01F8" w:rsidP="000B51B3">
            <w:pPr>
              <w:widowControl/>
              <w:autoSpaceDE/>
              <w:autoSpaceDN/>
              <w:snapToGrid/>
              <w:spacing w:line="300" w:lineRule="exact"/>
              <w:ind w:firstLine="0"/>
              <w:rPr>
                <w:snapToGrid/>
                <w:sz w:val="20"/>
              </w:rPr>
            </w:pPr>
            <w:r>
              <w:rPr>
                <w:snapToGrid/>
                <w:sz w:val="20"/>
              </w:rPr>
              <w:t>不按照规定变更登记事项</w:t>
            </w:r>
            <w:r>
              <w:rPr>
                <w:snapToGrid/>
                <w:sz w:val="20"/>
              </w:rPr>
              <w:t>2</w:t>
            </w:r>
            <w:r>
              <w:rPr>
                <w:snapToGrid/>
                <w:sz w:val="20"/>
              </w:rPr>
              <w:t>至</w:t>
            </w:r>
            <w:r>
              <w:rPr>
                <w:snapToGrid/>
                <w:sz w:val="20"/>
              </w:rPr>
              <w:t>3</w:t>
            </w:r>
            <w:r>
              <w:rPr>
                <w:snapToGrid/>
                <w:sz w:val="20"/>
              </w:rPr>
              <w:t>项的。</w:t>
            </w:r>
          </w:p>
        </w:tc>
        <w:tc>
          <w:tcPr>
            <w:tcW w:w="2182" w:type="dxa"/>
            <w:vAlign w:val="center"/>
          </w:tcPr>
          <w:p w:rsidR="00BE01F8" w:rsidRDefault="00BE01F8" w:rsidP="000B51B3">
            <w:pPr>
              <w:widowControl/>
              <w:autoSpaceDE/>
              <w:autoSpaceDN/>
              <w:snapToGrid/>
              <w:spacing w:line="300" w:lineRule="exact"/>
              <w:ind w:firstLine="0"/>
              <w:rPr>
                <w:snapToGrid/>
                <w:sz w:val="20"/>
              </w:rPr>
            </w:pPr>
            <w:r>
              <w:rPr>
                <w:snapToGrid/>
                <w:sz w:val="20"/>
              </w:rPr>
              <w:t>责令限期停止活动，责令撤换直接负责的主管人员。</w:t>
            </w:r>
          </w:p>
        </w:tc>
      </w:tr>
      <w:tr w:rsidR="00BE01F8" w:rsidTr="000B51B3">
        <w:trPr>
          <w:trHeight w:val="1776"/>
          <w:jc w:val="center"/>
        </w:trPr>
        <w:tc>
          <w:tcPr>
            <w:tcW w:w="427" w:type="dxa"/>
            <w:vMerge/>
            <w:vAlign w:val="center"/>
          </w:tcPr>
          <w:p w:rsidR="00BE01F8" w:rsidRDefault="00BE01F8" w:rsidP="000B51B3">
            <w:pPr>
              <w:widowControl/>
              <w:autoSpaceDE/>
              <w:autoSpaceDN/>
              <w:snapToGrid/>
              <w:spacing w:line="30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300" w:lineRule="exact"/>
              <w:ind w:firstLine="0"/>
              <w:rPr>
                <w:snapToGrid/>
                <w:sz w:val="20"/>
              </w:rPr>
            </w:pPr>
          </w:p>
        </w:tc>
        <w:tc>
          <w:tcPr>
            <w:tcW w:w="3459" w:type="dxa"/>
            <w:vMerge/>
            <w:vAlign w:val="center"/>
          </w:tcPr>
          <w:p w:rsidR="00BE01F8" w:rsidRDefault="00BE01F8" w:rsidP="000B51B3">
            <w:pPr>
              <w:widowControl/>
              <w:autoSpaceDE/>
              <w:autoSpaceDN/>
              <w:snapToGrid/>
              <w:spacing w:line="300" w:lineRule="exact"/>
              <w:ind w:firstLine="0"/>
              <w:rPr>
                <w:rFonts w:eastAsia="宋体"/>
                <w:snapToGrid/>
                <w:sz w:val="20"/>
              </w:rPr>
            </w:pPr>
          </w:p>
        </w:tc>
        <w:tc>
          <w:tcPr>
            <w:tcW w:w="1905" w:type="dxa"/>
            <w:vAlign w:val="center"/>
          </w:tcPr>
          <w:p w:rsidR="00BE01F8" w:rsidRDefault="00BE01F8" w:rsidP="000B51B3">
            <w:pPr>
              <w:widowControl/>
              <w:autoSpaceDE/>
              <w:autoSpaceDN/>
              <w:snapToGrid/>
              <w:spacing w:line="300" w:lineRule="exact"/>
              <w:ind w:firstLine="0"/>
              <w:rPr>
                <w:snapToGrid/>
                <w:sz w:val="20"/>
              </w:rPr>
            </w:pPr>
            <w:r>
              <w:rPr>
                <w:snapToGrid/>
                <w:sz w:val="20"/>
              </w:rPr>
              <w:t>不按照规定变更登记事项</w:t>
            </w:r>
            <w:r>
              <w:rPr>
                <w:snapToGrid/>
                <w:sz w:val="20"/>
              </w:rPr>
              <w:t>4</w:t>
            </w:r>
            <w:r>
              <w:rPr>
                <w:snapToGrid/>
                <w:sz w:val="20"/>
              </w:rPr>
              <w:t>项以上的。</w:t>
            </w:r>
          </w:p>
        </w:tc>
        <w:tc>
          <w:tcPr>
            <w:tcW w:w="2182" w:type="dxa"/>
            <w:vAlign w:val="center"/>
          </w:tcPr>
          <w:p w:rsidR="00BE01F8" w:rsidRDefault="00BE01F8" w:rsidP="000B51B3">
            <w:pPr>
              <w:widowControl/>
              <w:autoSpaceDE/>
              <w:autoSpaceDN/>
              <w:snapToGrid/>
              <w:spacing w:line="300" w:lineRule="exact"/>
              <w:ind w:firstLine="0"/>
              <w:rPr>
                <w:snapToGrid/>
                <w:sz w:val="20"/>
              </w:rPr>
            </w:pPr>
            <w:r>
              <w:rPr>
                <w:snapToGrid/>
                <w:sz w:val="20"/>
              </w:rPr>
              <w:t>撤销登记。</w:t>
            </w:r>
          </w:p>
        </w:tc>
      </w:tr>
      <w:tr w:rsidR="00BE01F8" w:rsidTr="000B51B3">
        <w:trPr>
          <w:trHeight w:val="1381"/>
          <w:jc w:val="center"/>
        </w:trPr>
        <w:tc>
          <w:tcPr>
            <w:tcW w:w="427" w:type="dxa"/>
            <w:vMerge w:val="restart"/>
            <w:vAlign w:val="center"/>
          </w:tcPr>
          <w:p w:rsidR="00BE01F8" w:rsidRDefault="00BE01F8" w:rsidP="000B51B3">
            <w:pPr>
              <w:widowControl/>
              <w:autoSpaceDE/>
              <w:autoSpaceDN/>
              <w:snapToGrid/>
              <w:spacing w:line="300" w:lineRule="exact"/>
              <w:ind w:firstLine="0"/>
              <w:jc w:val="center"/>
              <w:rPr>
                <w:rFonts w:eastAsia="宋体"/>
                <w:snapToGrid/>
                <w:sz w:val="20"/>
              </w:rPr>
            </w:pPr>
            <w:r>
              <w:rPr>
                <w:rFonts w:eastAsia="宋体"/>
                <w:snapToGrid/>
                <w:sz w:val="20"/>
              </w:rPr>
              <w:t>5</w:t>
            </w:r>
          </w:p>
        </w:tc>
        <w:tc>
          <w:tcPr>
            <w:tcW w:w="1606" w:type="dxa"/>
            <w:vMerge w:val="restart"/>
            <w:vAlign w:val="center"/>
          </w:tcPr>
          <w:p w:rsidR="00BE01F8" w:rsidRDefault="00BE01F8" w:rsidP="000B51B3">
            <w:pPr>
              <w:widowControl/>
              <w:autoSpaceDE/>
              <w:autoSpaceDN/>
              <w:snapToGrid/>
              <w:spacing w:line="300" w:lineRule="exact"/>
              <w:ind w:firstLine="0"/>
              <w:rPr>
                <w:snapToGrid/>
                <w:sz w:val="20"/>
              </w:rPr>
            </w:pPr>
            <w:r>
              <w:rPr>
                <w:snapToGrid/>
                <w:sz w:val="20"/>
              </w:rPr>
              <w:t>社会团体违反规定设立分支机构、代表机构，或者对分支机构、代表机构疏于管理，造成严重后果</w:t>
            </w:r>
          </w:p>
        </w:tc>
        <w:tc>
          <w:tcPr>
            <w:tcW w:w="3459" w:type="dxa"/>
            <w:vMerge w:val="restart"/>
            <w:vAlign w:val="center"/>
          </w:tcPr>
          <w:p w:rsidR="00BE01F8" w:rsidRDefault="00BE01F8" w:rsidP="000B51B3">
            <w:pPr>
              <w:widowControl/>
              <w:autoSpaceDE/>
              <w:autoSpaceDN/>
              <w:snapToGrid/>
              <w:spacing w:line="300" w:lineRule="exact"/>
              <w:ind w:firstLine="390"/>
              <w:rPr>
                <w:rFonts w:eastAsia="宋体"/>
                <w:snapToGrid/>
                <w:sz w:val="20"/>
              </w:rPr>
            </w:pPr>
            <w:r>
              <w:rPr>
                <w:snapToGrid/>
                <w:sz w:val="20"/>
              </w:rPr>
              <w:t>【行政法规】《社会团体登记管理条例》</w:t>
            </w:r>
            <w:r>
              <w:rPr>
                <w:rFonts w:eastAsia="宋体"/>
                <w:snapToGrid/>
                <w:sz w:val="20"/>
              </w:rPr>
              <w:t>(</w:t>
            </w:r>
            <w:r>
              <w:rPr>
                <w:snapToGrid/>
                <w:sz w:val="20"/>
              </w:rPr>
              <w:t>国务院令第</w:t>
            </w:r>
            <w:r>
              <w:rPr>
                <w:rFonts w:eastAsia="宋体"/>
                <w:snapToGrid/>
                <w:sz w:val="20"/>
              </w:rPr>
              <w:t>250</w:t>
            </w:r>
            <w:r>
              <w:rPr>
                <w:snapToGrid/>
                <w:sz w:val="20"/>
              </w:rPr>
              <w:t>号</w:t>
            </w:r>
            <w:r>
              <w:rPr>
                <w:rFonts w:eastAsia="宋体"/>
                <w:snapToGrid/>
                <w:sz w:val="20"/>
              </w:rPr>
              <w:t>)</w:t>
            </w:r>
            <w:r>
              <w:rPr>
                <w:rFonts w:eastAsia="宋体"/>
                <w:snapToGrid/>
                <w:sz w:val="20"/>
              </w:rPr>
              <w:br w:type="page"/>
            </w:r>
          </w:p>
          <w:p w:rsidR="00BE01F8" w:rsidRDefault="00BE01F8" w:rsidP="000B51B3">
            <w:pPr>
              <w:widowControl/>
              <w:autoSpaceDE/>
              <w:autoSpaceDN/>
              <w:snapToGrid/>
              <w:spacing w:line="300" w:lineRule="exact"/>
              <w:ind w:firstLine="390"/>
              <w:rPr>
                <w:snapToGrid/>
                <w:sz w:val="20"/>
              </w:rPr>
            </w:pPr>
            <w:r>
              <w:rPr>
                <w:snapToGrid/>
                <w:sz w:val="20"/>
              </w:rPr>
              <w:t>第三十条</w:t>
            </w:r>
            <w:r>
              <w:rPr>
                <w:rFonts w:eastAsia="宋体"/>
                <w:snapToGrid/>
                <w:sz w:val="20"/>
              </w:rPr>
              <w:t xml:space="preserve">  </w:t>
            </w:r>
            <w:r>
              <w:rPr>
                <w:snapToGrid/>
                <w:sz w:val="20"/>
              </w:rPr>
              <w:t>社会团体有下列情形之一的，由登记管理机关给予警告，责令改正，可以限期停止活动，并可以责令撤换直接负责的主管人员；情节严重的，予以撤销登记；构成犯罪的，依法追究刑事责任：</w:t>
            </w:r>
          </w:p>
          <w:p w:rsidR="00BE01F8" w:rsidRDefault="00BE01F8" w:rsidP="000B51B3">
            <w:pPr>
              <w:widowControl/>
              <w:autoSpaceDE/>
              <w:autoSpaceDN/>
              <w:snapToGrid/>
              <w:spacing w:line="300" w:lineRule="exact"/>
              <w:ind w:firstLine="390"/>
              <w:rPr>
                <w:rFonts w:hint="eastAsia"/>
                <w:snapToGrid/>
                <w:sz w:val="20"/>
              </w:rPr>
            </w:pPr>
            <w:r>
              <w:rPr>
                <w:rFonts w:hint="eastAsia"/>
                <w:snapToGrid/>
                <w:sz w:val="20"/>
              </w:rPr>
              <w:t>(</w:t>
            </w:r>
            <w:r>
              <w:rPr>
                <w:rFonts w:hint="eastAsia"/>
                <w:snapToGrid/>
                <w:sz w:val="20"/>
              </w:rPr>
              <w:t>五</w:t>
            </w:r>
            <w:r>
              <w:rPr>
                <w:rFonts w:hint="eastAsia"/>
                <w:snapToGrid/>
                <w:sz w:val="20"/>
              </w:rPr>
              <w:t>)</w:t>
            </w:r>
            <w:r>
              <w:rPr>
                <w:rFonts w:hint="eastAsia"/>
                <w:snapToGrid/>
                <w:sz w:val="20"/>
              </w:rPr>
              <w:t>违反规定设立分支机构、代表机构，或者对分支机构、代表机构疏于管理，造成严重后果的；</w:t>
            </w:r>
          </w:p>
          <w:p w:rsidR="00BE01F8" w:rsidRDefault="00BE01F8" w:rsidP="000B51B3">
            <w:pPr>
              <w:widowControl/>
              <w:autoSpaceDE/>
              <w:autoSpaceDN/>
              <w:snapToGrid/>
              <w:spacing w:line="300" w:lineRule="exact"/>
              <w:ind w:firstLine="390"/>
              <w:rPr>
                <w:rFonts w:hint="eastAsia"/>
                <w:snapToGrid/>
                <w:sz w:val="20"/>
              </w:rPr>
            </w:pPr>
            <w:r>
              <w:rPr>
                <w:snapToGrid/>
                <w:sz w:val="20"/>
              </w:rPr>
              <w:t>前款规定的行为有违法经营额或者违法所得的，予以没收，可以并处违法经营额</w:t>
            </w:r>
            <w:r>
              <w:rPr>
                <w:rFonts w:eastAsia="宋体"/>
                <w:snapToGrid/>
                <w:sz w:val="20"/>
              </w:rPr>
              <w:t>1</w:t>
            </w:r>
            <w:r>
              <w:rPr>
                <w:snapToGrid/>
                <w:sz w:val="20"/>
              </w:rPr>
              <w:t>倍以上</w:t>
            </w:r>
            <w:r>
              <w:rPr>
                <w:rFonts w:eastAsia="宋体"/>
                <w:snapToGrid/>
                <w:sz w:val="20"/>
              </w:rPr>
              <w:t>3</w:t>
            </w:r>
            <w:r>
              <w:rPr>
                <w:snapToGrid/>
                <w:sz w:val="20"/>
              </w:rPr>
              <w:t>倍以下或者违法所得</w:t>
            </w:r>
            <w:r>
              <w:rPr>
                <w:rFonts w:eastAsia="宋体"/>
                <w:snapToGrid/>
                <w:sz w:val="20"/>
              </w:rPr>
              <w:t>3</w:t>
            </w:r>
            <w:r>
              <w:rPr>
                <w:snapToGrid/>
                <w:sz w:val="20"/>
              </w:rPr>
              <w:t>倍以上</w:t>
            </w:r>
            <w:r>
              <w:rPr>
                <w:rFonts w:eastAsia="宋体"/>
                <w:snapToGrid/>
                <w:sz w:val="20"/>
              </w:rPr>
              <w:t>5</w:t>
            </w:r>
            <w:r>
              <w:rPr>
                <w:snapToGrid/>
                <w:sz w:val="20"/>
              </w:rPr>
              <w:t>倍以下的罚款。</w:t>
            </w:r>
          </w:p>
        </w:tc>
        <w:tc>
          <w:tcPr>
            <w:tcW w:w="1905" w:type="dxa"/>
            <w:vAlign w:val="center"/>
          </w:tcPr>
          <w:p w:rsidR="00BE01F8" w:rsidRDefault="00BE01F8" w:rsidP="000B51B3">
            <w:pPr>
              <w:widowControl/>
              <w:autoSpaceDE/>
              <w:autoSpaceDN/>
              <w:snapToGrid/>
              <w:spacing w:line="300" w:lineRule="exact"/>
              <w:ind w:firstLine="0"/>
              <w:rPr>
                <w:snapToGrid/>
                <w:sz w:val="20"/>
              </w:rPr>
            </w:pPr>
            <w:r>
              <w:rPr>
                <w:snapToGrid/>
                <w:sz w:val="20"/>
              </w:rPr>
              <w:t>违反规定设立分支机构、代表机构有</w:t>
            </w:r>
            <w:r>
              <w:rPr>
                <w:snapToGrid/>
                <w:sz w:val="20"/>
              </w:rPr>
              <w:t>1</w:t>
            </w:r>
            <w:r>
              <w:rPr>
                <w:snapToGrid/>
                <w:sz w:val="20"/>
              </w:rPr>
              <w:t>个的。</w:t>
            </w:r>
          </w:p>
        </w:tc>
        <w:tc>
          <w:tcPr>
            <w:tcW w:w="2182" w:type="dxa"/>
            <w:vAlign w:val="center"/>
          </w:tcPr>
          <w:p w:rsidR="00BE01F8" w:rsidRDefault="00BE01F8" w:rsidP="000B51B3">
            <w:pPr>
              <w:widowControl/>
              <w:autoSpaceDE/>
              <w:autoSpaceDN/>
              <w:snapToGrid/>
              <w:spacing w:line="300" w:lineRule="exact"/>
              <w:ind w:firstLine="0"/>
              <w:rPr>
                <w:snapToGrid/>
                <w:sz w:val="20"/>
              </w:rPr>
            </w:pPr>
            <w:r>
              <w:rPr>
                <w:snapToGrid/>
                <w:sz w:val="20"/>
              </w:rPr>
              <w:t>警告。</w:t>
            </w:r>
          </w:p>
        </w:tc>
      </w:tr>
      <w:tr w:rsidR="00BE01F8" w:rsidTr="000B51B3">
        <w:trPr>
          <w:trHeight w:val="2944"/>
          <w:jc w:val="center"/>
        </w:trPr>
        <w:tc>
          <w:tcPr>
            <w:tcW w:w="427" w:type="dxa"/>
            <w:vMerge/>
            <w:vAlign w:val="center"/>
          </w:tcPr>
          <w:p w:rsidR="00BE01F8" w:rsidRDefault="00BE01F8" w:rsidP="000B51B3">
            <w:pPr>
              <w:widowControl/>
              <w:autoSpaceDE/>
              <w:autoSpaceDN/>
              <w:snapToGrid/>
              <w:spacing w:line="30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300" w:lineRule="exact"/>
              <w:ind w:firstLine="0"/>
              <w:rPr>
                <w:snapToGrid/>
                <w:sz w:val="20"/>
              </w:rPr>
            </w:pPr>
          </w:p>
        </w:tc>
        <w:tc>
          <w:tcPr>
            <w:tcW w:w="3459" w:type="dxa"/>
            <w:vMerge/>
            <w:vAlign w:val="center"/>
          </w:tcPr>
          <w:p w:rsidR="00BE01F8" w:rsidRDefault="00BE01F8" w:rsidP="000B51B3">
            <w:pPr>
              <w:widowControl/>
              <w:autoSpaceDE/>
              <w:autoSpaceDN/>
              <w:snapToGrid/>
              <w:spacing w:line="300" w:lineRule="exact"/>
              <w:ind w:firstLine="390"/>
              <w:rPr>
                <w:snapToGrid/>
                <w:sz w:val="20"/>
              </w:rPr>
            </w:pPr>
          </w:p>
        </w:tc>
        <w:tc>
          <w:tcPr>
            <w:tcW w:w="1905" w:type="dxa"/>
            <w:vAlign w:val="center"/>
          </w:tcPr>
          <w:p w:rsidR="00BE01F8" w:rsidRDefault="00BE01F8" w:rsidP="000B51B3">
            <w:pPr>
              <w:widowControl/>
              <w:autoSpaceDE/>
              <w:autoSpaceDN/>
              <w:snapToGrid/>
              <w:spacing w:line="300" w:lineRule="exact"/>
              <w:ind w:firstLine="0"/>
              <w:rPr>
                <w:snapToGrid/>
                <w:sz w:val="20"/>
              </w:rPr>
            </w:pPr>
            <w:r>
              <w:rPr>
                <w:snapToGrid/>
                <w:sz w:val="20"/>
              </w:rPr>
              <w:t>违反规定设立分支机构、代表机构</w:t>
            </w:r>
            <w:r>
              <w:rPr>
                <w:snapToGrid/>
                <w:sz w:val="20"/>
              </w:rPr>
              <w:t>2</w:t>
            </w:r>
            <w:r>
              <w:rPr>
                <w:snapToGrid/>
                <w:sz w:val="20"/>
              </w:rPr>
              <w:t>个至</w:t>
            </w:r>
            <w:r>
              <w:rPr>
                <w:snapToGrid/>
                <w:sz w:val="20"/>
              </w:rPr>
              <w:t>5</w:t>
            </w:r>
            <w:r>
              <w:rPr>
                <w:snapToGrid/>
                <w:sz w:val="20"/>
              </w:rPr>
              <w:t>个的；</w:t>
            </w:r>
          </w:p>
          <w:p w:rsidR="00BE01F8" w:rsidRDefault="00BE01F8" w:rsidP="000B51B3">
            <w:pPr>
              <w:widowControl/>
              <w:autoSpaceDE/>
              <w:autoSpaceDN/>
              <w:snapToGrid/>
              <w:spacing w:line="300" w:lineRule="exact"/>
              <w:ind w:firstLine="0"/>
              <w:rPr>
                <w:snapToGrid/>
                <w:sz w:val="20"/>
              </w:rPr>
            </w:pPr>
            <w:r>
              <w:rPr>
                <w:snapToGrid/>
                <w:sz w:val="20"/>
              </w:rPr>
              <w:t>设立的分支机构、代表机构违法违规开展活动造成不良影响，社会团体不按要求整改的。</w:t>
            </w:r>
          </w:p>
        </w:tc>
        <w:tc>
          <w:tcPr>
            <w:tcW w:w="2182" w:type="dxa"/>
            <w:vAlign w:val="center"/>
          </w:tcPr>
          <w:p w:rsidR="00BE01F8" w:rsidRDefault="00BE01F8" w:rsidP="000B51B3">
            <w:pPr>
              <w:widowControl/>
              <w:autoSpaceDE/>
              <w:autoSpaceDN/>
              <w:snapToGrid/>
              <w:spacing w:line="300" w:lineRule="exact"/>
              <w:ind w:firstLine="0"/>
              <w:rPr>
                <w:snapToGrid/>
                <w:sz w:val="20"/>
              </w:rPr>
            </w:pPr>
            <w:r>
              <w:rPr>
                <w:snapToGrid/>
                <w:sz w:val="20"/>
              </w:rPr>
              <w:t>限期停止活动，责令撤换直接负责的主管人员；没收违法经营额或者违法所得，可以并处违法经营额</w:t>
            </w:r>
            <w:r>
              <w:rPr>
                <w:snapToGrid/>
                <w:sz w:val="20"/>
              </w:rPr>
              <w:t>1</w:t>
            </w:r>
            <w:r>
              <w:rPr>
                <w:snapToGrid/>
                <w:sz w:val="20"/>
              </w:rPr>
              <w:t>倍以上</w:t>
            </w:r>
            <w:r>
              <w:rPr>
                <w:snapToGrid/>
                <w:sz w:val="20"/>
              </w:rPr>
              <w:t>2</w:t>
            </w:r>
            <w:r>
              <w:rPr>
                <w:snapToGrid/>
                <w:sz w:val="20"/>
              </w:rPr>
              <w:t>倍以下或者违法所得</w:t>
            </w:r>
            <w:r>
              <w:rPr>
                <w:snapToGrid/>
                <w:sz w:val="20"/>
              </w:rPr>
              <w:t>3</w:t>
            </w:r>
            <w:r>
              <w:rPr>
                <w:snapToGrid/>
                <w:sz w:val="20"/>
              </w:rPr>
              <w:t>倍以上</w:t>
            </w:r>
            <w:r>
              <w:rPr>
                <w:snapToGrid/>
                <w:sz w:val="20"/>
              </w:rPr>
              <w:t>4</w:t>
            </w:r>
            <w:r>
              <w:rPr>
                <w:snapToGrid/>
                <w:sz w:val="20"/>
              </w:rPr>
              <w:t>倍以下</w:t>
            </w:r>
            <w:r>
              <w:rPr>
                <w:rFonts w:hint="eastAsia"/>
                <w:snapToGrid/>
                <w:sz w:val="20"/>
              </w:rPr>
              <w:t>的</w:t>
            </w:r>
            <w:r>
              <w:rPr>
                <w:snapToGrid/>
                <w:sz w:val="20"/>
              </w:rPr>
              <w:t>罚款。</w:t>
            </w:r>
          </w:p>
          <w:p w:rsidR="00BE01F8" w:rsidRDefault="00BE01F8" w:rsidP="000B51B3">
            <w:pPr>
              <w:widowControl/>
              <w:autoSpaceDE/>
              <w:autoSpaceDN/>
              <w:snapToGrid/>
              <w:spacing w:line="300" w:lineRule="exact"/>
              <w:ind w:firstLine="0"/>
            </w:pPr>
          </w:p>
        </w:tc>
      </w:tr>
      <w:tr w:rsidR="00BE01F8" w:rsidTr="000B51B3">
        <w:trPr>
          <w:trHeight w:val="2944"/>
          <w:jc w:val="center"/>
        </w:trPr>
        <w:tc>
          <w:tcPr>
            <w:tcW w:w="427" w:type="dxa"/>
            <w:vMerge/>
            <w:vAlign w:val="center"/>
          </w:tcPr>
          <w:p w:rsidR="00BE01F8" w:rsidRDefault="00BE01F8" w:rsidP="000B51B3">
            <w:pPr>
              <w:widowControl/>
              <w:autoSpaceDE/>
              <w:autoSpaceDN/>
              <w:snapToGrid/>
              <w:spacing w:line="30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300" w:lineRule="exact"/>
              <w:ind w:firstLine="0"/>
              <w:rPr>
                <w:snapToGrid/>
                <w:sz w:val="20"/>
              </w:rPr>
            </w:pPr>
          </w:p>
        </w:tc>
        <w:tc>
          <w:tcPr>
            <w:tcW w:w="3459" w:type="dxa"/>
            <w:vMerge/>
            <w:vAlign w:val="center"/>
          </w:tcPr>
          <w:p w:rsidR="00BE01F8" w:rsidRDefault="00BE01F8" w:rsidP="000B51B3">
            <w:pPr>
              <w:widowControl/>
              <w:autoSpaceDE/>
              <w:autoSpaceDN/>
              <w:snapToGrid/>
              <w:spacing w:line="300" w:lineRule="exact"/>
              <w:ind w:firstLine="390"/>
              <w:rPr>
                <w:snapToGrid/>
                <w:sz w:val="20"/>
              </w:rPr>
            </w:pPr>
          </w:p>
        </w:tc>
        <w:tc>
          <w:tcPr>
            <w:tcW w:w="1905" w:type="dxa"/>
            <w:vAlign w:val="center"/>
          </w:tcPr>
          <w:p w:rsidR="00BE01F8" w:rsidRDefault="00BE01F8" w:rsidP="000B51B3">
            <w:pPr>
              <w:widowControl/>
              <w:autoSpaceDE/>
              <w:autoSpaceDN/>
              <w:snapToGrid/>
              <w:spacing w:line="300" w:lineRule="exact"/>
              <w:ind w:firstLine="0"/>
              <w:rPr>
                <w:snapToGrid/>
                <w:sz w:val="20"/>
              </w:rPr>
            </w:pPr>
            <w:r>
              <w:rPr>
                <w:snapToGrid/>
                <w:sz w:val="20"/>
              </w:rPr>
              <w:t>违反规定设立分支机构、代表机构</w:t>
            </w:r>
            <w:r>
              <w:rPr>
                <w:snapToGrid/>
                <w:sz w:val="20"/>
              </w:rPr>
              <w:t>5</w:t>
            </w:r>
            <w:r>
              <w:rPr>
                <w:snapToGrid/>
                <w:sz w:val="20"/>
              </w:rPr>
              <w:t>个以上的；</w:t>
            </w:r>
          </w:p>
          <w:p w:rsidR="00BE01F8" w:rsidRDefault="00BE01F8" w:rsidP="000B51B3">
            <w:pPr>
              <w:widowControl/>
              <w:autoSpaceDE/>
              <w:autoSpaceDN/>
              <w:snapToGrid/>
              <w:spacing w:line="300" w:lineRule="exact"/>
              <w:ind w:firstLine="0"/>
              <w:rPr>
                <w:snapToGrid/>
                <w:sz w:val="20"/>
              </w:rPr>
            </w:pPr>
            <w:r>
              <w:rPr>
                <w:snapToGrid/>
                <w:sz w:val="20"/>
              </w:rPr>
              <w:t>设立的分支机构、代表机构违法违规开展活动造成严重后果的。</w:t>
            </w:r>
          </w:p>
          <w:p w:rsidR="00BE01F8" w:rsidRDefault="00BE01F8" w:rsidP="000B51B3">
            <w:pPr>
              <w:widowControl/>
              <w:autoSpaceDE/>
              <w:autoSpaceDN/>
              <w:snapToGrid/>
              <w:spacing w:line="300" w:lineRule="exact"/>
              <w:ind w:firstLine="0"/>
              <w:rPr>
                <w:snapToGrid/>
                <w:sz w:val="20"/>
              </w:rPr>
            </w:pPr>
          </w:p>
        </w:tc>
        <w:tc>
          <w:tcPr>
            <w:tcW w:w="2182" w:type="dxa"/>
            <w:vAlign w:val="center"/>
          </w:tcPr>
          <w:p w:rsidR="00BE01F8" w:rsidRDefault="00BE01F8" w:rsidP="000B51B3">
            <w:pPr>
              <w:widowControl/>
              <w:autoSpaceDE/>
              <w:autoSpaceDN/>
              <w:snapToGrid/>
              <w:spacing w:line="300" w:lineRule="exact"/>
              <w:ind w:firstLine="0"/>
              <w:rPr>
                <w:snapToGrid/>
                <w:sz w:val="20"/>
              </w:rPr>
            </w:pPr>
            <w:r>
              <w:rPr>
                <w:snapToGrid/>
                <w:sz w:val="20"/>
              </w:rPr>
              <w:t>撤销登记，没收违法经营额或者违法所得，可以并处违法经营额</w:t>
            </w:r>
            <w:r>
              <w:rPr>
                <w:snapToGrid/>
                <w:sz w:val="20"/>
              </w:rPr>
              <w:t>2</w:t>
            </w:r>
            <w:r>
              <w:rPr>
                <w:snapToGrid/>
                <w:sz w:val="20"/>
              </w:rPr>
              <w:t>倍以上</w:t>
            </w:r>
            <w:r>
              <w:rPr>
                <w:snapToGrid/>
                <w:sz w:val="20"/>
              </w:rPr>
              <w:t>3</w:t>
            </w:r>
            <w:r>
              <w:rPr>
                <w:snapToGrid/>
                <w:sz w:val="20"/>
              </w:rPr>
              <w:t>倍以下或者违法所得</w:t>
            </w:r>
            <w:r>
              <w:rPr>
                <w:snapToGrid/>
                <w:sz w:val="20"/>
              </w:rPr>
              <w:t>4</w:t>
            </w:r>
            <w:r>
              <w:rPr>
                <w:snapToGrid/>
                <w:sz w:val="20"/>
              </w:rPr>
              <w:t>倍以上</w:t>
            </w:r>
            <w:r>
              <w:rPr>
                <w:snapToGrid/>
                <w:sz w:val="20"/>
              </w:rPr>
              <w:t>5</w:t>
            </w:r>
            <w:r>
              <w:rPr>
                <w:snapToGrid/>
                <w:sz w:val="20"/>
              </w:rPr>
              <w:t>倍以下</w:t>
            </w:r>
            <w:r>
              <w:rPr>
                <w:rFonts w:hint="eastAsia"/>
                <w:snapToGrid/>
                <w:sz w:val="20"/>
              </w:rPr>
              <w:t>的</w:t>
            </w:r>
            <w:r>
              <w:rPr>
                <w:snapToGrid/>
                <w:sz w:val="20"/>
              </w:rPr>
              <w:t>罚款。</w:t>
            </w:r>
          </w:p>
        </w:tc>
      </w:tr>
      <w:tr w:rsidR="00BE01F8" w:rsidTr="000B51B3">
        <w:trPr>
          <w:trHeight w:val="1277"/>
          <w:jc w:val="center"/>
        </w:trPr>
        <w:tc>
          <w:tcPr>
            <w:tcW w:w="427" w:type="dxa"/>
            <w:vMerge w:val="restart"/>
            <w:vAlign w:val="center"/>
          </w:tcPr>
          <w:p w:rsidR="00BE01F8" w:rsidRDefault="00BE01F8" w:rsidP="000B51B3">
            <w:pPr>
              <w:widowControl/>
              <w:autoSpaceDE/>
              <w:autoSpaceDN/>
              <w:snapToGrid/>
              <w:spacing w:line="280" w:lineRule="exact"/>
              <w:ind w:firstLine="0"/>
              <w:jc w:val="center"/>
              <w:rPr>
                <w:rFonts w:eastAsia="宋体"/>
                <w:snapToGrid/>
                <w:sz w:val="20"/>
              </w:rPr>
            </w:pPr>
            <w:r>
              <w:rPr>
                <w:rFonts w:eastAsia="宋体"/>
                <w:snapToGrid/>
                <w:sz w:val="20"/>
              </w:rPr>
              <w:t>6</w:t>
            </w:r>
          </w:p>
        </w:tc>
        <w:tc>
          <w:tcPr>
            <w:tcW w:w="1606" w:type="dxa"/>
            <w:vMerge w:val="restart"/>
            <w:vAlign w:val="center"/>
          </w:tcPr>
          <w:p w:rsidR="00BE01F8" w:rsidRDefault="00BE01F8" w:rsidP="000B51B3">
            <w:pPr>
              <w:widowControl/>
              <w:autoSpaceDE/>
              <w:autoSpaceDN/>
              <w:snapToGrid/>
              <w:spacing w:line="260" w:lineRule="exact"/>
              <w:ind w:firstLine="0"/>
              <w:rPr>
                <w:snapToGrid/>
                <w:sz w:val="20"/>
              </w:rPr>
            </w:pPr>
            <w:r>
              <w:rPr>
                <w:snapToGrid/>
                <w:sz w:val="20"/>
              </w:rPr>
              <w:t>社会团体从事营利性经营活动</w:t>
            </w:r>
          </w:p>
        </w:tc>
        <w:tc>
          <w:tcPr>
            <w:tcW w:w="3459" w:type="dxa"/>
            <w:vMerge w:val="restart"/>
            <w:vAlign w:val="center"/>
          </w:tcPr>
          <w:p w:rsidR="00BE01F8" w:rsidRDefault="00BE01F8" w:rsidP="000B51B3">
            <w:pPr>
              <w:widowControl/>
              <w:autoSpaceDE/>
              <w:autoSpaceDN/>
              <w:snapToGrid/>
              <w:spacing w:line="260" w:lineRule="exact"/>
              <w:ind w:firstLine="0"/>
              <w:rPr>
                <w:rFonts w:eastAsia="宋体"/>
                <w:snapToGrid/>
                <w:sz w:val="20"/>
              </w:rPr>
            </w:pPr>
            <w:r>
              <w:rPr>
                <w:snapToGrid/>
                <w:sz w:val="20"/>
              </w:rPr>
              <w:t>【行政法规】《社会团体登记管理条例》</w:t>
            </w:r>
            <w:r>
              <w:rPr>
                <w:rFonts w:eastAsia="宋体"/>
                <w:snapToGrid/>
                <w:sz w:val="20"/>
              </w:rPr>
              <w:t>(</w:t>
            </w:r>
            <w:r>
              <w:rPr>
                <w:snapToGrid/>
                <w:sz w:val="20"/>
              </w:rPr>
              <w:t>国务院令第</w:t>
            </w:r>
            <w:r>
              <w:rPr>
                <w:rFonts w:eastAsia="宋体"/>
                <w:snapToGrid/>
                <w:sz w:val="20"/>
              </w:rPr>
              <w:t>250</w:t>
            </w:r>
            <w:r>
              <w:rPr>
                <w:snapToGrid/>
                <w:sz w:val="20"/>
              </w:rPr>
              <w:t>号</w:t>
            </w:r>
            <w:r>
              <w:rPr>
                <w:rFonts w:eastAsia="宋体"/>
                <w:snapToGrid/>
                <w:sz w:val="20"/>
              </w:rPr>
              <w:t>)</w:t>
            </w:r>
          </w:p>
          <w:p w:rsidR="00BE01F8" w:rsidRDefault="00BE01F8" w:rsidP="000B51B3">
            <w:pPr>
              <w:widowControl/>
              <w:autoSpaceDE/>
              <w:autoSpaceDN/>
              <w:snapToGrid/>
              <w:spacing w:line="260" w:lineRule="exact"/>
              <w:ind w:firstLine="0"/>
              <w:rPr>
                <w:snapToGrid/>
                <w:sz w:val="20"/>
              </w:rPr>
            </w:pPr>
            <w:r>
              <w:rPr>
                <w:rFonts w:eastAsia="宋体"/>
                <w:snapToGrid/>
                <w:sz w:val="20"/>
              </w:rPr>
              <w:t xml:space="preserve">    </w:t>
            </w:r>
            <w:r>
              <w:rPr>
                <w:snapToGrid/>
                <w:sz w:val="20"/>
              </w:rPr>
              <w:t>第三十条</w:t>
            </w:r>
            <w:r>
              <w:rPr>
                <w:rFonts w:eastAsia="宋体"/>
                <w:snapToGrid/>
                <w:sz w:val="20"/>
              </w:rPr>
              <w:t xml:space="preserve">  </w:t>
            </w:r>
            <w:r>
              <w:rPr>
                <w:snapToGrid/>
                <w:sz w:val="20"/>
              </w:rPr>
              <w:t>社会团体有下列情形之一的，由登记管理机关给予警告，责令改正，可以限期停止活动，并可以责</w:t>
            </w:r>
            <w:r>
              <w:rPr>
                <w:snapToGrid/>
                <w:sz w:val="20"/>
              </w:rPr>
              <w:lastRenderedPageBreak/>
              <w:t>令撤换直接负责的主管人员；情节严重的，予以撤销登记；构成犯罪的，依法追究刑事责任：</w:t>
            </w:r>
          </w:p>
          <w:p w:rsidR="00BE01F8" w:rsidRDefault="00BE01F8" w:rsidP="000B51B3">
            <w:pPr>
              <w:widowControl/>
              <w:autoSpaceDE/>
              <w:autoSpaceDN/>
              <w:snapToGrid/>
              <w:spacing w:line="260" w:lineRule="exact"/>
              <w:ind w:firstLine="0"/>
              <w:rPr>
                <w:snapToGrid/>
                <w:sz w:val="20"/>
              </w:rPr>
            </w:pPr>
            <w:r>
              <w:rPr>
                <w:rFonts w:eastAsia="宋体"/>
                <w:snapToGrid/>
                <w:sz w:val="20"/>
              </w:rPr>
              <w:t xml:space="preserve">    </w:t>
            </w:r>
            <w:r>
              <w:rPr>
                <w:snapToGrid/>
                <w:sz w:val="20"/>
              </w:rPr>
              <w:t>（六）从事营利性的经营活动的；</w:t>
            </w:r>
          </w:p>
          <w:p w:rsidR="00BE01F8" w:rsidRDefault="00BE01F8" w:rsidP="000B51B3">
            <w:pPr>
              <w:widowControl/>
              <w:autoSpaceDE/>
              <w:autoSpaceDN/>
              <w:snapToGrid/>
              <w:spacing w:line="260" w:lineRule="exact"/>
              <w:ind w:firstLine="0"/>
              <w:rPr>
                <w:rFonts w:eastAsia="宋体"/>
                <w:snapToGrid/>
                <w:sz w:val="20"/>
              </w:rPr>
            </w:pPr>
            <w:r>
              <w:rPr>
                <w:rFonts w:eastAsia="宋体"/>
                <w:snapToGrid/>
                <w:sz w:val="20"/>
              </w:rPr>
              <w:t xml:space="preserve">    </w:t>
            </w:r>
            <w:r>
              <w:rPr>
                <w:snapToGrid/>
                <w:sz w:val="20"/>
              </w:rPr>
              <w:t>前款规定的行为有违法经营额或者违法所得的，予以没收，可以并处违法经营额</w:t>
            </w:r>
            <w:r>
              <w:rPr>
                <w:rFonts w:eastAsia="宋体"/>
                <w:snapToGrid/>
                <w:sz w:val="20"/>
              </w:rPr>
              <w:t>1</w:t>
            </w:r>
            <w:r>
              <w:rPr>
                <w:snapToGrid/>
                <w:sz w:val="20"/>
              </w:rPr>
              <w:t>倍以上</w:t>
            </w:r>
            <w:r>
              <w:rPr>
                <w:rFonts w:eastAsia="宋体"/>
                <w:snapToGrid/>
                <w:sz w:val="20"/>
              </w:rPr>
              <w:t>3</w:t>
            </w:r>
            <w:r>
              <w:rPr>
                <w:snapToGrid/>
                <w:sz w:val="20"/>
              </w:rPr>
              <w:t>倍以下或者违法所得</w:t>
            </w:r>
            <w:r>
              <w:rPr>
                <w:rFonts w:eastAsia="宋体"/>
                <w:snapToGrid/>
                <w:sz w:val="20"/>
              </w:rPr>
              <w:t>3</w:t>
            </w:r>
            <w:r>
              <w:rPr>
                <w:snapToGrid/>
                <w:sz w:val="20"/>
              </w:rPr>
              <w:t>倍以上</w:t>
            </w:r>
            <w:r>
              <w:rPr>
                <w:rFonts w:eastAsia="宋体"/>
                <w:snapToGrid/>
                <w:sz w:val="20"/>
              </w:rPr>
              <w:t>5</w:t>
            </w:r>
            <w:r>
              <w:rPr>
                <w:snapToGrid/>
                <w:sz w:val="20"/>
              </w:rPr>
              <w:t>倍以下的罚款。</w:t>
            </w:r>
          </w:p>
        </w:tc>
        <w:tc>
          <w:tcPr>
            <w:tcW w:w="1905" w:type="dxa"/>
            <w:vAlign w:val="center"/>
          </w:tcPr>
          <w:p w:rsidR="00BE01F8" w:rsidRDefault="00BE01F8" w:rsidP="000B51B3">
            <w:pPr>
              <w:widowControl/>
              <w:autoSpaceDE/>
              <w:autoSpaceDN/>
              <w:snapToGrid/>
              <w:spacing w:line="260" w:lineRule="exact"/>
              <w:ind w:firstLine="0"/>
              <w:rPr>
                <w:snapToGrid/>
                <w:sz w:val="20"/>
              </w:rPr>
            </w:pPr>
            <w:r>
              <w:rPr>
                <w:snapToGrid/>
                <w:sz w:val="20"/>
              </w:rPr>
              <w:lastRenderedPageBreak/>
              <w:t>持续时间在</w:t>
            </w:r>
            <w:r>
              <w:rPr>
                <w:snapToGrid/>
                <w:sz w:val="20"/>
              </w:rPr>
              <w:t>6</w:t>
            </w:r>
            <w:r>
              <w:rPr>
                <w:snapToGrid/>
                <w:sz w:val="20"/>
              </w:rPr>
              <w:t>个月以下的；</w:t>
            </w:r>
          </w:p>
          <w:p w:rsidR="00BE01F8" w:rsidRDefault="00BE01F8" w:rsidP="000B51B3">
            <w:pPr>
              <w:widowControl/>
              <w:autoSpaceDE/>
              <w:autoSpaceDN/>
              <w:snapToGrid/>
              <w:spacing w:line="260" w:lineRule="exact"/>
              <w:ind w:firstLine="0"/>
              <w:rPr>
                <w:snapToGrid/>
                <w:sz w:val="20"/>
              </w:rPr>
            </w:pPr>
            <w:r>
              <w:rPr>
                <w:snapToGrid/>
                <w:spacing w:val="-6"/>
                <w:sz w:val="20"/>
              </w:rPr>
              <w:t>违法经营额或者违法所得</w:t>
            </w:r>
            <w:r>
              <w:rPr>
                <w:snapToGrid/>
                <w:spacing w:val="-6"/>
                <w:sz w:val="20"/>
              </w:rPr>
              <w:t>20</w:t>
            </w:r>
            <w:r>
              <w:rPr>
                <w:snapToGrid/>
                <w:spacing w:val="-6"/>
                <w:sz w:val="20"/>
              </w:rPr>
              <w:t>万元以下的。</w:t>
            </w:r>
          </w:p>
        </w:tc>
        <w:tc>
          <w:tcPr>
            <w:tcW w:w="2182" w:type="dxa"/>
            <w:vAlign w:val="center"/>
          </w:tcPr>
          <w:p w:rsidR="00BE01F8" w:rsidRDefault="00BE01F8" w:rsidP="000B51B3">
            <w:pPr>
              <w:widowControl/>
              <w:autoSpaceDE/>
              <w:autoSpaceDN/>
              <w:snapToGrid/>
              <w:spacing w:line="260" w:lineRule="exact"/>
              <w:ind w:firstLine="0"/>
              <w:rPr>
                <w:snapToGrid/>
                <w:sz w:val="20"/>
              </w:rPr>
            </w:pPr>
            <w:r>
              <w:rPr>
                <w:snapToGrid/>
                <w:sz w:val="20"/>
              </w:rPr>
              <w:t>警告</w:t>
            </w:r>
            <w:r>
              <w:rPr>
                <w:rFonts w:hint="eastAsia"/>
                <w:snapToGrid/>
                <w:sz w:val="20"/>
              </w:rPr>
              <w:t>，</w:t>
            </w:r>
            <w:r>
              <w:rPr>
                <w:snapToGrid/>
                <w:sz w:val="20"/>
              </w:rPr>
              <w:t>没收违法经营额或者违法所得。</w:t>
            </w:r>
          </w:p>
        </w:tc>
      </w:tr>
      <w:tr w:rsidR="00BE01F8" w:rsidTr="000B51B3">
        <w:trPr>
          <w:trHeight w:val="1848"/>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60" w:lineRule="exact"/>
              <w:ind w:firstLine="0"/>
              <w:rPr>
                <w:snapToGrid/>
                <w:sz w:val="20"/>
              </w:rPr>
            </w:pPr>
          </w:p>
        </w:tc>
        <w:tc>
          <w:tcPr>
            <w:tcW w:w="3459" w:type="dxa"/>
            <w:vMerge/>
            <w:vAlign w:val="center"/>
          </w:tcPr>
          <w:p w:rsidR="00BE01F8" w:rsidRDefault="00BE01F8" w:rsidP="000B51B3">
            <w:pPr>
              <w:widowControl/>
              <w:autoSpaceDE/>
              <w:autoSpaceDN/>
              <w:snapToGrid/>
              <w:spacing w:line="260" w:lineRule="exact"/>
              <w:ind w:firstLine="0"/>
              <w:rPr>
                <w:rFonts w:eastAsia="宋体"/>
                <w:snapToGrid/>
                <w:sz w:val="20"/>
              </w:rPr>
            </w:pPr>
          </w:p>
        </w:tc>
        <w:tc>
          <w:tcPr>
            <w:tcW w:w="1905" w:type="dxa"/>
            <w:vAlign w:val="center"/>
          </w:tcPr>
          <w:p w:rsidR="00BE01F8" w:rsidRDefault="00BE01F8" w:rsidP="000B51B3">
            <w:pPr>
              <w:widowControl/>
              <w:autoSpaceDE/>
              <w:autoSpaceDN/>
              <w:snapToGrid/>
              <w:spacing w:line="260" w:lineRule="exact"/>
              <w:ind w:firstLine="0"/>
              <w:rPr>
                <w:snapToGrid/>
                <w:sz w:val="20"/>
              </w:rPr>
            </w:pPr>
            <w:r>
              <w:rPr>
                <w:snapToGrid/>
                <w:sz w:val="20"/>
              </w:rPr>
              <w:t>持续时间在</w:t>
            </w:r>
            <w:r>
              <w:rPr>
                <w:snapToGrid/>
                <w:sz w:val="20"/>
              </w:rPr>
              <w:t>6</w:t>
            </w:r>
            <w:r>
              <w:rPr>
                <w:snapToGrid/>
                <w:sz w:val="20"/>
              </w:rPr>
              <w:t>个月以上、</w:t>
            </w:r>
            <w:r>
              <w:rPr>
                <w:snapToGrid/>
                <w:sz w:val="20"/>
              </w:rPr>
              <w:t>1</w:t>
            </w:r>
            <w:r>
              <w:rPr>
                <w:snapToGrid/>
                <w:sz w:val="20"/>
              </w:rPr>
              <w:t>年以下的；</w:t>
            </w:r>
          </w:p>
          <w:p w:rsidR="00BE01F8" w:rsidRDefault="00BE01F8" w:rsidP="000B51B3">
            <w:pPr>
              <w:widowControl/>
              <w:autoSpaceDE/>
              <w:autoSpaceDN/>
              <w:snapToGrid/>
              <w:spacing w:line="260" w:lineRule="exact"/>
              <w:ind w:firstLine="0"/>
              <w:rPr>
                <w:snapToGrid/>
                <w:sz w:val="20"/>
              </w:rPr>
            </w:pPr>
            <w:r>
              <w:rPr>
                <w:snapToGrid/>
                <w:sz w:val="20"/>
              </w:rPr>
              <w:t>违法经营额或者违法所得</w:t>
            </w:r>
            <w:r>
              <w:rPr>
                <w:snapToGrid/>
                <w:sz w:val="20"/>
              </w:rPr>
              <w:t>20</w:t>
            </w:r>
            <w:r>
              <w:rPr>
                <w:snapToGrid/>
                <w:sz w:val="20"/>
              </w:rPr>
              <w:t>万元以上、</w:t>
            </w:r>
            <w:r>
              <w:rPr>
                <w:snapToGrid/>
                <w:sz w:val="20"/>
              </w:rPr>
              <w:t>100</w:t>
            </w:r>
            <w:r>
              <w:rPr>
                <w:snapToGrid/>
                <w:sz w:val="20"/>
              </w:rPr>
              <w:t>万元以下的。</w:t>
            </w:r>
          </w:p>
        </w:tc>
        <w:tc>
          <w:tcPr>
            <w:tcW w:w="2182" w:type="dxa"/>
            <w:vAlign w:val="center"/>
          </w:tcPr>
          <w:p w:rsidR="00BE01F8" w:rsidRDefault="00BE01F8" w:rsidP="000B51B3">
            <w:pPr>
              <w:widowControl/>
              <w:autoSpaceDE/>
              <w:autoSpaceDN/>
              <w:snapToGrid/>
              <w:spacing w:line="260" w:lineRule="exact"/>
              <w:ind w:firstLine="0"/>
              <w:rPr>
                <w:snapToGrid/>
                <w:sz w:val="20"/>
              </w:rPr>
            </w:pPr>
            <w:r>
              <w:rPr>
                <w:snapToGrid/>
                <w:sz w:val="20"/>
              </w:rPr>
              <w:t>责令限期停止活动，责令撤换直接负责的主管人员，没收违法经营额或者违法所得，可并处</w:t>
            </w:r>
            <w:r>
              <w:rPr>
                <w:snapToGrid/>
                <w:spacing w:val="-6"/>
                <w:sz w:val="20"/>
              </w:rPr>
              <w:t>违法经营额</w:t>
            </w:r>
            <w:r>
              <w:rPr>
                <w:snapToGrid/>
                <w:spacing w:val="-6"/>
                <w:sz w:val="20"/>
              </w:rPr>
              <w:t>1</w:t>
            </w:r>
            <w:r>
              <w:rPr>
                <w:snapToGrid/>
                <w:spacing w:val="-6"/>
                <w:sz w:val="20"/>
              </w:rPr>
              <w:t>倍以上</w:t>
            </w:r>
            <w:r>
              <w:rPr>
                <w:snapToGrid/>
                <w:spacing w:val="-6"/>
                <w:sz w:val="20"/>
              </w:rPr>
              <w:t>2</w:t>
            </w:r>
            <w:r>
              <w:rPr>
                <w:snapToGrid/>
                <w:spacing w:val="-6"/>
                <w:sz w:val="20"/>
              </w:rPr>
              <w:t>倍以下或者违法所得</w:t>
            </w:r>
            <w:r>
              <w:rPr>
                <w:snapToGrid/>
                <w:spacing w:val="-6"/>
                <w:sz w:val="20"/>
              </w:rPr>
              <w:t>3</w:t>
            </w:r>
            <w:r>
              <w:rPr>
                <w:snapToGrid/>
                <w:spacing w:val="-6"/>
                <w:sz w:val="20"/>
              </w:rPr>
              <w:t>倍以上</w:t>
            </w:r>
            <w:r>
              <w:rPr>
                <w:snapToGrid/>
                <w:spacing w:val="-6"/>
                <w:sz w:val="20"/>
              </w:rPr>
              <w:t>4</w:t>
            </w:r>
            <w:r>
              <w:rPr>
                <w:snapToGrid/>
                <w:spacing w:val="-6"/>
                <w:sz w:val="20"/>
              </w:rPr>
              <w:t>倍以下</w:t>
            </w:r>
            <w:r>
              <w:rPr>
                <w:rFonts w:hint="eastAsia"/>
                <w:snapToGrid/>
                <w:spacing w:val="-6"/>
                <w:sz w:val="20"/>
              </w:rPr>
              <w:t>的</w:t>
            </w:r>
            <w:r>
              <w:rPr>
                <w:snapToGrid/>
                <w:spacing w:val="-6"/>
                <w:sz w:val="20"/>
              </w:rPr>
              <w:t>罚款。</w:t>
            </w:r>
          </w:p>
        </w:tc>
      </w:tr>
      <w:tr w:rsidR="00BE01F8" w:rsidTr="000B51B3">
        <w:trPr>
          <w:trHeight w:val="1753"/>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60" w:lineRule="exact"/>
              <w:ind w:firstLine="0"/>
              <w:rPr>
                <w:snapToGrid/>
                <w:sz w:val="20"/>
              </w:rPr>
            </w:pPr>
          </w:p>
        </w:tc>
        <w:tc>
          <w:tcPr>
            <w:tcW w:w="3459" w:type="dxa"/>
            <w:vMerge/>
            <w:vAlign w:val="center"/>
          </w:tcPr>
          <w:p w:rsidR="00BE01F8" w:rsidRDefault="00BE01F8" w:rsidP="000B51B3">
            <w:pPr>
              <w:widowControl/>
              <w:autoSpaceDE/>
              <w:autoSpaceDN/>
              <w:snapToGrid/>
              <w:spacing w:line="260" w:lineRule="exact"/>
              <w:ind w:firstLine="0"/>
              <w:rPr>
                <w:rFonts w:eastAsia="宋体"/>
                <w:snapToGrid/>
                <w:sz w:val="20"/>
              </w:rPr>
            </w:pPr>
          </w:p>
        </w:tc>
        <w:tc>
          <w:tcPr>
            <w:tcW w:w="1905" w:type="dxa"/>
            <w:vAlign w:val="center"/>
          </w:tcPr>
          <w:p w:rsidR="00BE01F8" w:rsidRDefault="00BE01F8" w:rsidP="000B51B3">
            <w:pPr>
              <w:widowControl/>
              <w:autoSpaceDE/>
              <w:autoSpaceDN/>
              <w:snapToGrid/>
              <w:spacing w:line="260" w:lineRule="exact"/>
              <w:ind w:firstLine="0"/>
              <w:rPr>
                <w:snapToGrid/>
                <w:sz w:val="20"/>
              </w:rPr>
            </w:pPr>
            <w:r>
              <w:rPr>
                <w:snapToGrid/>
                <w:sz w:val="20"/>
              </w:rPr>
              <w:t>持续时间在</w:t>
            </w:r>
            <w:r>
              <w:rPr>
                <w:snapToGrid/>
                <w:sz w:val="20"/>
              </w:rPr>
              <w:t>1</w:t>
            </w:r>
            <w:r>
              <w:rPr>
                <w:snapToGrid/>
                <w:sz w:val="20"/>
              </w:rPr>
              <w:t>年以上的；</w:t>
            </w:r>
          </w:p>
          <w:p w:rsidR="00BE01F8" w:rsidRDefault="00BE01F8" w:rsidP="000B51B3">
            <w:pPr>
              <w:widowControl/>
              <w:autoSpaceDE/>
              <w:autoSpaceDN/>
              <w:snapToGrid/>
              <w:spacing w:line="260" w:lineRule="exact"/>
              <w:ind w:firstLine="0"/>
              <w:rPr>
                <w:snapToGrid/>
                <w:sz w:val="20"/>
              </w:rPr>
            </w:pPr>
            <w:r>
              <w:rPr>
                <w:snapToGrid/>
                <w:sz w:val="20"/>
              </w:rPr>
              <w:t>违法经营额或者违法所得</w:t>
            </w:r>
            <w:r>
              <w:rPr>
                <w:snapToGrid/>
                <w:sz w:val="20"/>
              </w:rPr>
              <w:t>100</w:t>
            </w:r>
            <w:r>
              <w:rPr>
                <w:snapToGrid/>
                <w:sz w:val="20"/>
              </w:rPr>
              <w:t>万元以上的。</w:t>
            </w:r>
          </w:p>
        </w:tc>
        <w:tc>
          <w:tcPr>
            <w:tcW w:w="2182" w:type="dxa"/>
            <w:vAlign w:val="center"/>
          </w:tcPr>
          <w:p w:rsidR="00BE01F8" w:rsidRDefault="00BE01F8" w:rsidP="000B51B3">
            <w:pPr>
              <w:widowControl/>
              <w:autoSpaceDE/>
              <w:autoSpaceDN/>
              <w:snapToGrid/>
              <w:spacing w:line="260" w:lineRule="exact"/>
              <w:ind w:firstLine="0"/>
              <w:rPr>
                <w:snapToGrid/>
                <w:sz w:val="20"/>
              </w:rPr>
            </w:pPr>
            <w:r>
              <w:rPr>
                <w:snapToGrid/>
                <w:sz w:val="20"/>
              </w:rPr>
              <w:t>撤销登记，没收违法经营额或者违法所得，可并处违法经营额</w:t>
            </w:r>
            <w:r>
              <w:rPr>
                <w:snapToGrid/>
                <w:sz w:val="20"/>
              </w:rPr>
              <w:t>2</w:t>
            </w:r>
            <w:r>
              <w:rPr>
                <w:snapToGrid/>
                <w:sz w:val="20"/>
              </w:rPr>
              <w:t>倍以上</w:t>
            </w:r>
            <w:r>
              <w:rPr>
                <w:snapToGrid/>
                <w:sz w:val="20"/>
              </w:rPr>
              <w:t>3</w:t>
            </w:r>
            <w:r>
              <w:rPr>
                <w:snapToGrid/>
                <w:sz w:val="20"/>
              </w:rPr>
              <w:t>倍以下或违法所得</w:t>
            </w:r>
            <w:r>
              <w:rPr>
                <w:snapToGrid/>
                <w:sz w:val="20"/>
              </w:rPr>
              <w:t>4</w:t>
            </w:r>
            <w:r>
              <w:rPr>
                <w:snapToGrid/>
                <w:sz w:val="20"/>
              </w:rPr>
              <w:t>倍以上</w:t>
            </w:r>
            <w:r>
              <w:rPr>
                <w:snapToGrid/>
                <w:sz w:val="20"/>
              </w:rPr>
              <w:t>5</w:t>
            </w:r>
            <w:r>
              <w:rPr>
                <w:snapToGrid/>
                <w:sz w:val="20"/>
              </w:rPr>
              <w:t>倍以下</w:t>
            </w:r>
            <w:r>
              <w:rPr>
                <w:rFonts w:hint="eastAsia"/>
                <w:snapToGrid/>
                <w:sz w:val="20"/>
              </w:rPr>
              <w:t>的</w:t>
            </w:r>
            <w:r>
              <w:rPr>
                <w:snapToGrid/>
                <w:sz w:val="20"/>
              </w:rPr>
              <w:t>罚款。</w:t>
            </w:r>
          </w:p>
        </w:tc>
      </w:tr>
      <w:tr w:rsidR="00BE01F8" w:rsidTr="000B51B3">
        <w:trPr>
          <w:trHeight w:val="2124"/>
          <w:jc w:val="center"/>
        </w:trPr>
        <w:tc>
          <w:tcPr>
            <w:tcW w:w="427" w:type="dxa"/>
            <w:vMerge w:val="restart"/>
            <w:vAlign w:val="center"/>
          </w:tcPr>
          <w:p w:rsidR="00BE01F8" w:rsidRDefault="00BE01F8" w:rsidP="000B51B3">
            <w:pPr>
              <w:widowControl/>
              <w:autoSpaceDE/>
              <w:autoSpaceDN/>
              <w:snapToGrid/>
              <w:spacing w:line="280" w:lineRule="exact"/>
              <w:ind w:firstLine="0"/>
              <w:jc w:val="center"/>
              <w:rPr>
                <w:rFonts w:eastAsia="宋体"/>
                <w:snapToGrid/>
                <w:sz w:val="20"/>
              </w:rPr>
            </w:pPr>
            <w:r>
              <w:rPr>
                <w:rFonts w:eastAsia="宋体"/>
                <w:snapToGrid/>
                <w:sz w:val="20"/>
              </w:rPr>
              <w:t>7</w:t>
            </w:r>
          </w:p>
        </w:tc>
        <w:tc>
          <w:tcPr>
            <w:tcW w:w="1606" w:type="dxa"/>
            <w:vMerge w:val="restart"/>
            <w:vAlign w:val="center"/>
          </w:tcPr>
          <w:p w:rsidR="00BE01F8" w:rsidRDefault="00BE01F8" w:rsidP="000B51B3">
            <w:pPr>
              <w:widowControl/>
              <w:autoSpaceDE/>
              <w:autoSpaceDN/>
              <w:snapToGrid/>
              <w:spacing w:line="260" w:lineRule="exact"/>
              <w:ind w:firstLine="0"/>
              <w:rPr>
                <w:snapToGrid/>
                <w:sz w:val="20"/>
              </w:rPr>
            </w:pPr>
            <w:r>
              <w:rPr>
                <w:snapToGrid/>
                <w:sz w:val="20"/>
              </w:rPr>
              <w:t>社会团体侵占、私分、挪用社会团体资产或者所接受的捐赠、资助</w:t>
            </w:r>
          </w:p>
        </w:tc>
        <w:tc>
          <w:tcPr>
            <w:tcW w:w="3459" w:type="dxa"/>
            <w:vMerge w:val="restart"/>
            <w:vAlign w:val="center"/>
          </w:tcPr>
          <w:p w:rsidR="00BE01F8" w:rsidRDefault="00BE01F8" w:rsidP="000B51B3">
            <w:pPr>
              <w:widowControl/>
              <w:autoSpaceDE/>
              <w:autoSpaceDN/>
              <w:snapToGrid/>
              <w:spacing w:line="260" w:lineRule="exact"/>
              <w:ind w:firstLine="0"/>
              <w:rPr>
                <w:snapToGrid/>
                <w:sz w:val="20"/>
              </w:rPr>
            </w:pPr>
            <w:r>
              <w:rPr>
                <w:snapToGrid/>
                <w:sz w:val="20"/>
              </w:rPr>
              <w:t>【行政法规】《社会团体登记管理条例》</w:t>
            </w:r>
            <w:r>
              <w:rPr>
                <w:snapToGrid/>
                <w:sz w:val="20"/>
              </w:rPr>
              <w:t>(</w:t>
            </w:r>
            <w:r>
              <w:rPr>
                <w:snapToGrid/>
                <w:sz w:val="20"/>
              </w:rPr>
              <w:t>国务院令第</w:t>
            </w:r>
            <w:r>
              <w:rPr>
                <w:snapToGrid/>
                <w:sz w:val="20"/>
              </w:rPr>
              <w:t>250</w:t>
            </w:r>
            <w:r>
              <w:rPr>
                <w:snapToGrid/>
                <w:sz w:val="20"/>
              </w:rPr>
              <w:t>号</w:t>
            </w:r>
            <w:r>
              <w:rPr>
                <w:snapToGrid/>
                <w:sz w:val="20"/>
              </w:rPr>
              <w:t>)</w:t>
            </w:r>
          </w:p>
          <w:p w:rsidR="00BE01F8" w:rsidRDefault="00BE01F8" w:rsidP="000B51B3">
            <w:pPr>
              <w:widowControl/>
              <w:autoSpaceDE/>
              <w:autoSpaceDN/>
              <w:snapToGrid/>
              <w:spacing w:line="260" w:lineRule="exact"/>
              <w:ind w:firstLine="0"/>
              <w:rPr>
                <w:snapToGrid/>
                <w:sz w:val="20"/>
              </w:rPr>
            </w:pPr>
            <w:r>
              <w:rPr>
                <w:snapToGrid/>
                <w:sz w:val="20"/>
              </w:rPr>
              <w:br w:type="page"/>
              <w:t xml:space="preserve">    </w:t>
            </w:r>
            <w:r>
              <w:rPr>
                <w:snapToGrid/>
                <w:sz w:val="20"/>
              </w:rPr>
              <w:t>第三十条</w:t>
            </w:r>
            <w:r>
              <w:rPr>
                <w:snapToGrid/>
                <w:sz w:val="20"/>
              </w:rPr>
              <w:t xml:space="preserve">  </w:t>
            </w:r>
            <w:r>
              <w:rPr>
                <w:snapToGrid/>
                <w:sz w:val="20"/>
              </w:rPr>
              <w:t>社会团体有下列情形之一的，由登记管理机关给予警告，责令改正，可以限期停止活动，并可以责令撤换直接负责的主管人员；情节严重的，予以撤销登记；构成犯罪的，依法追究刑事责任：</w:t>
            </w:r>
          </w:p>
          <w:p w:rsidR="00BE01F8" w:rsidRDefault="00BE01F8" w:rsidP="000B51B3">
            <w:pPr>
              <w:widowControl/>
              <w:autoSpaceDE/>
              <w:autoSpaceDN/>
              <w:snapToGrid/>
              <w:spacing w:line="260" w:lineRule="exact"/>
              <w:ind w:firstLine="0"/>
              <w:rPr>
                <w:snapToGrid/>
                <w:sz w:val="20"/>
              </w:rPr>
            </w:pPr>
            <w:r>
              <w:rPr>
                <w:snapToGrid/>
                <w:sz w:val="20"/>
              </w:rPr>
              <w:br w:type="page"/>
              <w:t xml:space="preserve">    </w:t>
            </w:r>
            <w:r>
              <w:rPr>
                <w:snapToGrid/>
                <w:sz w:val="20"/>
              </w:rPr>
              <w:t>（七）侵占、私分、挪用社会团体资产或者所接受的捐赠、资助的；</w:t>
            </w:r>
          </w:p>
          <w:p w:rsidR="00BE01F8" w:rsidRDefault="00BE01F8" w:rsidP="000B51B3">
            <w:pPr>
              <w:widowControl/>
              <w:autoSpaceDE/>
              <w:autoSpaceDN/>
              <w:snapToGrid/>
              <w:spacing w:line="260" w:lineRule="exact"/>
              <w:ind w:firstLine="0"/>
              <w:rPr>
                <w:snapToGrid/>
                <w:sz w:val="20"/>
              </w:rPr>
            </w:pPr>
            <w:r>
              <w:rPr>
                <w:snapToGrid/>
                <w:sz w:val="20"/>
              </w:rPr>
              <w:br w:type="page"/>
              <w:t xml:space="preserve">    </w:t>
            </w:r>
            <w:r>
              <w:rPr>
                <w:snapToGrid/>
                <w:sz w:val="20"/>
              </w:rPr>
              <w:t>前款规定的行为有违法经营额或者违法所得的，予以没收，可以并处违法经营额</w:t>
            </w:r>
            <w:r>
              <w:rPr>
                <w:rFonts w:hint="eastAsia"/>
                <w:snapToGrid/>
                <w:sz w:val="20"/>
              </w:rPr>
              <w:t>1</w:t>
            </w:r>
            <w:r>
              <w:rPr>
                <w:snapToGrid/>
                <w:sz w:val="20"/>
              </w:rPr>
              <w:t>倍以上</w:t>
            </w:r>
            <w:r>
              <w:rPr>
                <w:rFonts w:hint="eastAsia"/>
                <w:snapToGrid/>
                <w:sz w:val="20"/>
              </w:rPr>
              <w:t>3</w:t>
            </w:r>
            <w:r>
              <w:rPr>
                <w:snapToGrid/>
                <w:sz w:val="20"/>
              </w:rPr>
              <w:t>倍以下或者违法所得</w:t>
            </w:r>
            <w:r>
              <w:rPr>
                <w:rFonts w:hint="eastAsia"/>
                <w:snapToGrid/>
                <w:sz w:val="20"/>
              </w:rPr>
              <w:t>3</w:t>
            </w:r>
            <w:r>
              <w:rPr>
                <w:snapToGrid/>
                <w:sz w:val="20"/>
              </w:rPr>
              <w:t>倍以上</w:t>
            </w:r>
            <w:r>
              <w:rPr>
                <w:rFonts w:hint="eastAsia"/>
                <w:snapToGrid/>
                <w:sz w:val="20"/>
              </w:rPr>
              <w:t>5</w:t>
            </w:r>
            <w:r>
              <w:rPr>
                <w:snapToGrid/>
                <w:sz w:val="20"/>
              </w:rPr>
              <w:t>倍以下的罚款。</w:t>
            </w:r>
          </w:p>
        </w:tc>
        <w:tc>
          <w:tcPr>
            <w:tcW w:w="1905" w:type="dxa"/>
            <w:vAlign w:val="center"/>
          </w:tcPr>
          <w:p w:rsidR="00BE01F8" w:rsidRDefault="00BE01F8" w:rsidP="000B51B3">
            <w:pPr>
              <w:widowControl/>
              <w:autoSpaceDE/>
              <w:autoSpaceDN/>
              <w:snapToGrid/>
              <w:spacing w:line="260" w:lineRule="exact"/>
              <w:ind w:firstLine="0"/>
              <w:rPr>
                <w:snapToGrid/>
                <w:sz w:val="20"/>
              </w:rPr>
            </w:pPr>
            <w:r>
              <w:rPr>
                <w:snapToGrid/>
                <w:sz w:val="20"/>
              </w:rPr>
              <w:t>侵占、私分社会团体资产</w:t>
            </w:r>
            <w:r>
              <w:rPr>
                <w:snapToGrid/>
                <w:sz w:val="20"/>
              </w:rPr>
              <w:t>5</w:t>
            </w:r>
            <w:r>
              <w:rPr>
                <w:snapToGrid/>
                <w:sz w:val="20"/>
              </w:rPr>
              <w:t>万元以下的；</w:t>
            </w:r>
            <w:r>
              <w:rPr>
                <w:snapToGrid/>
                <w:sz w:val="20"/>
              </w:rPr>
              <w:br w:type="page"/>
            </w:r>
          </w:p>
          <w:p w:rsidR="00BE01F8" w:rsidRDefault="00BE01F8" w:rsidP="000B51B3">
            <w:pPr>
              <w:widowControl/>
              <w:autoSpaceDE/>
              <w:autoSpaceDN/>
              <w:snapToGrid/>
              <w:spacing w:line="260" w:lineRule="exact"/>
              <w:ind w:firstLine="0"/>
              <w:rPr>
                <w:snapToGrid/>
                <w:sz w:val="20"/>
              </w:rPr>
            </w:pPr>
            <w:r>
              <w:rPr>
                <w:snapToGrid/>
                <w:spacing w:val="-6"/>
                <w:sz w:val="20"/>
              </w:rPr>
              <w:t>挪用社会团体资产</w:t>
            </w:r>
            <w:r>
              <w:rPr>
                <w:snapToGrid/>
                <w:spacing w:val="-6"/>
                <w:sz w:val="20"/>
              </w:rPr>
              <w:t>20</w:t>
            </w:r>
            <w:r>
              <w:rPr>
                <w:snapToGrid/>
                <w:spacing w:val="-6"/>
                <w:sz w:val="20"/>
              </w:rPr>
              <w:t>万元以下的；</w:t>
            </w:r>
            <w:r>
              <w:rPr>
                <w:snapToGrid/>
                <w:sz w:val="20"/>
              </w:rPr>
              <w:br w:type="page"/>
            </w:r>
          </w:p>
          <w:p w:rsidR="00BE01F8" w:rsidRDefault="00BE01F8" w:rsidP="000B51B3">
            <w:pPr>
              <w:widowControl/>
              <w:autoSpaceDE/>
              <w:autoSpaceDN/>
              <w:snapToGrid/>
              <w:spacing w:line="260" w:lineRule="exact"/>
              <w:ind w:firstLine="0"/>
              <w:rPr>
                <w:snapToGrid/>
                <w:sz w:val="20"/>
              </w:rPr>
            </w:pPr>
            <w:r>
              <w:rPr>
                <w:snapToGrid/>
                <w:spacing w:val="-6"/>
                <w:sz w:val="20"/>
              </w:rPr>
              <w:t>违法经营额或者违法所得</w:t>
            </w:r>
            <w:r>
              <w:rPr>
                <w:snapToGrid/>
                <w:spacing w:val="-6"/>
                <w:sz w:val="20"/>
              </w:rPr>
              <w:t>5</w:t>
            </w:r>
            <w:r>
              <w:rPr>
                <w:snapToGrid/>
                <w:spacing w:val="-6"/>
                <w:sz w:val="20"/>
              </w:rPr>
              <w:t>万元以下的。</w:t>
            </w:r>
          </w:p>
        </w:tc>
        <w:tc>
          <w:tcPr>
            <w:tcW w:w="2182" w:type="dxa"/>
            <w:vAlign w:val="center"/>
          </w:tcPr>
          <w:p w:rsidR="00BE01F8" w:rsidRDefault="00BE01F8" w:rsidP="000B51B3">
            <w:pPr>
              <w:widowControl/>
              <w:autoSpaceDE/>
              <w:autoSpaceDN/>
              <w:snapToGrid/>
              <w:spacing w:line="260" w:lineRule="exact"/>
              <w:ind w:firstLine="0"/>
              <w:rPr>
                <w:snapToGrid/>
                <w:sz w:val="20"/>
              </w:rPr>
            </w:pPr>
            <w:r>
              <w:rPr>
                <w:snapToGrid/>
                <w:sz w:val="20"/>
              </w:rPr>
              <w:t>警告</w:t>
            </w:r>
            <w:r>
              <w:rPr>
                <w:rFonts w:hint="eastAsia"/>
                <w:snapToGrid/>
                <w:sz w:val="20"/>
              </w:rPr>
              <w:t>，</w:t>
            </w:r>
            <w:r>
              <w:rPr>
                <w:snapToGrid/>
                <w:sz w:val="20"/>
              </w:rPr>
              <w:t>没收违法经营额或者违法所得。</w:t>
            </w:r>
          </w:p>
        </w:tc>
      </w:tr>
      <w:tr w:rsidR="00BE01F8" w:rsidTr="000B51B3">
        <w:trPr>
          <w:trHeight w:val="869"/>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60" w:lineRule="exact"/>
              <w:ind w:firstLine="0"/>
              <w:rPr>
                <w:snapToGrid/>
                <w:sz w:val="20"/>
              </w:rPr>
            </w:pPr>
          </w:p>
        </w:tc>
        <w:tc>
          <w:tcPr>
            <w:tcW w:w="3459" w:type="dxa"/>
            <w:vMerge/>
            <w:vAlign w:val="center"/>
          </w:tcPr>
          <w:p w:rsidR="00BE01F8" w:rsidRDefault="00BE01F8" w:rsidP="000B51B3">
            <w:pPr>
              <w:widowControl/>
              <w:autoSpaceDE/>
              <w:autoSpaceDN/>
              <w:snapToGrid/>
              <w:spacing w:line="260" w:lineRule="exact"/>
              <w:ind w:firstLine="0"/>
              <w:rPr>
                <w:snapToGrid/>
                <w:sz w:val="20"/>
              </w:rPr>
            </w:pPr>
          </w:p>
        </w:tc>
        <w:tc>
          <w:tcPr>
            <w:tcW w:w="1905" w:type="dxa"/>
            <w:vAlign w:val="center"/>
          </w:tcPr>
          <w:p w:rsidR="00BE01F8" w:rsidRDefault="00BE01F8" w:rsidP="000B51B3">
            <w:pPr>
              <w:widowControl/>
              <w:autoSpaceDE/>
              <w:autoSpaceDN/>
              <w:snapToGrid/>
              <w:spacing w:line="260" w:lineRule="exact"/>
              <w:ind w:firstLine="0"/>
              <w:rPr>
                <w:snapToGrid/>
                <w:sz w:val="20"/>
              </w:rPr>
            </w:pPr>
            <w:r>
              <w:rPr>
                <w:snapToGrid/>
                <w:sz w:val="20"/>
              </w:rPr>
              <w:t>侵占、私分社会团体资产</w:t>
            </w:r>
            <w:r>
              <w:rPr>
                <w:snapToGrid/>
                <w:sz w:val="20"/>
              </w:rPr>
              <w:t>5</w:t>
            </w:r>
            <w:r>
              <w:rPr>
                <w:snapToGrid/>
                <w:sz w:val="20"/>
              </w:rPr>
              <w:t>万元以上、</w:t>
            </w:r>
            <w:r>
              <w:rPr>
                <w:snapToGrid/>
                <w:sz w:val="20"/>
              </w:rPr>
              <w:t>10</w:t>
            </w:r>
            <w:r>
              <w:rPr>
                <w:snapToGrid/>
                <w:sz w:val="20"/>
              </w:rPr>
              <w:t>万元以下的；</w:t>
            </w:r>
          </w:p>
          <w:p w:rsidR="00BE01F8" w:rsidRDefault="00BE01F8" w:rsidP="000B51B3">
            <w:pPr>
              <w:widowControl/>
              <w:autoSpaceDE/>
              <w:autoSpaceDN/>
              <w:snapToGrid/>
              <w:spacing w:line="260" w:lineRule="exact"/>
              <w:ind w:firstLine="0"/>
              <w:rPr>
                <w:snapToGrid/>
                <w:sz w:val="20"/>
              </w:rPr>
            </w:pPr>
            <w:r>
              <w:rPr>
                <w:snapToGrid/>
                <w:sz w:val="20"/>
              </w:rPr>
              <w:t>挪用社会团体资产</w:t>
            </w:r>
            <w:r>
              <w:rPr>
                <w:snapToGrid/>
                <w:sz w:val="20"/>
              </w:rPr>
              <w:t>20</w:t>
            </w:r>
            <w:r>
              <w:rPr>
                <w:snapToGrid/>
                <w:sz w:val="20"/>
              </w:rPr>
              <w:t>万元以上、</w:t>
            </w:r>
            <w:r>
              <w:rPr>
                <w:snapToGrid/>
                <w:sz w:val="20"/>
              </w:rPr>
              <w:t>100</w:t>
            </w:r>
            <w:r>
              <w:rPr>
                <w:snapToGrid/>
                <w:sz w:val="20"/>
              </w:rPr>
              <w:t>万元以下的；</w:t>
            </w:r>
          </w:p>
          <w:p w:rsidR="00BE01F8" w:rsidRDefault="00BE01F8" w:rsidP="000B51B3">
            <w:pPr>
              <w:widowControl/>
              <w:autoSpaceDE/>
              <w:autoSpaceDN/>
              <w:snapToGrid/>
              <w:spacing w:line="260" w:lineRule="exact"/>
              <w:ind w:firstLine="0"/>
              <w:rPr>
                <w:snapToGrid/>
                <w:sz w:val="20"/>
              </w:rPr>
            </w:pPr>
            <w:r>
              <w:rPr>
                <w:snapToGrid/>
                <w:sz w:val="20"/>
              </w:rPr>
              <w:t>违法经营额或者违法所得</w:t>
            </w:r>
            <w:r>
              <w:rPr>
                <w:snapToGrid/>
                <w:sz w:val="20"/>
              </w:rPr>
              <w:t>5</w:t>
            </w:r>
            <w:r>
              <w:rPr>
                <w:snapToGrid/>
                <w:sz w:val="20"/>
              </w:rPr>
              <w:t>万元以上、</w:t>
            </w:r>
            <w:r>
              <w:rPr>
                <w:snapToGrid/>
                <w:sz w:val="20"/>
              </w:rPr>
              <w:t>10</w:t>
            </w:r>
            <w:r>
              <w:rPr>
                <w:snapToGrid/>
                <w:sz w:val="20"/>
              </w:rPr>
              <w:t>万元以下的。</w:t>
            </w:r>
          </w:p>
        </w:tc>
        <w:tc>
          <w:tcPr>
            <w:tcW w:w="2182" w:type="dxa"/>
            <w:vAlign w:val="center"/>
          </w:tcPr>
          <w:p w:rsidR="00BE01F8" w:rsidRDefault="00BE01F8" w:rsidP="000B51B3">
            <w:pPr>
              <w:widowControl/>
              <w:autoSpaceDE/>
              <w:autoSpaceDN/>
              <w:snapToGrid/>
              <w:spacing w:line="260" w:lineRule="exact"/>
              <w:ind w:firstLine="0"/>
              <w:rPr>
                <w:snapToGrid/>
                <w:sz w:val="20"/>
              </w:rPr>
            </w:pPr>
            <w:r>
              <w:rPr>
                <w:snapToGrid/>
                <w:sz w:val="20"/>
              </w:rPr>
              <w:t>责令限期停止活动，责令撤换直接负责的主管人员，没收违法所得，可并处违法经营额</w:t>
            </w:r>
            <w:r>
              <w:rPr>
                <w:snapToGrid/>
                <w:sz w:val="20"/>
              </w:rPr>
              <w:t>1</w:t>
            </w:r>
            <w:r>
              <w:rPr>
                <w:snapToGrid/>
                <w:sz w:val="20"/>
              </w:rPr>
              <w:t>倍以上</w:t>
            </w:r>
            <w:r>
              <w:rPr>
                <w:snapToGrid/>
                <w:sz w:val="20"/>
              </w:rPr>
              <w:t>2</w:t>
            </w:r>
            <w:r>
              <w:rPr>
                <w:snapToGrid/>
                <w:sz w:val="20"/>
              </w:rPr>
              <w:t>倍以下或者违法所得</w:t>
            </w:r>
            <w:r>
              <w:rPr>
                <w:snapToGrid/>
                <w:sz w:val="20"/>
              </w:rPr>
              <w:t>3</w:t>
            </w:r>
            <w:r>
              <w:rPr>
                <w:snapToGrid/>
                <w:sz w:val="20"/>
              </w:rPr>
              <w:t>倍以上</w:t>
            </w:r>
            <w:r>
              <w:rPr>
                <w:snapToGrid/>
                <w:sz w:val="20"/>
              </w:rPr>
              <w:t>4</w:t>
            </w:r>
            <w:r>
              <w:rPr>
                <w:snapToGrid/>
                <w:sz w:val="20"/>
              </w:rPr>
              <w:t>倍以下</w:t>
            </w:r>
            <w:r>
              <w:rPr>
                <w:rFonts w:hint="eastAsia"/>
                <w:snapToGrid/>
                <w:sz w:val="20"/>
              </w:rPr>
              <w:t>的</w:t>
            </w:r>
            <w:r>
              <w:rPr>
                <w:snapToGrid/>
                <w:sz w:val="20"/>
              </w:rPr>
              <w:t>罚款。</w:t>
            </w:r>
          </w:p>
        </w:tc>
      </w:tr>
      <w:tr w:rsidR="00BE01F8" w:rsidTr="000B51B3">
        <w:trPr>
          <w:trHeight w:val="2589"/>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60" w:lineRule="exact"/>
              <w:ind w:firstLine="0"/>
              <w:rPr>
                <w:snapToGrid/>
                <w:sz w:val="20"/>
              </w:rPr>
            </w:pPr>
          </w:p>
        </w:tc>
        <w:tc>
          <w:tcPr>
            <w:tcW w:w="3459" w:type="dxa"/>
            <w:vMerge/>
            <w:vAlign w:val="center"/>
          </w:tcPr>
          <w:p w:rsidR="00BE01F8" w:rsidRDefault="00BE01F8" w:rsidP="000B51B3">
            <w:pPr>
              <w:widowControl/>
              <w:autoSpaceDE/>
              <w:autoSpaceDN/>
              <w:snapToGrid/>
              <w:spacing w:line="260" w:lineRule="exact"/>
              <w:ind w:firstLine="0"/>
              <w:rPr>
                <w:snapToGrid/>
                <w:sz w:val="20"/>
              </w:rPr>
            </w:pPr>
          </w:p>
        </w:tc>
        <w:tc>
          <w:tcPr>
            <w:tcW w:w="1905" w:type="dxa"/>
            <w:vAlign w:val="center"/>
          </w:tcPr>
          <w:p w:rsidR="00BE01F8" w:rsidRDefault="00BE01F8" w:rsidP="000B51B3">
            <w:pPr>
              <w:widowControl/>
              <w:autoSpaceDE/>
              <w:autoSpaceDN/>
              <w:snapToGrid/>
              <w:spacing w:line="260" w:lineRule="exact"/>
              <w:ind w:firstLine="0"/>
              <w:rPr>
                <w:snapToGrid/>
                <w:sz w:val="20"/>
              </w:rPr>
            </w:pPr>
            <w:r>
              <w:rPr>
                <w:snapToGrid/>
                <w:sz w:val="20"/>
              </w:rPr>
              <w:t>侵占、私分社会团体资产数额</w:t>
            </w:r>
            <w:r>
              <w:rPr>
                <w:snapToGrid/>
                <w:sz w:val="20"/>
              </w:rPr>
              <w:t>10</w:t>
            </w:r>
            <w:r>
              <w:rPr>
                <w:snapToGrid/>
                <w:sz w:val="20"/>
              </w:rPr>
              <w:t>万元以上的；</w:t>
            </w:r>
          </w:p>
          <w:p w:rsidR="00BE01F8" w:rsidRDefault="00BE01F8" w:rsidP="000B51B3">
            <w:pPr>
              <w:widowControl/>
              <w:autoSpaceDE/>
              <w:autoSpaceDN/>
              <w:snapToGrid/>
              <w:spacing w:line="260" w:lineRule="exact"/>
              <w:ind w:firstLine="0"/>
              <w:rPr>
                <w:snapToGrid/>
                <w:sz w:val="20"/>
              </w:rPr>
            </w:pPr>
            <w:r>
              <w:rPr>
                <w:snapToGrid/>
                <w:sz w:val="20"/>
              </w:rPr>
              <w:t>挪用社会团体资产数额</w:t>
            </w:r>
            <w:r>
              <w:rPr>
                <w:snapToGrid/>
                <w:sz w:val="20"/>
              </w:rPr>
              <w:t>100</w:t>
            </w:r>
            <w:r>
              <w:rPr>
                <w:snapToGrid/>
                <w:sz w:val="20"/>
              </w:rPr>
              <w:t>万元以上的；</w:t>
            </w:r>
          </w:p>
          <w:p w:rsidR="00BE01F8" w:rsidRDefault="00BE01F8" w:rsidP="000B51B3">
            <w:pPr>
              <w:widowControl/>
              <w:autoSpaceDE/>
              <w:autoSpaceDN/>
              <w:snapToGrid/>
              <w:spacing w:line="260" w:lineRule="exact"/>
              <w:ind w:firstLine="0"/>
              <w:rPr>
                <w:snapToGrid/>
                <w:sz w:val="20"/>
              </w:rPr>
            </w:pPr>
            <w:r>
              <w:rPr>
                <w:snapToGrid/>
                <w:sz w:val="20"/>
              </w:rPr>
              <w:t>违法经营额或者违法所得</w:t>
            </w:r>
            <w:r>
              <w:rPr>
                <w:snapToGrid/>
                <w:sz w:val="20"/>
              </w:rPr>
              <w:t>10</w:t>
            </w:r>
            <w:r>
              <w:rPr>
                <w:snapToGrid/>
                <w:sz w:val="20"/>
              </w:rPr>
              <w:t>万元以上的。</w:t>
            </w:r>
          </w:p>
        </w:tc>
        <w:tc>
          <w:tcPr>
            <w:tcW w:w="2182" w:type="dxa"/>
            <w:vAlign w:val="center"/>
          </w:tcPr>
          <w:p w:rsidR="00BE01F8" w:rsidRDefault="00BE01F8" w:rsidP="000B51B3">
            <w:pPr>
              <w:widowControl/>
              <w:autoSpaceDE/>
              <w:autoSpaceDN/>
              <w:snapToGrid/>
              <w:spacing w:line="260" w:lineRule="exact"/>
              <w:ind w:firstLine="0"/>
              <w:rPr>
                <w:snapToGrid/>
                <w:sz w:val="20"/>
              </w:rPr>
            </w:pPr>
            <w:r>
              <w:rPr>
                <w:snapToGrid/>
                <w:sz w:val="20"/>
              </w:rPr>
              <w:t>撤销登记，没收违法所得，可并处罚款并处违法经营额</w:t>
            </w:r>
            <w:r>
              <w:rPr>
                <w:snapToGrid/>
                <w:sz w:val="20"/>
              </w:rPr>
              <w:t>2</w:t>
            </w:r>
            <w:r>
              <w:rPr>
                <w:snapToGrid/>
                <w:sz w:val="20"/>
              </w:rPr>
              <w:t>倍以上</w:t>
            </w:r>
            <w:r>
              <w:rPr>
                <w:snapToGrid/>
                <w:sz w:val="20"/>
              </w:rPr>
              <w:t>3</w:t>
            </w:r>
            <w:r>
              <w:rPr>
                <w:snapToGrid/>
                <w:sz w:val="20"/>
              </w:rPr>
              <w:t>倍以下或违法所得</w:t>
            </w:r>
            <w:r>
              <w:rPr>
                <w:snapToGrid/>
                <w:sz w:val="20"/>
              </w:rPr>
              <w:t>4</w:t>
            </w:r>
            <w:r>
              <w:rPr>
                <w:snapToGrid/>
                <w:sz w:val="20"/>
              </w:rPr>
              <w:t>倍以上</w:t>
            </w:r>
            <w:r>
              <w:rPr>
                <w:snapToGrid/>
                <w:sz w:val="20"/>
              </w:rPr>
              <w:t>5</w:t>
            </w:r>
            <w:r>
              <w:rPr>
                <w:snapToGrid/>
                <w:sz w:val="20"/>
              </w:rPr>
              <w:t>倍以下</w:t>
            </w:r>
            <w:r>
              <w:rPr>
                <w:rFonts w:hint="eastAsia"/>
                <w:snapToGrid/>
                <w:sz w:val="20"/>
              </w:rPr>
              <w:t>的</w:t>
            </w:r>
            <w:r>
              <w:rPr>
                <w:snapToGrid/>
                <w:sz w:val="20"/>
              </w:rPr>
              <w:t>罚款。</w:t>
            </w:r>
          </w:p>
        </w:tc>
      </w:tr>
      <w:tr w:rsidR="00BE01F8" w:rsidTr="000B51B3">
        <w:trPr>
          <w:trHeight w:val="2875"/>
          <w:jc w:val="center"/>
        </w:trPr>
        <w:tc>
          <w:tcPr>
            <w:tcW w:w="427" w:type="dxa"/>
            <w:vMerge w:val="restart"/>
            <w:vAlign w:val="center"/>
          </w:tcPr>
          <w:p w:rsidR="00BE01F8" w:rsidRDefault="00BE01F8" w:rsidP="000B51B3">
            <w:pPr>
              <w:widowControl/>
              <w:autoSpaceDE/>
              <w:autoSpaceDN/>
              <w:snapToGrid/>
              <w:spacing w:line="320" w:lineRule="exact"/>
              <w:ind w:firstLine="0"/>
              <w:jc w:val="center"/>
              <w:rPr>
                <w:rFonts w:eastAsia="宋体"/>
                <w:snapToGrid/>
                <w:sz w:val="20"/>
              </w:rPr>
            </w:pPr>
            <w:r>
              <w:rPr>
                <w:rFonts w:eastAsia="宋体"/>
                <w:snapToGrid/>
                <w:sz w:val="20"/>
              </w:rPr>
              <w:lastRenderedPageBreak/>
              <w:t>8</w:t>
            </w:r>
          </w:p>
        </w:tc>
        <w:tc>
          <w:tcPr>
            <w:tcW w:w="1606" w:type="dxa"/>
            <w:vMerge w:val="restart"/>
            <w:vAlign w:val="center"/>
          </w:tcPr>
          <w:p w:rsidR="00BE01F8" w:rsidRDefault="00BE01F8" w:rsidP="000B51B3">
            <w:pPr>
              <w:widowControl/>
              <w:autoSpaceDE/>
              <w:autoSpaceDN/>
              <w:snapToGrid/>
              <w:spacing w:line="320" w:lineRule="exact"/>
              <w:ind w:firstLine="0"/>
              <w:rPr>
                <w:snapToGrid/>
                <w:sz w:val="20"/>
              </w:rPr>
            </w:pPr>
            <w:r>
              <w:rPr>
                <w:snapToGrid/>
                <w:sz w:val="20"/>
              </w:rPr>
              <w:t>社会团体违反国家有关规定收取费用、筹集资金或者接受、使用捐赠、资助</w:t>
            </w:r>
          </w:p>
        </w:tc>
        <w:tc>
          <w:tcPr>
            <w:tcW w:w="3459" w:type="dxa"/>
            <w:vMerge w:val="restart"/>
            <w:vAlign w:val="center"/>
          </w:tcPr>
          <w:p w:rsidR="00BE01F8" w:rsidRDefault="00BE01F8" w:rsidP="000B51B3">
            <w:pPr>
              <w:widowControl/>
              <w:autoSpaceDE/>
              <w:autoSpaceDN/>
              <w:snapToGrid/>
              <w:spacing w:line="320" w:lineRule="exact"/>
              <w:ind w:firstLine="0"/>
              <w:rPr>
                <w:snapToGrid/>
                <w:sz w:val="20"/>
              </w:rPr>
            </w:pPr>
            <w:r>
              <w:rPr>
                <w:snapToGrid/>
                <w:sz w:val="20"/>
              </w:rPr>
              <w:t>【行政法规】《社会团体登记管理条例》</w:t>
            </w:r>
            <w:r>
              <w:rPr>
                <w:snapToGrid/>
                <w:sz w:val="20"/>
              </w:rPr>
              <w:t>(</w:t>
            </w:r>
            <w:r>
              <w:rPr>
                <w:snapToGrid/>
                <w:sz w:val="20"/>
              </w:rPr>
              <w:t>国务院令第</w:t>
            </w:r>
            <w:r>
              <w:rPr>
                <w:snapToGrid/>
                <w:sz w:val="20"/>
              </w:rPr>
              <w:t>250</w:t>
            </w:r>
            <w:r>
              <w:rPr>
                <w:snapToGrid/>
                <w:sz w:val="20"/>
              </w:rPr>
              <w:t>号</w:t>
            </w:r>
            <w:r>
              <w:rPr>
                <w:snapToGrid/>
                <w:sz w:val="20"/>
              </w:rPr>
              <w:t>)</w:t>
            </w:r>
          </w:p>
          <w:p w:rsidR="00BE01F8" w:rsidRDefault="00BE01F8" w:rsidP="000B51B3">
            <w:pPr>
              <w:widowControl/>
              <w:autoSpaceDE/>
              <w:autoSpaceDN/>
              <w:snapToGrid/>
              <w:spacing w:line="320" w:lineRule="exact"/>
              <w:ind w:firstLine="0"/>
              <w:rPr>
                <w:snapToGrid/>
                <w:sz w:val="20"/>
              </w:rPr>
            </w:pPr>
            <w:r>
              <w:rPr>
                <w:snapToGrid/>
                <w:sz w:val="20"/>
              </w:rPr>
              <w:t xml:space="preserve">    </w:t>
            </w:r>
            <w:r>
              <w:rPr>
                <w:snapToGrid/>
                <w:sz w:val="20"/>
              </w:rPr>
              <w:t>第三十条</w:t>
            </w:r>
            <w:r>
              <w:rPr>
                <w:snapToGrid/>
                <w:sz w:val="20"/>
              </w:rPr>
              <w:t xml:space="preserve">  </w:t>
            </w:r>
            <w:r>
              <w:rPr>
                <w:snapToGrid/>
                <w:sz w:val="20"/>
              </w:rPr>
              <w:t>社会团体有下列情形之一的，由登记管理机关给予警告，责令改正，可以限期停止活动，并可以责令撤换直接负责的主管人员；情节严重的，予以撤销登记；构成犯罪的，依法追究刑事责任：</w:t>
            </w:r>
          </w:p>
          <w:p w:rsidR="00BE01F8" w:rsidRDefault="00BE01F8" w:rsidP="000B51B3">
            <w:pPr>
              <w:widowControl/>
              <w:autoSpaceDE/>
              <w:autoSpaceDN/>
              <w:snapToGrid/>
              <w:spacing w:line="320" w:lineRule="exact"/>
              <w:ind w:firstLine="0"/>
              <w:rPr>
                <w:snapToGrid/>
                <w:sz w:val="20"/>
              </w:rPr>
            </w:pPr>
            <w:r>
              <w:rPr>
                <w:snapToGrid/>
                <w:sz w:val="20"/>
              </w:rPr>
              <w:t xml:space="preserve">    </w:t>
            </w:r>
            <w:r>
              <w:rPr>
                <w:snapToGrid/>
                <w:sz w:val="20"/>
              </w:rPr>
              <w:t>（八）违反国家有关规定收取费用、筹集资金或者接受、使用捐赠、资助的。</w:t>
            </w:r>
          </w:p>
          <w:p w:rsidR="00BE01F8" w:rsidRDefault="00BE01F8" w:rsidP="000B51B3">
            <w:pPr>
              <w:widowControl/>
              <w:autoSpaceDE/>
              <w:autoSpaceDN/>
              <w:snapToGrid/>
              <w:spacing w:line="320" w:lineRule="exact"/>
              <w:ind w:firstLine="0"/>
              <w:rPr>
                <w:snapToGrid/>
                <w:sz w:val="20"/>
              </w:rPr>
            </w:pPr>
            <w:r>
              <w:rPr>
                <w:snapToGrid/>
                <w:sz w:val="20"/>
              </w:rPr>
              <w:t xml:space="preserve">    </w:t>
            </w:r>
            <w:r>
              <w:rPr>
                <w:snapToGrid/>
                <w:sz w:val="20"/>
              </w:rPr>
              <w:t>前款规定的行为有违法经营额或者违法所得的，予以没收，可以并处违法经营额</w:t>
            </w:r>
            <w:r>
              <w:rPr>
                <w:rFonts w:hint="eastAsia"/>
                <w:snapToGrid/>
                <w:sz w:val="20"/>
              </w:rPr>
              <w:t>1</w:t>
            </w:r>
            <w:r>
              <w:rPr>
                <w:snapToGrid/>
                <w:sz w:val="20"/>
              </w:rPr>
              <w:t>倍以上</w:t>
            </w:r>
            <w:r>
              <w:rPr>
                <w:rFonts w:hint="eastAsia"/>
                <w:snapToGrid/>
                <w:sz w:val="20"/>
              </w:rPr>
              <w:t>3</w:t>
            </w:r>
            <w:r>
              <w:rPr>
                <w:snapToGrid/>
                <w:sz w:val="20"/>
              </w:rPr>
              <w:t>倍以下或者违法所得</w:t>
            </w:r>
            <w:r>
              <w:rPr>
                <w:rFonts w:hint="eastAsia"/>
                <w:snapToGrid/>
                <w:sz w:val="20"/>
              </w:rPr>
              <w:t>3</w:t>
            </w:r>
            <w:r>
              <w:rPr>
                <w:snapToGrid/>
                <w:sz w:val="20"/>
              </w:rPr>
              <w:t>倍以上</w:t>
            </w:r>
            <w:r>
              <w:rPr>
                <w:rFonts w:hint="eastAsia"/>
                <w:snapToGrid/>
                <w:sz w:val="20"/>
              </w:rPr>
              <w:t>5</w:t>
            </w:r>
            <w:r>
              <w:rPr>
                <w:snapToGrid/>
                <w:sz w:val="20"/>
              </w:rPr>
              <w:t>倍以下的罚款。</w:t>
            </w:r>
          </w:p>
        </w:tc>
        <w:tc>
          <w:tcPr>
            <w:tcW w:w="1905" w:type="dxa"/>
            <w:vAlign w:val="center"/>
          </w:tcPr>
          <w:p w:rsidR="00BE01F8" w:rsidRDefault="00BE01F8" w:rsidP="000B51B3">
            <w:pPr>
              <w:widowControl/>
              <w:autoSpaceDE/>
              <w:autoSpaceDN/>
              <w:snapToGrid/>
              <w:spacing w:line="320" w:lineRule="exact"/>
              <w:ind w:firstLine="0"/>
              <w:rPr>
                <w:snapToGrid/>
                <w:sz w:val="20"/>
              </w:rPr>
            </w:pPr>
            <w:r>
              <w:rPr>
                <w:snapToGrid/>
                <w:sz w:val="20"/>
              </w:rPr>
              <w:t>按国家规定项目和标准收取费用，但未按规定出具相关票据或者履行有关手续的；</w:t>
            </w:r>
          </w:p>
          <w:p w:rsidR="00BE01F8" w:rsidRDefault="00BE01F8" w:rsidP="000B51B3">
            <w:pPr>
              <w:widowControl/>
              <w:autoSpaceDE/>
              <w:autoSpaceDN/>
              <w:snapToGrid/>
              <w:spacing w:line="320" w:lineRule="exact"/>
              <w:ind w:firstLine="0"/>
              <w:rPr>
                <w:snapToGrid/>
                <w:sz w:val="20"/>
              </w:rPr>
            </w:pPr>
            <w:r>
              <w:rPr>
                <w:snapToGrid/>
                <w:sz w:val="20"/>
              </w:rPr>
              <w:t>违规收取费用或者筹集资金</w:t>
            </w:r>
            <w:r>
              <w:rPr>
                <w:rFonts w:hint="eastAsia"/>
                <w:snapToGrid/>
                <w:sz w:val="20"/>
              </w:rPr>
              <w:t>数额</w:t>
            </w:r>
            <w:r>
              <w:rPr>
                <w:snapToGrid/>
                <w:sz w:val="20"/>
              </w:rPr>
              <w:t>累计</w:t>
            </w:r>
            <w:r>
              <w:rPr>
                <w:snapToGrid/>
                <w:sz w:val="20"/>
              </w:rPr>
              <w:t>10</w:t>
            </w:r>
            <w:r>
              <w:rPr>
                <w:snapToGrid/>
                <w:sz w:val="20"/>
              </w:rPr>
              <w:t>万</w:t>
            </w:r>
            <w:r>
              <w:rPr>
                <w:rFonts w:hint="eastAsia"/>
                <w:snapToGrid/>
                <w:sz w:val="20"/>
              </w:rPr>
              <w:t>元</w:t>
            </w:r>
            <w:r>
              <w:rPr>
                <w:snapToGrid/>
                <w:sz w:val="20"/>
              </w:rPr>
              <w:t>以下的。</w:t>
            </w:r>
          </w:p>
        </w:tc>
        <w:tc>
          <w:tcPr>
            <w:tcW w:w="2182" w:type="dxa"/>
            <w:vAlign w:val="center"/>
          </w:tcPr>
          <w:p w:rsidR="00BE01F8" w:rsidRDefault="00BE01F8" w:rsidP="000B51B3">
            <w:pPr>
              <w:widowControl/>
              <w:autoSpaceDE/>
              <w:autoSpaceDN/>
              <w:snapToGrid/>
              <w:spacing w:line="320" w:lineRule="exact"/>
              <w:ind w:firstLine="0"/>
              <w:rPr>
                <w:snapToGrid/>
                <w:sz w:val="20"/>
              </w:rPr>
            </w:pPr>
            <w:r>
              <w:rPr>
                <w:snapToGrid/>
                <w:sz w:val="20"/>
              </w:rPr>
              <w:t>警告，没收违法经营额或者违法所得。</w:t>
            </w:r>
          </w:p>
        </w:tc>
      </w:tr>
      <w:tr w:rsidR="00BE01F8" w:rsidTr="000B51B3">
        <w:trPr>
          <w:trHeight w:val="3155"/>
          <w:jc w:val="center"/>
        </w:trPr>
        <w:tc>
          <w:tcPr>
            <w:tcW w:w="427" w:type="dxa"/>
            <w:vMerge/>
            <w:vAlign w:val="center"/>
          </w:tcPr>
          <w:p w:rsidR="00BE01F8" w:rsidRDefault="00BE01F8" w:rsidP="000B51B3">
            <w:pPr>
              <w:widowControl/>
              <w:autoSpaceDE/>
              <w:autoSpaceDN/>
              <w:snapToGrid/>
              <w:spacing w:line="32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320" w:lineRule="exact"/>
              <w:ind w:firstLine="0"/>
              <w:rPr>
                <w:snapToGrid/>
                <w:sz w:val="20"/>
              </w:rPr>
            </w:pPr>
          </w:p>
        </w:tc>
        <w:tc>
          <w:tcPr>
            <w:tcW w:w="3459" w:type="dxa"/>
            <w:vMerge/>
            <w:vAlign w:val="center"/>
          </w:tcPr>
          <w:p w:rsidR="00BE01F8" w:rsidRDefault="00BE01F8" w:rsidP="000B51B3">
            <w:pPr>
              <w:widowControl/>
              <w:autoSpaceDE/>
              <w:autoSpaceDN/>
              <w:snapToGrid/>
              <w:spacing w:line="320" w:lineRule="exact"/>
              <w:ind w:firstLine="0"/>
              <w:rPr>
                <w:snapToGrid/>
                <w:sz w:val="20"/>
              </w:rPr>
            </w:pPr>
          </w:p>
        </w:tc>
        <w:tc>
          <w:tcPr>
            <w:tcW w:w="1905" w:type="dxa"/>
            <w:vAlign w:val="center"/>
          </w:tcPr>
          <w:p w:rsidR="00BE01F8" w:rsidRDefault="00BE01F8" w:rsidP="000B51B3">
            <w:pPr>
              <w:widowControl/>
              <w:autoSpaceDE/>
              <w:autoSpaceDN/>
              <w:snapToGrid/>
              <w:spacing w:line="320" w:lineRule="exact"/>
              <w:ind w:firstLine="0"/>
              <w:rPr>
                <w:snapToGrid/>
                <w:sz w:val="20"/>
              </w:rPr>
            </w:pPr>
            <w:r>
              <w:rPr>
                <w:snapToGrid/>
                <w:sz w:val="20"/>
              </w:rPr>
              <w:t>违规收取费用或者筹集资金</w:t>
            </w:r>
            <w:r>
              <w:rPr>
                <w:rFonts w:hint="eastAsia"/>
                <w:snapToGrid/>
                <w:sz w:val="20"/>
              </w:rPr>
              <w:t>数额</w:t>
            </w:r>
            <w:r>
              <w:rPr>
                <w:snapToGrid/>
                <w:sz w:val="20"/>
              </w:rPr>
              <w:t>累计</w:t>
            </w:r>
            <w:r>
              <w:rPr>
                <w:snapToGrid/>
                <w:sz w:val="20"/>
              </w:rPr>
              <w:t>10</w:t>
            </w:r>
            <w:r>
              <w:rPr>
                <w:snapToGrid/>
                <w:sz w:val="20"/>
              </w:rPr>
              <w:t>万元以上、</w:t>
            </w:r>
            <w:r>
              <w:rPr>
                <w:snapToGrid/>
                <w:sz w:val="20"/>
              </w:rPr>
              <w:t>50</w:t>
            </w:r>
            <w:r>
              <w:rPr>
                <w:snapToGrid/>
                <w:sz w:val="20"/>
              </w:rPr>
              <w:t>万</w:t>
            </w:r>
            <w:r>
              <w:rPr>
                <w:rFonts w:hint="eastAsia"/>
                <w:snapToGrid/>
                <w:sz w:val="20"/>
              </w:rPr>
              <w:t>元</w:t>
            </w:r>
            <w:r>
              <w:rPr>
                <w:snapToGrid/>
                <w:sz w:val="20"/>
              </w:rPr>
              <w:t>以下的；</w:t>
            </w:r>
          </w:p>
          <w:p w:rsidR="00BE01F8" w:rsidRDefault="00BE01F8" w:rsidP="000B51B3">
            <w:pPr>
              <w:widowControl/>
              <w:autoSpaceDE/>
              <w:autoSpaceDN/>
              <w:snapToGrid/>
              <w:spacing w:line="320" w:lineRule="exact"/>
              <w:ind w:firstLine="0"/>
              <w:rPr>
                <w:snapToGrid/>
                <w:sz w:val="20"/>
              </w:rPr>
            </w:pPr>
            <w:r>
              <w:rPr>
                <w:snapToGrid/>
                <w:sz w:val="20"/>
              </w:rPr>
              <w:t>违规收取费用或者筹集资金，存在强迫行为的。</w:t>
            </w:r>
          </w:p>
        </w:tc>
        <w:tc>
          <w:tcPr>
            <w:tcW w:w="2182" w:type="dxa"/>
            <w:vAlign w:val="center"/>
          </w:tcPr>
          <w:p w:rsidR="00BE01F8" w:rsidRDefault="00BE01F8" w:rsidP="000B51B3">
            <w:pPr>
              <w:widowControl/>
              <w:autoSpaceDE/>
              <w:autoSpaceDN/>
              <w:snapToGrid/>
              <w:spacing w:line="320" w:lineRule="exact"/>
              <w:ind w:firstLine="0"/>
              <w:rPr>
                <w:snapToGrid/>
                <w:sz w:val="20"/>
              </w:rPr>
            </w:pPr>
            <w:r>
              <w:rPr>
                <w:snapToGrid/>
                <w:sz w:val="20"/>
              </w:rPr>
              <w:t>责令限期停止活动，责令撤换直接负责的主管人员，没收违法经营额或者违法所得，可并处违法经营额</w:t>
            </w:r>
            <w:r>
              <w:rPr>
                <w:snapToGrid/>
                <w:sz w:val="20"/>
              </w:rPr>
              <w:t>1</w:t>
            </w:r>
            <w:r>
              <w:rPr>
                <w:snapToGrid/>
                <w:sz w:val="20"/>
              </w:rPr>
              <w:t>倍以上</w:t>
            </w:r>
            <w:r>
              <w:rPr>
                <w:snapToGrid/>
                <w:sz w:val="20"/>
              </w:rPr>
              <w:t>2</w:t>
            </w:r>
            <w:r>
              <w:rPr>
                <w:snapToGrid/>
                <w:sz w:val="20"/>
              </w:rPr>
              <w:t>倍以下或者违法所得</w:t>
            </w:r>
            <w:r>
              <w:rPr>
                <w:snapToGrid/>
                <w:sz w:val="20"/>
              </w:rPr>
              <w:t>3</w:t>
            </w:r>
            <w:r>
              <w:rPr>
                <w:snapToGrid/>
                <w:sz w:val="20"/>
              </w:rPr>
              <w:t>倍以上</w:t>
            </w:r>
            <w:r>
              <w:rPr>
                <w:snapToGrid/>
                <w:sz w:val="20"/>
              </w:rPr>
              <w:t>4</w:t>
            </w:r>
            <w:r>
              <w:rPr>
                <w:snapToGrid/>
                <w:sz w:val="20"/>
              </w:rPr>
              <w:t>倍以下</w:t>
            </w:r>
            <w:r>
              <w:rPr>
                <w:rFonts w:hint="eastAsia"/>
                <w:snapToGrid/>
                <w:sz w:val="20"/>
              </w:rPr>
              <w:t>的</w:t>
            </w:r>
            <w:r>
              <w:rPr>
                <w:snapToGrid/>
                <w:sz w:val="20"/>
              </w:rPr>
              <w:t>罚款。</w:t>
            </w:r>
          </w:p>
        </w:tc>
      </w:tr>
      <w:tr w:rsidR="00BE01F8" w:rsidTr="000B51B3">
        <w:trPr>
          <w:trHeight w:val="3480"/>
          <w:jc w:val="center"/>
        </w:trPr>
        <w:tc>
          <w:tcPr>
            <w:tcW w:w="427" w:type="dxa"/>
            <w:vMerge/>
            <w:vAlign w:val="center"/>
          </w:tcPr>
          <w:p w:rsidR="00BE01F8" w:rsidRDefault="00BE01F8" w:rsidP="000B51B3">
            <w:pPr>
              <w:widowControl/>
              <w:autoSpaceDE/>
              <w:autoSpaceDN/>
              <w:snapToGrid/>
              <w:spacing w:line="32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320" w:lineRule="exact"/>
              <w:ind w:firstLine="0"/>
              <w:rPr>
                <w:snapToGrid/>
                <w:sz w:val="20"/>
              </w:rPr>
            </w:pPr>
          </w:p>
        </w:tc>
        <w:tc>
          <w:tcPr>
            <w:tcW w:w="3459" w:type="dxa"/>
            <w:vMerge/>
            <w:vAlign w:val="center"/>
          </w:tcPr>
          <w:p w:rsidR="00BE01F8" w:rsidRDefault="00BE01F8" w:rsidP="000B51B3">
            <w:pPr>
              <w:widowControl/>
              <w:autoSpaceDE/>
              <w:autoSpaceDN/>
              <w:snapToGrid/>
              <w:spacing w:line="320" w:lineRule="exact"/>
              <w:ind w:firstLine="0"/>
              <w:rPr>
                <w:snapToGrid/>
                <w:sz w:val="20"/>
              </w:rPr>
            </w:pPr>
          </w:p>
        </w:tc>
        <w:tc>
          <w:tcPr>
            <w:tcW w:w="1905" w:type="dxa"/>
            <w:vAlign w:val="center"/>
          </w:tcPr>
          <w:p w:rsidR="00BE01F8" w:rsidRDefault="00BE01F8" w:rsidP="000B51B3">
            <w:pPr>
              <w:widowControl/>
              <w:autoSpaceDE/>
              <w:autoSpaceDN/>
              <w:snapToGrid/>
              <w:spacing w:line="320" w:lineRule="exact"/>
              <w:ind w:firstLine="0"/>
              <w:rPr>
                <w:snapToGrid/>
                <w:sz w:val="20"/>
              </w:rPr>
            </w:pPr>
            <w:r>
              <w:rPr>
                <w:snapToGrid/>
                <w:sz w:val="20"/>
              </w:rPr>
              <w:t>违规收取费用或者筹集资金</w:t>
            </w:r>
            <w:r>
              <w:rPr>
                <w:rFonts w:hint="eastAsia"/>
                <w:snapToGrid/>
                <w:sz w:val="20"/>
              </w:rPr>
              <w:t>数额</w:t>
            </w:r>
            <w:r>
              <w:rPr>
                <w:snapToGrid/>
                <w:sz w:val="20"/>
              </w:rPr>
              <w:t>累计</w:t>
            </w:r>
            <w:r>
              <w:rPr>
                <w:snapToGrid/>
                <w:sz w:val="20"/>
              </w:rPr>
              <w:t>50</w:t>
            </w:r>
            <w:r>
              <w:rPr>
                <w:snapToGrid/>
                <w:sz w:val="20"/>
              </w:rPr>
              <w:t>万</w:t>
            </w:r>
            <w:r>
              <w:rPr>
                <w:rFonts w:hint="eastAsia"/>
                <w:snapToGrid/>
                <w:sz w:val="20"/>
              </w:rPr>
              <w:t>元</w:t>
            </w:r>
            <w:r>
              <w:rPr>
                <w:snapToGrid/>
                <w:sz w:val="20"/>
              </w:rPr>
              <w:t>以上的。</w:t>
            </w:r>
          </w:p>
        </w:tc>
        <w:tc>
          <w:tcPr>
            <w:tcW w:w="2182" w:type="dxa"/>
            <w:vAlign w:val="center"/>
          </w:tcPr>
          <w:p w:rsidR="00BE01F8" w:rsidRDefault="00BE01F8" w:rsidP="000B51B3">
            <w:pPr>
              <w:widowControl/>
              <w:autoSpaceDE/>
              <w:autoSpaceDN/>
              <w:snapToGrid/>
              <w:spacing w:line="320" w:lineRule="exact"/>
              <w:ind w:firstLine="0"/>
              <w:rPr>
                <w:snapToGrid/>
                <w:sz w:val="20"/>
              </w:rPr>
            </w:pPr>
            <w:r>
              <w:rPr>
                <w:snapToGrid/>
                <w:sz w:val="20"/>
              </w:rPr>
              <w:t>撤销登记，没收违法经营额或者违法所得，可并处罚款并处违法经营额</w:t>
            </w:r>
            <w:r>
              <w:rPr>
                <w:snapToGrid/>
                <w:sz w:val="20"/>
              </w:rPr>
              <w:t>2</w:t>
            </w:r>
            <w:r>
              <w:rPr>
                <w:snapToGrid/>
                <w:sz w:val="20"/>
              </w:rPr>
              <w:t>倍以上</w:t>
            </w:r>
            <w:r>
              <w:rPr>
                <w:snapToGrid/>
                <w:sz w:val="20"/>
              </w:rPr>
              <w:t>3</w:t>
            </w:r>
            <w:r>
              <w:rPr>
                <w:snapToGrid/>
                <w:sz w:val="20"/>
              </w:rPr>
              <w:t>倍以下或违法所得</w:t>
            </w:r>
            <w:r>
              <w:rPr>
                <w:snapToGrid/>
                <w:sz w:val="20"/>
              </w:rPr>
              <w:t>4</w:t>
            </w:r>
            <w:r>
              <w:rPr>
                <w:snapToGrid/>
                <w:sz w:val="20"/>
              </w:rPr>
              <w:t>倍以上</w:t>
            </w:r>
            <w:r>
              <w:rPr>
                <w:snapToGrid/>
                <w:sz w:val="20"/>
              </w:rPr>
              <w:t>5</w:t>
            </w:r>
            <w:r>
              <w:rPr>
                <w:snapToGrid/>
                <w:sz w:val="20"/>
              </w:rPr>
              <w:t>倍以下</w:t>
            </w:r>
            <w:r>
              <w:rPr>
                <w:rFonts w:hint="eastAsia"/>
                <w:snapToGrid/>
                <w:sz w:val="20"/>
              </w:rPr>
              <w:t>的</w:t>
            </w:r>
            <w:r>
              <w:rPr>
                <w:snapToGrid/>
                <w:sz w:val="20"/>
              </w:rPr>
              <w:t>罚款。</w:t>
            </w:r>
          </w:p>
        </w:tc>
      </w:tr>
      <w:tr w:rsidR="00BE01F8" w:rsidTr="000B51B3">
        <w:trPr>
          <w:trHeight w:val="1739"/>
          <w:jc w:val="center"/>
        </w:trPr>
        <w:tc>
          <w:tcPr>
            <w:tcW w:w="427" w:type="dxa"/>
            <w:vAlign w:val="center"/>
          </w:tcPr>
          <w:p w:rsidR="00BE01F8" w:rsidRDefault="00BE01F8" w:rsidP="000B51B3">
            <w:pPr>
              <w:widowControl/>
              <w:autoSpaceDE/>
              <w:autoSpaceDN/>
              <w:snapToGrid/>
              <w:spacing w:line="320" w:lineRule="exact"/>
              <w:ind w:firstLine="0"/>
              <w:jc w:val="center"/>
              <w:rPr>
                <w:rFonts w:eastAsia="宋体"/>
                <w:snapToGrid/>
                <w:sz w:val="20"/>
              </w:rPr>
            </w:pPr>
            <w:r>
              <w:rPr>
                <w:rFonts w:eastAsia="宋体"/>
                <w:snapToGrid/>
                <w:sz w:val="20"/>
              </w:rPr>
              <w:t>9</w:t>
            </w:r>
          </w:p>
        </w:tc>
        <w:tc>
          <w:tcPr>
            <w:tcW w:w="1606" w:type="dxa"/>
            <w:vAlign w:val="center"/>
          </w:tcPr>
          <w:p w:rsidR="00BE01F8" w:rsidRDefault="00BE01F8" w:rsidP="000B51B3">
            <w:pPr>
              <w:widowControl/>
              <w:autoSpaceDE/>
              <w:autoSpaceDN/>
              <w:snapToGrid/>
              <w:spacing w:line="320" w:lineRule="exact"/>
              <w:ind w:firstLine="0"/>
              <w:rPr>
                <w:snapToGrid/>
                <w:sz w:val="20"/>
              </w:rPr>
            </w:pPr>
            <w:r>
              <w:rPr>
                <w:snapToGrid/>
                <w:sz w:val="20"/>
              </w:rPr>
              <w:t>社会团体违反《社会团体登记管理条例》以外的其他法律、法规，有关国家机关认为应当撤销登记</w:t>
            </w:r>
          </w:p>
        </w:tc>
        <w:tc>
          <w:tcPr>
            <w:tcW w:w="3459" w:type="dxa"/>
            <w:vAlign w:val="center"/>
          </w:tcPr>
          <w:p w:rsidR="00BE01F8" w:rsidRDefault="00BE01F8" w:rsidP="000B51B3">
            <w:pPr>
              <w:widowControl/>
              <w:autoSpaceDE/>
              <w:autoSpaceDN/>
              <w:snapToGrid/>
              <w:spacing w:line="320" w:lineRule="exact"/>
              <w:ind w:firstLine="0"/>
              <w:rPr>
                <w:snapToGrid/>
                <w:sz w:val="20"/>
              </w:rPr>
            </w:pPr>
            <w:r>
              <w:rPr>
                <w:snapToGrid/>
                <w:sz w:val="20"/>
              </w:rPr>
              <w:t>【行政法规】《社会团体登记管理条例》</w:t>
            </w:r>
            <w:r>
              <w:rPr>
                <w:snapToGrid/>
                <w:sz w:val="20"/>
              </w:rPr>
              <w:t>(</w:t>
            </w:r>
            <w:r>
              <w:rPr>
                <w:snapToGrid/>
                <w:sz w:val="20"/>
              </w:rPr>
              <w:t>国务院令第</w:t>
            </w:r>
            <w:r>
              <w:rPr>
                <w:snapToGrid/>
                <w:sz w:val="20"/>
              </w:rPr>
              <w:t>250</w:t>
            </w:r>
            <w:r>
              <w:rPr>
                <w:snapToGrid/>
                <w:sz w:val="20"/>
              </w:rPr>
              <w:t>号</w:t>
            </w:r>
            <w:r>
              <w:rPr>
                <w:snapToGrid/>
                <w:sz w:val="20"/>
              </w:rPr>
              <w:t>)</w:t>
            </w:r>
          </w:p>
          <w:p w:rsidR="00BE01F8" w:rsidRDefault="00BE01F8" w:rsidP="000B51B3">
            <w:pPr>
              <w:widowControl/>
              <w:autoSpaceDE/>
              <w:autoSpaceDN/>
              <w:snapToGrid/>
              <w:spacing w:line="320" w:lineRule="exact"/>
              <w:ind w:firstLine="0"/>
              <w:rPr>
                <w:snapToGrid/>
                <w:sz w:val="20"/>
              </w:rPr>
            </w:pPr>
            <w:r>
              <w:rPr>
                <w:snapToGrid/>
                <w:sz w:val="20"/>
              </w:rPr>
              <w:br w:type="page"/>
              <w:t xml:space="preserve">    </w:t>
            </w:r>
            <w:r>
              <w:rPr>
                <w:snapToGrid/>
                <w:sz w:val="20"/>
              </w:rPr>
              <w:t>第三十一条</w:t>
            </w:r>
            <w:r>
              <w:rPr>
                <w:snapToGrid/>
                <w:sz w:val="20"/>
              </w:rPr>
              <w:t xml:space="preserve">  </w:t>
            </w:r>
            <w:r>
              <w:rPr>
                <w:snapToGrid/>
                <w:sz w:val="20"/>
              </w:rPr>
              <w:t>社会团体的活动违反其他法律、法规的，由有关国家机关依法处理；有关国家机关认为应当撤销登记的，由登记管理机关撤销登记。</w:t>
            </w:r>
          </w:p>
        </w:tc>
        <w:tc>
          <w:tcPr>
            <w:tcW w:w="1905" w:type="dxa"/>
            <w:vAlign w:val="center"/>
          </w:tcPr>
          <w:p w:rsidR="00BE01F8" w:rsidRDefault="00BE01F8" w:rsidP="000B51B3">
            <w:pPr>
              <w:widowControl/>
              <w:autoSpaceDE/>
              <w:autoSpaceDN/>
              <w:snapToGrid/>
              <w:spacing w:line="320" w:lineRule="exact"/>
              <w:ind w:firstLine="0"/>
              <w:rPr>
                <w:snapToGrid/>
                <w:sz w:val="20"/>
              </w:rPr>
            </w:pPr>
            <w:r>
              <w:rPr>
                <w:snapToGrid/>
                <w:sz w:val="20"/>
              </w:rPr>
              <w:t>违反《社会团体登记管理条例》以外的其他法律、法规，有关国家机关认为应当撤销登记的。</w:t>
            </w:r>
          </w:p>
        </w:tc>
        <w:tc>
          <w:tcPr>
            <w:tcW w:w="2182" w:type="dxa"/>
            <w:vAlign w:val="center"/>
          </w:tcPr>
          <w:p w:rsidR="00BE01F8" w:rsidRDefault="00BE01F8" w:rsidP="000B51B3">
            <w:pPr>
              <w:widowControl/>
              <w:autoSpaceDE/>
              <w:autoSpaceDN/>
              <w:snapToGrid/>
              <w:spacing w:line="320" w:lineRule="exact"/>
              <w:ind w:firstLine="0"/>
              <w:rPr>
                <w:snapToGrid/>
                <w:sz w:val="20"/>
              </w:rPr>
            </w:pPr>
            <w:r>
              <w:rPr>
                <w:snapToGrid/>
                <w:sz w:val="20"/>
              </w:rPr>
              <w:t>撤销登记。</w:t>
            </w:r>
          </w:p>
        </w:tc>
      </w:tr>
      <w:tr w:rsidR="00BE01F8" w:rsidTr="000B51B3">
        <w:trPr>
          <w:trHeight w:val="426"/>
          <w:jc w:val="center"/>
        </w:trPr>
        <w:tc>
          <w:tcPr>
            <w:tcW w:w="9579" w:type="dxa"/>
            <w:gridSpan w:val="5"/>
            <w:vAlign w:val="center"/>
          </w:tcPr>
          <w:p w:rsidR="00BE01F8" w:rsidRDefault="00BE01F8" w:rsidP="000B51B3">
            <w:pPr>
              <w:widowControl/>
              <w:autoSpaceDE/>
              <w:autoSpaceDN/>
              <w:snapToGrid/>
              <w:spacing w:line="280" w:lineRule="exact"/>
              <w:ind w:firstLine="0"/>
              <w:jc w:val="center"/>
              <w:rPr>
                <w:rFonts w:eastAsia="方正黑体_GBK"/>
                <w:snapToGrid/>
                <w:sz w:val="20"/>
              </w:rPr>
            </w:pPr>
            <w:r>
              <w:rPr>
                <w:rFonts w:eastAsia="方正黑体_GBK"/>
                <w:snapToGrid/>
                <w:sz w:val="20"/>
              </w:rPr>
              <w:t>二、民办非企业单位管理</w:t>
            </w:r>
          </w:p>
        </w:tc>
      </w:tr>
      <w:tr w:rsidR="00BE01F8" w:rsidTr="000B51B3">
        <w:trPr>
          <w:trHeight w:val="1822"/>
          <w:jc w:val="center"/>
        </w:trPr>
        <w:tc>
          <w:tcPr>
            <w:tcW w:w="427" w:type="dxa"/>
            <w:vMerge w:val="restart"/>
            <w:vAlign w:val="center"/>
          </w:tcPr>
          <w:p w:rsidR="00BE01F8" w:rsidRDefault="00BE01F8" w:rsidP="000B51B3">
            <w:pPr>
              <w:widowControl/>
              <w:autoSpaceDE/>
              <w:autoSpaceDN/>
              <w:snapToGrid/>
              <w:spacing w:line="240" w:lineRule="exact"/>
              <w:ind w:firstLine="0"/>
              <w:jc w:val="center"/>
              <w:rPr>
                <w:rFonts w:eastAsia="宋体"/>
                <w:snapToGrid/>
                <w:sz w:val="20"/>
              </w:rPr>
            </w:pPr>
            <w:r>
              <w:rPr>
                <w:rFonts w:eastAsia="宋体"/>
                <w:snapToGrid/>
                <w:sz w:val="20"/>
              </w:rPr>
              <w:lastRenderedPageBreak/>
              <w:t>10</w:t>
            </w:r>
          </w:p>
        </w:tc>
        <w:tc>
          <w:tcPr>
            <w:tcW w:w="1606" w:type="dxa"/>
            <w:vMerge w:val="restart"/>
            <w:vAlign w:val="center"/>
          </w:tcPr>
          <w:p w:rsidR="00BE01F8" w:rsidRDefault="00BE01F8" w:rsidP="000B51B3">
            <w:pPr>
              <w:widowControl/>
              <w:autoSpaceDE/>
              <w:autoSpaceDN/>
              <w:snapToGrid/>
              <w:spacing w:line="240" w:lineRule="exact"/>
              <w:ind w:firstLine="0"/>
              <w:rPr>
                <w:snapToGrid/>
                <w:sz w:val="20"/>
              </w:rPr>
            </w:pPr>
            <w:r>
              <w:rPr>
                <w:snapToGrid/>
                <w:sz w:val="20"/>
              </w:rPr>
              <w:t>涂改、出租、出借民办非企业单位登记证书，或者出租、出借民办非企业单位印章</w:t>
            </w:r>
          </w:p>
        </w:tc>
        <w:tc>
          <w:tcPr>
            <w:tcW w:w="3459" w:type="dxa"/>
            <w:vMerge w:val="restart"/>
            <w:vAlign w:val="center"/>
          </w:tcPr>
          <w:p w:rsidR="00BE01F8" w:rsidRDefault="00BE01F8" w:rsidP="000B51B3">
            <w:pPr>
              <w:widowControl/>
              <w:autoSpaceDE/>
              <w:autoSpaceDN/>
              <w:snapToGrid/>
              <w:spacing w:line="240" w:lineRule="exact"/>
              <w:ind w:firstLine="0"/>
              <w:rPr>
                <w:snapToGrid/>
                <w:sz w:val="20"/>
              </w:rPr>
            </w:pPr>
            <w:r>
              <w:rPr>
                <w:snapToGrid/>
                <w:sz w:val="20"/>
              </w:rPr>
              <w:t>【行政法规】《民办非企业单位登记管理暂行条例》</w:t>
            </w:r>
            <w:r>
              <w:rPr>
                <w:snapToGrid/>
                <w:sz w:val="20"/>
              </w:rPr>
              <w:t>(</w:t>
            </w:r>
            <w:r>
              <w:rPr>
                <w:snapToGrid/>
                <w:sz w:val="20"/>
              </w:rPr>
              <w:t>国务院令第</w:t>
            </w:r>
            <w:r>
              <w:rPr>
                <w:snapToGrid/>
                <w:sz w:val="20"/>
              </w:rPr>
              <w:t>251</w:t>
            </w:r>
            <w:r>
              <w:rPr>
                <w:snapToGrid/>
                <w:sz w:val="20"/>
              </w:rPr>
              <w:t>号</w:t>
            </w:r>
            <w:r>
              <w:rPr>
                <w:snapToGrid/>
                <w:sz w:val="20"/>
              </w:rPr>
              <w:t>)</w:t>
            </w:r>
          </w:p>
          <w:p w:rsidR="00BE01F8" w:rsidRDefault="00BE01F8" w:rsidP="000B51B3">
            <w:pPr>
              <w:widowControl/>
              <w:autoSpaceDE/>
              <w:autoSpaceDN/>
              <w:snapToGrid/>
              <w:spacing w:line="240" w:lineRule="exact"/>
              <w:ind w:firstLine="0"/>
              <w:rPr>
                <w:snapToGrid/>
                <w:sz w:val="20"/>
              </w:rPr>
            </w:pPr>
            <w:r>
              <w:rPr>
                <w:snapToGrid/>
                <w:sz w:val="20"/>
              </w:rPr>
              <w:br w:type="page"/>
              <w:t xml:space="preserve">    </w:t>
            </w:r>
            <w:r>
              <w:rPr>
                <w:snapToGrid/>
                <w:sz w:val="20"/>
              </w:rPr>
              <w:t>第二十五条</w:t>
            </w:r>
            <w:r>
              <w:rPr>
                <w:snapToGrid/>
                <w:sz w:val="20"/>
              </w:rPr>
              <w:t xml:space="preserve">  </w:t>
            </w:r>
            <w:r>
              <w:rPr>
                <w:snapToGrid/>
                <w:sz w:val="20"/>
              </w:rPr>
              <w:t>民办非企业单位有下列情形之一的，由登记管理机关予以警告，责令改正，可以限期停止活动；情节严重的，予以撤销登记；构成犯罪的，依法追究刑事责任：</w:t>
            </w:r>
          </w:p>
          <w:p w:rsidR="00BE01F8" w:rsidRDefault="00BE01F8" w:rsidP="000B51B3">
            <w:pPr>
              <w:widowControl/>
              <w:autoSpaceDE/>
              <w:autoSpaceDN/>
              <w:snapToGrid/>
              <w:spacing w:line="240" w:lineRule="exact"/>
              <w:ind w:firstLine="0"/>
              <w:rPr>
                <w:snapToGrid/>
                <w:sz w:val="20"/>
              </w:rPr>
            </w:pPr>
            <w:r>
              <w:rPr>
                <w:snapToGrid/>
                <w:sz w:val="20"/>
              </w:rPr>
              <w:br w:type="page"/>
              <w:t xml:space="preserve">    </w:t>
            </w:r>
            <w:r>
              <w:rPr>
                <w:snapToGrid/>
                <w:sz w:val="20"/>
              </w:rPr>
              <w:t>（一）涂改、出租、出借民办非企业单位登记证书，或者出租、出借民办非企业单位印章的；</w:t>
            </w:r>
          </w:p>
          <w:p w:rsidR="00BE01F8" w:rsidRDefault="00BE01F8" w:rsidP="000B51B3">
            <w:pPr>
              <w:widowControl/>
              <w:autoSpaceDE/>
              <w:autoSpaceDN/>
              <w:snapToGrid/>
              <w:spacing w:line="240" w:lineRule="exact"/>
              <w:ind w:firstLine="0"/>
              <w:rPr>
                <w:snapToGrid/>
                <w:sz w:val="20"/>
              </w:rPr>
            </w:pPr>
            <w:r>
              <w:rPr>
                <w:snapToGrid/>
                <w:sz w:val="20"/>
              </w:rPr>
              <w:br w:type="page"/>
              <w:t xml:space="preserve">    </w:t>
            </w:r>
            <w:r>
              <w:rPr>
                <w:snapToGrid/>
                <w:sz w:val="20"/>
              </w:rPr>
              <w:t>前款规定的行为有违法经营额或者违法所得的，予以没收，可以并处违法经营额</w:t>
            </w:r>
            <w:r>
              <w:rPr>
                <w:snapToGrid/>
                <w:sz w:val="20"/>
              </w:rPr>
              <w:t>1</w:t>
            </w:r>
            <w:r>
              <w:rPr>
                <w:snapToGrid/>
                <w:sz w:val="20"/>
              </w:rPr>
              <w:t>倍以上</w:t>
            </w:r>
            <w:r>
              <w:rPr>
                <w:snapToGrid/>
                <w:sz w:val="20"/>
              </w:rPr>
              <w:t>3</w:t>
            </w:r>
            <w:r>
              <w:rPr>
                <w:snapToGrid/>
                <w:sz w:val="20"/>
              </w:rPr>
              <w:t>倍以下或者违法所得</w:t>
            </w:r>
            <w:r>
              <w:rPr>
                <w:snapToGrid/>
                <w:sz w:val="20"/>
              </w:rPr>
              <w:t>3</w:t>
            </w:r>
            <w:r>
              <w:rPr>
                <w:snapToGrid/>
                <w:sz w:val="20"/>
              </w:rPr>
              <w:t>倍以上</w:t>
            </w:r>
            <w:r>
              <w:rPr>
                <w:snapToGrid/>
                <w:sz w:val="20"/>
              </w:rPr>
              <w:t>5</w:t>
            </w:r>
            <w:r>
              <w:rPr>
                <w:snapToGrid/>
                <w:sz w:val="20"/>
              </w:rPr>
              <w:t>倍以下的罚款。</w:t>
            </w:r>
          </w:p>
        </w:tc>
        <w:tc>
          <w:tcPr>
            <w:tcW w:w="1905" w:type="dxa"/>
            <w:vAlign w:val="center"/>
          </w:tcPr>
          <w:p w:rsidR="00BE01F8" w:rsidRDefault="00BE01F8" w:rsidP="000B51B3">
            <w:pPr>
              <w:widowControl/>
              <w:autoSpaceDE/>
              <w:autoSpaceDN/>
              <w:snapToGrid/>
              <w:spacing w:line="240" w:lineRule="exact"/>
              <w:ind w:firstLine="0"/>
              <w:rPr>
                <w:snapToGrid/>
                <w:spacing w:val="-6"/>
                <w:sz w:val="20"/>
              </w:rPr>
            </w:pPr>
            <w:r>
              <w:rPr>
                <w:snapToGrid/>
                <w:spacing w:val="-6"/>
                <w:sz w:val="20"/>
              </w:rPr>
              <w:t>涂改证书事项</w:t>
            </w:r>
            <w:r>
              <w:rPr>
                <w:snapToGrid/>
                <w:spacing w:val="-6"/>
                <w:sz w:val="20"/>
              </w:rPr>
              <w:t>2</w:t>
            </w:r>
            <w:r>
              <w:rPr>
                <w:snapToGrid/>
                <w:spacing w:val="-6"/>
                <w:sz w:val="20"/>
              </w:rPr>
              <w:t>项以下的；</w:t>
            </w:r>
            <w:r>
              <w:rPr>
                <w:snapToGrid/>
                <w:spacing w:val="-6"/>
                <w:sz w:val="20"/>
              </w:rPr>
              <w:br w:type="page"/>
            </w:r>
          </w:p>
          <w:p w:rsidR="00BE01F8" w:rsidRDefault="00BE01F8" w:rsidP="000B51B3">
            <w:pPr>
              <w:widowControl/>
              <w:autoSpaceDE/>
              <w:autoSpaceDN/>
              <w:snapToGrid/>
              <w:spacing w:line="240" w:lineRule="exact"/>
              <w:ind w:firstLine="0"/>
              <w:rPr>
                <w:snapToGrid/>
                <w:spacing w:val="-6"/>
                <w:sz w:val="20"/>
              </w:rPr>
            </w:pPr>
            <w:r>
              <w:rPr>
                <w:snapToGrid/>
                <w:spacing w:val="-6"/>
                <w:sz w:val="20"/>
              </w:rPr>
              <w:t>约定出租、出借时间</w:t>
            </w:r>
            <w:r>
              <w:rPr>
                <w:snapToGrid/>
                <w:spacing w:val="-6"/>
                <w:sz w:val="20"/>
              </w:rPr>
              <w:t>1</w:t>
            </w:r>
            <w:r>
              <w:rPr>
                <w:snapToGrid/>
                <w:spacing w:val="-6"/>
                <w:sz w:val="20"/>
              </w:rPr>
              <w:t>年以下的；</w:t>
            </w:r>
          </w:p>
          <w:p w:rsidR="00BE01F8" w:rsidRDefault="00BE01F8" w:rsidP="000B51B3">
            <w:pPr>
              <w:widowControl/>
              <w:autoSpaceDE/>
              <w:autoSpaceDN/>
              <w:snapToGrid/>
              <w:spacing w:line="240" w:lineRule="exact"/>
              <w:ind w:firstLine="0"/>
              <w:rPr>
                <w:snapToGrid/>
                <w:spacing w:val="-6"/>
                <w:sz w:val="20"/>
              </w:rPr>
            </w:pPr>
            <w:r>
              <w:rPr>
                <w:snapToGrid/>
                <w:sz w:val="20"/>
              </w:rPr>
              <w:t>出租、出借证书或者印章次数有</w:t>
            </w:r>
            <w:r>
              <w:rPr>
                <w:snapToGrid/>
                <w:sz w:val="20"/>
              </w:rPr>
              <w:t>1</w:t>
            </w:r>
            <w:r>
              <w:rPr>
                <w:snapToGrid/>
                <w:sz w:val="20"/>
              </w:rPr>
              <w:t>次的；</w:t>
            </w:r>
          </w:p>
          <w:p w:rsidR="00BE01F8" w:rsidRDefault="00BE01F8" w:rsidP="000B51B3">
            <w:pPr>
              <w:widowControl/>
              <w:autoSpaceDE/>
              <w:autoSpaceDN/>
              <w:snapToGrid/>
              <w:spacing w:line="240" w:lineRule="exact"/>
              <w:ind w:firstLine="0"/>
              <w:rPr>
                <w:snapToGrid/>
                <w:spacing w:val="-6"/>
                <w:sz w:val="20"/>
              </w:rPr>
            </w:pPr>
            <w:r>
              <w:rPr>
                <w:snapToGrid/>
                <w:spacing w:val="-6"/>
                <w:sz w:val="20"/>
              </w:rPr>
              <w:br w:type="page"/>
            </w:r>
            <w:r>
              <w:rPr>
                <w:snapToGrid/>
                <w:spacing w:val="-6"/>
                <w:sz w:val="20"/>
              </w:rPr>
              <w:t>违法经营额或者违法所得</w:t>
            </w:r>
            <w:r>
              <w:rPr>
                <w:snapToGrid/>
                <w:spacing w:val="-6"/>
                <w:sz w:val="20"/>
              </w:rPr>
              <w:t>5</w:t>
            </w:r>
            <w:r>
              <w:rPr>
                <w:snapToGrid/>
                <w:spacing w:val="-6"/>
                <w:sz w:val="20"/>
              </w:rPr>
              <w:t>万元以下的。</w:t>
            </w:r>
          </w:p>
        </w:tc>
        <w:tc>
          <w:tcPr>
            <w:tcW w:w="2182" w:type="dxa"/>
            <w:vAlign w:val="center"/>
          </w:tcPr>
          <w:p w:rsidR="00BE01F8" w:rsidRDefault="00BE01F8" w:rsidP="000B51B3">
            <w:pPr>
              <w:widowControl/>
              <w:autoSpaceDE/>
              <w:autoSpaceDN/>
              <w:snapToGrid/>
              <w:spacing w:line="240" w:lineRule="exact"/>
              <w:ind w:firstLine="0"/>
              <w:rPr>
                <w:snapToGrid/>
                <w:sz w:val="20"/>
              </w:rPr>
            </w:pPr>
            <w:r>
              <w:rPr>
                <w:snapToGrid/>
                <w:sz w:val="20"/>
              </w:rPr>
              <w:t>警告，没收违法经营额或者违法所得。</w:t>
            </w:r>
          </w:p>
        </w:tc>
      </w:tr>
      <w:tr w:rsidR="00BE01F8" w:rsidTr="000B51B3">
        <w:trPr>
          <w:trHeight w:val="2125"/>
          <w:jc w:val="center"/>
        </w:trPr>
        <w:tc>
          <w:tcPr>
            <w:tcW w:w="427" w:type="dxa"/>
            <w:vMerge/>
            <w:vAlign w:val="center"/>
          </w:tcPr>
          <w:p w:rsidR="00BE01F8" w:rsidRDefault="00BE01F8" w:rsidP="000B51B3">
            <w:pPr>
              <w:widowControl/>
              <w:autoSpaceDE/>
              <w:autoSpaceDN/>
              <w:snapToGrid/>
              <w:spacing w:line="24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40" w:lineRule="exact"/>
              <w:ind w:firstLine="0"/>
              <w:rPr>
                <w:snapToGrid/>
                <w:sz w:val="20"/>
              </w:rPr>
            </w:pPr>
          </w:p>
        </w:tc>
        <w:tc>
          <w:tcPr>
            <w:tcW w:w="3459" w:type="dxa"/>
            <w:vMerge/>
            <w:vAlign w:val="center"/>
          </w:tcPr>
          <w:p w:rsidR="00BE01F8" w:rsidRDefault="00BE01F8" w:rsidP="000B51B3">
            <w:pPr>
              <w:widowControl/>
              <w:autoSpaceDE/>
              <w:autoSpaceDN/>
              <w:snapToGrid/>
              <w:spacing w:line="240" w:lineRule="exact"/>
              <w:ind w:firstLine="0"/>
              <w:rPr>
                <w:snapToGrid/>
                <w:sz w:val="20"/>
              </w:rPr>
            </w:pPr>
          </w:p>
        </w:tc>
        <w:tc>
          <w:tcPr>
            <w:tcW w:w="1905" w:type="dxa"/>
            <w:vAlign w:val="center"/>
          </w:tcPr>
          <w:p w:rsidR="00BE01F8" w:rsidRDefault="00BE01F8" w:rsidP="000B51B3">
            <w:pPr>
              <w:widowControl/>
              <w:autoSpaceDE/>
              <w:autoSpaceDN/>
              <w:snapToGrid/>
              <w:spacing w:line="240" w:lineRule="exact"/>
              <w:ind w:firstLine="0"/>
              <w:rPr>
                <w:snapToGrid/>
                <w:sz w:val="20"/>
              </w:rPr>
            </w:pPr>
            <w:r>
              <w:rPr>
                <w:snapToGrid/>
                <w:sz w:val="20"/>
              </w:rPr>
              <w:t>涂改证书事项</w:t>
            </w:r>
            <w:r>
              <w:rPr>
                <w:snapToGrid/>
                <w:sz w:val="20"/>
              </w:rPr>
              <w:t>3</w:t>
            </w:r>
            <w:r>
              <w:rPr>
                <w:snapToGrid/>
                <w:sz w:val="20"/>
              </w:rPr>
              <w:t>至</w:t>
            </w:r>
            <w:r>
              <w:rPr>
                <w:snapToGrid/>
                <w:sz w:val="20"/>
              </w:rPr>
              <w:t>4</w:t>
            </w:r>
            <w:r>
              <w:rPr>
                <w:snapToGrid/>
                <w:sz w:val="20"/>
              </w:rPr>
              <w:t>项的；</w:t>
            </w:r>
          </w:p>
          <w:p w:rsidR="00BE01F8" w:rsidRDefault="00BE01F8" w:rsidP="000B51B3">
            <w:pPr>
              <w:widowControl/>
              <w:autoSpaceDE/>
              <w:autoSpaceDN/>
              <w:snapToGrid/>
              <w:spacing w:line="240" w:lineRule="exact"/>
              <w:ind w:firstLine="0"/>
              <w:rPr>
                <w:snapToGrid/>
                <w:spacing w:val="-11"/>
                <w:sz w:val="20"/>
              </w:rPr>
            </w:pPr>
            <w:r>
              <w:rPr>
                <w:snapToGrid/>
                <w:spacing w:val="-11"/>
                <w:sz w:val="20"/>
              </w:rPr>
              <w:t>约定出租、出借时间</w:t>
            </w:r>
            <w:r>
              <w:rPr>
                <w:snapToGrid/>
                <w:spacing w:val="-11"/>
                <w:sz w:val="20"/>
              </w:rPr>
              <w:t>1</w:t>
            </w:r>
            <w:r>
              <w:rPr>
                <w:snapToGrid/>
                <w:spacing w:val="-11"/>
                <w:sz w:val="20"/>
              </w:rPr>
              <w:t>年以上、</w:t>
            </w:r>
            <w:r>
              <w:rPr>
                <w:snapToGrid/>
                <w:spacing w:val="-11"/>
                <w:sz w:val="20"/>
              </w:rPr>
              <w:t>2</w:t>
            </w:r>
            <w:r>
              <w:rPr>
                <w:snapToGrid/>
                <w:spacing w:val="-11"/>
                <w:sz w:val="20"/>
              </w:rPr>
              <w:t>年以下的；</w:t>
            </w:r>
          </w:p>
          <w:p w:rsidR="00BE01F8" w:rsidRDefault="00BE01F8" w:rsidP="000B51B3">
            <w:pPr>
              <w:widowControl/>
              <w:autoSpaceDE/>
              <w:autoSpaceDN/>
              <w:snapToGrid/>
              <w:spacing w:line="240" w:lineRule="exact"/>
              <w:ind w:firstLine="0"/>
              <w:rPr>
                <w:snapToGrid/>
                <w:spacing w:val="-11"/>
                <w:sz w:val="20"/>
              </w:rPr>
            </w:pPr>
            <w:r>
              <w:rPr>
                <w:snapToGrid/>
                <w:spacing w:val="-11"/>
                <w:sz w:val="20"/>
              </w:rPr>
              <w:t>出租、出借证书或者印章次数</w:t>
            </w:r>
            <w:r>
              <w:rPr>
                <w:snapToGrid/>
                <w:spacing w:val="-11"/>
                <w:sz w:val="20"/>
              </w:rPr>
              <w:t>2</w:t>
            </w:r>
            <w:r>
              <w:rPr>
                <w:snapToGrid/>
                <w:spacing w:val="-11"/>
                <w:sz w:val="20"/>
              </w:rPr>
              <w:t>次至</w:t>
            </w:r>
            <w:r>
              <w:rPr>
                <w:snapToGrid/>
                <w:spacing w:val="-11"/>
                <w:sz w:val="20"/>
              </w:rPr>
              <w:t>5</w:t>
            </w:r>
            <w:r>
              <w:rPr>
                <w:snapToGrid/>
                <w:spacing w:val="-11"/>
                <w:sz w:val="20"/>
              </w:rPr>
              <w:t>次的；</w:t>
            </w:r>
          </w:p>
          <w:p w:rsidR="00BE01F8" w:rsidRDefault="00BE01F8" w:rsidP="000B51B3">
            <w:pPr>
              <w:widowControl/>
              <w:autoSpaceDE/>
              <w:autoSpaceDN/>
              <w:snapToGrid/>
              <w:spacing w:line="240" w:lineRule="exact"/>
              <w:ind w:firstLine="0"/>
              <w:rPr>
                <w:snapToGrid/>
                <w:sz w:val="20"/>
              </w:rPr>
            </w:pPr>
            <w:r>
              <w:rPr>
                <w:snapToGrid/>
                <w:sz w:val="20"/>
              </w:rPr>
              <w:t>违法经营额或者违法所得</w:t>
            </w:r>
            <w:r>
              <w:rPr>
                <w:snapToGrid/>
                <w:sz w:val="20"/>
              </w:rPr>
              <w:t>5</w:t>
            </w:r>
            <w:r>
              <w:rPr>
                <w:snapToGrid/>
                <w:sz w:val="20"/>
              </w:rPr>
              <w:t>万元以上、</w:t>
            </w:r>
            <w:r>
              <w:rPr>
                <w:snapToGrid/>
                <w:sz w:val="20"/>
              </w:rPr>
              <w:t>10</w:t>
            </w:r>
            <w:r>
              <w:rPr>
                <w:snapToGrid/>
                <w:sz w:val="20"/>
              </w:rPr>
              <w:t>万元以下的。</w:t>
            </w:r>
          </w:p>
        </w:tc>
        <w:tc>
          <w:tcPr>
            <w:tcW w:w="2182" w:type="dxa"/>
            <w:vAlign w:val="center"/>
          </w:tcPr>
          <w:p w:rsidR="00BE01F8" w:rsidRDefault="00BE01F8" w:rsidP="000B51B3">
            <w:pPr>
              <w:widowControl/>
              <w:autoSpaceDE/>
              <w:autoSpaceDN/>
              <w:snapToGrid/>
              <w:spacing w:line="240" w:lineRule="exact"/>
              <w:ind w:firstLine="0"/>
              <w:rPr>
                <w:snapToGrid/>
                <w:sz w:val="20"/>
              </w:rPr>
            </w:pPr>
            <w:r>
              <w:rPr>
                <w:snapToGrid/>
                <w:sz w:val="20"/>
              </w:rPr>
              <w:t>责令限期停止活动，没收违法经营额或者违法所得，可并处违法经营额</w:t>
            </w:r>
            <w:r>
              <w:rPr>
                <w:snapToGrid/>
                <w:sz w:val="20"/>
              </w:rPr>
              <w:t>1</w:t>
            </w:r>
            <w:r>
              <w:rPr>
                <w:snapToGrid/>
                <w:sz w:val="20"/>
              </w:rPr>
              <w:t>倍以上</w:t>
            </w:r>
            <w:r>
              <w:rPr>
                <w:snapToGrid/>
                <w:sz w:val="20"/>
              </w:rPr>
              <w:t>2</w:t>
            </w:r>
            <w:r>
              <w:rPr>
                <w:snapToGrid/>
                <w:sz w:val="20"/>
              </w:rPr>
              <w:t>倍以下或者违法所得</w:t>
            </w:r>
            <w:r>
              <w:rPr>
                <w:snapToGrid/>
                <w:sz w:val="20"/>
              </w:rPr>
              <w:t>3</w:t>
            </w:r>
            <w:r>
              <w:rPr>
                <w:snapToGrid/>
                <w:sz w:val="20"/>
              </w:rPr>
              <w:t>倍以上</w:t>
            </w:r>
            <w:r>
              <w:rPr>
                <w:snapToGrid/>
                <w:sz w:val="20"/>
              </w:rPr>
              <w:t>4</w:t>
            </w:r>
            <w:r>
              <w:rPr>
                <w:snapToGrid/>
                <w:sz w:val="20"/>
              </w:rPr>
              <w:t>倍以下</w:t>
            </w:r>
            <w:r>
              <w:rPr>
                <w:rFonts w:hint="eastAsia"/>
                <w:snapToGrid/>
                <w:sz w:val="20"/>
              </w:rPr>
              <w:t>的</w:t>
            </w:r>
            <w:r>
              <w:rPr>
                <w:snapToGrid/>
                <w:sz w:val="20"/>
              </w:rPr>
              <w:t>罚款。</w:t>
            </w:r>
          </w:p>
        </w:tc>
      </w:tr>
      <w:tr w:rsidR="00BE01F8" w:rsidTr="000B51B3">
        <w:trPr>
          <w:trHeight w:val="2110"/>
          <w:jc w:val="center"/>
        </w:trPr>
        <w:tc>
          <w:tcPr>
            <w:tcW w:w="427" w:type="dxa"/>
            <w:vMerge/>
            <w:vAlign w:val="center"/>
          </w:tcPr>
          <w:p w:rsidR="00BE01F8" w:rsidRDefault="00BE01F8" w:rsidP="000B51B3">
            <w:pPr>
              <w:widowControl/>
              <w:autoSpaceDE/>
              <w:autoSpaceDN/>
              <w:snapToGrid/>
              <w:spacing w:line="24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40" w:lineRule="exact"/>
              <w:ind w:firstLine="0"/>
              <w:rPr>
                <w:snapToGrid/>
                <w:sz w:val="20"/>
              </w:rPr>
            </w:pPr>
          </w:p>
        </w:tc>
        <w:tc>
          <w:tcPr>
            <w:tcW w:w="3459" w:type="dxa"/>
            <w:vMerge/>
            <w:vAlign w:val="center"/>
          </w:tcPr>
          <w:p w:rsidR="00BE01F8" w:rsidRDefault="00BE01F8" w:rsidP="000B51B3">
            <w:pPr>
              <w:widowControl/>
              <w:autoSpaceDE/>
              <w:autoSpaceDN/>
              <w:snapToGrid/>
              <w:spacing w:line="240" w:lineRule="exact"/>
              <w:ind w:firstLine="0"/>
              <w:rPr>
                <w:snapToGrid/>
                <w:sz w:val="20"/>
              </w:rPr>
            </w:pPr>
          </w:p>
        </w:tc>
        <w:tc>
          <w:tcPr>
            <w:tcW w:w="1905" w:type="dxa"/>
            <w:vAlign w:val="center"/>
          </w:tcPr>
          <w:p w:rsidR="00BE01F8" w:rsidRDefault="00BE01F8" w:rsidP="000B51B3">
            <w:pPr>
              <w:widowControl/>
              <w:autoSpaceDE/>
              <w:autoSpaceDN/>
              <w:snapToGrid/>
              <w:spacing w:line="240" w:lineRule="exact"/>
              <w:ind w:firstLine="0"/>
              <w:rPr>
                <w:snapToGrid/>
                <w:sz w:val="20"/>
              </w:rPr>
            </w:pPr>
            <w:r>
              <w:rPr>
                <w:snapToGrid/>
                <w:sz w:val="20"/>
              </w:rPr>
              <w:t>涂改证书事项</w:t>
            </w:r>
            <w:r>
              <w:rPr>
                <w:snapToGrid/>
                <w:sz w:val="20"/>
              </w:rPr>
              <w:t>5</w:t>
            </w:r>
            <w:r>
              <w:rPr>
                <w:snapToGrid/>
                <w:sz w:val="20"/>
              </w:rPr>
              <w:t>项以上的；</w:t>
            </w:r>
          </w:p>
          <w:p w:rsidR="00BE01F8" w:rsidRDefault="00BE01F8" w:rsidP="000B51B3">
            <w:pPr>
              <w:widowControl/>
              <w:autoSpaceDE/>
              <w:autoSpaceDN/>
              <w:snapToGrid/>
              <w:spacing w:line="240" w:lineRule="exact"/>
              <w:ind w:firstLine="0"/>
              <w:rPr>
                <w:snapToGrid/>
                <w:sz w:val="20"/>
              </w:rPr>
            </w:pPr>
            <w:r>
              <w:rPr>
                <w:snapToGrid/>
                <w:sz w:val="20"/>
              </w:rPr>
              <w:t>约定出租、出借时间</w:t>
            </w:r>
            <w:r>
              <w:rPr>
                <w:snapToGrid/>
                <w:sz w:val="20"/>
              </w:rPr>
              <w:t>2</w:t>
            </w:r>
            <w:r>
              <w:rPr>
                <w:snapToGrid/>
                <w:sz w:val="20"/>
              </w:rPr>
              <w:t>年以上的；</w:t>
            </w:r>
          </w:p>
          <w:p w:rsidR="00BE01F8" w:rsidRDefault="00BE01F8" w:rsidP="000B51B3">
            <w:pPr>
              <w:widowControl/>
              <w:autoSpaceDE/>
              <w:autoSpaceDN/>
              <w:snapToGrid/>
              <w:spacing w:line="240" w:lineRule="exact"/>
              <w:ind w:firstLine="0"/>
              <w:rPr>
                <w:snapToGrid/>
                <w:spacing w:val="-11"/>
                <w:sz w:val="20"/>
              </w:rPr>
            </w:pPr>
            <w:r>
              <w:rPr>
                <w:snapToGrid/>
                <w:sz w:val="20"/>
              </w:rPr>
              <w:t>出</w:t>
            </w:r>
            <w:r>
              <w:rPr>
                <w:snapToGrid/>
                <w:spacing w:val="-11"/>
                <w:sz w:val="20"/>
              </w:rPr>
              <w:t>租、出借证书或者印章次数</w:t>
            </w:r>
            <w:r>
              <w:rPr>
                <w:snapToGrid/>
                <w:spacing w:val="-11"/>
                <w:sz w:val="20"/>
              </w:rPr>
              <w:t>5</w:t>
            </w:r>
            <w:r>
              <w:rPr>
                <w:snapToGrid/>
                <w:spacing w:val="-11"/>
                <w:sz w:val="20"/>
              </w:rPr>
              <w:t>次以上的；</w:t>
            </w:r>
          </w:p>
          <w:p w:rsidR="00BE01F8" w:rsidRDefault="00BE01F8" w:rsidP="000B51B3">
            <w:pPr>
              <w:widowControl/>
              <w:autoSpaceDE/>
              <w:autoSpaceDN/>
              <w:snapToGrid/>
              <w:spacing w:line="240" w:lineRule="exact"/>
              <w:ind w:firstLine="0"/>
              <w:rPr>
                <w:snapToGrid/>
                <w:spacing w:val="-4"/>
                <w:sz w:val="20"/>
              </w:rPr>
            </w:pPr>
            <w:r>
              <w:rPr>
                <w:snapToGrid/>
                <w:spacing w:val="-11"/>
                <w:sz w:val="20"/>
              </w:rPr>
              <w:t>违法经</w:t>
            </w:r>
            <w:r>
              <w:rPr>
                <w:snapToGrid/>
                <w:spacing w:val="-4"/>
                <w:sz w:val="20"/>
              </w:rPr>
              <w:t>营额或者违法所得</w:t>
            </w:r>
            <w:r>
              <w:rPr>
                <w:snapToGrid/>
                <w:spacing w:val="-4"/>
                <w:sz w:val="20"/>
              </w:rPr>
              <w:t>10</w:t>
            </w:r>
            <w:r>
              <w:rPr>
                <w:snapToGrid/>
                <w:spacing w:val="-4"/>
                <w:sz w:val="20"/>
              </w:rPr>
              <w:t>万元以上的；</w:t>
            </w:r>
          </w:p>
          <w:p w:rsidR="00BE01F8" w:rsidRDefault="00BE01F8" w:rsidP="000B51B3">
            <w:pPr>
              <w:widowControl/>
              <w:autoSpaceDE/>
              <w:autoSpaceDN/>
              <w:snapToGrid/>
              <w:spacing w:line="240" w:lineRule="exact"/>
              <w:ind w:firstLine="0"/>
              <w:rPr>
                <w:snapToGrid/>
                <w:spacing w:val="-12"/>
                <w:sz w:val="20"/>
              </w:rPr>
            </w:pPr>
            <w:r>
              <w:rPr>
                <w:snapToGrid/>
                <w:spacing w:val="-12"/>
                <w:sz w:val="20"/>
              </w:rPr>
              <w:t>拒不按照要求改正的。</w:t>
            </w:r>
          </w:p>
        </w:tc>
        <w:tc>
          <w:tcPr>
            <w:tcW w:w="2182" w:type="dxa"/>
            <w:vAlign w:val="center"/>
          </w:tcPr>
          <w:p w:rsidR="00BE01F8" w:rsidRDefault="00BE01F8" w:rsidP="000B51B3">
            <w:pPr>
              <w:widowControl/>
              <w:autoSpaceDE/>
              <w:autoSpaceDN/>
              <w:snapToGrid/>
              <w:spacing w:line="240" w:lineRule="exact"/>
              <w:ind w:firstLine="0"/>
              <w:rPr>
                <w:snapToGrid/>
                <w:sz w:val="20"/>
              </w:rPr>
            </w:pPr>
            <w:r>
              <w:rPr>
                <w:snapToGrid/>
                <w:sz w:val="20"/>
              </w:rPr>
              <w:t>撤销登记，没收违法经营额或者违法</w:t>
            </w:r>
            <w:r>
              <w:rPr>
                <w:snapToGrid/>
                <w:spacing w:val="-4"/>
                <w:sz w:val="20"/>
              </w:rPr>
              <w:t>所得，可并处违法经营额</w:t>
            </w:r>
            <w:r>
              <w:rPr>
                <w:snapToGrid/>
                <w:spacing w:val="-4"/>
                <w:sz w:val="20"/>
              </w:rPr>
              <w:t>2</w:t>
            </w:r>
            <w:r>
              <w:rPr>
                <w:snapToGrid/>
                <w:spacing w:val="-4"/>
                <w:sz w:val="20"/>
              </w:rPr>
              <w:t>倍以上</w:t>
            </w:r>
            <w:r>
              <w:rPr>
                <w:snapToGrid/>
                <w:spacing w:val="-4"/>
                <w:sz w:val="20"/>
              </w:rPr>
              <w:t>3</w:t>
            </w:r>
            <w:r>
              <w:rPr>
                <w:snapToGrid/>
                <w:spacing w:val="-4"/>
                <w:sz w:val="20"/>
              </w:rPr>
              <w:t>倍以下或违法所得</w:t>
            </w:r>
            <w:r>
              <w:rPr>
                <w:snapToGrid/>
                <w:spacing w:val="-4"/>
                <w:sz w:val="20"/>
              </w:rPr>
              <w:t>4</w:t>
            </w:r>
            <w:r>
              <w:rPr>
                <w:snapToGrid/>
                <w:spacing w:val="-4"/>
                <w:sz w:val="20"/>
              </w:rPr>
              <w:t>倍以上</w:t>
            </w:r>
            <w:r>
              <w:rPr>
                <w:snapToGrid/>
                <w:spacing w:val="-4"/>
                <w:sz w:val="20"/>
              </w:rPr>
              <w:t>5</w:t>
            </w:r>
            <w:r>
              <w:rPr>
                <w:snapToGrid/>
                <w:spacing w:val="-4"/>
                <w:sz w:val="20"/>
              </w:rPr>
              <w:t>倍以下</w:t>
            </w:r>
            <w:r>
              <w:rPr>
                <w:rFonts w:hint="eastAsia"/>
                <w:snapToGrid/>
                <w:spacing w:val="-4"/>
                <w:sz w:val="20"/>
              </w:rPr>
              <w:t>的</w:t>
            </w:r>
            <w:r>
              <w:rPr>
                <w:snapToGrid/>
                <w:spacing w:val="-4"/>
                <w:sz w:val="20"/>
              </w:rPr>
              <w:t>罚款。</w:t>
            </w:r>
          </w:p>
        </w:tc>
      </w:tr>
      <w:tr w:rsidR="00BE01F8" w:rsidTr="000B51B3">
        <w:trPr>
          <w:trHeight w:val="1596"/>
          <w:jc w:val="center"/>
        </w:trPr>
        <w:tc>
          <w:tcPr>
            <w:tcW w:w="427" w:type="dxa"/>
            <w:vMerge w:val="restart"/>
            <w:vAlign w:val="center"/>
          </w:tcPr>
          <w:p w:rsidR="00BE01F8" w:rsidRDefault="00BE01F8" w:rsidP="000B51B3">
            <w:pPr>
              <w:widowControl/>
              <w:autoSpaceDE/>
              <w:autoSpaceDN/>
              <w:snapToGrid/>
              <w:spacing w:line="240" w:lineRule="exact"/>
              <w:ind w:firstLine="0"/>
              <w:jc w:val="center"/>
              <w:rPr>
                <w:rFonts w:eastAsia="宋体"/>
                <w:snapToGrid/>
                <w:sz w:val="20"/>
              </w:rPr>
            </w:pPr>
            <w:r>
              <w:rPr>
                <w:rFonts w:eastAsia="宋体"/>
                <w:snapToGrid/>
                <w:sz w:val="20"/>
              </w:rPr>
              <w:t>11</w:t>
            </w:r>
          </w:p>
        </w:tc>
        <w:tc>
          <w:tcPr>
            <w:tcW w:w="1606" w:type="dxa"/>
            <w:vMerge w:val="restart"/>
            <w:vAlign w:val="center"/>
          </w:tcPr>
          <w:p w:rsidR="00BE01F8" w:rsidRDefault="00BE01F8" w:rsidP="000B51B3">
            <w:pPr>
              <w:widowControl/>
              <w:autoSpaceDE/>
              <w:autoSpaceDN/>
              <w:snapToGrid/>
              <w:spacing w:line="240" w:lineRule="exact"/>
              <w:ind w:firstLine="0"/>
              <w:rPr>
                <w:snapToGrid/>
                <w:sz w:val="20"/>
              </w:rPr>
            </w:pPr>
            <w:r>
              <w:rPr>
                <w:snapToGrid/>
                <w:sz w:val="20"/>
              </w:rPr>
              <w:t>民办非企业单位超出其章程规定的宗旨和业务范围进行活动</w:t>
            </w:r>
          </w:p>
        </w:tc>
        <w:tc>
          <w:tcPr>
            <w:tcW w:w="3459" w:type="dxa"/>
            <w:vMerge w:val="restart"/>
            <w:vAlign w:val="center"/>
          </w:tcPr>
          <w:p w:rsidR="00BE01F8" w:rsidRDefault="00BE01F8" w:rsidP="000B51B3">
            <w:pPr>
              <w:widowControl/>
              <w:autoSpaceDE/>
              <w:autoSpaceDN/>
              <w:snapToGrid/>
              <w:spacing w:line="240" w:lineRule="exact"/>
              <w:ind w:firstLine="0"/>
              <w:rPr>
                <w:snapToGrid/>
                <w:sz w:val="20"/>
              </w:rPr>
            </w:pPr>
            <w:r>
              <w:rPr>
                <w:snapToGrid/>
                <w:sz w:val="20"/>
              </w:rPr>
              <w:t>【行政法规】《民办非企业单位登记管理暂行条例》</w:t>
            </w:r>
            <w:r>
              <w:rPr>
                <w:snapToGrid/>
                <w:sz w:val="20"/>
              </w:rPr>
              <w:t>(</w:t>
            </w:r>
            <w:r>
              <w:rPr>
                <w:snapToGrid/>
                <w:sz w:val="20"/>
              </w:rPr>
              <w:t>国务院令第</w:t>
            </w:r>
            <w:r>
              <w:rPr>
                <w:snapToGrid/>
                <w:sz w:val="20"/>
              </w:rPr>
              <w:t>251</w:t>
            </w:r>
            <w:r>
              <w:rPr>
                <w:snapToGrid/>
                <w:sz w:val="20"/>
              </w:rPr>
              <w:t>号</w:t>
            </w:r>
            <w:r>
              <w:rPr>
                <w:snapToGrid/>
                <w:sz w:val="20"/>
              </w:rPr>
              <w:t>)</w:t>
            </w:r>
          </w:p>
          <w:p w:rsidR="00BE01F8" w:rsidRDefault="00BE01F8" w:rsidP="000B51B3">
            <w:pPr>
              <w:widowControl/>
              <w:autoSpaceDE/>
              <w:autoSpaceDN/>
              <w:snapToGrid/>
              <w:spacing w:line="240" w:lineRule="exact"/>
              <w:ind w:firstLine="0"/>
              <w:rPr>
                <w:snapToGrid/>
                <w:sz w:val="20"/>
              </w:rPr>
            </w:pPr>
            <w:r>
              <w:rPr>
                <w:snapToGrid/>
                <w:sz w:val="20"/>
              </w:rPr>
              <w:t xml:space="preserve">    </w:t>
            </w:r>
            <w:r>
              <w:rPr>
                <w:snapToGrid/>
                <w:sz w:val="20"/>
              </w:rPr>
              <w:t>第二十五条</w:t>
            </w:r>
            <w:r>
              <w:rPr>
                <w:snapToGrid/>
                <w:sz w:val="20"/>
              </w:rPr>
              <w:t xml:space="preserve">  </w:t>
            </w:r>
            <w:r>
              <w:rPr>
                <w:snapToGrid/>
                <w:sz w:val="20"/>
              </w:rPr>
              <w:t>民办非企业单位有下列情形之一的，由登记管理机关予以警告，责令改正，可以限期停止活动；情节严重的，予以撤销登记；构成犯罪的，依法追究刑事责任：</w:t>
            </w:r>
          </w:p>
          <w:p w:rsidR="00BE01F8" w:rsidRDefault="00BE01F8" w:rsidP="000B51B3">
            <w:pPr>
              <w:widowControl/>
              <w:autoSpaceDE/>
              <w:autoSpaceDN/>
              <w:snapToGrid/>
              <w:spacing w:line="240" w:lineRule="exact"/>
              <w:ind w:firstLine="0"/>
              <w:rPr>
                <w:snapToGrid/>
                <w:sz w:val="20"/>
              </w:rPr>
            </w:pPr>
            <w:r>
              <w:rPr>
                <w:snapToGrid/>
                <w:sz w:val="20"/>
              </w:rPr>
              <w:t xml:space="preserve">    </w:t>
            </w:r>
            <w:r>
              <w:rPr>
                <w:snapToGrid/>
                <w:sz w:val="20"/>
              </w:rPr>
              <w:t>（二）超出其章程规定的宗旨和业务范围进行活动的；</w:t>
            </w:r>
          </w:p>
          <w:p w:rsidR="00BE01F8" w:rsidRDefault="00BE01F8" w:rsidP="000B51B3">
            <w:pPr>
              <w:widowControl/>
              <w:autoSpaceDE/>
              <w:autoSpaceDN/>
              <w:snapToGrid/>
              <w:spacing w:line="240" w:lineRule="exact"/>
              <w:ind w:firstLine="0"/>
              <w:rPr>
                <w:snapToGrid/>
                <w:sz w:val="20"/>
              </w:rPr>
            </w:pPr>
            <w:r>
              <w:rPr>
                <w:snapToGrid/>
                <w:sz w:val="20"/>
              </w:rPr>
              <w:t xml:space="preserve">    </w:t>
            </w:r>
            <w:r>
              <w:rPr>
                <w:snapToGrid/>
                <w:sz w:val="20"/>
              </w:rPr>
              <w:t>前款规定的行为有违法经营额或者违法所得的，予以没收，可以并处违法经营额</w:t>
            </w:r>
            <w:r>
              <w:rPr>
                <w:snapToGrid/>
                <w:sz w:val="20"/>
              </w:rPr>
              <w:t>1</w:t>
            </w:r>
            <w:r>
              <w:rPr>
                <w:snapToGrid/>
                <w:sz w:val="20"/>
              </w:rPr>
              <w:t>倍以上</w:t>
            </w:r>
            <w:r>
              <w:rPr>
                <w:snapToGrid/>
                <w:sz w:val="20"/>
              </w:rPr>
              <w:t>3</w:t>
            </w:r>
            <w:r>
              <w:rPr>
                <w:snapToGrid/>
                <w:sz w:val="20"/>
              </w:rPr>
              <w:t>倍以下或者违法所得</w:t>
            </w:r>
            <w:r>
              <w:rPr>
                <w:snapToGrid/>
                <w:sz w:val="20"/>
              </w:rPr>
              <w:t>3</w:t>
            </w:r>
            <w:r>
              <w:rPr>
                <w:snapToGrid/>
                <w:sz w:val="20"/>
              </w:rPr>
              <w:t>倍以上</w:t>
            </w:r>
            <w:r>
              <w:rPr>
                <w:snapToGrid/>
                <w:sz w:val="20"/>
              </w:rPr>
              <w:t>5</w:t>
            </w:r>
            <w:r>
              <w:rPr>
                <w:snapToGrid/>
                <w:sz w:val="20"/>
              </w:rPr>
              <w:t>倍以下的罚款。</w:t>
            </w:r>
          </w:p>
        </w:tc>
        <w:tc>
          <w:tcPr>
            <w:tcW w:w="1905" w:type="dxa"/>
            <w:vAlign w:val="center"/>
          </w:tcPr>
          <w:p w:rsidR="00BE01F8" w:rsidRDefault="00BE01F8" w:rsidP="000B51B3">
            <w:pPr>
              <w:widowControl/>
              <w:autoSpaceDE/>
              <w:autoSpaceDN/>
              <w:snapToGrid/>
              <w:spacing w:line="240" w:lineRule="exact"/>
              <w:ind w:firstLine="0"/>
              <w:rPr>
                <w:snapToGrid/>
                <w:sz w:val="20"/>
              </w:rPr>
            </w:pPr>
            <w:r>
              <w:rPr>
                <w:snapToGrid/>
                <w:sz w:val="20"/>
              </w:rPr>
              <w:t>初次超出章程规定的宗旨和业务范围进行活动的；</w:t>
            </w:r>
          </w:p>
          <w:p w:rsidR="00BE01F8" w:rsidRDefault="00BE01F8" w:rsidP="000B51B3">
            <w:pPr>
              <w:widowControl/>
              <w:autoSpaceDE/>
              <w:autoSpaceDN/>
              <w:snapToGrid/>
              <w:spacing w:line="240" w:lineRule="exact"/>
              <w:ind w:firstLine="0"/>
              <w:rPr>
                <w:snapToGrid/>
                <w:spacing w:val="-6"/>
                <w:sz w:val="20"/>
              </w:rPr>
            </w:pPr>
            <w:r>
              <w:rPr>
                <w:snapToGrid/>
                <w:spacing w:val="-6"/>
                <w:sz w:val="20"/>
              </w:rPr>
              <w:t>违法经营额或者违法所得</w:t>
            </w:r>
            <w:r>
              <w:rPr>
                <w:snapToGrid/>
                <w:spacing w:val="-6"/>
                <w:sz w:val="20"/>
              </w:rPr>
              <w:t>5</w:t>
            </w:r>
            <w:r>
              <w:rPr>
                <w:snapToGrid/>
                <w:spacing w:val="-6"/>
                <w:sz w:val="20"/>
              </w:rPr>
              <w:t>万元以下的；</w:t>
            </w:r>
          </w:p>
          <w:p w:rsidR="00BE01F8" w:rsidRDefault="00BE01F8" w:rsidP="000B51B3">
            <w:pPr>
              <w:widowControl/>
              <w:autoSpaceDE/>
              <w:autoSpaceDN/>
              <w:snapToGrid/>
              <w:spacing w:line="240" w:lineRule="exact"/>
              <w:ind w:firstLine="0"/>
              <w:rPr>
                <w:snapToGrid/>
                <w:sz w:val="20"/>
              </w:rPr>
            </w:pPr>
            <w:r>
              <w:rPr>
                <w:snapToGrid/>
                <w:sz w:val="20"/>
              </w:rPr>
              <w:t>及时改正，且尚未造成不良影响的。</w:t>
            </w:r>
          </w:p>
        </w:tc>
        <w:tc>
          <w:tcPr>
            <w:tcW w:w="2182" w:type="dxa"/>
            <w:vAlign w:val="center"/>
          </w:tcPr>
          <w:p w:rsidR="00BE01F8" w:rsidRDefault="00BE01F8" w:rsidP="000B51B3">
            <w:pPr>
              <w:widowControl/>
              <w:autoSpaceDE/>
              <w:autoSpaceDN/>
              <w:snapToGrid/>
              <w:spacing w:line="240" w:lineRule="exact"/>
              <w:ind w:firstLine="0"/>
              <w:rPr>
                <w:snapToGrid/>
                <w:sz w:val="20"/>
              </w:rPr>
            </w:pPr>
            <w:r>
              <w:rPr>
                <w:snapToGrid/>
                <w:sz w:val="20"/>
              </w:rPr>
              <w:t>警告，没收违法经营额或者违法所得。</w:t>
            </w:r>
          </w:p>
        </w:tc>
      </w:tr>
      <w:tr w:rsidR="00BE01F8" w:rsidTr="000B51B3">
        <w:trPr>
          <w:trHeight w:val="1881"/>
          <w:jc w:val="center"/>
        </w:trPr>
        <w:tc>
          <w:tcPr>
            <w:tcW w:w="427" w:type="dxa"/>
            <w:vMerge/>
            <w:vAlign w:val="center"/>
          </w:tcPr>
          <w:p w:rsidR="00BE01F8" w:rsidRDefault="00BE01F8" w:rsidP="000B51B3">
            <w:pPr>
              <w:widowControl/>
              <w:autoSpaceDE/>
              <w:autoSpaceDN/>
              <w:snapToGrid/>
              <w:spacing w:line="24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40" w:lineRule="exact"/>
              <w:ind w:firstLine="0"/>
              <w:rPr>
                <w:snapToGrid/>
                <w:sz w:val="20"/>
              </w:rPr>
            </w:pPr>
          </w:p>
        </w:tc>
        <w:tc>
          <w:tcPr>
            <w:tcW w:w="3459" w:type="dxa"/>
            <w:vMerge/>
            <w:vAlign w:val="center"/>
          </w:tcPr>
          <w:p w:rsidR="00BE01F8" w:rsidRDefault="00BE01F8" w:rsidP="000B51B3">
            <w:pPr>
              <w:widowControl/>
              <w:autoSpaceDE/>
              <w:autoSpaceDN/>
              <w:snapToGrid/>
              <w:spacing w:line="240" w:lineRule="exact"/>
              <w:ind w:firstLine="0"/>
              <w:rPr>
                <w:snapToGrid/>
                <w:sz w:val="20"/>
              </w:rPr>
            </w:pPr>
          </w:p>
        </w:tc>
        <w:tc>
          <w:tcPr>
            <w:tcW w:w="1905" w:type="dxa"/>
            <w:vAlign w:val="center"/>
          </w:tcPr>
          <w:p w:rsidR="00BE01F8" w:rsidRDefault="00BE01F8" w:rsidP="000B51B3">
            <w:pPr>
              <w:widowControl/>
              <w:autoSpaceDE/>
              <w:autoSpaceDN/>
              <w:snapToGrid/>
              <w:spacing w:line="240" w:lineRule="exact"/>
              <w:ind w:firstLine="0"/>
              <w:rPr>
                <w:snapToGrid/>
                <w:sz w:val="20"/>
              </w:rPr>
            </w:pPr>
            <w:r>
              <w:rPr>
                <w:snapToGrid/>
                <w:sz w:val="20"/>
              </w:rPr>
              <w:t>超出章程规定的宗旨和业务范围进行活动</w:t>
            </w:r>
            <w:r>
              <w:rPr>
                <w:snapToGrid/>
                <w:sz w:val="20"/>
              </w:rPr>
              <w:t>2</w:t>
            </w:r>
            <w:r>
              <w:rPr>
                <w:snapToGrid/>
                <w:sz w:val="20"/>
              </w:rPr>
              <w:t>次到</w:t>
            </w:r>
            <w:r>
              <w:rPr>
                <w:snapToGrid/>
                <w:sz w:val="20"/>
              </w:rPr>
              <w:t>3</w:t>
            </w:r>
            <w:r>
              <w:rPr>
                <w:snapToGrid/>
                <w:sz w:val="20"/>
              </w:rPr>
              <w:t>次的；</w:t>
            </w:r>
          </w:p>
          <w:p w:rsidR="00BE01F8" w:rsidRDefault="00BE01F8" w:rsidP="000B51B3">
            <w:pPr>
              <w:widowControl/>
              <w:autoSpaceDE/>
              <w:autoSpaceDN/>
              <w:snapToGrid/>
              <w:spacing w:line="240" w:lineRule="exact"/>
              <w:ind w:firstLine="0"/>
              <w:rPr>
                <w:snapToGrid/>
                <w:sz w:val="20"/>
              </w:rPr>
            </w:pPr>
            <w:r>
              <w:rPr>
                <w:snapToGrid/>
                <w:sz w:val="20"/>
              </w:rPr>
              <w:t>违法经营额或者违法所得</w:t>
            </w:r>
            <w:r>
              <w:rPr>
                <w:snapToGrid/>
                <w:sz w:val="20"/>
              </w:rPr>
              <w:t>5</w:t>
            </w:r>
            <w:r>
              <w:rPr>
                <w:snapToGrid/>
                <w:sz w:val="20"/>
              </w:rPr>
              <w:t>万元以上、</w:t>
            </w:r>
            <w:r>
              <w:rPr>
                <w:snapToGrid/>
                <w:sz w:val="20"/>
              </w:rPr>
              <w:t>10</w:t>
            </w:r>
            <w:r>
              <w:rPr>
                <w:snapToGrid/>
                <w:sz w:val="20"/>
              </w:rPr>
              <w:t>万元以下的；</w:t>
            </w:r>
          </w:p>
          <w:p w:rsidR="00BE01F8" w:rsidRDefault="00BE01F8" w:rsidP="000B51B3">
            <w:pPr>
              <w:widowControl/>
              <w:autoSpaceDE/>
              <w:autoSpaceDN/>
              <w:snapToGrid/>
              <w:spacing w:line="240" w:lineRule="exact"/>
              <w:ind w:firstLine="0"/>
              <w:rPr>
                <w:snapToGrid/>
                <w:sz w:val="20"/>
              </w:rPr>
            </w:pPr>
            <w:r>
              <w:rPr>
                <w:snapToGrid/>
                <w:sz w:val="20"/>
              </w:rPr>
              <w:t>造成不良影响的。</w:t>
            </w:r>
          </w:p>
        </w:tc>
        <w:tc>
          <w:tcPr>
            <w:tcW w:w="2182" w:type="dxa"/>
            <w:vAlign w:val="center"/>
          </w:tcPr>
          <w:p w:rsidR="00BE01F8" w:rsidRDefault="00BE01F8" w:rsidP="000B51B3">
            <w:pPr>
              <w:widowControl/>
              <w:autoSpaceDE/>
              <w:autoSpaceDN/>
              <w:snapToGrid/>
              <w:spacing w:line="240" w:lineRule="exact"/>
              <w:ind w:firstLine="0"/>
              <w:rPr>
                <w:snapToGrid/>
                <w:sz w:val="20"/>
              </w:rPr>
            </w:pPr>
            <w:r>
              <w:rPr>
                <w:snapToGrid/>
                <w:sz w:val="20"/>
              </w:rPr>
              <w:t>责令限期停止活动，没收违法经营额或者违法所得，可并处违法经营额</w:t>
            </w:r>
            <w:r>
              <w:rPr>
                <w:snapToGrid/>
                <w:sz w:val="20"/>
              </w:rPr>
              <w:t>1</w:t>
            </w:r>
            <w:r>
              <w:rPr>
                <w:snapToGrid/>
                <w:sz w:val="20"/>
              </w:rPr>
              <w:t>倍以上</w:t>
            </w:r>
            <w:r>
              <w:rPr>
                <w:snapToGrid/>
                <w:sz w:val="20"/>
              </w:rPr>
              <w:t>2</w:t>
            </w:r>
            <w:r>
              <w:rPr>
                <w:snapToGrid/>
                <w:sz w:val="20"/>
              </w:rPr>
              <w:t>倍以下或者违法所得</w:t>
            </w:r>
            <w:r>
              <w:rPr>
                <w:snapToGrid/>
                <w:sz w:val="20"/>
              </w:rPr>
              <w:t>3</w:t>
            </w:r>
            <w:r>
              <w:rPr>
                <w:snapToGrid/>
                <w:sz w:val="20"/>
              </w:rPr>
              <w:t>倍以上</w:t>
            </w:r>
            <w:r>
              <w:rPr>
                <w:snapToGrid/>
                <w:sz w:val="20"/>
              </w:rPr>
              <w:t>4</w:t>
            </w:r>
            <w:r>
              <w:rPr>
                <w:snapToGrid/>
                <w:sz w:val="20"/>
              </w:rPr>
              <w:t>倍以下</w:t>
            </w:r>
            <w:r>
              <w:rPr>
                <w:rFonts w:hint="eastAsia"/>
                <w:snapToGrid/>
                <w:sz w:val="20"/>
              </w:rPr>
              <w:t>的</w:t>
            </w:r>
            <w:r>
              <w:rPr>
                <w:snapToGrid/>
                <w:sz w:val="20"/>
              </w:rPr>
              <w:t>罚款。</w:t>
            </w:r>
          </w:p>
        </w:tc>
      </w:tr>
      <w:tr w:rsidR="00BE01F8" w:rsidTr="000B51B3">
        <w:trPr>
          <w:trHeight w:val="1851"/>
          <w:jc w:val="center"/>
        </w:trPr>
        <w:tc>
          <w:tcPr>
            <w:tcW w:w="427" w:type="dxa"/>
            <w:vMerge/>
            <w:vAlign w:val="center"/>
          </w:tcPr>
          <w:p w:rsidR="00BE01F8" w:rsidRDefault="00BE01F8" w:rsidP="000B51B3">
            <w:pPr>
              <w:widowControl/>
              <w:autoSpaceDE/>
              <w:autoSpaceDN/>
              <w:snapToGrid/>
              <w:spacing w:line="24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40" w:lineRule="exact"/>
              <w:ind w:firstLine="0"/>
              <w:rPr>
                <w:snapToGrid/>
                <w:sz w:val="20"/>
              </w:rPr>
            </w:pPr>
          </w:p>
        </w:tc>
        <w:tc>
          <w:tcPr>
            <w:tcW w:w="3459" w:type="dxa"/>
            <w:vMerge/>
            <w:vAlign w:val="center"/>
          </w:tcPr>
          <w:p w:rsidR="00BE01F8" w:rsidRDefault="00BE01F8" w:rsidP="000B51B3">
            <w:pPr>
              <w:widowControl/>
              <w:autoSpaceDE/>
              <w:autoSpaceDN/>
              <w:snapToGrid/>
              <w:spacing w:line="240" w:lineRule="exact"/>
              <w:ind w:firstLine="0"/>
              <w:rPr>
                <w:snapToGrid/>
                <w:sz w:val="20"/>
              </w:rPr>
            </w:pPr>
          </w:p>
        </w:tc>
        <w:tc>
          <w:tcPr>
            <w:tcW w:w="1905" w:type="dxa"/>
            <w:vAlign w:val="center"/>
          </w:tcPr>
          <w:p w:rsidR="00BE01F8" w:rsidRDefault="00BE01F8" w:rsidP="000B51B3">
            <w:pPr>
              <w:widowControl/>
              <w:autoSpaceDE/>
              <w:autoSpaceDN/>
              <w:snapToGrid/>
              <w:spacing w:line="240" w:lineRule="exact"/>
              <w:ind w:firstLine="0"/>
              <w:rPr>
                <w:snapToGrid/>
                <w:sz w:val="20"/>
              </w:rPr>
            </w:pPr>
            <w:r>
              <w:rPr>
                <w:snapToGrid/>
                <w:sz w:val="20"/>
              </w:rPr>
              <w:t>超出章程规定的宗旨和业务范围进行活动</w:t>
            </w:r>
            <w:r>
              <w:rPr>
                <w:snapToGrid/>
                <w:sz w:val="20"/>
              </w:rPr>
              <w:t>4</w:t>
            </w:r>
            <w:r>
              <w:rPr>
                <w:snapToGrid/>
                <w:sz w:val="20"/>
              </w:rPr>
              <w:t>次以上的；</w:t>
            </w:r>
          </w:p>
          <w:p w:rsidR="00BE01F8" w:rsidRDefault="00BE01F8" w:rsidP="000B51B3">
            <w:pPr>
              <w:widowControl/>
              <w:autoSpaceDE/>
              <w:autoSpaceDN/>
              <w:snapToGrid/>
              <w:spacing w:line="240" w:lineRule="exact"/>
              <w:ind w:firstLine="0"/>
              <w:rPr>
                <w:snapToGrid/>
                <w:sz w:val="20"/>
              </w:rPr>
            </w:pPr>
            <w:r>
              <w:rPr>
                <w:snapToGrid/>
                <w:sz w:val="20"/>
              </w:rPr>
              <w:t>违法经营额或者违法所得数额</w:t>
            </w:r>
            <w:r>
              <w:rPr>
                <w:snapToGrid/>
                <w:sz w:val="20"/>
              </w:rPr>
              <w:t>10</w:t>
            </w:r>
            <w:r>
              <w:rPr>
                <w:snapToGrid/>
                <w:sz w:val="20"/>
              </w:rPr>
              <w:t>万元以上的；</w:t>
            </w:r>
          </w:p>
          <w:p w:rsidR="00BE01F8" w:rsidRDefault="00BE01F8" w:rsidP="000B51B3">
            <w:pPr>
              <w:widowControl/>
              <w:autoSpaceDE/>
              <w:autoSpaceDN/>
              <w:snapToGrid/>
              <w:spacing w:line="240" w:lineRule="exact"/>
              <w:ind w:firstLine="0"/>
              <w:rPr>
                <w:snapToGrid/>
                <w:sz w:val="20"/>
              </w:rPr>
            </w:pPr>
            <w:r>
              <w:rPr>
                <w:snapToGrid/>
                <w:spacing w:val="-11"/>
                <w:sz w:val="20"/>
              </w:rPr>
              <w:t>造成重大不良影响的。</w:t>
            </w:r>
            <w:r>
              <w:rPr>
                <w:snapToGrid/>
                <w:spacing w:val="-6"/>
                <w:sz w:val="20"/>
              </w:rPr>
              <w:t xml:space="preserve"> </w:t>
            </w:r>
          </w:p>
        </w:tc>
        <w:tc>
          <w:tcPr>
            <w:tcW w:w="2182" w:type="dxa"/>
            <w:vAlign w:val="center"/>
          </w:tcPr>
          <w:p w:rsidR="00BE01F8" w:rsidRDefault="00BE01F8" w:rsidP="000B51B3">
            <w:pPr>
              <w:widowControl/>
              <w:autoSpaceDE/>
              <w:autoSpaceDN/>
              <w:snapToGrid/>
              <w:spacing w:line="240" w:lineRule="exact"/>
              <w:ind w:firstLine="0"/>
              <w:rPr>
                <w:snapToGrid/>
                <w:spacing w:val="-2"/>
                <w:sz w:val="20"/>
              </w:rPr>
            </w:pPr>
            <w:r>
              <w:rPr>
                <w:snapToGrid/>
                <w:spacing w:val="-2"/>
                <w:sz w:val="20"/>
              </w:rPr>
              <w:t>撤销登记，没收违法经营额或者违法所得，可并处违法经营额</w:t>
            </w:r>
            <w:r>
              <w:rPr>
                <w:snapToGrid/>
                <w:spacing w:val="-2"/>
                <w:sz w:val="20"/>
              </w:rPr>
              <w:t>2</w:t>
            </w:r>
            <w:r>
              <w:rPr>
                <w:snapToGrid/>
                <w:spacing w:val="-2"/>
                <w:sz w:val="20"/>
              </w:rPr>
              <w:t>倍以上</w:t>
            </w:r>
            <w:r>
              <w:rPr>
                <w:snapToGrid/>
                <w:spacing w:val="-2"/>
                <w:sz w:val="20"/>
              </w:rPr>
              <w:t>3</w:t>
            </w:r>
            <w:r>
              <w:rPr>
                <w:snapToGrid/>
                <w:spacing w:val="-2"/>
                <w:sz w:val="20"/>
              </w:rPr>
              <w:t>倍以下或违法所得</w:t>
            </w:r>
            <w:r>
              <w:rPr>
                <w:snapToGrid/>
                <w:spacing w:val="-2"/>
                <w:sz w:val="20"/>
              </w:rPr>
              <w:t>4</w:t>
            </w:r>
            <w:r>
              <w:rPr>
                <w:snapToGrid/>
                <w:spacing w:val="-2"/>
                <w:sz w:val="20"/>
              </w:rPr>
              <w:t>倍以上</w:t>
            </w:r>
            <w:r>
              <w:rPr>
                <w:snapToGrid/>
                <w:spacing w:val="-2"/>
                <w:sz w:val="20"/>
              </w:rPr>
              <w:t>5</w:t>
            </w:r>
            <w:r>
              <w:rPr>
                <w:snapToGrid/>
                <w:spacing w:val="-2"/>
                <w:sz w:val="20"/>
              </w:rPr>
              <w:t>倍以下</w:t>
            </w:r>
            <w:r>
              <w:rPr>
                <w:rFonts w:hint="eastAsia"/>
                <w:snapToGrid/>
                <w:spacing w:val="-2"/>
                <w:sz w:val="20"/>
              </w:rPr>
              <w:t>的</w:t>
            </w:r>
            <w:r>
              <w:rPr>
                <w:snapToGrid/>
                <w:spacing w:val="-2"/>
                <w:sz w:val="20"/>
              </w:rPr>
              <w:t>罚款。</w:t>
            </w:r>
          </w:p>
        </w:tc>
      </w:tr>
      <w:tr w:rsidR="00BE01F8" w:rsidTr="000B51B3">
        <w:trPr>
          <w:trHeight w:val="4054"/>
          <w:jc w:val="center"/>
        </w:trPr>
        <w:tc>
          <w:tcPr>
            <w:tcW w:w="427" w:type="dxa"/>
            <w:vMerge w:val="restart"/>
            <w:vAlign w:val="center"/>
          </w:tcPr>
          <w:p w:rsidR="00BE01F8" w:rsidRDefault="00BE01F8" w:rsidP="000B51B3">
            <w:pPr>
              <w:widowControl/>
              <w:autoSpaceDE/>
              <w:autoSpaceDN/>
              <w:snapToGrid/>
              <w:spacing w:line="280" w:lineRule="exact"/>
              <w:ind w:firstLine="0"/>
              <w:jc w:val="center"/>
              <w:rPr>
                <w:rFonts w:eastAsia="宋体"/>
                <w:snapToGrid/>
                <w:sz w:val="20"/>
              </w:rPr>
            </w:pPr>
            <w:r>
              <w:rPr>
                <w:rFonts w:eastAsia="宋体"/>
                <w:snapToGrid/>
                <w:sz w:val="20"/>
              </w:rPr>
              <w:lastRenderedPageBreak/>
              <w:t>12</w:t>
            </w:r>
          </w:p>
        </w:tc>
        <w:tc>
          <w:tcPr>
            <w:tcW w:w="1606"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rPr>
              <w:t>民办非企业单位拒不接受或者不按照规定接受监督检查</w:t>
            </w:r>
          </w:p>
        </w:tc>
        <w:tc>
          <w:tcPr>
            <w:tcW w:w="3459"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rPr>
              <w:t>【行政法规】《民办非企业单位登记管理暂行条例》</w:t>
            </w:r>
            <w:r>
              <w:rPr>
                <w:snapToGrid/>
                <w:sz w:val="20"/>
              </w:rPr>
              <w:t>(</w:t>
            </w:r>
            <w:r>
              <w:rPr>
                <w:snapToGrid/>
                <w:sz w:val="20"/>
              </w:rPr>
              <w:t>国务院令第</w:t>
            </w:r>
            <w:r>
              <w:rPr>
                <w:snapToGrid/>
                <w:sz w:val="20"/>
              </w:rPr>
              <w:t>251</w:t>
            </w:r>
            <w:r>
              <w:rPr>
                <w:snapToGrid/>
                <w:sz w:val="20"/>
              </w:rPr>
              <w:t>号</w:t>
            </w:r>
            <w:r>
              <w:rPr>
                <w:snapToGrid/>
                <w:sz w:val="20"/>
              </w:rPr>
              <w:t>)</w:t>
            </w:r>
            <w:r>
              <w:rPr>
                <w:snapToGrid/>
                <w:sz w:val="20"/>
              </w:rPr>
              <w:br w:type="page"/>
            </w:r>
          </w:p>
          <w:p w:rsidR="00BE01F8" w:rsidRDefault="00BE01F8" w:rsidP="000B51B3">
            <w:pPr>
              <w:widowControl/>
              <w:autoSpaceDE/>
              <w:autoSpaceDN/>
              <w:snapToGrid/>
              <w:spacing w:line="280" w:lineRule="exact"/>
              <w:ind w:firstLine="0"/>
              <w:rPr>
                <w:snapToGrid/>
                <w:sz w:val="20"/>
              </w:rPr>
            </w:pPr>
            <w:r>
              <w:rPr>
                <w:snapToGrid/>
                <w:sz w:val="20"/>
              </w:rPr>
              <w:t xml:space="preserve">    </w:t>
            </w:r>
            <w:r>
              <w:rPr>
                <w:snapToGrid/>
                <w:sz w:val="20"/>
              </w:rPr>
              <w:t>第二十五条</w:t>
            </w:r>
            <w:r>
              <w:rPr>
                <w:snapToGrid/>
                <w:sz w:val="20"/>
              </w:rPr>
              <w:t xml:space="preserve">  </w:t>
            </w:r>
            <w:r>
              <w:rPr>
                <w:snapToGrid/>
                <w:sz w:val="20"/>
              </w:rPr>
              <w:t>民办非企业单位有下列情形之一的，由登记管理机关予以警告，责令改正，可以限期停止活动；情节严重的，予以撤销登记；构成犯罪的，依法追究刑事责任：</w:t>
            </w:r>
          </w:p>
          <w:p w:rsidR="00BE01F8" w:rsidRDefault="00BE01F8" w:rsidP="000B51B3">
            <w:pPr>
              <w:widowControl/>
              <w:autoSpaceDE/>
              <w:autoSpaceDN/>
              <w:snapToGrid/>
              <w:spacing w:line="280" w:lineRule="exact"/>
              <w:ind w:firstLine="0"/>
              <w:rPr>
                <w:snapToGrid/>
                <w:sz w:val="20"/>
              </w:rPr>
            </w:pPr>
            <w:r>
              <w:rPr>
                <w:snapToGrid/>
                <w:sz w:val="20"/>
              </w:rPr>
              <w:br w:type="page"/>
              <w:t xml:space="preserve">    </w:t>
            </w:r>
            <w:r>
              <w:rPr>
                <w:snapToGrid/>
                <w:sz w:val="20"/>
              </w:rPr>
              <w:t>（三）拒不接受或者不按照规定接受监督检查的；</w:t>
            </w:r>
          </w:p>
          <w:p w:rsidR="00BE01F8" w:rsidRDefault="00BE01F8" w:rsidP="000B51B3">
            <w:pPr>
              <w:widowControl/>
              <w:autoSpaceDE/>
              <w:autoSpaceDN/>
              <w:snapToGrid/>
              <w:spacing w:line="280" w:lineRule="exact"/>
              <w:ind w:firstLine="0"/>
              <w:rPr>
                <w:snapToGrid/>
                <w:sz w:val="20"/>
              </w:rPr>
            </w:pPr>
            <w:r>
              <w:rPr>
                <w:snapToGrid/>
                <w:sz w:val="20"/>
              </w:rPr>
              <w:br w:type="page"/>
              <w:t xml:space="preserve">    </w:t>
            </w:r>
            <w:r>
              <w:rPr>
                <w:snapToGrid/>
                <w:sz w:val="20"/>
              </w:rPr>
              <w:t>前款规定的行为有违法经营额或者违法所得的，予以没收，可以并处违法经营额</w:t>
            </w:r>
            <w:r>
              <w:rPr>
                <w:snapToGrid/>
                <w:sz w:val="20"/>
              </w:rPr>
              <w:t>1</w:t>
            </w:r>
            <w:r>
              <w:rPr>
                <w:snapToGrid/>
                <w:sz w:val="20"/>
              </w:rPr>
              <w:t>倍以上</w:t>
            </w:r>
            <w:r>
              <w:rPr>
                <w:snapToGrid/>
                <w:sz w:val="20"/>
              </w:rPr>
              <w:t>3</w:t>
            </w:r>
            <w:r>
              <w:rPr>
                <w:snapToGrid/>
                <w:sz w:val="20"/>
              </w:rPr>
              <w:t>倍以下或者违法所得</w:t>
            </w:r>
            <w:r>
              <w:rPr>
                <w:snapToGrid/>
                <w:sz w:val="20"/>
              </w:rPr>
              <w:t>3</w:t>
            </w:r>
            <w:r>
              <w:rPr>
                <w:snapToGrid/>
                <w:sz w:val="20"/>
              </w:rPr>
              <w:t>倍以上</w:t>
            </w:r>
            <w:r>
              <w:rPr>
                <w:snapToGrid/>
                <w:sz w:val="20"/>
              </w:rPr>
              <w:t>5</w:t>
            </w:r>
            <w:r>
              <w:rPr>
                <w:snapToGrid/>
                <w:sz w:val="20"/>
              </w:rPr>
              <w:t>倍以下的罚款。</w:t>
            </w:r>
          </w:p>
          <w:p w:rsidR="00BE01F8" w:rsidRDefault="00BE01F8" w:rsidP="000B51B3">
            <w:pPr>
              <w:widowControl/>
              <w:autoSpaceDE/>
              <w:autoSpaceDN/>
              <w:snapToGrid/>
              <w:spacing w:line="280" w:lineRule="exact"/>
              <w:ind w:firstLine="0"/>
              <w:rPr>
                <w:snapToGrid/>
                <w:sz w:val="20"/>
              </w:rPr>
            </w:pPr>
            <w:r>
              <w:rPr>
                <w:snapToGrid/>
                <w:sz w:val="20"/>
              </w:rPr>
              <w:t>【规章】《民办非企业单位年度检查办法》（</w:t>
            </w:r>
            <w:r>
              <w:rPr>
                <w:snapToGrid/>
                <w:sz w:val="20"/>
              </w:rPr>
              <w:t>2005</w:t>
            </w:r>
            <w:r>
              <w:rPr>
                <w:snapToGrid/>
                <w:sz w:val="20"/>
              </w:rPr>
              <w:t>年民政部令第</w:t>
            </w:r>
            <w:r>
              <w:rPr>
                <w:snapToGrid/>
                <w:sz w:val="20"/>
              </w:rPr>
              <w:t>27</w:t>
            </w:r>
            <w:r>
              <w:rPr>
                <w:snapToGrid/>
                <w:sz w:val="20"/>
              </w:rPr>
              <w:t>号）</w:t>
            </w:r>
          </w:p>
          <w:p w:rsidR="00BE01F8" w:rsidRDefault="00BE01F8" w:rsidP="000B51B3">
            <w:pPr>
              <w:widowControl/>
              <w:autoSpaceDE/>
              <w:autoSpaceDN/>
              <w:snapToGrid/>
              <w:spacing w:line="280" w:lineRule="exact"/>
              <w:ind w:firstLine="0"/>
              <w:rPr>
                <w:snapToGrid/>
                <w:sz w:val="20"/>
              </w:rPr>
            </w:pPr>
            <w:r>
              <w:rPr>
                <w:snapToGrid/>
                <w:sz w:val="20"/>
              </w:rPr>
              <w:t xml:space="preserve">    </w:t>
            </w:r>
            <w:r>
              <w:rPr>
                <w:snapToGrid/>
                <w:sz w:val="20"/>
              </w:rPr>
              <w:t>第十条</w:t>
            </w:r>
            <w:r>
              <w:rPr>
                <w:snapToGrid/>
                <w:sz w:val="20"/>
              </w:rPr>
              <w:t xml:space="preserve">  </w:t>
            </w:r>
            <w:r>
              <w:rPr>
                <w:snapToGrid/>
                <w:sz w:val="20"/>
              </w:rPr>
              <w:t>登记管理机关对连续两年不参加年检，或连续两年</w:t>
            </w:r>
            <w:r>
              <w:rPr>
                <w:snapToGrid/>
                <w:sz w:val="20"/>
              </w:rPr>
              <w:t>“</w:t>
            </w:r>
            <w:r>
              <w:rPr>
                <w:snapToGrid/>
                <w:sz w:val="20"/>
              </w:rPr>
              <w:t>年检不合格</w:t>
            </w:r>
            <w:r>
              <w:rPr>
                <w:snapToGrid/>
                <w:sz w:val="20"/>
              </w:rPr>
              <w:t>”</w:t>
            </w:r>
            <w:r>
              <w:rPr>
                <w:snapToGrid/>
                <w:sz w:val="20"/>
              </w:rPr>
              <w:t>的民办非企业单位，予以撤销登记并公告。</w:t>
            </w: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1</w:t>
            </w:r>
            <w:r>
              <w:rPr>
                <w:snapToGrid/>
                <w:sz w:val="20"/>
              </w:rPr>
              <w:t>年不参加年度检查的；</w:t>
            </w:r>
            <w:r>
              <w:rPr>
                <w:snapToGrid/>
                <w:sz w:val="20"/>
              </w:rPr>
              <w:br w:type="page"/>
            </w:r>
          </w:p>
          <w:p w:rsidR="00BE01F8" w:rsidRDefault="00BE01F8" w:rsidP="000B51B3">
            <w:pPr>
              <w:widowControl/>
              <w:autoSpaceDE/>
              <w:autoSpaceDN/>
              <w:snapToGrid/>
              <w:spacing w:line="280" w:lineRule="exact"/>
              <w:ind w:firstLine="0"/>
              <w:rPr>
                <w:snapToGrid/>
                <w:sz w:val="20"/>
              </w:rPr>
            </w:pPr>
            <w:r>
              <w:rPr>
                <w:snapToGrid/>
                <w:sz w:val="20"/>
              </w:rPr>
              <w:t>不按照规定接受监督检查的；</w:t>
            </w:r>
            <w:r>
              <w:rPr>
                <w:snapToGrid/>
                <w:sz w:val="20"/>
              </w:rPr>
              <w:br w:type="page"/>
            </w:r>
          </w:p>
          <w:p w:rsidR="00BE01F8" w:rsidRDefault="00BE01F8" w:rsidP="000B51B3">
            <w:pPr>
              <w:widowControl/>
              <w:autoSpaceDE/>
              <w:autoSpaceDN/>
              <w:snapToGrid/>
              <w:spacing w:line="280" w:lineRule="exact"/>
              <w:ind w:firstLine="0"/>
              <w:rPr>
                <w:snapToGrid/>
                <w:sz w:val="20"/>
              </w:rPr>
            </w:pPr>
            <w:r>
              <w:rPr>
                <w:snapToGrid/>
                <w:sz w:val="20"/>
              </w:rPr>
              <w:t>拒不接受监督检查的。</w:t>
            </w:r>
          </w:p>
          <w:p w:rsidR="00BE01F8" w:rsidRDefault="00BE01F8" w:rsidP="000B51B3">
            <w:pPr>
              <w:widowControl/>
              <w:autoSpaceDE/>
              <w:autoSpaceDN/>
              <w:snapToGrid/>
              <w:spacing w:line="280" w:lineRule="exact"/>
              <w:ind w:firstLine="0"/>
              <w:rPr>
                <w:snapToGrid/>
                <w:sz w:val="20"/>
              </w:rPr>
            </w:pPr>
            <w:r>
              <w:rPr>
                <w:snapToGrid/>
                <w:sz w:val="20"/>
              </w:rPr>
              <w:t>不按照规定接受监督检查有</w:t>
            </w:r>
            <w:r>
              <w:rPr>
                <w:snapToGrid/>
                <w:sz w:val="20"/>
              </w:rPr>
              <w:t>1</w:t>
            </w:r>
            <w:r>
              <w:rPr>
                <w:snapToGrid/>
                <w:sz w:val="20"/>
              </w:rPr>
              <w:t>次的；</w:t>
            </w:r>
          </w:p>
          <w:p w:rsidR="00BE01F8" w:rsidRDefault="00BE01F8" w:rsidP="000B51B3">
            <w:pPr>
              <w:widowControl/>
              <w:autoSpaceDE/>
              <w:autoSpaceDN/>
              <w:snapToGrid/>
              <w:spacing w:line="280" w:lineRule="exact"/>
              <w:ind w:firstLine="0"/>
              <w:rPr>
                <w:snapToGrid/>
                <w:sz w:val="20"/>
              </w:rPr>
            </w:pPr>
            <w:r>
              <w:rPr>
                <w:snapToGrid/>
                <w:sz w:val="20"/>
              </w:rPr>
              <w:t>无正当理由未按规定参加年度检查或者</w:t>
            </w:r>
            <w:r>
              <w:rPr>
                <w:snapToGrid/>
                <w:spacing w:val="-6"/>
                <w:sz w:val="20"/>
              </w:rPr>
              <w:t>在年度检查中弄虚作假、不按规定提供相关材料，有</w:t>
            </w:r>
            <w:r>
              <w:rPr>
                <w:snapToGrid/>
                <w:spacing w:val="-6"/>
                <w:sz w:val="20"/>
              </w:rPr>
              <w:t>1</w:t>
            </w:r>
            <w:r>
              <w:rPr>
                <w:snapToGrid/>
                <w:spacing w:val="-6"/>
                <w:sz w:val="20"/>
              </w:rPr>
              <w:t>次且未造成危害后果的。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警告。</w:t>
            </w:r>
          </w:p>
        </w:tc>
      </w:tr>
      <w:tr w:rsidR="00BE01F8" w:rsidTr="000B51B3">
        <w:trPr>
          <w:trHeight w:val="1461"/>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rPr>
            </w:pPr>
          </w:p>
        </w:tc>
        <w:tc>
          <w:tcPr>
            <w:tcW w:w="3459" w:type="dxa"/>
            <w:vMerge/>
            <w:vAlign w:val="center"/>
          </w:tcPr>
          <w:p w:rsidR="00BE01F8" w:rsidRDefault="00BE01F8" w:rsidP="000B51B3">
            <w:pPr>
              <w:widowControl/>
              <w:autoSpaceDE/>
              <w:autoSpaceDN/>
              <w:snapToGrid/>
              <w:spacing w:line="280" w:lineRule="exact"/>
              <w:ind w:firstLine="0"/>
              <w:rPr>
                <w:snapToGrid/>
                <w:sz w:val="20"/>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不按照规定接受监督检查，在规定期限内未改正的；</w:t>
            </w:r>
          </w:p>
          <w:p w:rsidR="00BE01F8" w:rsidRDefault="00BE01F8" w:rsidP="000B51B3">
            <w:pPr>
              <w:widowControl/>
              <w:autoSpaceDE/>
              <w:autoSpaceDN/>
              <w:snapToGrid/>
              <w:spacing w:line="280" w:lineRule="exact"/>
              <w:ind w:firstLine="0"/>
              <w:rPr>
                <w:snapToGrid/>
                <w:sz w:val="20"/>
              </w:rPr>
            </w:pPr>
            <w:r>
              <w:rPr>
                <w:snapToGrid/>
                <w:sz w:val="20"/>
              </w:rPr>
              <w:t>拒绝、阻挠、妨碍监督检查的。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责令限期停止活动。</w:t>
            </w:r>
          </w:p>
        </w:tc>
      </w:tr>
      <w:tr w:rsidR="00BE01F8" w:rsidTr="000B51B3">
        <w:trPr>
          <w:trHeight w:val="1729"/>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rPr>
            </w:pPr>
          </w:p>
        </w:tc>
        <w:tc>
          <w:tcPr>
            <w:tcW w:w="3459" w:type="dxa"/>
            <w:vMerge/>
            <w:vAlign w:val="center"/>
          </w:tcPr>
          <w:p w:rsidR="00BE01F8" w:rsidRDefault="00BE01F8" w:rsidP="000B51B3">
            <w:pPr>
              <w:widowControl/>
              <w:autoSpaceDE/>
              <w:autoSpaceDN/>
              <w:snapToGrid/>
              <w:spacing w:line="280" w:lineRule="exact"/>
              <w:ind w:firstLine="0"/>
              <w:rPr>
                <w:snapToGrid/>
                <w:sz w:val="20"/>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不按照规定接受监督检查</w:t>
            </w:r>
            <w:r>
              <w:rPr>
                <w:snapToGrid/>
                <w:sz w:val="20"/>
              </w:rPr>
              <w:t>2</w:t>
            </w:r>
            <w:r>
              <w:rPr>
                <w:snapToGrid/>
                <w:sz w:val="20"/>
              </w:rPr>
              <w:t>次以上的；</w:t>
            </w:r>
          </w:p>
          <w:p w:rsidR="00BE01F8" w:rsidRDefault="00BE01F8" w:rsidP="000B51B3">
            <w:pPr>
              <w:widowControl/>
              <w:autoSpaceDE/>
              <w:autoSpaceDN/>
              <w:snapToGrid/>
              <w:spacing w:line="280" w:lineRule="exact"/>
              <w:ind w:firstLine="0"/>
              <w:rPr>
                <w:snapToGrid/>
                <w:sz w:val="20"/>
              </w:rPr>
            </w:pPr>
            <w:r>
              <w:rPr>
                <w:snapToGrid/>
                <w:sz w:val="20"/>
              </w:rPr>
              <w:t>未按要求参加年度检查或者在年度检查中弄虚作假、不按规定提供相关材料，连续</w:t>
            </w:r>
            <w:r>
              <w:rPr>
                <w:snapToGrid/>
                <w:sz w:val="20"/>
              </w:rPr>
              <w:t>2</w:t>
            </w:r>
            <w:r>
              <w:rPr>
                <w:snapToGrid/>
                <w:sz w:val="20"/>
              </w:rPr>
              <w:t>次以上的；</w:t>
            </w:r>
          </w:p>
          <w:p w:rsidR="00BE01F8" w:rsidRDefault="00BE01F8" w:rsidP="000B51B3">
            <w:pPr>
              <w:widowControl/>
              <w:autoSpaceDE/>
              <w:autoSpaceDN/>
              <w:snapToGrid/>
              <w:spacing w:line="280" w:lineRule="exact"/>
              <w:ind w:firstLine="0"/>
              <w:rPr>
                <w:snapToGrid/>
                <w:sz w:val="20"/>
              </w:rPr>
            </w:pPr>
            <w:r>
              <w:rPr>
                <w:snapToGrid/>
                <w:sz w:val="20"/>
              </w:rPr>
              <w:t>拒绝、阻挠、妨碍监督检查造成严重后果的。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撤销登记。</w:t>
            </w:r>
          </w:p>
        </w:tc>
      </w:tr>
      <w:tr w:rsidR="00BE01F8" w:rsidTr="000B51B3">
        <w:trPr>
          <w:trHeight w:val="881"/>
          <w:jc w:val="center"/>
        </w:trPr>
        <w:tc>
          <w:tcPr>
            <w:tcW w:w="427" w:type="dxa"/>
            <w:vMerge w:val="restart"/>
            <w:vAlign w:val="center"/>
          </w:tcPr>
          <w:p w:rsidR="00BE01F8" w:rsidRDefault="00BE01F8" w:rsidP="000B51B3">
            <w:pPr>
              <w:widowControl/>
              <w:autoSpaceDE/>
              <w:autoSpaceDN/>
              <w:snapToGrid/>
              <w:spacing w:line="280" w:lineRule="exact"/>
              <w:ind w:firstLine="0"/>
              <w:jc w:val="center"/>
              <w:rPr>
                <w:rFonts w:eastAsia="宋体"/>
                <w:snapToGrid/>
                <w:sz w:val="20"/>
              </w:rPr>
            </w:pPr>
            <w:r>
              <w:rPr>
                <w:rFonts w:eastAsia="宋体"/>
                <w:snapToGrid/>
                <w:sz w:val="20"/>
              </w:rPr>
              <w:t>13</w:t>
            </w:r>
          </w:p>
        </w:tc>
        <w:tc>
          <w:tcPr>
            <w:tcW w:w="1606"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rPr>
              <w:t>民办非企业单位不按照规定办理变更登记</w:t>
            </w:r>
          </w:p>
        </w:tc>
        <w:tc>
          <w:tcPr>
            <w:tcW w:w="3459"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rPr>
              <w:t>【行政法规】《民办非企业单位登记管理暂行条例》</w:t>
            </w:r>
            <w:r>
              <w:rPr>
                <w:snapToGrid/>
                <w:sz w:val="20"/>
              </w:rPr>
              <w:t>(</w:t>
            </w:r>
            <w:r>
              <w:rPr>
                <w:snapToGrid/>
                <w:sz w:val="20"/>
              </w:rPr>
              <w:t>国务院令第</w:t>
            </w:r>
            <w:r>
              <w:rPr>
                <w:snapToGrid/>
                <w:sz w:val="20"/>
              </w:rPr>
              <w:t>251</w:t>
            </w:r>
            <w:r>
              <w:rPr>
                <w:snapToGrid/>
                <w:sz w:val="20"/>
              </w:rPr>
              <w:t>号</w:t>
            </w:r>
            <w:r>
              <w:rPr>
                <w:snapToGrid/>
                <w:sz w:val="20"/>
              </w:rPr>
              <w:t>)</w:t>
            </w:r>
          </w:p>
          <w:p w:rsidR="00BE01F8" w:rsidRDefault="00BE01F8" w:rsidP="000B51B3">
            <w:pPr>
              <w:widowControl/>
              <w:autoSpaceDE/>
              <w:autoSpaceDN/>
              <w:snapToGrid/>
              <w:spacing w:line="280" w:lineRule="exact"/>
              <w:ind w:firstLine="0"/>
              <w:rPr>
                <w:snapToGrid/>
                <w:sz w:val="20"/>
              </w:rPr>
            </w:pPr>
            <w:r>
              <w:rPr>
                <w:snapToGrid/>
                <w:sz w:val="20"/>
              </w:rPr>
              <w:t xml:space="preserve">    </w:t>
            </w:r>
            <w:r>
              <w:rPr>
                <w:snapToGrid/>
                <w:sz w:val="20"/>
              </w:rPr>
              <w:t>第二十五条</w:t>
            </w:r>
            <w:r>
              <w:rPr>
                <w:snapToGrid/>
                <w:sz w:val="20"/>
              </w:rPr>
              <w:t xml:space="preserve">  </w:t>
            </w:r>
            <w:r>
              <w:rPr>
                <w:snapToGrid/>
                <w:sz w:val="20"/>
              </w:rPr>
              <w:t>民办非企业单位有下列情形之一的，由登记管理机关予以警告，责令改正，可以限期停止活动；情节严重的，予以撤销登记；构成犯罪的，依法追究刑事责任：</w:t>
            </w:r>
          </w:p>
          <w:p w:rsidR="00BE01F8" w:rsidRDefault="00BE01F8" w:rsidP="000B51B3">
            <w:pPr>
              <w:widowControl/>
              <w:autoSpaceDE/>
              <w:autoSpaceDN/>
              <w:snapToGrid/>
              <w:spacing w:line="280" w:lineRule="exact"/>
              <w:ind w:firstLine="0"/>
              <w:rPr>
                <w:snapToGrid/>
                <w:sz w:val="20"/>
              </w:rPr>
            </w:pPr>
            <w:r>
              <w:rPr>
                <w:snapToGrid/>
                <w:sz w:val="20"/>
              </w:rPr>
              <w:t xml:space="preserve">    </w:t>
            </w:r>
            <w:r>
              <w:rPr>
                <w:snapToGrid/>
                <w:sz w:val="20"/>
              </w:rPr>
              <w:t>（四）不按照规定办理变更登记的；</w:t>
            </w:r>
          </w:p>
          <w:p w:rsidR="00BE01F8" w:rsidRDefault="00BE01F8" w:rsidP="000B51B3">
            <w:pPr>
              <w:widowControl/>
              <w:autoSpaceDE/>
              <w:autoSpaceDN/>
              <w:snapToGrid/>
              <w:spacing w:line="280" w:lineRule="exact"/>
              <w:ind w:firstLine="0"/>
              <w:rPr>
                <w:snapToGrid/>
                <w:sz w:val="20"/>
              </w:rPr>
            </w:pPr>
            <w:r>
              <w:rPr>
                <w:snapToGrid/>
                <w:sz w:val="20"/>
              </w:rPr>
              <w:t xml:space="preserve">    </w:t>
            </w:r>
            <w:r>
              <w:rPr>
                <w:snapToGrid/>
                <w:sz w:val="20"/>
              </w:rPr>
              <w:t>前款规定的行为有违法经营额或者违法所得的，予以没收，可以并处违法经营额</w:t>
            </w:r>
            <w:r>
              <w:rPr>
                <w:snapToGrid/>
                <w:sz w:val="20"/>
              </w:rPr>
              <w:t>1</w:t>
            </w:r>
            <w:r>
              <w:rPr>
                <w:snapToGrid/>
                <w:sz w:val="20"/>
              </w:rPr>
              <w:t>倍以上</w:t>
            </w:r>
            <w:r>
              <w:rPr>
                <w:snapToGrid/>
                <w:sz w:val="20"/>
              </w:rPr>
              <w:t>3</w:t>
            </w:r>
            <w:r>
              <w:rPr>
                <w:snapToGrid/>
                <w:sz w:val="20"/>
              </w:rPr>
              <w:t>倍以下或者违法所得</w:t>
            </w:r>
            <w:r>
              <w:rPr>
                <w:snapToGrid/>
                <w:sz w:val="20"/>
              </w:rPr>
              <w:t>3</w:t>
            </w:r>
            <w:r>
              <w:rPr>
                <w:snapToGrid/>
                <w:sz w:val="20"/>
              </w:rPr>
              <w:t>倍以上</w:t>
            </w:r>
            <w:r>
              <w:rPr>
                <w:snapToGrid/>
                <w:sz w:val="20"/>
              </w:rPr>
              <w:t>5</w:t>
            </w:r>
            <w:r>
              <w:rPr>
                <w:snapToGrid/>
                <w:sz w:val="20"/>
              </w:rPr>
              <w:t>倍以下的罚款。</w:t>
            </w: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不按照规定变更登记事项</w:t>
            </w:r>
            <w:r>
              <w:rPr>
                <w:snapToGrid/>
                <w:sz w:val="20"/>
              </w:rPr>
              <w:t>1</w:t>
            </w:r>
            <w:r>
              <w:rPr>
                <w:snapToGrid/>
                <w:sz w:val="20"/>
              </w:rPr>
              <w:t>项的。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警告。</w:t>
            </w:r>
          </w:p>
        </w:tc>
      </w:tr>
      <w:tr w:rsidR="00BE01F8" w:rsidTr="000B51B3">
        <w:trPr>
          <w:trHeight w:val="881"/>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rPr>
            </w:pPr>
          </w:p>
        </w:tc>
        <w:tc>
          <w:tcPr>
            <w:tcW w:w="3459" w:type="dxa"/>
            <w:vMerge/>
            <w:vAlign w:val="center"/>
          </w:tcPr>
          <w:p w:rsidR="00BE01F8" w:rsidRDefault="00BE01F8" w:rsidP="000B51B3">
            <w:pPr>
              <w:widowControl/>
              <w:autoSpaceDE/>
              <w:autoSpaceDN/>
              <w:snapToGrid/>
              <w:spacing w:line="280" w:lineRule="exact"/>
              <w:ind w:firstLine="0"/>
              <w:rPr>
                <w:snapToGrid/>
                <w:sz w:val="20"/>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不按照规定变更登记事项</w:t>
            </w:r>
            <w:r>
              <w:rPr>
                <w:snapToGrid/>
                <w:sz w:val="20"/>
              </w:rPr>
              <w:t>2</w:t>
            </w:r>
            <w:r>
              <w:rPr>
                <w:snapToGrid/>
                <w:sz w:val="20"/>
              </w:rPr>
              <w:t>至</w:t>
            </w:r>
            <w:r>
              <w:rPr>
                <w:snapToGrid/>
                <w:sz w:val="20"/>
              </w:rPr>
              <w:t>3</w:t>
            </w:r>
            <w:r>
              <w:rPr>
                <w:snapToGrid/>
                <w:sz w:val="20"/>
              </w:rPr>
              <w:t>项的。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责令限期停止活动。</w:t>
            </w:r>
          </w:p>
        </w:tc>
      </w:tr>
      <w:tr w:rsidR="00BE01F8" w:rsidTr="000B51B3">
        <w:trPr>
          <w:trHeight w:val="1973"/>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rPr>
            </w:pPr>
          </w:p>
        </w:tc>
        <w:tc>
          <w:tcPr>
            <w:tcW w:w="3459" w:type="dxa"/>
            <w:vMerge/>
            <w:vAlign w:val="center"/>
          </w:tcPr>
          <w:p w:rsidR="00BE01F8" w:rsidRDefault="00BE01F8" w:rsidP="000B51B3">
            <w:pPr>
              <w:widowControl/>
              <w:autoSpaceDE/>
              <w:autoSpaceDN/>
              <w:snapToGrid/>
              <w:spacing w:line="280" w:lineRule="exact"/>
              <w:ind w:firstLine="0"/>
              <w:rPr>
                <w:snapToGrid/>
                <w:sz w:val="20"/>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不按照规定变更登记事项</w:t>
            </w:r>
            <w:r>
              <w:rPr>
                <w:snapToGrid/>
                <w:sz w:val="20"/>
              </w:rPr>
              <w:t>4</w:t>
            </w:r>
            <w:r>
              <w:rPr>
                <w:snapToGrid/>
                <w:sz w:val="20"/>
              </w:rPr>
              <w:t>项以上的。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撤销登记。</w:t>
            </w:r>
          </w:p>
        </w:tc>
      </w:tr>
      <w:tr w:rsidR="00BE01F8" w:rsidTr="000B51B3">
        <w:trPr>
          <w:trHeight w:val="1538"/>
          <w:jc w:val="center"/>
        </w:trPr>
        <w:tc>
          <w:tcPr>
            <w:tcW w:w="427" w:type="dxa"/>
            <w:vMerge w:val="restart"/>
            <w:vAlign w:val="center"/>
          </w:tcPr>
          <w:p w:rsidR="00BE01F8" w:rsidRDefault="00BE01F8" w:rsidP="000B51B3">
            <w:pPr>
              <w:widowControl/>
              <w:autoSpaceDE/>
              <w:autoSpaceDN/>
              <w:snapToGrid/>
              <w:spacing w:line="300" w:lineRule="exact"/>
              <w:ind w:firstLine="0"/>
              <w:jc w:val="center"/>
              <w:rPr>
                <w:rFonts w:eastAsia="宋体"/>
                <w:snapToGrid/>
                <w:sz w:val="20"/>
              </w:rPr>
            </w:pPr>
            <w:r>
              <w:rPr>
                <w:rFonts w:eastAsia="宋体"/>
                <w:snapToGrid/>
                <w:sz w:val="20"/>
              </w:rPr>
              <w:lastRenderedPageBreak/>
              <w:t>14</w:t>
            </w:r>
          </w:p>
        </w:tc>
        <w:tc>
          <w:tcPr>
            <w:tcW w:w="1606" w:type="dxa"/>
            <w:vMerge w:val="restart"/>
            <w:vAlign w:val="center"/>
          </w:tcPr>
          <w:p w:rsidR="00BE01F8" w:rsidRDefault="00BE01F8" w:rsidP="000B51B3">
            <w:pPr>
              <w:widowControl/>
              <w:autoSpaceDE/>
              <w:autoSpaceDN/>
              <w:snapToGrid/>
              <w:spacing w:line="300" w:lineRule="exact"/>
              <w:ind w:firstLine="0"/>
              <w:rPr>
                <w:snapToGrid/>
                <w:sz w:val="20"/>
              </w:rPr>
            </w:pPr>
            <w:r>
              <w:rPr>
                <w:snapToGrid/>
                <w:sz w:val="20"/>
              </w:rPr>
              <w:t>民办非企业单位设立分支机构</w:t>
            </w:r>
          </w:p>
        </w:tc>
        <w:tc>
          <w:tcPr>
            <w:tcW w:w="3459" w:type="dxa"/>
            <w:vMerge w:val="restart"/>
            <w:vAlign w:val="center"/>
          </w:tcPr>
          <w:p w:rsidR="00BE01F8" w:rsidRDefault="00BE01F8" w:rsidP="000B51B3">
            <w:pPr>
              <w:widowControl/>
              <w:autoSpaceDE/>
              <w:autoSpaceDN/>
              <w:snapToGrid/>
              <w:spacing w:line="300" w:lineRule="exact"/>
              <w:ind w:firstLine="0"/>
              <w:rPr>
                <w:snapToGrid/>
                <w:sz w:val="20"/>
              </w:rPr>
            </w:pPr>
            <w:r>
              <w:rPr>
                <w:snapToGrid/>
                <w:sz w:val="20"/>
              </w:rPr>
              <w:t>【行政法规】《民办非企业单位登记管理暂行条例》</w:t>
            </w:r>
            <w:r>
              <w:rPr>
                <w:snapToGrid/>
                <w:sz w:val="20"/>
              </w:rPr>
              <w:t>(</w:t>
            </w:r>
            <w:r>
              <w:rPr>
                <w:snapToGrid/>
                <w:sz w:val="20"/>
              </w:rPr>
              <w:t>国务院令第</w:t>
            </w:r>
            <w:r>
              <w:rPr>
                <w:snapToGrid/>
                <w:sz w:val="20"/>
              </w:rPr>
              <w:t>251</w:t>
            </w:r>
            <w:r>
              <w:rPr>
                <w:snapToGrid/>
                <w:sz w:val="20"/>
              </w:rPr>
              <w:t>号</w:t>
            </w:r>
            <w:r>
              <w:rPr>
                <w:snapToGrid/>
                <w:sz w:val="20"/>
              </w:rPr>
              <w:t>)</w:t>
            </w:r>
            <w:r>
              <w:rPr>
                <w:snapToGrid/>
                <w:sz w:val="20"/>
              </w:rPr>
              <w:br w:type="page"/>
            </w:r>
          </w:p>
          <w:p w:rsidR="00BE01F8" w:rsidRDefault="00BE01F8" w:rsidP="000B51B3">
            <w:pPr>
              <w:widowControl/>
              <w:autoSpaceDE/>
              <w:autoSpaceDN/>
              <w:snapToGrid/>
              <w:spacing w:line="300" w:lineRule="exact"/>
              <w:ind w:firstLine="0"/>
              <w:rPr>
                <w:snapToGrid/>
                <w:sz w:val="20"/>
              </w:rPr>
            </w:pPr>
            <w:r>
              <w:rPr>
                <w:snapToGrid/>
                <w:sz w:val="20"/>
              </w:rPr>
              <w:t xml:space="preserve">    </w:t>
            </w:r>
            <w:r>
              <w:rPr>
                <w:snapToGrid/>
                <w:sz w:val="20"/>
              </w:rPr>
              <w:t>第二十五条</w:t>
            </w:r>
            <w:r>
              <w:rPr>
                <w:snapToGrid/>
                <w:sz w:val="20"/>
              </w:rPr>
              <w:t xml:space="preserve">  </w:t>
            </w:r>
            <w:r>
              <w:rPr>
                <w:snapToGrid/>
                <w:sz w:val="20"/>
              </w:rPr>
              <w:t>民办非企业单位有下列情形之一的，由登记管理机关予以警告，责令改正，可以限期停止活动；情节严重的，予以撤销登记；构成犯罪的，依法追究刑事责任：</w:t>
            </w:r>
          </w:p>
          <w:p w:rsidR="00BE01F8" w:rsidRDefault="00BE01F8" w:rsidP="000B51B3">
            <w:pPr>
              <w:widowControl/>
              <w:autoSpaceDE/>
              <w:autoSpaceDN/>
              <w:snapToGrid/>
              <w:spacing w:line="300" w:lineRule="exact"/>
              <w:ind w:firstLine="0"/>
              <w:rPr>
                <w:snapToGrid/>
                <w:sz w:val="20"/>
              </w:rPr>
            </w:pPr>
            <w:r>
              <w:rPr>
                <w:snapToGrid/>
                <w:sz w:val="20"/>
              </w:rPr>
              <w:br w:type="page"/>
              <w:t xml:space="preserve">    </w:t>
            </w:r>
            <w:r>
              <w:rPr>
                <w:snapToGrid/>
                <w:sz w:val="20"/>
              </w:rPr>
              <w:t>（五）设立分支机构的；</w:t>
            </w:r>
          </w:p>
          <w:p w:rsidR="00BE01F8" w:rsidRDefault="00BE01F8" w:rsidP="000B51B3">
            <w:pPr>
              <w:widowControl/>
              <w:autoSpaceDE/>
              <w:autoSpaceDN/>
              <w:snapToGrid/>
              <w:spacing w:line="300" w:lineRule="exact"/>
              <w:ind w:firstLine="0"/>
              <w:rPr>
                <w:snapToGrid/>
                <w:sz w:val="20"/>
              </w:rPr>
            </w:pPr>
            <w:r>
              <w:rPr>
                <w:snapToGrid/>
                <w:sz w:val="20"/>
              </w:rPr>
              <w:br w:type="page"/>
              <w:t xml:space="preserve">    </w:t>
            </w:r>
            <w:r>
              <w:rPr>
                <w:snapToGrid/>
                <w:sz w:val="20"/>
              </w:rPr>
              <w:t>前款规定的行为有违法经营额或者违法所得的，予以没收，可以并处违法经营额</w:t>
            </w:r>
            <w:r>
              <w:rPr>
                <w:snapToGrid/>
                <w:sz w:val="20"/>
              </w:rPr>
              <w:t>1</w:t>
            </w:r>
            <w:r>
              <w:rPr>
                <w:snapToGrid/>
                <w:sz w:val="20"/>
              </w:rPr>
              <w:t>倍以上</w:t>
            </w:r>
            <w:r>
              <w:rPr>
                <w:snapToGrid/>
                <w:sz w:val="20"/>
              </w:rPr>
              <w:t>3</w:t>
            </w:r>
            <w:r>
              <w:rPr>
                <w:snapToGrid/>
                <w:sz w:val="20"/>
              </w:rPr>
              <w:t>倍以下或者违法所得</w:t>
            </w:r>
            <w:r>
              <w:rPr>
                <w:snapToGrid/>
                <w:sz w:val="20"/>
              </w:rPr>
              <w:t>3</w:t>
            </w:r>
            <w:r>
              <w:rPr>
                <w:snapToGrid/>
                <w:sz w:val="20"/>
              </w:rPr>
              <w:t>倍以上</w:t>
            </w:r>
            <w:r>
              <w:rPr>
                <w:snapToGrid/>
                <w:sz w:val="20"/>
              </w:rPr>
              <w:t>5</w:t>
            </w:r>
            <w:r>
              <w:rPr>
                <w:snapToGrid/>
                <w:sz w:val="20"/>
              </w:rPr>
              <w:t>倍以下的罚款。</w:t>
            </w:r>
          </w:p>
        </w:tc>
        <w:tc>
          <w:tcPr>
            <w:tcW w:w="1905" w:type="dxa"/>
            <w:vAlign w:val="center"/>
          </w:tcPr>
          <w:p w:rsidR="00BE01F8" w:rsidRDefault="00BE01F8" w:rsidP="000B51B3">
            <w:pPr>
              <w:widowControl/>
              <w:autoSpaceDE/>
              <w:autoSpaceDN/>
              <w:snapToGrid/>
              <w:spacing w:line="300" w:lineRule="exact"/>
              <w:ind w:firstLine="0"/>
              <w:rPr>
                <w:snapToGrid/>
                <w:spacing w:val="-4"/>
                <w:sz w:val="20"/>
              </w:rPr>
            </w:pPr>
            <w:r>
              <w:rPr>
                <w:snapToGrid/>
                <w:spacing w:val="-4"/>
                <w:sz w:val="20"/>
              </w:rPr>
              <w:t>擅自设立分支机构有</w:t>
            </w:r>
            <w:r>
              <w:rPr>
                <w:snapToGrid/>
                <w:spacing w:val="-4"/>
                <w:sz w:val="20"/>
              </w:rPr>
              <w:t>1</w:t>
            </w:r>
            <w:r>
              <w:rPr>
                <w:snapToGrid/>
                <w:spacing w:val="-4"/>
                <w:sz w:val="20"/>
              </w:rPr>
              <w:t>个的；</w:t>
            </w:r>
            <w:r>
              <w:rPr>
                <w:snapToGrid/>
                <w:spacing w:val="-4"/>
                <w:sz w:val="20"/>
              </w:rPr>
              <w:br w:type="page"/>
            </w:r>
            <w:r>
              <w:rPr>
                <w:snapToGrid/>
                <w:spacing w:val="-4"/>
                <w:sz w:val="20"/>
              </w:rPr>
              <w:t>违法经营额或者违法所得</w:t>
            </w:r>
            <w:r>
              <w:rPr>
                <w:snapToGrid/>
                <w:spacing w:val="-4"/>
                <w:sz w:val="20"/>
              </w:rPr>
              <w:t>5</w:t>
            </w:r>
            <w:r>
              <w:rPr>
                <w:snapToGrid/>
                <w:spacing w:val="-4"/>
                <w:sz w:val="20"/>
              </w:rPr>
              <w:t>万元以下的。</w:t>
            </w:r>
          </w:p>
        </w:tc>
        <w:tc>
          <w:tcPr>
            <w:tcW w:w="2182" w:type="dxa"/>
            <w:vAlign w:val="center"/>
          </w:tcPr>
          <w:p w:rsidR="00BE01F8" w:rsidRDefault="00BE01F8" w:rsidP="000B51B3">
            <w:pPr>
              <w:widowControl/>
              <w:autoSpaceDE/>
              <w:autoSpaceDN/>
              <w:snapToGrid/>
              <w:spacing w:line="300" w:lineRule="exact"/>
              <w:ind w:firstLine="0"/>
              <w:rPr>
                <w:snapToGrid/>
                <w:sz w:val="20"/>
              </w:rPr>
            </w:pPr>
            <w:r>
              <w:rPr>
                <w:snapToGrid/>
                <w:sz w:val="20"/>
              </w:rPr>
              <w:t>警告，没收违法经营额或者违法所得。</w:t>
            </w:r>
          </w:p>
        </w:tc>
      </w:tr>
      <w:tr w:rsidR="00BE01F8" w:rsidTr="000B51B3">
        <w:trPr>
          <w:trHeight w:val="2175"/>
          <w:jc w:val="center"/>
        </w:trPr>
        <w:tc>
          <w:tcPr>
            <w:tcW w:w="427" w:type="dxa"/>
            <w:vMerge/>
            <w:vAlign w:val="center"/>
          </w:tcPr>
          <w:p w:rsidR="00BE01F8" w:rsidRDefault="00BE01F8" w:rsidP="000B51B3">
            <w:pPr>
              <w:widowControl/>
              <w:autoSpaceDE/>
              <w:autoSpaceDN/>
              <w:snapToGrid/>
              <w:spacing w:line="30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300" w:lineRule="exact"/>
              <w:ind w:firstLine="0"/>
              <w:rPr>
                <w:snapToGrid/>
                <w:sz w:val="20"/>
              </w:rPr>
            </w:pPr>
          </w:p>
        </w:tc>
        <w:tc>
          <w:tcPr>
            <w:tcW w:w="3459" w:type="dxa"/>
            <w:vMerge/>
            <w:vAlign w:val="center"/>
          </w:tcPr>
          <w:p w:rsidR="00BE01F8" w:rsidRDefault="00BE01F8" w:rsidP="000B51B3">
            <w:pPr>
              <w:widowControl/>
              <w:autoSpaceDE/>
              <w:autoSpaceDN/>
              <w:snapToGrid/>
              <w:spacing w:line="300" w:lineRule="exact"/>
              <w:ind w:firstLine="0"/>
              <w:rPr>
                <w:snapToGrid/>
                <w:sz w:val="20"/>
              </w:rPr>
            </w:pPr>
          </w:p>
        </w:tc>
        <w:tc>
          <w:tcPr>
            <w:tcW w:w="1905" w:type="dxa"/>
            <w:vAlign w:val="center"/>
          </w:tcPr>
          <w:p w:rsidR="00BE01F8" w:rsidRDefault="00BE01F8" w:rsidP="000B51B3">
            <w:pPr>
              <w:widowControl/>
              <w:autoSpaceDE/>
              <w:autoSpaceDN/>
              <w:snapToGrid/>
              <w:spacing w:line="300" w:lineRule="exact"/>
              <w:ind w:firstLine="0"/>
              <w:rPr>
                <w:snapToGrid/>
                <w:sz w:val="20"/>
              </w:rPr>
            </w:pPr>
            <w:r>
              <w:rPr>
                <w:snapToGrid/>
                <w:sz w:val="20"/>
              </w:rPr>
              <w:t>擅自设立分支机构</w:t>
            </w:r>
            <w:r>
              <w:rPr>
                <w:snapToGrid/>
                <w:sz w:val="20"/>
              </w:rPr>
              <w:t>2</w:t>
            </w:r>
            <w:r>
              <w:rPr>
                <w:snapToGrid/>
                <w:sz w:val="20"/>
              </w:rPr>
              <w:t>个至</w:t>
            </w:r>
            <w:r>
              <w:rPr>
                <w:snapToGrid/>
                <w:sz w:val="20"/>
              </w:rPr>
              <w:t>5</w:t>
            </w:r>
            <w:r>
              <w:rPr>
                <w:snapToGrid/>
                <w:sz w:val="20"/>
              </w:rPr>
              <w:t>个的；</w:t>
            </w:r>
          </w:p>
          <w:p w:rsidR="00BE01F8" w:rsidRDefault="00BE01F8" w:rsidP="000B51B3">
            <w:pPr>
              <w:widowControl/>
              <w:autoSpaceDE/>
              <w:autoSpaceDN/>
              <w:snapToGrid/>
              <w:spacing w:line="300" w:lineRule="exact"/>
              <w:ind w:firstLine="0"/>
              <w:rPr>
                <w:snapToGrid/>
                <w:sz w:val="20"/>
              </w:rPr>
            </w:pPr>
            <w:r>
              <w:rPr>
                <w:snapToGrid/>
                <w:sz w:val="20"/>
              </w:rPr>
              <w:t>违法经营额或者违法所得</w:t>
            </w:r>
            <w:r>
              <w:rPr>
                <w:snapToGrid/>
                <w:sz w:val="20"/>
              </w:rPr>
              <w:t>5</w:t>
            </w:r>
            <w:r>
              <w:rPr>
                <w:snapToGrid/>
                <w:sz w:val="20"/>
              </w:rPr>
              <w:t>万元以上、</w:t>
            </w:r>
            <w:r>
              <w:rPr>
                <w:snapToGrid/>
                <w:sz w:val="20"/>
              </w:rPr>
              <w:t>10</w:t>
            </w:r>
            <w:r>
              <w:rPr>
                <w:snapToGrid/>
                <w:sz w:val="20"/>
              </w:rPr>
              <w:t>万元以下的。</w:t>
            </w:r>
          </w:p>
        </w:tc>
        <w:tc>
          <w:tcPr>
            <w:tcW w:w="2182" w:type="dxa"/>
            <w:vAlign w:val="center"/>
          </w:tcPr>
          <w:p w:rsidR="00BE01F8" w:rsidRDefault="00BE01F8" w:rsidP="000B51B3">
            <w:pPr>
              <w:widowControl/>
              <w:autoSpaceDE/>
              <w:autoSpaceDN/>
              <w:snapToGrid/>
              <w:spacing w:line="300" w:lineRule="exact"/>
              <w:ind w:firstLine="0"/>
              <w:rPr>
                <w:snapToGrid/>
                <w:spacing w:val="-10"/>
                <w:sz w:val="20"/>
              </w:rPr>
            </w:pPr>
            <w:r>
              <w:rPr>
                <w:snapToGrid/>
                <w:spacing w:val="-10"/>
                <w:sz w:val="20"/>
              </w:rPr>
              <w:t>责令限期停止活动，没收违法经营额或者违法所得，并处违法经营额</w:t>
            </w:r>
            <w:r>
              <w:rPr>
                <w:snapToGrid/>
                <w:spacing w:val="-10"/>
                <w:sz w:val="20"/>
              </w:rPr>
              <w:t>1</w:t>
            </w:r>
            <w:r>
              <w:rPr>
                <w:snapToGrid/>
                <w:spacing w:val="-10"/>
                <w:sz w:val="20"/>
              </w:rPr>
              <w:t>倍以上</w:t>
            </w:r>
            <w:r>
              <w:rPr>
                <w:snapToGrid/>
                <w:spacing w:val="-10"/>
                <w:sz w:val="20"/>
              </w:rPr>
              <w:t>2</w:t>
            </w:r>
            <w:r>
              <w:rPr>
                <w:snapToGrid/>
                <w:spacing w:val="-10"/>
                <w:sz w:val="20"/>
              </w:rPr>
              <w:t>倍以下或者违法所得</w:t>
            </w:r>
            <w:r>
              <w:rPr>
                <w:snapToGrid/>
                <w:spacing w:val="-10"/>
                <w:sz w:val="20"/>
              </w:rPr>
              <w:t>3</w:t>
            </w:r>
            <w:r>
              <w:rPr>
                <w:snapToGrid/>
                <w:spacing w:val="-10"/>
                <w:sz w:val="20"/>
              </w:rPr>
              <w:t>倍以上</w:t>
            </w:r>
            <w:r>
              <w:rPr>
                <w:snapToGrid/>
                <w:spacing w:val="-10"/>
                <w:sz w:val="20"/>
              </w:rPr>
              <w:t>4</w:t>
            </w:r>
            <w:r>
              <w:rPr>
                <w:snapToGrid/>
                <w:spacing w:val="-10"/>
                <w:sz w:val="20"/>
              </w:rPr>
              <w:t>倍以下</w:t>
            </w:r>
            <w:r>
              <w:rPr>
                <w:rFonts w:hint="eastAsia"/>
                <w:snapToGrid/>
                <w:spacing w:val="-10"/>
                <w:sz w:val="20"/>
              </w:rPr>
              <w:t>的</w:t>
            </w:r>
            <w:r>
              <w:rPr>
                <w:snapToGrid/>
                <w:spacing w:val="-10"/>
                <w:sz w:val="20"/>
              </w:rPr>
              <w:t>罚款。</w:t>
            </w:r>
          </w:p>
        </w:tc>
      </w:tr>
      <w:tr w:rsidR="00BE01F8" w:rsidTr="000B51B3">
        <w:trPr>
          <w:trHeight w:val="2325"/>
          <w:jc w:val="center"/>
        </w:trPr>
        <w:tc>
          <w:tcPr>
            <w:tcW w:w="427" w:type="dxa"/>
            <w:vMerge/>
            <w:vAlign w:val="center"/>
          </w:tcPr>
          <w:p w:rsidR="00BE01F8" w:rsidRDefault="00BE01F8" w:rsidP="000B51B3">
            <w:pPr>
              <w:widowControl/>
              <w:autoSpaceDE/>
              <w:autoSpaceDN/>
              <w:snapToGrid/>
              <w:spacing w:line="30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300" w:lineRule="exact"/>
              <w:ind w:firstLine="0"/>
              <w:rPr>
                <w:snapToGrid/>
                <w:sz w:val="20"/>
              </w:rPr>
            </w:pPr>
          </w:p>
        </w:tc>
        <w:tc>
          <w:tcPr>
            <w:tcW w:w="3459" w:type="dxa"/>
            <w:vMerge/>
            <w:vAlign w:val="center"/>
          </w:tcPr>
          <w:p w:rsidR="00BE01F8" w:rsidRDefault="00BE01F8" w:rsidP="000B51B3">
            <w:pPr>
              <w:widowControl/>
              <w:autoSpaceDE/>
              <w:autoSpaceDN/>
              <w:snapToGrid/>
              <w:spacing w:line="300" w:lineRule="exact"/>
              <w:ind w:firstLine="0"/>
              <w:rPr>
                <w:snapToGrid/>
                <w:sz w:val="20"/>
              </w:rPr>
            </w:pPr>
          </w:p>
        </w:tc>
        <w:tc>
          <w:tcPr>
            <w:tcW w:w="1905" w:type="dxa"/>
            <w:vAlign w:val="center"/>
          </w:tcPr>
          <w:p w:rsidR="00BE01F8" w:rsidRDefault="00BE01F8" w:rsidP="000B51B3">
            <w:pPr>
              <w:widowControl/>
              <w:autoSpaceDE/>
              <w:autoSpaceDN/>
              <w:snapToGrid/>
              <w:spacing w:line="300" w:lineRule="exact"/>
              <w:ind w:firstLine="0"/>
              <w:rPr>
                <w:snapToGrid/>
                <w:sz w:val="20"/>
              </w:rPr>
            </w:pPr>
            <w:r>
              <w:rPr>
                <w:snapToGrid/>
                <w:sz w:val="20"/>
              </w:rPr>
              <w:t>擅自设立分支机构</w:t>
            </w:r>
            <w:r>
              <w:rPr>
                <w:snapToGrid/>
                <w:sz w:val="20"/>
              </w:rPr>
              <w:t>5</w:t>
            </w:r>
            <w:r>
              <w:rPr>
                <w:snapToGrid/>
                <w:sz w:val="20"/>
              </w:rPr>
              <w:t>个以上的；</w:t>
            </w:r>
          </w:p>
          <w:p w:rsidR="00BE01F8" w:rsidRDefault="00BE01F8" w:rsidP="000B51B3">
            <w:pPr>
              <w:widowControl/>
              <w:autoSpaceDE/>
              <w:autoSpaceDN/>
              <w:snapToGrid/>
              <w:spacing w:line="300" w:lineRule="exact"/>
              <w:ind w:firstLine="0"/>
              <w:rPr>
                <w:snapToGrid/>
                <w:sz w:val="20"/>
              </w:rPr>
            </w:pPr>
            <w:r>
              <w:rPr>
                <w:snapToGrid/>
                <w:sz w:val="20"/>
              </w:rPr>
              <w:t>违法经营额或者违法所得数额</w:t>
            </w:r>
            <w:r>
              <w:rPr>
                <w:snapToGrid/>
                <w:sz w:val="20"/>
              </w:rPr>
              <w:t>10</w:t>
            </w:r>
            <w:r>
              <w:rPr>
                <w:snapToGrid/>
                <w:sz w:val="20"/>
              </w:rPr>
              <w:t>万元以上的。</w:t>
            </w:r>
          </w:p>
        </w:tc>
        <w:tc>
          <w:tcPr>
            <w:tcW w:w="2182" w:type="dxa"/>
            <w:vAlign w:val="center"/>
          </w:tcPr>
          <w:p w:rsidR="00BE01F8" w:rsidRDefault="00BE01F8" w:rsidP="000B51B3">
            <w:pPr>
              <w:widowControl/>
              <w:autoSpaceDE/>
              <w:autoSpaceDN/>
              <w:snapToGrid/>
              <w:spacing w:line="300" w:lineRule="exact"/>
              <w:ind w:firstLine="0"/>
              <w:rPr>
                <w:snapToGrid/>
                <w:sz w:val="20"/>
              </w:rPr>
            </w:pPr>
            <w:r>
              <w:rPr>
                <w:snapToGrid/>
                <w:sz w:val="20"/>
              </w:rPr>
              <w:t>撤销登记，没收违法经营额或者违法所得，并处违法经营额</w:t>
            </w:r>
            <w:r>
              <w:rPr>
                <w:snapToGrid/>
                <w:sz w:val="20"/>
              </w:rPr>
              <w:t>2</w:t>
            </w:r>
            <w:r>
              <w:rPr>
                <w:snapToGrid/>
                <w:sz w:val="20"/>
              </w:rPr>
              <w:t>倍以上</w:t>
            </w:r>
            <w:r>
              <w:rPr>
                <w:snapToGrid/>
                <w:sz w:val="20"/>
              </w:rPr>
              <w:t>3</w:t>
            </w:r>
            <w:r>
              <w:rPr>
                <w:snapToGrid/>
                <w:sz w:val="20"/>
              </w:rPr>
              <w:t>倍以下或违法所得</w:t>
            </w:r>
            <w:r>
              <w:rPr>
                <w:snapToGrid/>
                <w:sz w:val="20"/>
              </w:rPr>
              <w:t>4</w:t>
            </w:r>
            <w:r>
              <w:rPr>
                <w:snapToGrid/>
                <w:sz w:val="20"/>
              </w:rPr>
              <w:t>倍以上</w:t>
            </w:r>
            <w:r>
              <w:rPr>
                <w:snapToGrid/>
                <w:sz w:val="20"/>
              </w:rPr>
              <w:t>5</w:t>
            </w:r>
            <w:r>
              <w:rPr>
                <w:snapToGrid/>
                <w:sz w:val="20"/>
              </w:rPr>
              <w:t>倍以下</w:t>
            </w:r>
            <w:r>
              <w:rPr>
                <w:rFonts w:hint="eastAsia"/>
                <w:snapToGrid/>
                <w:sz w:val="20"/>
              </w:rPr>
              <w:t>的</w:t>
            </w:r>
            <w:r>
              <w:rPr>
                <w:snapToGrid/>
                <w:sz w:val="20"/>
              </w:rPr>
              <w:t>罚款。</w:t>
            </w:r>
          </w:p>
        </w:tc>
      </w:tr>
      <w:tr w:rsidR="00BE01F8" w:rsidTr="000B51B3">
        <w:trPr>
          <w:trHeight w:val="1725"/>
          <w:jc w:val="center"/>
        </w:trPr>
        <w:tc>
          <w:tcPr>
            <w:tcW w:w="427" w:type="dxa"/>
            <w:vMerge w:val="restart"/>
            <w:vAlign w:val="center"/>
          </w:tcPr>
          <w:p w:rsidR="00BE01F8" w:rsidRDefault="00BE01F8" w:rsidP="000B51B3">
            <w:pPr>
              <w:widowControl/>
              <w:autoSpaceDE/>
              <w:autoSpaceDN/>
              <w:snapToGrid/>
              <w:spacing w:line="300" w:lineRule="exact"/>
              <w:ind w:firstLine="0"/>
              <w:jc w:val="center"/>
              <w:rPr>
                <w:rFonts w:eastAsia="宋体"/>
                <w:snapToGrid/>
                <w:sz w:val="20"/>
              </w:rPr>
            </w:pPr>
            <w:r>
              <w:rPr>
                <w:rFonts w:eastAsia="宋体"/>
                <w:snapToGrid/>
                <w:sz w:val="20"/>
              </w:rPr>
              <w:t>15</w:t>
            </w:r>
          </w:p>
        </w:tc>
        <w:tc>
          <w:tcPr>
            <w:tcW w:w="1606" w:type="dxa"/>
            <w:vMerge w:val="restart"/>
            <w:vAlign w:val="center"/>
          </w:tcPr>
          <w:p w:rsidR="00BE01F8" w:rsidRDefault="00BE01F8" w:rsidP="000B51B3">
            <w:pPr>
              <w:widowControl/>
              <w:autoSpaceDE/>
              <w:autoSpaceDN/>
              <w:snapToGrid/>
              <w:spacing w:line="300" w:lineRule="exact"/>
              <w:ind w:firstLine="0"/>
              <w:rPr>
                <w:snapToGrid/>
                <w:sz w:val="20"/>
              </w:rPr>
            </w:pPr>
            <w:r>
              <w:rPr>
                <w:snapToGrid/>
                <w:sz w:val="20"/>
              </w:rPr>
              <w:t>民办非企业单位从事营利性的经营活动</w:t>
            </w:r>
          </w:p>
        </w:tc>
        <w:tc>
          <w:tcPr>
            <w:tcW w:w="3459" w:type="dxa"/>
            <w:vMerge w:val="restart"/>
            <w:vAlign w:val="center"/>
          </w:tcPr>
          <w:p w:rsidR="00BE01F8" w:rsidRDefault="00BE01F8" w:rsidP="000B51B3">
            <w:pPr>
              <w:widowControl/>
              <w:autoSpaceDE/>
              <w:autoSpaceDN/>
              <w:snapToGrid/>
              <w:spacing w:line="300" w:lineRule="exact"/>
              <w:ind w:firstLine="0"/>
              <w:rPr>
                <w:snapToGrid/>
                <w:sz w:val="20"/>
              </w:rPr>
            </w:pPr>
            <w:r>
              <w:rPr>
                <w:snapToGrid/>
                <w:sz w:val="20"/>
              </w:rPr>
              <w:t>【行政法规】《民办非企业单位登记管理暂行条例》</w:t>
            </w:r>
            <w:r>
              <w:rPr>
                <w:snapToGrid/>
                <w:sz w:val="20"/>
              </w:rPr>
              <w:t>(</w:t>
            </w:r>
            <w:r>
              <w:rPr>
                <w:snapToGrid/>
                <w:sz w:val="20"/>
              </w:rPr>
              <w:t>国务院令第</w:t>
            </w:r>
            <w:r>
              <w:rPr>
                <w:snapToGrid/>
                <w:sz w:val="20"/>
              </w:rPr>
              <w:t>251</w:t>
            </w:r>
            <w:r>
              <w:rPr>
                <w:snapToGrid/>
                <w:sz w:val="20"/>
              </w:rPr>
              <w:t>号</w:t>
            </w:r>
            <w:r>
              <w:rPr>
                <w:snapToGrid/>
                <w:sz w:val="20"/>
              </w:rPr>
              <w:t>)</w:t>
            </w:r>
          </w:p>
          <w:p w:rsidR="00BE01F8" w:rsidRDefault="00BE01F8" w:rsidP="000B51B3">
            <w:pPr>
              <w:widowControl/>
              <w:autoSpaceDE/>
              <w:autoSpaceDN/>
              <w:snapToGrid/>
              <w:spacing w:line="300" w:lineRule="exact"/>
              <w:ind w:firstLine="0"/>
              <w:rPr>
                <w:snapToGrid/>
                <w:sz w:val="20"/>
              </w:rPr>
            </w:pPr>
            <w:r>
              <w:rPr>
                <w:snapToGrid/>
                <w:sz w:val="20"/>
              </w:rPr>
              <w:t xml:space="preserve">    </w:t>
            </w:r>
            <w:r>
              <w:rPr>
                <w:snapToGrid/>
                <w:sz w:val="20"/>
              </w:rPr>
              <w:t>第二十五条</w:t>
            </w:r>
            <w:r>
              <w:rPr>
                <w:snapToGrid/>
                <w:sz w:val="20"/>
              </w:rPr>
              <w:t xml:space="preserve">  </w:t>
            </w:r>
            <w:r>
              <w:rPr>
                <w:snapToGrid/>
                <w:sz w:val="20"/>
              </w:rPr>
              <w:t>民办非企业单位有下列情形之一的，由登记管理机关予以警告，责令改正，可以限期停止活动；情节严重的，予以撤销登记；构成犯罪的，依法追究刑事责任：</w:t>
            </w:r>
          </w:p>
          <w:p w:rsidR="00BE01F8" w:rsidRDefault="00BE01F8" w:rsidP="000B51B3">
            <w:pPr>
              <w:widowControl/>
              <w:autoSpaceDE/>
              <w:autoSpaceDN/>
              <w:snapToGrid/>
              <w:spacing w:line="300" w:lineRule="exact"/>
              <w:ind w:firstLine="0"/>
              <w:rPr>
                <w:snapToGrid/>
                <w:sz w:val="20"/>
              </w:rPr>
            </w:pPr>
            <w:r>
              <w:rPr>
                <w:snapToGrid/>
                <w:sz w:val="20"/>
              </w:rPr>
              <w:t xml:space="preserve">    </w:t>
            </w:r>
            <w:r>
              <w:rPr>
                <w:snapToGrid/>
                <w:sz w:val="20"/>
              </w:rPr>
              <w:t>（六）从事营利性的经营活动的；</w:t>
            </w:r>
          </w:p>
          <w:p w:rsidR="00BE01F8" w:rsidRDefault="00BE01F8" w:rsidP="000B51B3">
            <w:pPr>
              <w:widowControl/>
              <w:autoSpaceDE/>
              <w:autoSpaceDN/>
              <w:snapToGrid/>
              <w:spacing w:line="300" w:lineRule="exact"/>
              <w:ind w:firstLine="0"/>
              <w:rPr>
                <w:snapToGrid/>
                <w:sz w:val="20"/>
              </w:rPr>
            </w:pPr>
            <w:r>
              <w:rPr>
                <w:snapToGrid/>
                <w:sz w:val="20"/>
              </w:rPr>
              <w:t xml:space="preserve">    </w:t>
            </w:r>
            <w:r>
              <w:rPr>
                <w:snapToGrid/>
                <w:sz w:val="20"/>
              </w:rPr>
              <w:t>前款规定的行为有违法经营额或者违法所得的，予以没收，可以并处违法经营额</w:t>
            </w:r>
            <w:r>
              <w:rPr>
                <w:snapToGrid/>
                <w:sz w:val="20"/>
              </w:rPr>
              <w:t>1</w:t>
            </w:r>
            <w:r>
              <w:rPr>
                <w:snapToGrid/>
                <w:sz w:val="20"/>
              </w:rPr>
              <w:t>倍以上</w:t>
            </w:r>
            <w:r>
              <w:rPr>
                <w:snapToGrid/>
                <w:sz w:val="20"/>
              </w:rPr>
              <w:t>3</w:t>
            </w:r>
            <w:r>
              <w:rPr>
                <w:snapToGrid/>
                <w:sz w:val="20"/>
              </w:rPr>
              <w:t>倍以下或者违法所得</w:t>
            </w:r>
            <w:r>
              <w:rPr>
                <w:snapToGrid/>
                <w:sz w:val="20"/>
              </w:rPr>
              <w:t>3</w:t>
            </w:r>
            <w:r>
              <w:rPr>
                <w:snapToGrid/>
                <w:sz w:val="20"/>
              </w:rPr>
              <w:t>倍以上</w:t>
            </w:r>
            <w:r>
              <w:rPr>
                <w:snapToGrid/>
                <w:sz w:val="20"/>
              </w:rPr>
              <w:t>5</w:t>
            </w:r>
            <w:r>
              <w:rPr>
                <w:snapToGrid/>
                <w:sz w:val="20"/>
              </w:rPr>
              <w:t>倍以下的罚款。</w:t>
            </w:r>
          </w:p>
        </w:tc>
        <w:tc>
          <w:tcPr>
            <w:tcW w:w="1905" w:type="dxa"/>
            <w:vAlign w:val="center"/>
          </w:tcPr>
          <w:p w:rsidR="00BE01F8" w:rsidRDefault="00BE01F8" w:rsidP="000B51B3">
            <w:pPr>
              <w:widowControl/>
              <w:autoSpaceDE/>
              <w:autoSpaceDN/>
              <w:snapToGrid/>
              <w:spacing w:line="300" w:lineRule="exact"/>
              <w:ind w:firstLine="0"/>
              <w:rPr>
                <w:snapToGrid/>
                <w:sz w:val="20"/>
              </w:rPr>
            </w:pPr>
            <w:r>
              <w:rPr>
                <w:snapToGrid/>
                <w:sz w:val="20"/>
              </w:rPr>
              <w:t>违法活动在</w:t>
            </w:r>
            <w:r>
              <w:rPr>
                <w:snapToGrid/>
                <w:sz w:val="20"/>
              </w:rPr>
              <w:t>6</w:t>
            </w:r>
            <w:r>
              <w:rPr>
                <w:snapToGrid/>
                <w:sz w:val="20"/>
              </w:rPr>
              <w:t>个月以下的；</w:t>
            </w:r>
          </w:p>
          <w:p w:rsidR="00BE01F8" w:rsidRDefault="00BE01F8" w:rsidP="000B51B3">
            <w:pPr>
              <w:widowControl/>
              <w:autoSpaceDE/>
              <w:autoSpaceDN/>
              <w:snapToGrid/>
              <w:spacing w:line="300" w:lineRule="exact"/>
              <w:ind w:firstLine="0"/>
              <w:rPr>
                <w:snapToGrid/>
                <w:spacing w:val="-6"/>
                <w:sz w:val="20"/>
              </w:rPr>
            </w:pPr>
            <w:r>
              <w:rPr>
                <w:snapToGrid/>
                <w:spacing w:val="-6"/>
                <w:sz w:val="20"/>
              </w:rPr>
              <w:t>违法经营额或者违法所得</w:t>
            </w:r>
            <w:r>
              <w:rPr>
                <w:snapToGrid/>
                <w:spacing w:val="-6"/>
                <w:sz w:val="20"/>
              </w:rPr>
              <w:t>20</w:t>
            </w:r>
            <w:r>
              <w:rPr>
                <w:snapToGrid/>
                <w:spacing w:val="-6"/>
                <w:sz w:val="20"/>
              </w:rPr>
              <w:t>万元以下的。</w:t>
            </w:r>
          </w:p>
        </w:tc>
        <w:tc>
          <w:tcPr>
            <w:tcW w:w="2182" w:type="dxa"/>
            <w:vAlign w:val="center"/>
          </w:tcPr>
          <w:p w:rsidR="00BE01F8" w:rsidRDefault="00BE01F8" w:rsidP="000B51B3">
            <w:pPr>
              <w:widowControl/>
              <w:autoSpaceDE/>
              <w:autoSpaceDN/>
              <w:snapToGrid/>
              <w:spacing w:line="300" w:lineRule="exact"/>
              <w:ind w:firstLine="0"/>
              <w:rPr>
                <w:snapToGrid/>
                <w:sz w:val="20"/>
              </w:rPr>
            </w:pPr>
            <w:r>
              <w:rPr>
                <w:snapToGrid/>
                <w:sz w:val="20"/>
              </w:rPr>
              <w:t>警告，没收违法经营额或者违法所得。</w:t>
            </w:r>
          </w:p>
        </w:tc>
      </w:tr>
      <w:tr w:rsidR="00BE01F8" w:rsidTr="000B51B3">
        <w:trPr>
          <w:trHeight w:val="2254"/>
          <w:jc w:val="center"/>
        </w:trPr>
        <w:tc>
          <w:tcPr>
            <w:tcW w:w="427" w:type="dxa"/>
            <w:vMerge/>
            <w:vAlign w:val="center"/>
          </w:tcPr>
          <w:p w:rsidR="00BE01F8" w:rsidRDefault="00BE01F8" w:rsidP="000B51B3">
            <w:pPr>
              <w:widowControl/>
              <w:autoSpaceDE/>
              <w:autoSpaceDN/>
              <w:snapToGrid/>
              <w:spacing w:line="30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300" w:lineRule="exact"/>
              <w:ind w:firstLine="0"/>
              <w:rPr>
                <w:snapToGrid/>
                <w:sz w:val="20"/>
              </w:rPr>
            </w:pPr>
          </w:p>
        </w:tc>
        <w:tc>
          <w:tcPr>
            <w:tcW w:w="3459" w:type="dxa"/>
            <w:vMerge/>
            <w:vAlign w:val="center"/>
          </w:tcPr>
          <w:p w:rsidR="00BE01F8" w:rsidRDefault="00BE01F8" w:rsidP="000B51B3">
            <w:pPr>
              <w:widowControl/>
              <w:autoSpaceDE/>
              <w:autoSpaceDN/>
              <w:snapToGrid/>
              <w:spacing w:line="300" w:lineRule="exact"/>
              <w:ind w:firstLine="0"/>
              <w:rPr>
                <w:snapToGrid/>
                <w:sz w:val="20"/>
              </w:rPr>
            </w:pPr>
          </w:p>
        </w:tc>
        <w:tc>
          <w:tcPr>
            <w:tcW w:w="1905" w:type="dxa"/>
            <w:vAlign w:val="center"/>
          </w:tcPr>
          <w:p w:rsidR="00BE01F8" w:rsidRDefault="00BE01F8" w:rsidP="000B51B3">
            <w:pPr>
              <w:widowControl/>
              <w:autoSpaceDE/>
              <w:autoSpaceDN/>
              <w:snapToGrid/>
              <w:spacing w:line="300" w:lineRule="exact"/>
              <w:ind w:firstLine="0"/>
              <w:rPr>
                <w:snapToGrid/>
                <w:sz w:val="20"/>
              </w:rPr>
            </w:pPr>
            <w:r>
              <w:rPr>
                <w:snapToGrid/>
                <w:sz w:val="20"/>
              </w:rPr>
              <w:t>持续时间在</w:t>
            </w:r>
            <w:r>
              <w:rPr>
                <w:snapToGrid/>
                <w:sz w:val="20"/>
              </w:rPr>
              <w:t>6</w:t>
            </w:r>
            <w:r>
              <w:rPr>
                <w:snapToGrid/>
                <w:sz w:val="20"/>
              </w:rPr>
              <w:t>个月以上、</w:t>
            </w:r>
            <w:r>
              <w:rPr>
                <w:snapToGrid/>
                <w:sz w:val="20"/>
              </w:rPr>
              <w:t>1</w:t>
            </w:r>
            <w:r>
              <w:rPr>
                <w:snapToGrid/>
                <w:sz w:val="20"/>
              </w:rPr>
              <w:t>年以下的；</w:t>
            </w:r>
          </w:p>
          <w:p w:rsidR="00BE01F8" w:rsidRDefault="00BE01F8" w:rsidP="000B51B3">
            <w:pPr>
              <w:widowControl/>
              <w:autoSpaceDE/>
              <w:autoSpaceDN/>
              <w:snapToGrid/>
              <w:spacing w:line="300" w:lineRule="exact"/>
              <w:ind w:firstLine="0"/>
              <w:rPr>
                <w:snapToGrid/>
                <w:sz w:val="20"/>
              </w:rPr>
            </w:pPr>
            <w:r>
              <w:rPr>
                <w:snapToGrid/>
                <w:sz w:val="20"/>
              </w:rPr>
              <w:t>违法经营额或者违法所得</w:t>
            </w:r>
            <w:r>
              <w:rPr>
                <w:snapToGrid/>
                <w:sz w:val="20"/>
              </w:rPr>
              <w:t>20</w:t>
            </w:r>
            <w:r>
              <w:rPr>
                <w:snapToGrid/>
                <w:sz w:val="20"/>
              </w:rPr>
              <w:t>万元以上、</w:t>
            </w:r>
            <w:r>
              <w:rPr>
                <w:snapToGrid/>
                <w:sz w:val="20"/>
              </w:rPr>
              <w:t>100</w:t>
            </w:r>
            <w:r>
              <w:rPr>
                <w:snapToGrid/>
                <w:sz w:val="20"/>
              </w:rPr>
              <w:t>万元以下的。</w:t>
            </w:r>
          </w:p>
        </w:tc>
        <w:tc>
          <w:tcPr>
            <w:tcW w:w="2182" w:type="dxa"/>
            <w:vAlign w:val="center"/>
          </w:tcPr>
          <w:p w:rsidR="00BE01F8" w:rsidRDefault="00BE01F8" w:rsidP="000B51B3">
            <w:pPr>
              <w:widowControl/>
              <w:autoSpaceDE/>
              <w:autoSpaceDN/>
              <w:snapToGrid/>
              <w:spacing w:line="300" w:lineRule="exact"/>
              <w:ind w:firstLine="0"/>
              <w:rPr>
                <w:snapToGrid/>
                <w:sz w:val="20"/>
              </w:rPr>
            </w:pPr>
            <w:r>
              <w:rPr>
                <w:snapToGrid/>
                <w:sz w:val="20"/>
              </w:rPr>
              <w:t>责令限期停止活动，没收违法经营额或者违法所得，可并处违法经营额</w:t>
            </w:r>
            <w:r>
              <w:rPr>
                <w:snapToGrid/>
                <w:sz w:val="20"/>
              </w:rPr>
              <w:t>1</w:t>
            </w:r>
            <w:r>
              <w:rPr>
                <w:snapToGrid/>
                <w:sz w:val="20"/>
              </w:rPr>
              <w:t>倍以上</w:t>
            </w:r>
            <w:r>
              <w:rPr>
                <w:snapToGrid/>
                <w:sz w:val="20"/>
              </w:rPr>
              <w:t>2</w:t>
            </w:r>
            <w:r>
              <w:rPr>
                <w:snapToGrid/>
                <w:sz w:val="20"/>
              </w:rPr>
              <w:t>倍以下或者违法所得</w:t>
            </w:r>
            <w:r>
              <w:rPr>
                <w:snapToGrid/>
                <w:sz w:val="20"/>
              </w:rPr>
              <w:t>3</w:t>
            </w:r>
            <w:r>
              <w:rPr>
                <w:snapToGrid/>
                <w:sz w:val="20"/>
              </w:rPr>
              <w:t>倍以上</w:t>
            </w:r>
            <w:r>
              <w:rPr>
                <w:snapToGrid/>
                <w:sz w:val="20"/>
              </w:rPr>
              <w:t>4</w:t>
            </w:r>
            <w:r>
              <w:rPr>
                <w:snapToGrid/>
                <w:sz w:val="20"/>
              </w:rPr>
              <w:t>倍以下</w:t>
            </w:r>
            <w:r>
              <w:rPr>
                <w:rFonts w:hint="eastAsia"/>
                <w:snapToGrid/>
                <w:sz w:val="20"/>
              </w:rPr>
              <w:t>的</w:t>
            </w:r>
            <w:r>
              <w:rPr>
                <w:snapToGrid/>
                <w:sz w:val="20"/>
              </w:rPr>
              <w:t>罚款。</w:t>
            </w:r>
          </w:p>
        </w:tc>
      </w:tr>
      <w:tr w:rsidR="00BE01F8" w:rsidTr="000B51B3">
        <w:trPr>
          <w:trHeight w:val="1941"/>
          <w:jc w:val="center"/>
        </w:trPr>
        <w:tc>
          <w:tcPr>
            <w:tcW w:w="427" w:type="dxa"/>
            <w:vMerge/>
            <w:vAlign w:val="center"/>
          </w:tcPr>
          <w:p w:rsidR="00BE01F8" w:rsidRDefault="00BE01F8" w:rsidP="000B51B3">
            <w:pPr>
              <w:widowControl/>
              <w:autoSpaceDE/>
              <w:autoSpaceDN/>
              <w:snapToGrid/>
              <w:spacing w:line="30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300" w:lineRule="exact"/>
              <w:ind w:firstLine="0"/>
              <w:rPr>
                <w:snapToGrid/>
                <w:sz w:val="20"/>
              </w:rPr>
            </w:pPr>
          </w:p>
        </w:tc>
        <w:tc>
          <w:tcPr>
            <w:tcW w:w="3459" w:type="dxa"/>
            <w:vMerge/>
            <w:vAlign w:val="center"/>
          </w:tcPr>
          <w:p w:rsidR="00BE01F8" w:rsidRDefault="00BE01F8" w:rsidP="000B51B3">
            <w:pPr>
              <w:widowControl/>
              <w:autoSpaceDE/>
              <w:autoSpaceDN/>
              <w:snapToGrid/>
              <w:spacing w:line="300" w:lineRule="exact"/>
              <w:ind w:firstLine="0"/>
              <w:rPr>
                <w:snapToGrid/>
                <w:sz w:val="20"/>
              </w:rPr>
            </w:pPr>
          </w:p>
        </w:tc>
        <w:tc>
          <w:tcPr>
            <w:tcW w:w="1905" w:type="dxa"/>
            <w:vAlign w:val="center"/>
          </w:tcPr>
          <w:p w:rsidR="00BE01F8" w:rsidRDefault="00BE01F8" w:rsidP="000B51B3">
            <w:pPr>
              <w:widowControl/>
              <w:autoSpaceDE/>
              <w:autoSpaceDN/>
              <w:snapToGrid/>
              <w:spacing w:line="300" w:lineRule="exact"/>
              <w:ind w:firstLine="0"/>
              <w:rPr>
                <w:snapToGrid/>
                <w:sz w:val="20"/>
              </w:rPr>
            </w:pPr>
            <w:r>
              <w:rPr>
                <w:snapToGrid/>
                <w:sz w:val="20"/>
              </w:rPr>
              <w:t>持续时间在</w:t>
            </w:r>
            <w:r>
              <w:rPr>
                <w:snapToGrid/>
                <w:sz w:val="20"/>
              </w:rPr>
              <w:t>1</w:t>
            </w:r>
            <w:r>
              <w:rPr>
                <w:snapToGrid/>
                <w:sz w:val="20"/>
              </w:rPr>
              <w:t>年以上的；</w:t>
            </w:r>
          </w:p>
          <w:p w:rsidR="00BE01F8" w:rsidRDefault="00BE01F8" w:rsidP="000B51B3">
            <w:pPr>
              <w:widowControl/>
              <w:autoSpaceDE/>
              <w:autoSpaceDN/>
              <w:snapToGrid/>
              <w:spacing w:line="300" w:lineRule="exact"/>
              <w:ind w:firstLine="0"/>
              <w:rPr>
                <w:snapToGrid/>
                <w:sz w:val="20"/>
              </w:rPr>
            </w:pPr>
            <w:r>
              <w:rPr>
                <w:snapToGrid/>
                <w:sz w:val="20"/>
              </w:rPr>
              <w:t>违法经营额或者违法所得</w:t>
            </w:r>
            <w:r>
              <w:rPr>
                <w:snapToGrid/>
                <w:sz w:val="20"/>
              </w:rPr>
              <w:t>100</w:t>
            </w:r>
            <w:r>
              <w:rPr>
                <w:snapToGrid/>
                <w:sz w:val="20"/>
              </w:rPr>
              <w:t>万元以上的。</w:t>
            </w:r>
          </w:p>
        </w:tc>
        <w:tc>
          <w:tcPr>
            <w:tcW w:w="2182" w:type="dxa"/>
            <w:vAlign w:val="center"/>
          </w:tcPr>
          <w:p w:rsidR="00BE01F8" w:rsidRDefault="00BE01F8" w:rsidP="000B51B3">
            <w:pPr>
              <w:widowControl/>
              <w:autoSpaceDE/>
              <w:autoSpaceDN/>
              <w:snapToGrid/>
              <w:spacing w:line="300" w:lineRule="exact"/>
              <w:ind w:firstLine="0"/>
              <w:rPr>
                <w:snapToGrid/>
                <w:sz w:val="20"/>
              </w:rPr>
            </w:pPr>
            <w:r>
              <w:rPr>
                <w:snapToGrid/>
                <w:sz w:val="20"/>
              </w:rPr>
              <w:t>撤销登记，没收违</w:t>
            </w:r>
            <w:r>
              <w:rPr>
                <w:snapToGrid/>
                <w:spacing w:val="-4"/>
                <w:sz w:val="20"/>
              </w:rPr>
              <w:t>法经营额或者违法所得，可并处违法经营额</w:t>
            </w:r>
            <w:r>
              <w:rPr>
                <w:snapToGrid/>
                <w:spacing w:val="-4"/>
                <w:sz w:val="20"/>
              </w:rPr>
              <w:t>2</w:t>
            </w:r>
            <w:r>
              <w:rPr>
                <w:snapToGrid/>
                <w:spacing w:val="-4"/>
                <w:sz w:val="20"/>
              </w:rPr>
              <w:t>倍以上</w:t>
            </w:r>
            <w:r>
              <w:rPr>
                <w:snapToGrid/>
                <w:spacing w:val="-4"/>
                <w:sz w:val="20"/>
              </w:rPr>
              <w:t>3</w:t>
            </w:r>
            <w:r>
              <w:rPr>
                <w:snapToGrid/>
                <w:spacing w:val="-4"/>
                <w:sz w:val="20"/>
              </w:rPr>
              <w:t>倍以下或违法所得</w:t>
            </w:r>
            <w:r>
              <w:rPr>
                <w:snapToGrid/>
                <w:spacing w:val="-4"/>
                <w:sz w:val="20"/>
              </w:rPr>
              <w:t>4</w:t>
            </w:r>
            <w:r>
              <w:rPr>
                <w:snapToGrid/>
                <w:spacing w:val="-4"/>
                <w:sz w:val="20"/>
              </w:rPr>
              <w:t>倍以上</w:t>
            </w:r>
            <w:r>
              <w:rPr>
                <w:snapToGrid/>
                <w:spacing w:val="-4"/>
                <w:sz w:val="20"/>
              </w:rPr>
              <w:t>5</w:t>
            </w:r>
            <w:r>
              <w:rPr>
                <w:snapToGrid/>
                <w:spacing w:val="-4"/>
                <w:sz w:val="20"/>
              </w:rPr>
              <w:t>倍以下</w:t>
            </w:r>
            <w:r>
              <w:rPr>
                <w:rFonts w:hint="eastAsia"/>
                <w:snapToGrid/>
                <w:spacing w:val="-4"/>
                <w:sz w:val="20"/>
              </w:rPr>
              <w:t>的</w:t>
            </w:r>
            <w:r>
              <w:rPr>
                <w:snapToGrid/>
                <w:spacing w:val="-4"/>
                <w:sz w:val="20"/>
              </w:rPr>
              <w:t>罚款。</w:t>
            </w:r>
          </w:p>
        </w:tc>
      </w:tr>
      <w:tr w:rsidR="00BE01F8" w:rsidTr="000B51B3">
        <w:trPr>
          <w:trHeight w:val="2241"/>
          <w:jc w:val="center"/>
        </w:trPr>
        <w:tc>
          <w:tcPr>
            <w:tcW w:w="427" w:type="dxa"/>
            <w:vMerge w:val="restart"/>
            <w:vAlign w:val="center"/>
          </w:tcPr>
          <w:p w:rsidR="00BE01F8" w:rsidRDefault="00BE01F8" w:rsidP="000B51B3">
            <w:pPr>
              <w:widowControl/>
              <w:autoSpaceDE/>
              <w:autoSpaceDN/>
              <w:snapToGrid/>
              <w:spacing w:line="250" w:lineRule="exact"/>
              <w:ind w:firstLine="0"/>
              <w:jc w:val="center"/>
              <w:rPr>
                <w:rFonts w:eastAsia="宋体"/>
                <w:snapToGrid/>
                <w:sz w:val="20"/>
              </w:rPr>
            </w:pPr>
            <w:r>
              <w:rPr>
                <w:rFonts w:eastAsia="宋体"/>
                <w:snapToGrid/>
                <w:sz w:val="20"/>
              </w:rPr>
              <w:lastRenderedPageBreak/>
              <w:t>16</w:t>
            </w:r>
          </w:p>
        </w:tc>
        <w:tc>
          <w:tcPr>
            <w:tcW w:w="1606" w:type="dxa"/>
            <w:vMerge w:val="restart"/>
            <w:vAlign w:val="center"/>
          </w:tcPr>
          <w:p w:rsidR="00BE01F8" w:rsidRDefault="00BE01F8" w:rsidP="000B51B3">
            <w:pPr>
              <w:widowControl/>
              <w:autoSpaceDE/>
              <w:autoSpaceDN/>
              <w:snapToGrid/>
              <w:spacing w:line="250" w:lineRule="exact"/>
              <w:ind w:firstLine="0"/>
              <w:rPr>
                <w:snapToGrid/>
                <w:sz w:val="20"/>
              </w:rPr>
            </w:pPr>
            <w:r>
              <w:rPr>
                <w:snapToGrid/>
                <w:sz w:val="20"/>
              </w:rPr>
              <w:t>民办非企业单位侵占、私分、挪用民办非企业单位的资产或者所接受的捐赠、资助</w:t>
            </w:r>
          </w:p>
        </w:tc>
        <w:tc>
          <w:tcPr>
            <w:tcW w:w="3459" w:type="dxa"/>
            <w:vMerge w:val="restart"/>
            <w:vAlign w:val="center"/>
          </w:tcPr>
          <w:p w:rsidR="00BE01F8" w:rsidRDefault="00BE01F8" w:rsidP="000B51B3">
            <w:pPr>
              <w:widowControl/>
              <w:autoSpaceDE/>
              <w:autoSpaceDN/>
              <w:snapToGrid/>
              <w:spacing w:line="250" w:lineRule="exact"/>
              <w:ind w:firstLine="0"/>
              <w:rPr>
                <w:snapToGrid/>
                <w:sz w:val="20"/>
              </w:rPr>
            </w:pPr>
            <w:r>
              <w:rPr>
                <w:snapToGrid/>
                <w:sz w:val="20"/>
              </w:rPr>
              <w:t>【行政法规】《民办非企业单位登记管理暂行条例》</w:t>
            </w:r>
            <w:r>
              <w:rPr>
                <w:snapToGrid/>
                <w:sz w:val="20"/>
              </w:rPr>
              <w:t>(</w:t>
            </w:r>
            <w:r>
              <w:rPr>
                <w:snapToGrid/>
                <w:sz w:val="20"/>
              </w:rPr>
              <w:t>国务院令第</w:t>
            </w:r>
            <w:r>
              <w:rPr>
                <w:snapToGrid/>
                <w:sz w:val="20"/>
              </w:rPr>
              <w:t>251</w:t>
            </w:r>
            <w:r>
              <w:rPr>
                <w:snapToGrid/>
                <w:sz w:val="20"/>
              </w:rPr>
              <w:t>号</w:t>
            </w:r>
            <w:r>
              <w:rPr>
                <w:snapToGrid/>
                <w:sz w:val="20"/>
              </w:rPr>
              <w:t>)</w:t>
            </w:r>
          </w:p>
          <w:p w:rsidR="00BE01F8" w:rsidRDefault="00BE01F8" w:rsidP="000B51B3">
            <w:pPr>
              <w:widowControl/>
              <w:autoSpaceDE/>
              <w:autoSpaceDN/>
              <w:snapToGrid/>
              <w:spacing w:line="250" w:lineRule="exact"/>
              <w:ind w:firstLine="0"/>
              <w:rPr>
                <w:snapToGrid/>
                <w:sz w:val="20"/>
              </w:rPr>
            </w:pPr>
            <w:r>
              <w:rPr>
                <w:snapToGrid/>
                <w:sz w:val="20"/>
              </w:rPr>
              <w:br w:type="page"/>
              <w:t xml:space="preserve">    </w:t>
            </w:r>
            <w:r>
              <w:rPr>
                <w:snapToGrid/>
                <w:sz w:val="20"/>
              </w:rPr>
              <w:t>第二十五条</w:t>
            </w:r>
            <w:r>
              <w:rPr>
                <w:snapToGrid/>
                <w:sz w:val="20"/>
              </w:rPr>
              <w:t xml:space="preserve">  </w:t>
            </w:r>
            <w:r>
              <w:rPr>
                <w:snapToGrid/>
                <w:sz w:val="20"/>
              </w:rPr>
              <w:t>民办非企业单位有下列情形之一的，由登记管理机关予以警告，责令改正，可以限期停止活动；情节严重的，予以撤销登记；构成犯罪的，依法追究刑事责任：</w:t>
            </w:r>
          </w:p>
          <w:p w:rsidR="00BE01F8" w:rsidRDefault="00BE01F8" w:rsidP="000B51B3">
            <w:pPr>
              <w:widowControl/>
              <w:autoSpaceDE/>
              <w:autoSpaceDN/>
              <w:snapToGrid/>
              <w:spacing w:line="250" w:lineRule="exact"/>
              <w:ind w:firstLine="0"/>
              <w:rPr>
                <w:snapToGrid/>
                <w:sz w:val="20"/>
              </w:rPr>
            </w:pPr>
            <w:r>
              <w:rPr>
                <w:snapToGrid/>
                <w:sz w:val="20"/>
              </w:rPr>
              <w:br w:type="page"/>
              <w:t xml:space="preserve">    </w:t>
            </w:r>
            <w:r>
              <w:rPr>
                <w:snapToGrid/>
                <w:sz w:val="20"/>
              </w:rPr>
              <w:t>（七）侵占、私分、挪用民办非企业单位的资产或者所接受的捐赠、资助的；</w:t>
            </w:r>
          </w:p>
          <w:p w:rsidR="00BE01F8" w:rsidRDefault="00BE01F8" w:rsidP="000B51B3">
            <w:pPr>
              <w:widowControl/>
              <w:autoSpaceDE/>
              <w:autoSpaceDN/>
              <w:snapToGrid/>
              <w:spacing w:line="250" w:lineRule="exact"/>
              <w:ind w:firstLine="0"/>
              <w:rPr>
                <w:snapToGrid/>
                <w:sz w:val="20"/>
              </w:rPr>
            </w:pPr>
            <w:r>
              <w:rPr>
                <w:snapToGrid/>
                <w:sz w:val="20"/>
              </w:rPr>
              <w:br w:type="page"/>
              <w:t xml:space="preserve">    </w:t>
            </w:r>
            <w:r>
              <w:rPr>
                <w:snapToGrid/>
                <w:sz w:val="20"/>
              </w:rPr>
              <w:t>前款规定的行为有违法经营额或者违法所得的，予以没收，可以并处违法经营额</w:t>
            </w:r>
            <w:r>
              <w:rPr>
                <w:snapToGrid/>
                <w:sz w:val="20"/>
              </w:rPr>
              <w:t>1</w:t>
            </w:r>
            <w:r>
              <w:rPr>
                <w:snapToGrid/>
                <w:sz w:val="20"/>
              </w:rPr>
              <w:t>倍以上</w:t>
            </w:r>
            <w:r>
              <w:rPr>
                <w:snapToGrid/>
                <w:sz w:val="20"/>
              </w:rPr>
              <w:t>3</w:t>
            </w:r>
            <w:r>
              <w:rPr>
                <w:snapToGrid/>
                <w:sz w:val="20"/>
              </w:rPr>
              <w:t>倍以下或者违法所得</w:t>
            </w:r>
            <w:r>
              <w:rPr>
                <w:snapToGrid/>
                <w:sz w:val="20"/>
              </w:rPr>
              <w:t>3</w:t>
            </w:r>
            <w:r>
              <w:rPr>
                <w:snapToGrid/>
                <w:sz w:val="20"/>
              </w:rPr>
              <w:t>倍以上</w:t>
            </w:r>
            <w:r>
              <w:rPr>
                <w:snapToGrid/>
                <w:sz w:val="20"/>
              </w:rPr>
              <w:t>5</w:t>
            </w:r>
            <w:r>
              <w:rPr>
                <w:snapToGrid/>
                <w:sz w:val="20"/>
              </w:rPr>
              <w:t>倍以下的罚款。</w:t>
            </w:r>
          </w:p>
          <w:p w:rsidR="00BE01F8" w:rsidRDefault="00BE01F8" w:rsidP="000B51B3">
            <w:pPr>
              <w:widowControl/>
              <w:autoSpaceDE/>
              <w:autoSpaceDN/>
              <w:snapToGrid/>
              <w:spacing w:line="250" w:lineRule="exact"/>
              <w:ind w:firstLine="0"/>
              <w:rPr>
                <w:snapToGrid/>
                <w:sz w:val="20"/>
              </w:rPr>
            </w:pPr>
          </w:p>
        </w:tc>
        <w:tc>
          <w:tcPr>
            <w:tcW w:w="1905" w:type="dxa"/>
            <w:vAlign w:val="center"/>
          </w:tcPr>
          <w:p w:rsidR="00BE01F8" w:rsidRDefault="00BE01F8" w:rsidP="000B51B3">
            <w:pPr>
              <w:widowControl/>
              <w:autoSpaceDE/>
              <w:autoSpaceDN/>
              <w:snapToGrid/>
              <w:spacing w:line="250" w:lineRule="exact"/>
              <w:ind w:firstLine="0"/>
              <w:rPr>
                <w:snapToGrid/>
                <w:spacing w:val="-4"/>
                <w:sz w:val="20"/>
              </w:rPr>
            </w:pPr>
            <w:r>
              <w:rPr>
                <w:snapToGrid/>
                <w:sz w:val="20"/>
              </w:rPr>
              <w:t>侵占、私分民办非企业</w:t>
            </w:r>
            <w:r>
              <w:rPr>
                <w:snapToGrid/>
                <w:spacing w:val="-4"/>
                <w:sz w:val="20"/>
              </w:rPr>
              <w:t>单位资产数额</w:t>
            </w:r>
            <w:r>
              <w:rPr>
                <w:snapToGrid/>
                <w:spacing w:val="-4"/>
                <w:sz w:val="20"/>
              </w:rPr>
              <w:t>5</w:t>
            </w:r>
            <w:r>
              <w:rPr>
                <w:snapToGrid/>
                <w:spacing w:val="-4"/>
                <w:sz w:val="20"/>
              </w:rPr>
              <w:t>万元以下的；</w:t>
            </w:r>
          </w:p>
          <w:p w:rsidR="00BE01F8" w:rsidRDefault="00BE01F8" w:rsidP="000B51B3">
            <w:pPr>
              <w:widowControl/>
              <w:autoSpaceDE/>
              <w:autoSpaceDN/>
              <w:snapToGrid/>
              <w:spacing w:line="250" w:lineRule="exact"/>
              <w:ind w:firstLine="0"/>
              <w:rPr>
                <w:snapToGrid/>
                <w:spacing w:val="-4"/>
                <w:sz w:val="20"/>
              </w:rPr>
            </w:pPr>
            <w:r>
              <w:rPr>
                <w:snapToGrid/>
                <w:spacing w:val="-4"/>
                <w:sz w:val="20"/>
              </w:rPr>
              <w:br w:type="page"/>
            </w:r>
            <w:r>
              <w:rPr>
                <w:snapToGrid/>
                <w:spacing w:val="-4"/>
                <w:sz w:val="20"/>
              </w:rPr>
              <w:t>挪用民办非企业单位资产数额</w:t>
            </w:r>
            <w:r>
              <w:rPr>
                <w:snapToGrid/>
                <w:spacing w:val="-4"/>
                <w:sz w:val="20"/>
              </w:rPr>
              <w:t>20</w:t>
            </w:r>
            <w:r>
              <w:rPr>
                <w:snapToGrid/>
                <w:spacing w:val="-4"/>
                <w:sz w:val="20"/>
              </w:rPr>
              <w:t>万元以下的；</w:t>
            </w:r>
            <w:r>
              <w:rPr>
                <w:snapToGrid/>
                <w:spacing w:val="-4"/>
                <w:sz w:val="20"/>
              </w:rPr>
              <w:br w:type="page"/>
            </w:r>
          </w:p>
          <w:p w:rsidR="00BE01F8" w:rsidRDefault="00BE01F8" w:rsidP="000B51B3">
            <w:pPr>
              <w:widowControl/>
              <w:autoSpaceDE/>
              <w:autoSpaceDN/>
              <w:snapToGrid/>
              <w:spacing w:line="250" w:lineRule="exact"/>
              <w:ind w:firstLine="0"/>
              <w:rPr>
                <w:snapToGrid/>
                <w:sz w:val="20"/>
              </w:rPr>
            </w:pPr>
            <w:r>
              <w:rPr>
                <w:snapToGrid/>
                <w:spacing w:val="-4"/>
                <w:sz w:val="20"/>
              </w:rPr>
              <w:t>违法经营额或者违法所得</w:t>
            </w:r>
            <w:r>
              <w:rPr>
                <w:snapToGrid/>
                <w:spacing w:val="-4"/>
                <w:sz w:val="20"/>
              </w:rPr>
              <w:t>5</w:t>
            </w:r>
            <w:r>
              <w:rPr>
                <w:snapToGrid/>
                <w:spacing w:val="-4"/>
                <w:sz w:val="20"/>
              </w:rPr>
              <w:t>万元以下的。</w:t>
            </w:r>
          </w:p>
        </w:tc>
        <w:tc>
          <w:tcPr>
            <w:tcW w:w="2182" w:type="dxa"/>
            <w:vAlign w:val="center"/>
          </w:tcPr>
          <w:p w:rsidR="00BE01F8" w:rsidRDefault="00BE01F8" w:rsidP="000B51B3">
            <w:pPr>
              <w:widowControl/>
              <w:autoSpaceDE/>
              <w:autoSpaceDN/>
              <w:snapToGrid/>
              <w:spacing w:line="250" w:lineRule="exact"/>
              <w:ind w:firstLine="0"/>
              <w:rPr>
                <w:snapToGrid/>
                <w:sz w:val="20"/>
              </w:rPr>
            </w:pPr>
            <w:r>
              <w:rPr>
                <w:snapToGrid/>
                <w:sz w:val="20"/>
              </w:rPr>
              <w:t>警告，没收违法经营额或者违法所得。</w:t>
            </w:r>
          </w:p>
        </w:tc>
      </w:tr>
      <w:tr w:rsidR="00BE01F8" w:rsidTr="000B51B3">
        <w:trPr>
          <w:trHeight w:val="2574"/>
          <w:jc w:val="center"/>
        </w:trPr>
        <w:tc>
          <w:tcPr>
            <w:tcW w:w="427" w:type="dxa"/>
            <w:vMerge/>
            <w:vAlign w:val="center"/>
          </w:tcPr>
          <w:p w:rsidR="00BE01F8" w:rsidRDefault="00BE01F8" w:rsidP="000B51B3">
            <w:pPr>
              <w:widowControl/>
              <w:autoSpaceDE/>
              <w:autoSpaceDN/>
              <w:snapToGrid/>
              <w:spacing w:line="25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50" w:lineRule="exact"/>
              <w:ind w:firstLine="0"/>
              <w:rPr>
                <w:snapToGrid/>
                <w:sz w:val="20"/>
              </w:rPr>
            </w:pPr>
          </w:p>
        </w:tc>
        <w:tc>
          <w:tcPr>
            <w:tcW w:w="3459" w:type="dxa"/>
            <w:vMerge/>
            <w:vAlign w:val="center"/>
          </w:tcPr>
          <w:p w:rsidR="00BE01F8" w:rsidRDefault="00BE01F8" w:rsidP="000B51B3">
            <w:pPr>
              <w:widowControl/>
              <w:autoSpaceDE/>
              <w:autoSpaceDN/>
              <w:snapToGrid/>
              <w:spacing w:line="250" w:lineRule="exact"/>
              <w:ind w:firstLine="0"/>
              <w:rPr>
                <w:snapToGrid/>
                <w:sz w:val="20"/>
              </w:rPr>
            </w:pPr>
          </w:p>
        </w:tc>
        <w:tc>
          <w:tcPr>
            <w:tcW w:w="1905" w:type="dxa"/>
            <w:vAlign w:val="center"/>
          </w:tcPr>
          <w:p w:rsidR="00BE01F8" w:rsidRDefault="00BE01F8" w:rsidP="000B51B3">
            <w:pPr>
              <w:widowControl/>
              <w:autoSpaceDE/>
              <w:autoSpaceDN/>
              <w:snapToGrid/>
              <w:spacing w:line="250" w:lineRule="exact"/>
              <w:ind w:firstLine="0"/>
              <w:rPr>
                <w:snapToGrid/>
                <w:sz w:val="20"/>
              </w:rPr>
            </w:pPr>
            <w:r>
              <w:rPr>
                <w:snapToGrid/>
                <w:sz w:val="20"/>
              </w:rPr>
              <w:t>侵占、私分民办非企业单位资产数额</w:t>
            </w:r>
            <w:r>
              <w:rPr>
                <w:snapToGrid/>
                <w:sz w:val="20"/>
              </w:rPr>
              <w:t>5</w:t>
            </w:r>
            <w:r>
              <w:rPr>
                <w:snapToGrid/>
                <w:sz w:val="20"/>
              </w:rPr>
              <w:t>万元以上、</w:t>
            </w:r>
            <w:r>
              <w:rPr>
                <w:snapToGrid/>
                <w:sz w:val="20"/>
              </w:rPr>
              <w:t>10</w:t>
            </w:r>
            <w:r>
              <w:rPr>
                <w:snapToGrid/>
                <w:sz w:val="20"/>
              </w:rPr>
              <w:t>万元以下的；</w:t>
            </w:r>
          </w:p>
          <w:p w:rsidR="00BE01F8" w:rsidRDefault="00BE01F8" w:rsidP="000B51B3">
            <w:pPr>
              <w:widowControl/>
              <w:autoSpaceDE/>
              <w:autoSpaceDN/>
              <w:snapToGrid/>
              <w:spacing w:line="250" w:lineRule="exact"/>
              <w:ind w:firstLine="0"/>
              <w:rPr>
                <w:snapToGrid/>
                <w:spacing w:val="-4"/>
                <w:sz w:val="20"/>
              </w:rPr>
            </w:pPr>
            <w:r>
              <w:rPr>
                <w:snapToGrid/>
                <w:spacing w:val="-4"/>
                <w:sz w:val="20"/>
              </w:rPr>
              <w:t>挪用民办非企业单位资产数额</w:t>
            </w:r>
            <w:r>
              <w:rPr>
                <w:snapToGrid/>
                <w:spacing w:val="-4"/>
                <w:sz w:val="20"/>
              </w:rPr>
              <w:t>20</w:t>
            </w:r>
            <w:r>
              <w:rPr>
                <w:snapToGrid/>
                <w:spacing w:val="-4"/>
                <w:sz w:val="20"/>
              </w:rPr>
              <w:t>万元以上、</w:t>
            </w:r>
            <w:r>
              <w:rPr>
                <w:snapToGrid/>
                <w:spacing w:val="-4"/>
                <w:sz w:val="20"/>
              </w:rPr>
              <w:t>100</w:t>
            </w:r>
            <w:r>
              <w:rPr>
                <w:snapToGrid/>
                <w:spacing w:val="-4"/>
                <w:sz w:val="20"/>
              </w:rPr>
              <w:t>万元以下的；</w:t>
            </w:r>
          </w:p>
          <w:p w:rsidR="00BE01F8" w:rsidRDefault="00BE01F8" w:rsidP="000B51B3">
            <w:pPr>
              <w:widowControl/>
              <w:autoSpaceDE/>
              <w:autoSpaceDN/>
              <w:snapToGrid/>
              <w:spacing w:line="250" w:lineRule="exact"/>
              <w:ind w:firstLine="0"/>
              <w:rPr>
                <w:snapToGrid/>
                <w:sz w:val="20"/>
              </w:rPr>
            </w:pPr>
            <w:r>
              <w:rPr>
                <w:snapToGrid/>
                <w:sz w:val="20"/>
              </w:rPr>
              <w:t>违法经营额或者违法所得</w:t>
            </w:r>
            <w:r>
              <w:rPr>
                <w:snapToGrid/>
                <w:sz w:val="20"/>
              </w:rPr>
              <w:t>5</w:t>
            </w:r>
            <w:r>
              <w:rPr>
                <w:snapToGrid/>
                <w:sz w:val="20"/>
              </w:rPr>
              <w:t>万元以上、</w:t>
            </w:r>
            <w:r>
              <w:rPr>
                <w:snapToGrid/>
                <w:sz w:val="20"/>
              </w:rPr>
              <w:t>10</w:t>
            </w:r>
            <w:r>
              <w:rPr>
                <w:snapToGrid/>
                <w:sz w:val="20"/>
              </w:rPr>
              <w:t>万元以下的。</w:t>
            </w:r>
          </w:p>
        </w:tc>
        <w:tc>
          <w:tcPr>
            <w:tcW w:w="2182" w:type="dxa"/>
            <w:vAlign w:val="center"/>
          </w:tcPr>
          <w:p w:rsidR="00BE01F8" w:rsidRDefault="00BE01F8" w:rsidP="000B51B3">
            <w:pPr>
              <w:widowControl/>
              <w:autoSpaceDE/>
              <w:autoSpaceDN/>
              <w:snapToGrid/>
              <w:spacing w:line="250" w:lineRule="exact"/>
              <w:ind w:firstLine="0"/>
              <w:rPr>
                <w:snapToGrid/>
                <w:sz w:val="20"/>
              </w:rPr>
            </w:pPr>
            <w:r>
              <w:rPr>
                <w:snapToGrid/>
                <w:sz w:val="20"/>
              </w:rPr>
              <w:t>责令限期停止活动，没收违法所得，可并处违法经营额</w:t>
            </w:r>
            <w:r>
              <w:rPr>
                <w:snapToGrid/>
                <w:sz w:val="20"/>
              </w:rPr>
              <w:t>1</w:t>
            </w:r>
            <w:r>
              <w:rPr>
                <w:snapToGrid/>
                <w:sz w:val="20"/>
              </w:rPr>
              <w:t>倍以上</w:t>
            </w:r>
            <w:r>
              <w:rPr>
                <w:snapToGrid/>
                <w:sz w:val="20"/>
              </w:rPr>
              <w:t>2</w:t>
            </w:r>
            <w:r>
              <w:rPr>
                <w:snapToGrid/>
                <w:sz w:val="20"/>
              </w:rPr>
              <w:t>倍以下或者违法所得</w:t>
            </w:r>
            <w:r>
              <w:rPr>
                <w:snapToGrid/>
                <w:sz w:val="20"/>
              </w:rPr>
              <w:t>3</w:t>
            </w:r>
            <w:r>
              <w:rPr>
                <w:snapToGrid/>
                <w:sz w:val="20"/>
              </w:rPr>
              <w:t>倍以上</w:t>
            </w:r>
            <w:r>
              <w:rPr>
                <w:snapToGrid/>
                <w:sz w:val="20"/>
              </w:rPr>
              <w:t>4</w:t>
            </w:r>
            <w:r>
              <w:rPr>
                <w:snapToGrid/>
                <w:sz w:val="20"/>
              </w:rPr>
              <w:t>倍以下</w:t>
            </w:r>
            <w:r>
              <w:rPr>
                <w:rFonts w:hint="eastAsia"/>
                <w:snapToGrid/>
                <w:sz w:val="20"/>
              </w:rPr>
              <w:t>的</w:t>
            </w:r>
            <w:r>
              <w:rPr>
                <w:snapToGrid/>
                <w:sz w:val="20"/>
              </w:rPr>
              <w:t>罚款。</w:t>
            </w:r>
          </w:p>
        </w:tc>
      </w:tr>
      <w:tr w:rsidR="00BE01F8" w:rsidTr="000B51B3">
        <w:trPr>
          <w:trHeight w:val="1835"/>
          <w:jc w:val="center"/>
        </w:trPr>
        <w:tc>
          <w:tcPr>
            <w:tcW w:w="427" w:type="dxa"/>
            <w:vMerge/>
            <w:vAlign w:val="center"/>
          </w:tcPr>
          <w:p w:rsidR="00BE01F8" w:rsidRDefault="00BE01F8" w:rsidP="000B51B3">
            <w:pPr>
              <w:widowControl/>
              <w:autoSpaceDE/>
              <w:autoSpaceDN/>
              <w:snapToGrid/>
              <w:spacing w:line="25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50" w:lineRule="exact"/>
              <w:ind w:firstLine="0"/>
              <w:rPr>
                <w:snapToGrid/>
                <w:sz w:val="20"/>
              </w:rPr>
            </w:pPr>
          </w:p>
        </w:tc>
        <w:tc>
          <w:tcPr>
            <w:tcW w:w="3459" w:type="dxa"/>
            <w:vMerge/>
            <w:vAlign w:val="center"/>
          </w:tcPr>
          <w:p w:rsidR="00BE01F8" w:rsidRDefault="00BE01F8" w:rsidP="000B51B3">
            <w:pPr>
              <w:widowControl/>
              <w:autoSpaceDE/>
              <w:autoSpaceDN/>
              <w:snapToGrid/>
              <w:spacing w:line="250" w:lineRule="exact"/>
              <w:ind w:firstLine="0"/>
              <w:rPr>
                <w:snapToGrid/>
                <w:sz w:val="20"/>
              </w:rPr>
            </w:pPr>
          </w:p>
        </w:tc>
        <w:tc>
          <w:tcPr>
            <w:tcW w:w="1905" w:type="dxa"/>
            <w:vAlign w:val="center"/>
          </w:tcPr>
          <w:p w:rsidR="00BE01F8" w:rsidRDefault="00BE01F8" w:rsidP="000B51B3">
            <w:pPr>
              <w:widowControl/>
              <w:autoSpaceDE/>
              <w:autoSpaceDN/>
              <w:snapToGrid/>
              <w:spacing w:line="250" w:lineRule="exact"/>
              <w:ind w:firstLine="0"/>
              <w:rPr>
                <w:snapToGrid/>
                <w:sz w:val="20"/>
              </w:rPr>
            </w:pPr>
            <w:r>
              <w:rPr>
                <w:snapToGrid/>
                <w:sz w:val="20"/>
              </w:rPr>
              <w:t>侵占、私分民办非企业单位资产数额</w:t>
            </w:r>
            <w:r>
              <w:rPr>
                <w:snapToGrid/>
                <w:sz w:val="20"/>
              </w:rPr>
              <w:t>10</w:t>
            </w:r>
            <w:r>
              <w:rPr>
                <w:snapToGrid/>
                <w:sz w:val="20"/>
              </w:rPr>
              <w:t>万元以上的；</w:t>
            </w:r>
          </w:p>
          <w:p w:rsidR="00BE01F8" w:rsidRDefault="00BE01F8" w:rsidP="000B51B3">
            <w:pPr>
              <w:widowControl/>
              <w:autoSpaceDE/>
              <w:autoSpaceDN/>
              <w:snapToGrid/>
              <w:spacing w:line="250" w:lineRule="exact"/>
              <w:ind w:firstLine="0"/>
              <w:rPr>
                <w:snapToGrid/>
                <w:spacing w:val="-4"/>
                <w:sz w:val="20"/>
              </w:rPr>
            </w:pPr>
            <w:r>
              <w:rPr>
                <w:snapToGrid/>
                <w:spacing w:val="-4"/>
                <w:sz w:val="20"/>
              </w:rPr>
              <w:t>挪用社会团体资产数额</w:t>
            </w:r>
            <w:r>
              <w:rPr>
                <w:snapToGrid/>
                <w:spacing w:val="-4"/>
                <w:sz w:val="20"/>
              </w:rPr>
              <w:t>100</w:t>
            </w:r>
            <w:r>
              <w:rPr>
                <w:snapToGrid/>
                <w:spacing w:val="-4"/>
                <w:sz w:val="20"/>
              </w:rPr>
              <w:t>万元以上的；</w:t>
            </w:r>
          </w:p>
          <w:p w:rsidR="00BE01F8" w:rsidRDefault="00BE01F8" w:rsidP="000B51B3">
            <w:pPr>
              <w:widowControl/>
              <w:autoSpaceDE/>
              <w:autoSpaceDN/>
              <w:snapToGrid/>
              <w:spacing w:line="250" w:lineRule="exact"/>
              <w:ind w:firstLine="0"/>
              <w:rPr>
                <w:snapToGrid/>
                <w:spacing w:val="-4"/>
                <w:sz w:val="20"/>
              </w:rPr>
            </w:pPr>
            <w:r>
              <w:rPr>
                <w:snapToGrid/>
                <w:spacing w:val="-4"/>
                <w:sz w:val="20"/>
              </w:rPr>
              <w:t>违法经营额或者违法所得</w:t>
            </w:r>
            <w:r>
              <w:rPr>
                <w:snapToGrid/>
                <w:spacing w:val="-4"/>
                <w:sz w:val="20"/>
              </w:rPr>
              <w:t>10</w:t>
            </w:r>
            <w:r>
              <w:rPr>
                <w:snapToGrid/>
                <w:spacing w:val="-4"/>
                <w:sz w:val="20"/>
              </w:rPr>
              <w:t>万元以上的。</w:t>
            </w:r>
          </w:p>
        </w:tc>
        <w:tc>
          <w:tcPr>
            <w:tcW w:w="2182" w:type="dxa"/>
            <w:vAlign w:val="center"/>
          </w:tcPr>
          <w:p w:rsidR="00BE01F8" w:rsidRDefault="00BE01F8" w:rsidP="000B51B3">
            <w:pPr>
              <w:widowControl/>
              <w:autoSpaceDE/>
              <w:autoSpaceDN/>
              <w:snapToGrid/>
              <w:spacing w:line="250" w:lineRule="exact"/>
              <w:ind w:firstLine="0"/>
              <w:rPr>
                <w:snapToGrid/>
                <w:sz w:val="20"/>
              </w:rPr>
            </w:pPr>
            <w:r>
              <w:rPr>
                <w:snapToGrid/>
                <w:sz w:val="20"/>
              </w:rPr>
              <w:t>撤销登记，没收违法所得，并处违法经营额</w:t>
            </w:r>
            <w:r>
              <w:rPr>
                <w:snapToGrid/>
                <w:sz w:val="20"/>
              </w:rPr>
              <w:t>2</w:t>
            </w:r>
            <w:r>
              <w:rPr>
                <w:snapToGrid/>
                <w:sz w:val="20"/>
              </w:rPr>
              <w:t>倍以上</w:t>
            </w:r>
            <w:r>
              <w:rPr>
                <w:snapToGrid/>
                <w:sz w:val="20"/>
              </w:rPr>
              <w:t>3</w:t>
            </w:r>
            <w:r>
              <w:rPr>
                <w:snapToGrid/>
                <w:sz w:val="20"/>
              </w:rPr>
              <w:t>倍以下或违法所得</w:t>
            </w:r>
            <w:r>
              <w:rPr>
                <w:snapToGrid/>
                <w:sz w:val="20"/>
              </w:rPr>
              <w:t>4</w:t>
            </w:r>
            <w:r>
              <w:rPr>
                <w:snapToGrid/>
                <w:sz w:val="20"/>
              </w:rPr>
              <w:t>倍以上</w:t>
            </w:r>
            <w:r>
              <w:rPr>
                <w:snapToGrid/>
                <w:sz w:val="20"/>
              </w:rPr>
              <w:t>5</w:t>
            </w:r>
            <w:r>
              <w:rPr>
                <w:snapToGrid/>
                <w:sz w:val="20"/>
              </w:rPr>
              <w:t>倍以下</w:t>
            </w:r>
            <w:r>
              <w:rPr>
                <w:rFonts w:hint="eastAsia"/>
                <w:snapToGrid/>
                <w:sz w:val="20"/>
              </w:rPr>
              <w:t>的</w:t>
            </w:r>
            <w:r>
              <w:rPr>
                <w:snapToGrid/>
                <w:sz w:val="20"/>
              </w:rPr>
              <w:t>罚款。</w:t>
            </w:r>
          </w:p>
        </w:tc>
      </w:tr>
      <w:tr w:rsidR="00BE01F8" w:rsidTr="000B51B3">
        <w:trPr>
          <w:trHeight w:val="1647"/>
          <w:jc w:val="center"/>
        </w:trPr>
        <w:tc>
          <w:tcPr>
            <w:tcW w:w="427" w:type="dxa"/>
            <w:vMerge w:val="restart"/>
            <w:vAlign w:val="center"/>
          </w:tcPr>
          <w:p w:rsidR="00BE01F8" w:rsidRDefault="00BE01F8" w:rsidP="000B51B3">
            <w:pPr>
              <w:widowControl/>
              <w:autoSpaceDE/>
              <w:autoSpaceDN/>
              <w:snapToGrid/>
              <w:spacing w:line="250" w:lineRule="exact"/>
              <w:ind w:firstLine="0"/>
              <w:jc w:val="center"/>
              <w:rPr>
                <w:rFonts w:eastAsia="宋体"/>
                <w:snapToGrid/>
                <w:sz w:val="20"/>
              </w:rPr>
            </w:pPr>
            <w:r>
              <w:rPr>
                <w:rFonts w:eastAsia="宋体"/>
                <w:snapToGrid/>
                <w:sz w:val="20"/>
              </w:rPr>
              <w:t>17</w:t>
            </w:r>
          </w:p>
        </w:tc>
        <w:tc>
          <w:tcPr>
            <w:tcW w:w="1606" w:type="dxa"/>
            <w:vMerge w:val="restart"/>
            <w:vAlign w:val="center"/>
          </w:tcPr>
          <w:p w:rsidR="00BE01F8" w:rsidRDefault="00BE01F8" w:rsidP="000B51B3">
            <w:pPr>
              <w:widowControl/>
              <w:autoSpaceDE/>
              <w:autoSpaceDN/>
              <w:snapToGrid/>
              <w:spacing w:line="250" w:lineRule="exact"/>
              <w:ind w:firstLine="0"/>
              <w:rPr>
                <w:snapToGrid/>
                <w:sz w:val="20"/>
              </w:rPr>
            </w:pPr>
            <w:r>
              <w:rPr>
                <w:snapToGrid/>
                <w:sz w:val="20"/>
              </w:rPr>
              <w:t>民办非企业单位违反国家有关规定收取费用、筹集资金或者接受使用捐赠、资助</w:t>
            </w:r>
          </w:p>
        </w:tc>
        <w:tc>
          <w:tcPr>
            <w:tcW w:w="3459" w:type="dxa"/>
            <w:vMerge w:val="restart"/>
            <w:vAlign w:val="center"/>
          </w:tcPr>
          <w:p w:rsidR="00BE01F8" w:rsidRDefault="00BE01F8" w:rsidP="000B51B3">
            <w:pPr>
              <w:widowControl/>
              <w:autoSpaceDE/>
              <w:autoSpaceDN/>
              <w:snapToGrid/>
              <w:spacing w:line="250" w:lineRule="exact"/>
              <w:ind w:firstLine="0"/>
              <w:rPr>
                <w:snapToGrid/>
                <w:sz w:val="20"/>
              </w:rPr>
            </w:pPr>
            <w:r>
              <w:rPr>
                <w:snapToGrid/>
                <w:sz w:val="20"/>
              </w:rPr>
              <w:t>【行政法规】《民办非企业单位登记管理暂行条例》</w:t>
            </w:r>
            <w:r>
              <w:rPr>
                <w:snapToGrid/>
                <w:sz w:val="20"/>
              </w:rPr>
              <w:t>(</w:t>
            </w:r>
            <w:r>
              <w:rPr>
                <w:snapToGrid/>
                <w:sz w:val="20"/>
              </w:rPr>
              <w:t>国务院令第</w:t>
            </w:r>
            <w:r>
              <w:rPr>
                <w:snapToGrid/>
                <w:sz w:val="20"/>
              </w:rPr>
              <w:t>251</w:t>
            </w:r>
            <w:r>
              <w:rPr>
                <w:snapToGrid/>
                <w:sz w:val="20"/>
              </w:rPr>
              <w:t>号</w:t>
            </w:r>
            <w:r>
              <w:rPr>
                <w:snapToGrid/>
                <w:sz w:val="20"/>
              </w:rPr>
              <w:t>)</w:t>
            </w:r>
          </w:p>
          <w:p w:rsidR="00BE01F8" w:rsidRDefault="00BE01F8" w:rsidP="000B51B3">
            <w:pPr>
              <w:widowControl/>
              <w:autoSpaceDE/>
              <w:autoSpaceDN/>
              <w:snapToGrid/>
              <w:spacing w:line="250" w:lineRule="exact"/>
              <w:ind w:firstLine="0"/>
              <w:rPr>
                <w:snapToGrid/>
                <w:sz w:val="20"/>
              </w:rPr>
            </w:pPr>
            <w:r>
              <w:rPr>
                <w:snapToGrid/>
                <w:sz w:val="20"/>
              </w:rPr>
              <w:t xml:space="preserve">    </w:t>
            </w:r>
            <w:r>
              <w:rPr>
                <w:snapToGrid/>
                <w:sz w:val="20"/>
              </w:rPr>
              <w:t>第二十五条</w:t>
            </w:r>
            <w:r>
              <w:rPr>
                <w:snapToGrid/>
                <w:sz w:val="20"/>
              </w:rPr>
              <w:t xml:space="preserve">  </w:t>
            </w:r>
            <w:r>
              <w:rPr>
                <w:snapToGrid/>
                <w:sz w:val="20"/>
              </w:rPr>
              <w:t>民办非企业单位有下列情形之一的，由登记管理机关予以警告，责令改正，可以限期停止活动；情节严重的，予以撤销登记；构成犯罪的，依法追究刑事责任：</w:t>
            </w:r>
          </w:p>
          <w:p w:rsidR="00BE01F8" w:rsidRDefault="00BE01F8" w:rsidP="000B51B3">
            <w:pPr>
              <w:widowControl/>
              <w:autoSpaceDE/>
              <w:autoSpaceDN/>
              <w:snapToGrid/>
              <w:spacing w:line="250" w:lineRule="exact"/>
              <w:ind w:firstLine="0"/>
              <w:rPr>
                <w:snapToGrid/>
                <w:sz w:val="20"/>
              </w:rPr>
            </w:pPr>
            <w:r>
              <w:rPr>
                <w:snapToGrid/>
                <w:sz w:val="20"/>
              </w:rPr>
              <w:t xml:space="preserve">    </w:t>
            </w:r>
            <w:r>
              <w:rPr>
                <w:snapToGrid/>
                <w:sz w:val="20"/>
              </w:rPr>
              <w:t>（八）违反国家有关规定收取费用、筹集资金或者接受使用捐赠、资助的。</w:t>
            </w:r>
          </w:p>
          <w:p w:rsidR="00BE01F8" w:rsidRDefault="00BE01F8" w:rsidP="000B51B3">
            <w:pPr>
              <w:widowControl/>
              <w:autoSpaceDE/>
              <w:autoSpaceDN/>
              <w:snapToGrid/>
              <w:spacing w:line="250" w:lineRule="exact"/>
              <w:ind w:firstLine="0"/>
              <w:rPr>
                <w:snapToGrid/>
                <w:sz w:val="20"/>
              </w:rPr>
            </w:pPr>
            <w:r>
              <w:rPr>
                <w:snapToGrid/>
                <w:sz w:val="20"/>
              </w:rPr>
              <w:t xml:space="preserve">    </w:t>
            </w:r>
            <w:r>
              <w:rPr>
                <w:snapToGrid/>
                <w:sz w:val="20"/>
              </w:rPr>
              <w:t>前款规定的行为有违法经营额或者违法所得的，予以没收，可以并处违法经营额</w:t>
            </w:r>
            <w:r>
              <w:rPr>
                <w:snapToGrid/>
                <w:sz w:val="20"/>
              </w:rPr>
              <w:t>1</w:t>
            </w:r>
            <w:r>
              <w:rPr>
                <w:snapToGrid/>
                <w:sz w:val="20"/>
              </w:rPr>
              <w:t>倍以上</w:t>
            </w:r>
            <w:r>
              <w:rPr>
                <w:snapToGrid/>
                <w:sz w:val="20"/>
              </w:rPr>
              <w:t>3</w:t>
            </w:r>
            <w:r>
              <w:rPr>
                <w:snapToGrid/>
                <w:sz w:val="20"/>
              </w:rPr>
              <w:t>倍以下或者违法所得</w:t>
            </w:r>
            <w:r>
              <w:rPr>
                <w:snapToGrid/>
                <w:sz w:val="20"/>
              </w:rPr>
              <w:t>3</w:t>
            </w:r>
            <w:r>
              <w:rPr>
                <w:snapToGrid/>
                <w:sz w:val="20"/>
              </w:rPr>
              <w:t>倍以上</w:t>
            </w:r>
            <w:r>
              <w:rPr>
                <w:snapToGrid/>
                <w:sz w:val="20"/>
              </w:rPr>
              <w:t>5</w:t>
            </w:r>
            <w:r>
              <w:rPr>
                <w:snapToGrid/>
                <w:sz w:val="20"/>
              </w:rPr>
              <w:t>倍以下的罚款。</w:t>
            </w:r>
          </w:p>
        </w:tc>
        <w:tc>
          <w:tcPr>
            <w:tcW w:w="1905" w:type="dxa"/>
            <w:vAlign w:val="center"/>
          </w:tcPr>
          <w:p w:rsidR="00BE01F8" w:rsidRDefault="00BE01F8" w:rsidP="000B51B3">
            <w:pPr>
              <w:widowControl/>
              <w:autoSpaceDE/>
              <w:autoSpaceDN/>
              <w:snapToGrid/>
              <w:spacing w:line="250" w:lineRule="exact"/>
              <w:ind w:firstLine="0"/>
              <w:rPr>
                <w:snapToGrid/>
                <w:spacing w:val="-11"/>
                <w:sz w:val="20"/>
              </w:rPr>
            </w:pPr>
            <w:r>
              <w:rPr>
                <w:snapToGrid/>
                <w:spacing w:val="-11"/>
                <w:sz w:val="20"/>
              </w:rPr>
              <w:t>按国家规定项目和标准收取费用，但未按规定出具相关票据或者履行有关手续的；</w:t>
            </w:r>
          </w:p>
          <w:p w:rsidR="00BE01F8" w:rsidRDefault="00BE01F8" w:rsidP="000B51B3">
            <w:pPr>
              <w:widowControl/>
              <w:autoSpaceDE/>
              <w:autoSpaceDN/>
              <w:snapToGrid/>
              <w:spacing w:line="250" w:lineRule="exact"/>
              <w:ind w:firstLine="0"/>
              <w:rPr>
                <w:snapToGrid/>
                <w:sz w:val="20"/>
              </w:rPr>
            </w:pPr>
            <w:r>
              <w:rPr>
                <w:snapToGrid/>
                <w:sz w:val="20"/>
              </w:rPr>
              <w:t>违规收取费用或者筹集资金</w:t>
            </w:r>
            <w:r>
              <w:rPr>
                <w:rFonts w:hint="eastAsia"/>
                <w:snapToGrid/>
                <w:sz w:val="20"/>
              </w:rPr>
              <w:t>数额</w:t>
            </w:r>
            <w:r>
              <w:rPr>
                <w:snapToGrid/>
                <w:sz w:val="20"/>
              </w:rPr>
              <w:t>累计</w:t>
            </w:r>
            <w:r>
              <w:rPr>
                <w:snapToGrid/>
                <w:sz w:val="20"/>
              </w:rPr>
              <w:t>10</w:t>
            </w:r>
            <w:r>
              <w:rPr>
                <w:snapToGrid/>
                <w:sz w:val="20"/>
              </w:rPr>
              <w:t>万</w:t>
            </w:r>
            <w:r>
              <w:rPr>
                <w:rFonts w:hint="eastAsia"/>
                <w:snapToGrid/>
                <w:sz w:val="20"/>
              </w:rPr>
              <w:t>元</w:t>
            </w:r>
            <w:r>
              <w:rPr>
                <w:snapToGrid/>
                <w:sz w:val="20"/>
              </w:rPr>
              <w:t>以下的。</w:t>
            </w:r>
          </w:p>
        </w:tc>
        <w:tc>
          <w:tcPr>
            <w:tcW w:w="2182" w:type="dxa"/>
            <w:vAlign w:val="center"/>
          </w:tcPr>
          <w:p w:rsidR="00BE01F8" w:rsidRDefault="00BE01F8" w:rsidP="000B51B3">
            <w:pPr>
              <w:widowControl/>
              <w:autoSpaceDE/>
              <w:autoSpaceDN/>
              <w:snapToGrid/>
              <w:spacing w:line="250" w:lineRule="exact"/>
              <w:ind w:firstLine="0"/>
              <w:rPr>
                <w:snapToGrid/>
                <w:sz w:val="20"/>
              </w:rPr>
            </w:pPr>
            <w:r>
              <w:rPr>
                <w:snapToGrid/>
                <w:sz w:val="20"/>
              </w:rPr>
              <w:t>警告，没收违法经营额或者违法所得。</w:t>
            </w:r>
          </w:p>
        </w:tc>
      </w:tr>
      <w:tr w:rsidR="00BE01F8" w:rsidTr="000B51B3">
        <w:trPr>
          <w:trHeight w:val="2015"/>
          <w:jc w:val="center"/>
        </w:trPr>
        <w:tc>
          <w:tcPr>
            <w:tcW w:w="427" w:type="dxa"/>
            <w:vMerge/>
            <w:vAlign w:val="center"/>
          </w:tcPr>
          <w:p w:rsidR="00BE01F8" w:rsidRDefault="00BE01F8" w:rsidP="000B51B3">
            <w:pPr>
              <w:widowControl/>
              <w:autoSpaceDE/>
              <w:autoSpaceDN/>
              <w:snapToGrid/>
              <w:spacing w:line="25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50" w:lineRule="exact"/>
              <w:ind w:firstLine="0"/>
              <w:rPr>
                <w:snapToGrid/>
                <w:sz w:val="20"/>
              </w:rPr>
            </w:pPr>
          </w:p>
        </w:tc>
        <w:tc>
          <w:tcPr>
            <w:tcW w:w="3459" w:type="dxa"/>
            <w:vMerge/>
            <w:vAlign w:val="center"/>
          </w:tcPr>
          <w:p w:rsidR="00BE01F8" w:rsidRDefault="00BE01F8" w:rsidP="000B51B3">
            <w:pPr>
              <w:widowControl/>
              <w:autoSpaceDE/>
              <w:autoSpaceDN/>
              <w:snapToGrid/>
              <w:spacing w:line="250" w:lineRule="exact"/>
              <w:ind w:firstLine="0"/>
              <w:rPr>
                <w:snapToGrid/>
                <w:sz w:val="20"/>
              </w:rPr>
            </w:pPr>
          </w:p>
        </w:tc>
        <w:tc>
          <w:tcPr>
            <w:tcW w:w="1905" w:type="dxa"/>
            <w:vAlign w:val="center"/>
          </w:tcPr>
          <w:p w:rsidR="00BE01F8" w:rsidRDefault="00BE01F8" w:rsidP="000B51B3">
            <w:pPr>
              <w:widowControl/>
              <w:autoSpaceDE/>
              <w:autoSpaceDN/>
              <w:snapToGrid/>
              <w:spacing w:line="250" w:lineRule="exact"/>
              <w:ind w:firstLine="0"/>
              <w:rPr>
                <w:snapToGrid/>
                <w:sz w:val="20"/>
              </w:rPr>
            </w:pPr>
            <w:r>
              <w:rPr>
                <w:snapToGrid/>
                <w:sz w:val="20"/>
              </w:rPr>
              <w:t>违规收取费用或者筹集资金</w:t>
            </w:r>
            <w:r>
              <w:rPr>
                <w:rFonts w:hint="eastAsia"/>
                <w:snapToGrid/>
                <w:sz w:val="20"/>
              </w:rPr>
              <w:t>数额</w:t>
            </w:r>
            <w:r>
              <w:rPr>
                <w:snapToGrid/>
                <w:sz w:val="20"/>
              </w:rPr>
              <w:t>累计</w:t>
            </w:r>
            <w:r>
              <w:rPr>
                <w:snapToGrid/>
                <w:sz w:val="20"/>
              </w:rPr>
              <w:t>10</w:t>
            </w:r>
            <w:r>
              <w:rPr>
                <w:snapToGrid/>
                <w:sz w:val="20"/>
              </w:rPr>
              <w:t>万元以上、</w:t>
            </w:r>
            <w:r>
              <w:rPr>
                <w:snapToGrid/>
                <w:sz w:val="20"/>
              </w:rPr>
              <w:t>50</w:t>
            </w:r>
            <w:r>
              <w:rPr>
                <w:snapToGrid/>
                <w:sz w:val="20"/>
              </w:rPr>
              <w:t>万元以下的；</w:t>
            </w:r>
          </w:p>
          <w:p w:rsidR="00BE01F8" w:rsidRDefault="00BE01F8" w:rsidP="000B51B3">
            <w:pPr>
              <w:widowControl/>
              <w:autoSpaceDE/>
              <w:autoSpaceDN/>
              <w:snapToGrid/>
              <w:spacing w:line="250" w:lineRule="exact"/>
              <w:ind w:firstLine="0"/>
              <w:rPr>
                <w:snapToGrid/>
                <w:sz w:val="20"/>
              </w:rPr>
            </w:pPr>
            <w:r>
              <w:rPr>
                <w:snapToGrid/>
                <w:sz w:val="20"/>
              </w:rPr>
              <w:t>违规收取费用或者筹集资金，存在强迫行为的。</w:t>
            </w:r>
          </w:p>
        </w:tc>
        <w:tc>
          <w:tcPr>
            <w:tcW w:w="2182" w:type="dxa"/>
            <w:vAlign w:val="center"/>
          </w:tcPr>
          <w:p w:rsidR="00BE01F8" w:rsidRDefault="00BE01F8" w:rsidP="000B51B3">
            <w:pPr>
              <w:widowControl/>
              <w:autoSpaceDE/>
              <w:autoSpaceDN/>
              <w:snapToGrid/>
              <w:spacing w:line="250" w:lineRule="exact"/>
              <w:ind w:firstLine="0"/>
              <w:rPr>
                <w:snapToGrid/>
                <w:sz w:val="20"/>
              </w:rPr>
            </w:pPr>
            <w:r>
              <w:rPr>
                <w:snapToGrid/>
                <w:sz w:val="20"/>
              </w:rPr>
              <w:t>责令限期停止活动，没收违法经营额或者违法所得，可并处违法经营额</w:t>
            </w:r>
            <w:r>
              <w:rPr>
                <w:snapToGrid/>
                <w:sz w:val="20"/>
              </w:rPr>
              <w:t>1</w:t>
            </w:r>
            <w:r>
              <w:rPr>
                <w:snapToGrid/>
                <w:sz w:val="20"/>
              </w:rPr>
              <w:t>倍以上</w:t>
            </w:r>
            <w:r>
              <w:rPr>
                <w:snapToGrid/>
                <w:sz w:val="20"/>
              </w:rPr>
              <w:t>2</w:t>
            </w:r>
            <w:r>
              <w:rPr>
                <w:snapToGrid/>
                <w:sz w:val="20"/>
              </w:rPr>
              <w:t>倍以下或者违法所得</w:t>
            </w:r>
            <w:r>
              <w:rPr>
                <w:snapToGrid/>
                <w:sz w:val="20"/>
              </w:rPr>
              <w:t>3</w:t>
            </w:r>
            <w:r>
              <w:rPr>
                <w:snapToGrid/>
                <w:sz w:val="20"/>
              </w:rPr>
              <w:t>倍以上</w:t>
            </w:r>
            <w:r>
              <w:rPr>
                <w:snapToGrid/>
                <w:sz w:val="20"/>
              </w:rPr>
              <w:t>4</w:t>
            </w:r>
            <w:r>
              <w:rPr>
                <w:snapToGrid/>
                <w:sz w:val="20"/>
              </w:rPr>
              <w:t>倍以下</w:t>
            </w:r>
            <w:r>
              <w:rPr>
                <w:rFonts w:hint="eastAsia"/>
                <w:snapToGrid/>
                <w:sz w:val="20"/>
              </w:rPr>
              <w:t>的</w:t>
            </w:r>
            <w:r>
              <w:rPr>
                <w:snapToGrid/>
                <w:sz w:val="20"/>
              </w:rPr>
              <w:t>罚款。</w:t>
            </w:r>
          </w:p>
        </w:tc>
      </w:tr>
      <w:tr w:rsidR="00BE01F8" w:rsidTr="000B51B3">
        <w:trPr>
          <w:trHeight w:val="1673"/>
          <w:jc w:val="center"/>
        </w:trPr>
        <w:tc>
          <w:tcPr>
            <w:tcW w:w="427" w:type="dxa"/>
            <w:vMerge/>
            <w:vAlign w:val="center"/>
          </w:tcPr>
          <w:p w:rsidR="00BE01F8" w:rsidRDefault="00BE01F8" w:rsidP="000B51B3">
            <w:pPr>
              <w:widowControl/>
              <w:autoSpaceDE/>
              <w:autoSpaceDN/>
              <w:snapToGrid/>
              <w:spacing w:line="25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50" w:lineRule="exact"/>
              <w:ind w:firstLine="0"/>
              <w:rPr>
                <w:snapToGrid/>
                <w:sz w:val="20"/>
              </w:rPr>
            </w:pPr>
          </w:p>
        </w:tc>
        <w:tc>
          <w:tcPr>
            <w:tcW w:w="3459" w:type="dxa"/>
            <w:vMerge/>
            <w:vAlign w:val="center"/>
          </w:tcPr>
          <w:p w:rsidR="00BE01F8" w:rsidRDefault="00BE01F8" w:rsidP="000B51B3">
            <w:pPr>
              <w:widowControl/>
              <w:autoSpaceDE/>
              <w:autoSpaceDN/>
              <w:snapToGrid/>
              <w:spacing w:line="250" w:lineRule="exact"/>
              <w:ind w:firstLine="0"/>
              <w:rPr>
                <w:snapToGrid/>
                <w:sz w:val="20"/>
              </w:rPr>
            </w:pPr>
          </w:p>
        </w:tc>
        <w:tc>
          <w:tcPr>
            <w:tcW w:w="1905" w:type="dxa"/>
            <w:vAlign w:val="center"/>
          </w:tcPr>
          <w:p w:rsidR="00BE01F8" w:rsidRDefault="00BE01F8" w:rsidP="000B51B3">
            <w:pPr>
              <w:widowControl/>
              <w:autoSpaceDE/>
              <w:autoSpaceDN/>
              <w:snapToGrid/>
              <w:spacing w:line="250" w:lineRule="exact"/>
              <w:ind w:firstLine="0"/>
              <w:rPr>
                <w:snapToGrid/>
                <w:sz w:val="20"/>
              </w:rPr>
            </w:pPr>
            <w:r>
              <w:rPr>
                <w:snapToGrid/>
                <w:sz w:val="20"/>
              </w:rPr>
              <w:t>违规收取费用或者筹集资金</w:t>
            </w:r>
            <w:r>
              <w:rPr>
                <w:rFonts w:hint="eastAsia"/>
                <w:snapToGrid/>
                <w:sz w:val="20"/>
              </w:rPr>
              <w:t>数额</w:t>
            </w:r>
            <w:r>
              <w:rPr>
                <w:snapToGrid/>
                <w:sz w:val="20"/>
              </w:rPr>
              <w:t>累计</w:t>
            </w:r>
            <w:r>
              <w:rPr>
                <w:snapToGrid/>
                <w:sz w:val="20"/>
              </w:rPr>
              <w:t>50</w:t>
            </w:r>
            <w:r>
              <w:rPr>
                <w:snapToGrid/>
                <w:sz w:val="20"/>
              </w:rPr>
              <w:t>万元以上的。</w:t>
            </w:r>
          </w:p>
        </w:tc>
        <w:tc>
          <w:tcPr>
            <w:tcW w:w="2182" w:type="dxa"/>
            <w:vAlign w:val="center"/>
          </w:tcPr>
          <w:p w:rsidR="00BE01F8" w:rsidRDefault="00BE01F8" w:rsidP="000B51B3">
            <w:pPr>
              <w:widowControl/>
              <w:autoSpaceDE/>
              <w:autoSpaceDN/>
              <w:snapToGrid/>
              <w:spacing w:line="250" w:lineRule="exact"/>
              <w:ind w:firstLine="0"/>
              <w:rPr>
                <w:snapToGrid/>
                <w:sz w:val="20"/>
              </w:rPr>
            </w:pPr>
            <w:r>
              <w:rPr>
                <w:snapToGrid/>
                <w:sz w:val="20"/>
              </w:rPr>
              <w:t>撤销登记，没收违法经营额或者违法所得，可并处违法经营额</w:t>
            </w:r>
            <w:r>
              <w:rPr>
                <w:snapToGrid/>
                <w:sz w:val="20"/>
              </w:rPr>
              <w:t>2</w:t>
            </w:r>
            <w:r>
              <w:rPr>
                <w:snapToGrid/>
                <w:sz w:val="20"/>
              </w:rPr>
              <w:t>倍以上</w:t>
            </w:r>
            <w:r>
              <w:rPr>
                <w:snapToGrid/>
                <w:sz w:val="20"/>
              </w:rPr>
              <w:t>3</w:t>
            </w:r>
            <w:r>
              <w:rPr>
                <w:snapToGrid/>
                <w:sz w:val="20"/>
              </w:rPr>
              <w:t>倍以下或违法所得</w:t>
            </w:r>
            <w:r>
              <w:rPr>
                <w:snapToGrid/>
                <w:sz w:val="20"/>
              </w:rPr>
              <w:t>4</w:t>
            </w:r>
            <w:r>
              <w:rPr>
                <w:snapToGrid/>
                <w:sz w:val="20"/>
              </w:rPr>
              <w:t>倍以上</w:t>
            </w:r>
            <w:r>
              <w:rPr>
                <w:snapToGrid/>
                <w:sz w:val="20"/>
              </w:rPr>
              <w:t>5</w:t>
            </w:r>
            <w:r>
              <w:rPr>
                <w:snapToGrid/>
                <w:sz w:val="20"/>
              </w:rPr>
              <w:t>倍以下</w:t>
            </w:r>
            <w:r>
              <w:rPr>
                <w:rFonts w:hint="eastAsia"/>
                <w:snapToGrid/>
                <w:sz w:val="20"/>
              </w:rPr>
              <w:t>的</w:t>
            </w:r>
            <w:r>
              <w:rPr>
                <w:snapToGrid/>
                <w:sz w:val="20"/>
              </w:rPr>
              <w:t>罚款。</w:t>
            </w:r>
          </w:p>
        </w:tc>
      </w:tr>
      <w:tr w:rsidR="00BE01F8" w:rsidTr="000B51B3">
        <w:trPr>
          <w:trHeight w:val="2528"/>
          <w:jc w:val="center"/>
        </w:trPr>
        <w:tc>
          <w:tcPr>
            <w:tcW w:w="427" w:type="dxa"/>
            <w:vAlign w:val="center"/>
          </w:tcPr>
          <w:p w:rsidR="00BE01F8" w:rsidRDefault="00BE01F8" w:rsidP="000B51B3">
            <w:pPr>
              <w:widowControl/>
              <w:autoSpaceDE/>
              <w:autoSpaceDN/>
              <w:snapToGrid/>
              <w:spacing w:line="280" w:lineRule="exact"/>
              <w:ind w:firstLine="0"/>
              <w:jc w:val="center"/>
              <w:rPr>
                <w:rFonts w:eastAsia="宋体"/>
                <w:snapToGrid/>
                <w:sz w:val="20"/>
              </w:rPr>
            </w:pPr>
            <w:r>
              <w:rPr>
                <w:rFonts w:eastAsia="宋体"/>
                <w:snapToGrid/>
                <w:sz w:val="20"/>
              </w:rPr>
              <w:lastRenderedPageBreak/>
              <w:t>18</w:t>
            </w:r>
          </w:p>
        </w:tc>
        <w:tc>
          <w:tcPr>
            <w:tcW w:w="1606" w:type="dxa"/>
            <w:vAlign w:val="center"/>
          </w:tcPr>
          <w:p w:rsidR="00BE01F8" w:rsidRDefault="00BE01F8" w:rsidP="000B51B3">
            <w:pPr>
              <w:widowControl/>
              <w:autoSpaceDE/>
              <w:autoSpaceDN/>
              <w:snapToGrid/>
              <w:spacing w:line="280" w:lineRule="exact"/>
              <w:ind w:firstLine="0"/>
              <w:rPr>
                <w:snapToGrid/>
                <w:sz w:val="20"/>
              </w:rPr>
            </w:pPr>
            <w:r>
              <w:rPr>
                <w:snapToGrid/>
                <w:sz w:val="20"/>
              </w:rPr>
              <w:t>民办非企业单位的活动违反《民办非企业单位登记管理暂行条例》以外的其他法律、法规，有关国家机关认为应当撤销登记</w:t>
            </w:r>
          </w:p>
        </w:tc>
        <w:tc>
          <w:tcPr>
            <w:tcW w:w="3459" w:type="dxa"/>
            <w:vAlign w:val="center"/>
          </w:tcPr>
          <w:p w:rsidR="00BE01F8" w:rsidRDefault="00BE01F8" w:rsidP="000B51B3">
            <w:pPr>
              <w:widowControl/>
              <w:autoSpaceDE/>
              <w:autoSpaceDN/>
              <w:snapToGrid/>
              <w:spacing w:line="280" w:lineRule="exact"/>
              <w:ind w:firstLine="0"/>
              <w:rPr>
                <w:snapToGrid/>
                <w:sz w:val="20"/>
              </w:rPr>
            </w:pPr>
            <w:r>
              <w:rPr>
                <w:snapToGrid/>
                <w:sz w:val="20"/>
              </w:rPr>
              <w:t>【行政法规】《民办非企业单位登记管理暂行条例》</w:t>
            </w:r>
            <w:r>
              <w:rPr>
                <w:snapToGrid/>
                <w:sz w:val="20"/>
              </w:rPr>
              <w:t>(</w:t>
            </w:r>
            <w:r>
              <w:rPr>
                <w:snapToGrid/>
                <w:sz w:val="20"/>
              </w:rPr>
              <w:t>国务院令第</w:t>
            </w:r>
            <w:r>
              <w:rPr>
                <w:snapToGrid/>
                <w:sz w:val="20"/>
              </w:rPr>
              <w:t>251</w:t>
            </w:r>
            <w:r>
              <w:rPr>
                <w:snapToGrid/>
                <w:sz w:val="20"/>
              </w:rPr>
              <w:t>号</w:t>
            </w:r>
            <w:r>
              <w:rPr>
                <w:snapToGrid/>
                <w:sz w:val="20"/>
              </w:rPr>
              <w:t>)</w:t>
            </w:r>
          </w:p>
          <w:p w:rsidR="00BE01F8" w:rsidRDefault="00BE01F8" w:rsidP="000B51B3">
            <w:pPr>
              <w:widowControl/>
              <w:autoSpaceDE/>
              <w:autoSpaceDN/>
              <w:snapToGrid/>
              <w:spacing w:line="280" w:lineRule="exact"/>
              <w:ind w:firstLine="0"/>
              <w:rPr>
                <w:snapToGrid/>
                <w:sz w:val="20"/>
              </w:rPr>
            </w:pPr>
            <w:r>
              <w:rPr>
                <w:snapToGrid/>
                <w:sz w:val="20"/>
              </w:rPr>
              <w:br w:type="page"/>
              <w:t xml:space="preserve">    </w:t>
            </w:r>
            <w:r>
              <w:rPr>
                <w:snapToGrid/>
                <w:sz w:val="20"/>
              </w:rPr>
              <w:t>第二十六条</w:t>
            </w:r>
            <w:r>
              <w:rPr>
                <w:snapToGrid/>
                <w:sz w:val="20"/>
              </w:rPr>
              <w:t xml:space="preserve">  </w:t>
            </w:r>
            <w:r>
              <w:rPr>
                <w:snapToGrid/>
                <w:sz w:val="20"/>
              </w:rPr>
              <w:t>民办非企业单位的活动违反其他法律、法规的，由有关国家机关依法处理；有关国家机关认为应当撤销登记的，由登记管理机关撤销登记。</w:t>
            </w: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违反《民办非企业单位登记管理暂行条例》以外的其他法律、法规，有关国家机关认为应当撤销登记的。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撤销登记。</w:t>
            </w:r>
          </w:p>
        </w:tc>
      </w:tr>
      <w:tr w:rsidR="00BE01F8" w:rsidTr="000B51B3">
        <w:trPr>
          <w:trHeight w:val="426"/>
          <w:jc w:val="center"/>
        </w:trPr>
        <w:tc>
          <w:tcPr>
            <w:tcW w:w="9579" w:type="dxa"/>
            <w:gridSpan w:val="5"/>
            <w:vAlign w:val="center"/>
          </w:tcPr>
          <w:p w:rsidR="00BE01F8" w:rsidRDefault="00BE01F8" w:rsidP="000B51B3">
            <w:pPr>
              <w:widowControl/>
              <w:autoSpaceDE/>
              <w:autoSpaceDN/>
              <w:snapToGrid/>
              <w:spacing w:line="280" w:lineRule="exact"/>
              <w:ind w:firstLine="0"/>
              <w:jc w:val="center"/>
              <w:rPr>
                <w:rFonts w:eastAsia="方正黑体_GBK"/>
                <w:snapToGrid/>
                <w:sz w:val="20"/>
              </w:rPr>
            </w:pPr>
            <w:r>
              <w:rPr>
                <w:rFonts w:eastAsia="方正黑体_GBK"/>
                <w:snapToGrid/>
                <w:sz w:val="20"/>
              </w:rPr>
              <w:t>三、基金会管理</w:t>
            </w:r>
          </w:p>
        </w:tc>
      </w:tr>
      <w:tr w:rsidR="00BE01F8" w:rsidTr="000B51B3">
        <w:trPr>
          <w:trHeight w:val="1170"/>
          <w:jc w:val="center"/>
        </w:trPr>
        <w:tc>
          <w:tcPr>
            <w:tcW w:w="427" w:type="dxa"/>
            <w:vMerge w:val="restart"/>
            <w:vAlign w:val="center"/>
          </w:tcPr>
          <w:p w:rsidR="00BE01F8" w:rsidRDefault="00BE01F8" w:rsidP="000B51B3">
            <w:pPr>
              <w:widowControl/>
              <w:autoSpaceDE/>
              <w:autoSpaceDN/>
              <w:snapToGrid/>
              <w:spacing w:line="280" w:lineRule="exact"/>
              <w:ind w:firstLine="0"/>
              <w:jc w:val="center"/>
              <w:rPr>
                <w:rFonts w:eastAsia="宋体"/>
                <w:snapToGrid/>
                <w:sz w:val="20"/>
              </w:rPr>
            </w:pPr>
            <w:r>
              <w:rPr>
                <w:rFonts w:eastAsia="宋体"/>
                <w:snapToGrid/>
                <w:sz w:val="20"/>
              </w:rPr>
              <w:t>19</w:t>
            </w:r>
          </w:p>
        </w:tc>
        <w:tc>
          <w:tcPr>
            <w:tcW w:w="1606"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rPr>
              <w:t>基金会未按照章程规定的宗旨和公益活动的业务范围进行活动</w:t>
            </w:r>
          </w:p>
        </w:tc>
        <w:tc>
          <w:tcPr>
            <w:tcW w:w="3459"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rPr>
              <w:t>【行政法规】《基金会管理条例》（国务院令第</w:t>
            </w:r>
            <w:r>
              <w:rPr>
                <w:snapToGrid/>
                <w:sz w:val="20"/>
              </w:rPr>
              <w:t>400</w:t>
            </w:r>
            <w:r>
              <w:rPr>
                <w:snapToGrid/>
                <w:sz w:val="20"/>
              </w:rPr>
              <w:t>号）</w:t>
            </w:r>
          </w:p>
          <w:p w:rsidR="00BE01F8" w:rsidRDefault="00BE01F8" w:rsidP="000B51B3">
            <w:pPr>
              <w:widowControl/>
              <w:autoSpaceDE/>
              <w:autoSpaceDN/>
              <w:snapToGrid/>
              <w:spacing w:line="280" w:lineRule="exact"/>
              <w:ind w:firstLine="0"/>
              <w:rPr>
                <w:snapToGrid/>
                <w:sz w:val="20"/>
              </w:rPr>
            </w:pPr>
            <w:r>
              <w:rPr>
                <w:snapToGrid/>
                <w:sz w:val="20"/>
              </w:rPr>
              <w:t xml:space="preserve">    </w:t>
            </w:r>
            <w:r>
              <w:rPr>
                <w:snapToGrid/>
                <w:sz w:val="20"/>
              </w:rPr>
              <w:t>第四十二条</w:t>
            </w:r>
            <w:r>
              <w:rPr>
                <w:snapToGrid/>
                <w:sz w:val="20"/>
              </w:rPr>
              <w:t xml:space="preserve">  </w:t>
            </w:r>
            <w:r>
              <w:rPr>
                <w:snapToGrid/>
                <w:sz w:val="20"/>
              </w:rPr>
              <w:t>基金会、基金会分支机构、基金会代表机构或者境外基金会代表机构有下列情形之一的，由登记管理机关给予警告、责令停止活动；情节严重的，可以撤销登记：</w:t>
            </w:r>
          </w:p>
          <w:p w:rsidR="00BE01F8" w:rsidRDefault="00BE01F8" w:rsidP="000B51B3">
            <w:pPr>
              <w:widowControl/>
              <w:autoSpaceDE/>
              <w:autoSpaceDN/>
              <w:snapToGrid/>
              <w:spacing w:line="280" w:lineRule="exact"/>
              <w:ind w:firstLine="0"/>
              <w:rPr>
                <w:snapToGrid/>
                <w:sz w:val="20"/>
              </w:rPr>
            </w:pPr>
            <w:r>
              <w:rPr>
                <w:snapToGrid/>
                <w:sz w:val="20"/>
              </w:rPr>
              <w:t xml:space="preserve">    </w:t>
            </w:r>
            <w:r>
              <w:rPr>
                <w:snapToGrid/>
                <w:sz w:val="20"/>
              </w:rPr>
              <w:t>（一）未按照章程规定的宗旨和公益活动的业务范围进行活动的；</w:t>
            </w: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未按照章程规定的宗旨、业务范围进行活动，尚未造成不良影响的。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警告。</w:t>
            </w:r>
          </w:p>
        </w:tc>
      </w:tr>
      <w:tr w:rsidR="00BE01F8" w:rsidTr="000B51B3">
        <w:trPr>
          <w:trHeight w:val="1170"/>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rPr>
            </w:pPr>
          </w:p>
        </w:tc>
        <w:tc>
          <w:tcPr>
            <w:tcW w:w="3459" w:type="dxa"/>
            <w:vMerge/>
            <w:vAlign w:val="center"/>
          </w:tcPr>
          <w:p w:rsidR="00BE01F8" w:rsidRDefault="00BE01F8" w:rsidP="000B51B3">
            <w:pPr>
              <w:widowControl/>
              <w:autoSpaceDE/>
              <w:autoSpaceDN/>
              <w:snapToGrid/>
              <w:spacing w:line="280" w:lineRule="exact"/>
              <w:ind w:firstLine="0"/>
              <w:rPr>
                <w:snapToGrid/>
                <w:sz w:val="20"/>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未按照章程规定的宗旨、业务范围进行活动，造成较大不良影响的。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责令停止活动。</w:t>
            </w:r>
          </w:p>
        </w:tc>
      </w:tr>
      <w:tr w:rsidR="00BE01F8" w:rsidTr="000B51B3">
        <w:trPr>
          <w:trHeight w:val="1119"/>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rPr>
            </w:pPr>
          </w:p>
        </w:tc>
        <w:tc>
          <w:tcPr>
            <w:tcW w:w="3459" w:type="dxa"/>
            <w:vMerge/>
            <w:vAlign w:val="center"/>
          </w:tcPr>
          <w:p w:rsidR="00BE01F8" w:rsidRDefault="00BE01F8" w:rsidP="000B51B3">
            <w:pPr>
              <w:widowControl/>
              <w:autoSpaceDE/>
              <w:autoSpaceDN/>
              <w:snapToGrid/>
              <w:spacing w:line="280" w:lineRule="exact"/>
              <w:ind w:firstLine="0"/>
              <w:rPr>
                <w:snapToGrid/>
                <w:sz w:val="20"/>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未按照章程规定的宗旨、业务范围进行活动，造成严重不良影响的。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撤销登记。</w:t>
            </w:r>
          </w:p>
        </w:tc>
      </w:tr>
      <w:tr w:rsidR="00BE01F8" w:rsidTr="000B51B3">
        <w:trPr>
          <w:trHeight w:val="1020"/>
          <w:jc w:val="center"/>
        </w:trPr>
        <w:tc>
          <w:tcPr>
            <w:tcW w:w="427" w:type="dxa"/>
            <w:vMerge w:val="restart"/>
            <w:vAlign w:val="center"/>
          </w:tcPr>
          <w:p w:rsidR="00BE01F8" w:rsidRDefault="00BE01F8" w:rsidP="000B51B3">
            <w:pPr>
              <w:widowControl/>
              <w:autoSpaceDE/>
              <w:autoSpaceDN/>
              <w:snapToGrid/>
              <w:spacing w:line="280" w:lineRule="exact"/>
              <w:ind w:firstLine="0"/>
              <w:jc w:val="center"/>
              <w:rPr>
                <w:rFonts w:eastAsia="宋体"/>
                <w:snapToGrid/>
                <w:sz w:val="20"/>
              </w:rPr>
            </w:pPr>
            <w:r>
              <w:rPr>
                <w:rFonts w:eastAsia="宋体"/>
                <w:snapToGrid/>
                <w:sz w:val="20"/>
              </w:rPr>
              <w:t>20</w:t>
            </w:r>
          </w:p>
        </w:tc>
        <w:tc>
          <w:tcPr>
            <w:tcW w:w="1606"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rPr>
              <w:t>基金会在填制会计凭证、登记会计账簿、编制财务会计报告中弄虚作假</w:t>
            </w:r>
          </w:p>
        </w:tc>
        <w:tc>
          <w:tcPr>
            <w:tcW w:w="3459"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rPr>
              <w:t>【行政法规】《基金会管理条例》（国务院令第</w:t>
            </w:r>
            <w:r>
              <w:rPr>
                <w:snapToGrid/>
                <w:sz w:val="20"/>
              </w:rPr>
              <w:t>400</w:t>
            </w:r>
            <w:r>
              <w:rPr>
                <w:snapToGrid/>
                <w:sz w:val="20"/>
              </w:rPr>
              <w:t>号）</w:t>
            </w:r>
          </w:p>
          <w:p w:rsidR="00BE01F8" w:rsidRDefault="00BE01F8" w:rsidP="000B51B3">
            <w:pPr>
              <w:widowControl/>
              <w:autoSpaceDE/>
              <w:autoSpaceDN/>
              <w:snapToGrid/>
              <w:spacing w:line="280" w:lineRule="exact"/>
              <w:ind w:firstLine="0"/>
              <w:rPr>
                <w:snapToGrid/>
                <w:sz w:val="20"/>
              </w:rPr>
            </w:pPr>
            <w:r>
              <w:rPr>
                <w:snapToGrid/>
                <w:sz w:val="20"/>
              </w:rPr>
              <w:t xml:space="preserve">    </w:t>
            </w:r>
            <w:r>
              <w:rPr>
                <w:snapToGrid/>
                <w:sz w:val="20"/>
              </w:rPr>
              <w:t>第四十二条</w:t>
            </w:r>
            <w:r>
              <w:rPr>
                <w:snapToGrid/>
                <w:sz w:val="20"/>
              </w:rPr>
              <w:t xml:space="preserve">  </w:t>
            </w:r>
            <w:r>
              <w:rPr>
                <w:snapToGrid/>
                <w:sz w:val="20"/>
              </w:rPr>
              <w:t>基金会、基金会分支机构、基金会代表机构或者境外基金会代表机构有下列情形之一的，由登记管理机关给予警告、责令停止活动；情节严重的，可以撤销登记：</w:t>
            </w:r>
          </w:p>
          <w:p w:rsidR="00BE01F8" w:rsidRDefault="00BE01F8" w:rsidP="000B51B3">
            <w:pPr>
              <w:widowControl/>
              <w:autoSpaceDE/>
              <w:autoSpaceDN/>
              <w:snapToGrid/>
              <w:spacing w:line="280" w:lineRule="exact"/>
              <w:ind w:firstLine="0"/>
              <w:rPr>
                <w:snapToGrid/>
                <w:sz w:val="20"/>
              </w:rPr>
            </w:pPr>
            <w:r>
              <w:rPr>
                <w:snapToGrid/>
                <w:sz w:val="20"/>
              </w:rPr>
              <w:t xml:space="preserve">    </w:t>
            </w:r>
            <w:r>
              <w:rPr>
                <w:snapToGrid/>
                <w:sz w:val="20"/>
              </w:rPr>
              <w:t>（二）在填制会计凭证、登记会计账簿、编制财务会计报告中弄虚作假的；</w:t>
            </w: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经济差额</w:t>
            </w:r>
            <w:r>
              <w:rPr>
                <w:snapToGrid/>
                <w:sz w:val="20"/>
              </w:rPr>
              <w:t>10</w:t>
            </w:r>
            <w:r>
              <w:rPr>
                <w:snapToGrid/>
                <w:sz w:val="20"/>
              </w:rPr>
              <w:t>万元以下的。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警告。</w:t>
            </w:r>
          </w:p>
        </w:tc>
      </w:tr>
      <w:tr w:rsidR="00BE01F8" w:rsidTr="000B51B3">
        <w:trPr>
          <w:trHeight w:val="915"/>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rPr>
            </w:pPr>
          </w:p>
        </w:tc>
        <w:tc>
          <w:tcPr>
            <w:tcW w:w="3459" w:type="dxa"/>
            <w:vMerge/>
            <w:vAlign w:val="center"/>
          </w:tcPr>
          <w:p w:rsidR="00BE01F8" w:rsidRDefault="00BE01F8" w:rsidP="000B51B3">
            <w:pPr>
              <w:widowControl/>
              <w:autoSpaceDE/>
              <w:autoSpaceDN/>
              <w:snapToGrid/>
              <w:spacing w:line="280" w:lineRule="exact"/>
              <w:ind w:firstLine="0"/>
              <w:rPr>
                <w:snapToGrid/>
                <w:sz w:val="20"/>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经济差额</w:t>
            </w:r>
            <w:r>
              <w:rPr>
                <w:snapToGrid/>
                <w:sz w:val="20"/>
              </w:rPr>
              <w:t>10</w:t>
            </w:r>
            <w:r>
              <w:rPr>
                <w:snapToGrid/>
                <w:sz w:val="20"/>
              </w:rPr>
              <w:t>万元以上、</w:t>
            </w:r>
            <w:r>
              <w:rPr>
                <w:snapToGrid/>
                <w:sz w:val="20"/>
              </w:rPr>
              <w:t>50</w:t>
            </w:r>
            <w:r>
              <w:rPr>
                <w:snapToGrid/>
                <w:sz w:val="20"/>
              </w:rPr>
              <w:t>万元以下的。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责令停止活动。</w:t>
            </w:r>
          </w:p>
        </w:tc>
      </w:tr>
      <w:tr w:rsidR="00BE01F8" w:rsidTr="000B51B3">
        <w:trPr>
          <w:trHeight w:val="900"/>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rPr>
            </w:pPr>
          </w:p>
        </w:tc>
        <w:tc>
          <w:tcPr>
            <w:tcW w:w="3459" w:type="dxa"/>
            <w:vMerge/>
            <w:vAlign w:val="center"/>
          </w:tcPr>
          <w:p w:rsidR="00BE01F8" w:rsidRDefault="00BE01F8" w:rsidP="000B51B3">
            <w:pPr>
              <w:widowControl/>
              <w:autoSpaceDE/>
              <w:autoSpaceDN/>
              <w:snapToGrid/>
              <w:spacing w:line="280" w:lineRule="exact"/>
              <w:ind w:firstLine="0"/>
              <w:rPr>
                <w:snapToGrid/>
                <w:sz w:val="20"/>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经济差额</w:t>
            </w:r>
            <w:r>
              <w:rPr>
                <w:snapToGrid/>
                <w:sz w:val="20"/>
              </w:rPr>
              <w:t>50</w:t>
            </w:r>
            <w:r>
              <w:rPr>
                <w:snapToGrid/>
                <w:sz w:val="20"/>
              </w:rPr>
              <w:t>万元以上的。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撤销登记。</w:t>
            </w:r>
          </w:p>
        </w:tc>
      </w:tr>
      <w:tr w:rsidR="00BE01F8" w:rsidTr="000B51B3">
        <w:trPr>
          <w:trHeight w:val="881"/>
          <w:jc w:val="center"/>
        </w:trPr>
        <w:tc>
          <w:tcPr>
            <w:tcW w:w="427" w:type="dxa"/>
            <w:vMerge w:val="restart"/>
            <w:vAlign w:val="center"/>
          </w:tcPr>
          <w:p w:rsidR="00BE01F8" w:rsidRDefault="00BE01F8" w:rsidP="000B51B3">
            <w:pPr>
              <w:widowControl/>
              <w:autoSpaceDE/>
              <w:autoSpaceDN/>
              <w:snapToGrid/>
              <w:spacing w:line="280" w:lineRule="exact"/>
              <w:ind w:firstLine="0"/>
              <w:jc w:val="center"/>
              <w:rPr>
                <w:rFonts w:eastAsia="宋体"/>
                <w:snapToGrid/>
                <w:sz w:val="20"/>
              </w:rPr>
            </w:pPr>
            <w:r>
              <w:rPr>
                <w:rFonts w:eastAsia="宋体"/>
                <w:snapToGrid/>
                <w:sz w:val="20"/>
              </w:rPr>
              <w:t>21</w:t>
            </w:r>
          </w:p>
        </w:tc>
        <w:tc>
          <w:tcPr>
            <w:tcW w:w="1606"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rPr>
              <w:t>基金会不按照规定办理变更登记</w:t>
            </w:r>
          </w:p>
        </w:tc>
        <w:tc>
          <w:tcPr>
            <w:tcW w:w="3459"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rPr>
              <w:t>【行政法规】《基金会管理条例》（国务院令第</w:t>
            </w:r>
            <w:r>
              <w:rPr>
                <w:snapToGrid/>
                <w:sz w:val="20"/>
              </w:rPr>
              <w:t>400</w:t>
            </w:r>
            <w:r>
              <w:rPr>
                <w:snapToGrid/>
                <w:sz w:val="20"/>
              </w:rPr>
              <w:t>号）</w:t>
            </w:r>
          </w:p>
          <w:p w:rsidR="00BE01F8" w:rsidRDefault="00BE01F8" w:rsidP="000B51B3">
            <w:pPr>
              <w:widowControl/>
              <w:autoSpaceDE/>
              <w:autoSpaceDN/>
              <w:snapToGrid/>
              <w:spacing w:line="280" w:lineRule="exact"/>
              <w:ind w:firstLine="0"/>
              <w:rPr>
                <w:snapToGrid/>
                <w:sz w:val="20"/>
              </w:rPr>
            </w:pPr>
            <w:r>
              <w:rPr>
                <w:snapToGrid/>
                <w:sz w:val="20"/>
              </w:rPr>
              <w:t xml:space="preserve">    </w:t>
            </w:r>
            <w:r>
              <w:rPr>
                <w:snapToGrid/>
                <w:sz w:val="20"/>
              </w:rPr>
              <w:t>第四十二条</w:t>
            </w:r>
            <w:r>
              <w:rPr>
                <w:snapToGrid/>
                <w:sz w:val="20"/>
              </w:rPr>
              <w:t xml:space="preserve">  </w:t>
            </w:r>
            <w:r>
              <w:rPr>
                <w:snapToGrid/>
                <w:sz w:val="20"/>
              </w:rPr>
              <w:t>基金会、基金会分支机构、基金会代表机构或者境外基金会代表机构有下列情形之一的，由登记管理机关给予警告、责令停止活动；情节严重的，可以撤销登记：</w:t>
            </w:r>
          </w:p>
          <w:p w:rsidR="00BE01F8" w:rsidRDefault="00BE01F8" w:rsidP="000B51B3">
            <w:pPr>
              <w:widowControl/>
              <w:autoSpaceDE/>
              <w:autoSpaceDN/>
              <w:snapToGrid/>
              <w:spacing w:line="280" w:lineRule="exact"/>
              <w:ind w:firstLine="0"/>
              <w:rPr>
                <w:snapToGrid/>
                <w:sz w:val="20"/>
              </w:rPr>
            </w:pPr>
            <w:r>
              <w:rPr>
                <w:snapToGrid/>
                <w:sz w:val="20"/>
              </w:rPr>
              <w:t xml:space="preserve">    </w:t>
            </w:r>
            <w:r>
              <w:rPr>
                <w:snapToGrid/>
                <w:sz w:val="20"/>
              </w:rPr>
              <w:t>（三）不按照规定办理变更登记的；</w:t>
            </w: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不按照规定变更登记事项</w:t>
            </w:r>
            <w:r>
              <w:rPr>
                <w:snapToGrid/>
                <w:sz w:val="20"/>
              </w:rPr>
              <w:t>1</w:t>
            </w:r>
            <w:r>
              <w:rPr>
                <w:snapToGrid/>
                <w:sz w:val="20"/>
              </w:rPr>
              <w:t>项的。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警告。</w:t>
            </w:r>
          </w:p>
        </w:tc>
      </w:tr>
      <w:tr w:rsidR="00BE01F8" w:rsidTr="000B51B3">
        <w:trPr>
          <w:trHeight w:val="881"/>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rPr>
            </w:pPr>
          </w:p>
        </w:tc>
        <w:tc>
          <w:tcPr>
            <w:tcW w:w="3459" w:type="dxa"/>
            <w:vMerge/>
            <w:vAlign w:val="center"/>
          </w:tcPr>
          <w:p w:rsidR="00BE01F8" w:rsidRDefault="00BE01F8" w:rsidP="000B51B3">
            <w:pPr>
              <w:widowControl/>
              <w:autoSpaceDE/>
              <w:autoSpaceDN/>
              <w:snapToGrid/>
              <w:spacing w:line="280" w:lineRule="exact"/>
              <w:ind w:firstLine="0"/>
              <w:rPr>
                <w:snapToGrid/>
                <w:sz w:val="20"/>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不按照规定变更登记事项</w:t>
            </w:r>
            <w:r>
              <w:rPr>
                <w:snapToGrid/>
                <w:sz w:val="20"/>
              </w:rPr>
              <w:t>2</w:t>
            </w:r>
            <w:r>
              <w:rPr>
                <w:snapToGrid/>
                <w:sz w:val="20"/>
              </w:rPr>
              <w:t>至</w:t>
            </w:r>
            <w:r>
              <w:rPr>
                <w:snapToGrid/>
                <w:sz w:val="20"/>
              </w:rPr>
              <w:t>3</w:t>
            </w:r>
            <w:r>
              <w:rPr>
                <w:snapToGrid/>
                <w:sz w:val="20"/>
              </w:rPr>
              <w:t>项的。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责令停止活动。</w:t>
            </w:r>
          </w:p>
        </w:tc>
      </w:tr>
      <w:tr w:rsidR="00BE01F8" w:rsidTr="000B51B3">
        <w:trPr>
          <w:trHeight w:val="881"/>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rPr>
            </w:pPr>
          </w:p>
        </w:tc>
        <w:tc>
          <w:tcPr>
            <w:tcW w:w="3459" w:type="dxa"/>
            <w:vMerge/>
            <w:vAlign w:val="center"/>
          </w:tcPr>
          <w:p w:rsidR="00BE01F8" w:rsidRDefault="00BE01F8" w:rsidP="000B51B3">
            <w:pPr>
              <w:widowControl/>
              <w:autoSpaceDE/>
              <w:autoSpaceDN/>
              <w:snapToGrid/>
              <w:spacing w:line="280" w:lineRule="exact"/>
              <w:ind w:firstLine="0"/>
              <w:rPr>
                <w:snapToGrid/>
                <w:sz w:val="20"/>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不按照规定变更登记事项</w:t>
            </w:r>
            <w:r>
              <w:rPr>
                <w:snapToGrid/>
                <w:sz w:val="20"/>
              </w:rPr>
              <w:t>4</w:t>
            </w:r>
            <w:r>
              <w:rPr>
                <w:snapToGrid/>
                <w:sz w:val="20"/>
              </w:rPr>
              <w:t>项以上的。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撤销登记。</w:t>
            </w:r>
          </w:p>
        </w:tc>
      </w:tr>
      <w:tr w:rsidR="00BE01F8" w:rsidTr="000B51B3">
        <w:trPr>
          <w:trHeight w:val="975"/>
          <w:jc w:val="center"/>
        </w:trPr>
        <w:tc>
          <w:tcPr>
            <w:tcW w:w="427" w:type="dxa"/>
            <w:vMerge w:val="restart"/>
            <w:vAlign w:val="center"/>
          </w:tcPr>
          <w:p w:rsidR="00BE01F8" w:rsidRDefault="00BE01F8" w:rsidP="000B51B3">
            <w:pPr>
              <w:widowControl/>
              <w:autoSpaceDE/>
              <w:autoSpaceDN/>
              <w:snapToGrid/>
              <w:spacing w:line="280" w:lineRule="exact"/>
              <w:ind w:firstLine="0"/>
              <w:jc w:val="center"/>
              <w:rPr>
                <w:rFonts w:eastAsia="宋体"/>
                <w:snapToGrid/>
                <w:sz w:val="20"/>
              </w:rPr>
            </w:pPr>
            <w:r>
              <w:rPr>
                <w:rFonts w:eastAsia="宋体"/>
                <w:snapToGrid/>
                <w:sz w:val="20"/>
              </w:rPr>
              <w:t>22</w:t>
            </w:r>
          </w:p>
        </w:tc>
        <w:tc>
          <w:tcPr>
            <w:tcW w:w="1606"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rPr>
              <w:t>基金会未按照《基金会管理条例》规定完成</w:t>
            </w:r>
            <w:r>
              <w:rPr>
                <w:snapToGrid/>
                <w:sz w:val="20"/>
              </w:rPr>
              <w:lastRenderedPageBreak/>
              <w:t>公益事业支出额度</w:t>
            </w:r>
          </w:p>
        </w:tc>
        <w:tc>
          <w:tcPr>
            <w:tcW w:w="3459"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rPr>
              <w:lastRenderedPageBreak/>
              <w:t>【行政法规】《基金会管理条例》（国务院令第</w:t>
            </w:r>
            <w:r>
              <w:rPr>
                <w:snapToGrid/>
                <w:sz w:val="20"/>
              </w:rPr>
              <w:t>400</w:t>
            </w:r>
            <w:r>
              <w:rPr>
                <w:snapToGrid/>
                <w:sz w:val="20"/>
              </w:rPr>
              <w:t>号）</w:t>
            </w:r>
            <w:r>
              <w:rPr>
                <w:snapToGrid/>
                <w:sz w:val="20"/>
              </w:rPr>
              <w:br w:type="page"/>
            </w:r>
          </w:p>
          <w:p w:rsidR="00BE01F8" w:rsidRDefault="00BE01F8" w:rsidP="000B51B3">
            <w:pPr>
              <w:widowControl/>
              <w:autoSpaceDE/>
              <w:autoSpaceDN/>
              <w:snapToGrid/>
              <w:spacing w:line="280" w:lineRule="exact"/>
              <w:ind w:firstLine="0"/>
              <w:rPr>
                <w:snapToGrid/>
                <w:sz w:val="20"/>
              </w:rPr>
            </w:pPr>
            <w:r>
              <w:rPr>
                <w:snapToGrid/>
                <w:sz w:val="20"/>
              </w:rPr>
              <w:lastRenderedPageBreak/>
              <w:t xml:space="preserve">    </w:t>
            </w:r>
            <w:r>
              <w:rPr>
                <w:snapToGrid/>
                <w:sz w:val="20"/>
              </w:rPr>
              <w:t>第四十二条</w:t>
            </w:r>
            <w:r>
              <w:rPr>
                <w:snapToGrid/>
                <w:sz w:val="20"/>
              </w:rPr>
              <w:t xml:space="preserve">  </w:t>
            </w:r>
            <w:r>
              <w:rPr>
                <w:snapToGrid/>
                <w:sz w:val="20"/>
              </w:rPr>
              <w:t>基金会、基金会分支机构、基金会代表机构或者境外基金会代表机构有下列情形之一的，由登记管理机关给予警告、责令停止活动；情节严重的，可以撤销登记：</w:t>
            </w:r>
          </w:p>
          <w:p w:rsidR="00BE01F8" w:rsidRDefault="00BE01F8" w:rsidP="000B51B3">
            <w:pPr>
              <w:widowControl/>
              <w:autoSpaceDE/>
              <w:autoSpaceDN/>
              <w:snapToGrid/>
              <w:spacing w:line="280" w:lineRule="exact"/>
              <w:ind w:firstLine="0"/>
              <w:rPr>
                <w:snapToGrid/>
                <w:sz w:val="20"/>
              </w:rPr>
            </w:pPr>
            <w:r>
              <w:rPr>
                <w:snapToGrid/>
                <w:sz w:val="20"/>
              </w:rPr>
              <w:br w:type="page"/>
              <w:t xml:space="preserve">    </w:t>
            </w:r>
            <w:r>
              <w:rPr>
                <w:snapToGrid/>
                <w:sz w:val="20"/>
              </w:rPr>
              <w:t>（四）未按照本条例的规定完成公益事业支出额度的；</w:t>
            </w: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lastRenderedPageBreak/>
              <w:t>1</w:t>
            </w:r>
            <w:r>
              <w:rPr>
                <w:snapToGrid/>
                <w:spacing w:val="-11"/>
                <w:sz w:val="20"/>
              </w:rPr>
              <w:t>年未按照《基金会管理条例》规定完成公益事业支出额度的。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警告。</w:t>
            </w:r>
          </w:p>
        </w:tc>
      </w:tr>
      <w:tr w:rsidR="00BE01F8" w:rsidTr="000B51B3">
        <w:trPr>
          <w:trHeight w:val="1065"/>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rPr>
            </w:pPr>
          </w:p>
        </w:tc>
        <w:tc>
          <w:tcPr>
            <w:tcW w:w="3459" w:type="dxa"/>
            <w:vMerge/>
            <w:vAlign w:val="center"/>
          </w:tcPr>
          <w:p w:rsidR="00BE01F8" w:rsidRDefault="00BE01F8" w:rsidP="000B51B3">
            <w:pPr>
              <w:widowControl/>
              <w:autoSpaceDE/>
              <w:autoSpaceDN/>
              <w:snapToGrid/>
              <w:spacing w:line="280" w:lineRule="exact"/>
              <w:ind w:firstLine="0"/>
              <w:rPr>
                <w:snapToGrid/>
                <w:sz w:val="20"/>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连续</w:t>
            </w:r>
            <w:r>
              <w:rPr>
                <w:snapToGrid/>
                <w:sz w:val="20"/>
              </w:rPr>
              <w:t>2</w:t>
            </w:r>
            <w:r>
              <w:rPr>
                <w:snapToGrid/>
                <w:sz w:val="20"/>
              </w:rPr>
              <w:t>年未按照《基金会管理条例》规定完成公益事业支出额度的。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责令停止活动。</w:t>
            </w:r>
          </w:p>
        </w:tc>
      </w:tr>
      <w:tr w:rsidR="00BE01F8" w:rsidTr="000B51B3">
        <w:trPr>
          <w:trHeight w:val="1148"/>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rPr>
            </w:pPr>
          </w:p>
        </w:tc>
        <w:tc>
          <w:tcPr>
            <w:tcW w:w="3459" w:type="dxa"/>
            <w:vMerge/>
            <w:vAlign w:val="center"/>
          </w:tcPr>
          <w:p w:rsidR="00BE01F8" w:rsidRDefault="00BE01F8" w:rsidP="000B51B3">
            <w:pPr>
              <w:widowControl/>
              <w:autoSpaceDE/>
              <w:autoSpaceDN/>
              <w:snapToGrid/>
              <w:spacing w:line="280" w:lineRule="exact"/>
              <w:ind w:firstLine="0"/>
              <w:rPr>
                <w:snapToGrid/>
                <w:sz w:val="20"/>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连续</w:t>
            </w:r>
            <w:r>
              <w:rPr>
                <w:snapToGrid/>
                <w:sz w:val="20"/>
              </w:rPr>
              <w:t>3</w:t>
            </w:r>
            <w:r>
              <w:rPr>
                <w:snapToGrid/>
                <w:sz w:val="20"/>
              </w:rPr>
              <w:t>年以上未按照《基金会管理条例》规定完成公益事业支出额度的。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撤销登记。</w:t>
            </w:r>
          </w:p>
        </w:tc>
      </w:tr>
      <w:tr w:rsidR="00BE01F8" w:rsidTr="000B51B3">
        <w:trPr>
          <w:trHeight w:val="1929"/>
          <w:jc w:val="center"/>
        </w:trPr>
        <w:tc>
          <w:tcPr>
            <w:tcW w:w="427" w:type="dxa"/>
            <w:vMerge w:val="restart"/>
            <w:vAlign w:val="center"/>
          </w:tcPr>
          <w:p w:rsidR="00BE01F8" w:rsidRDefault="00BE01F8" w:rsidP="000B51B3">
            <w:pPr>
              <w:widowControl/>
              <w:autoSpaceDE/>
              <w:autoSpaceDN/>
              <w:snapToGrid/>
              <w:spacing w:line="280" w:lineRule="exact"/>
              <w:ind w:firstLine="0"/>
              <w:jc w:val="center"/>
              <w:rPr>
                <w:rFonts w:eastAsia="宋体"/>
                <w:snapToGrid/>
                <w:sz w:val="20"/>
              </w:rPr>
            </w:pPr>
            <w:r>
              <w:rPr>
                <w:rFonts w:eastAsia="宋体"/>
                <w:snapToGrid/>
                <w:sz w:val="20"/>
              </w:rPr>
              <w:t>23</w:t>
            </w:r>
          </w:p>
        </w:tc>
        <w:tc>
          <w:tcPr>
            <w:tcW w:w="1606"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rPr>
              <w:t>基金会未按照《基金会管理条例》规定接受年度检查，或者年度检查不合格</w:t>
            </w:r>
          </w:p>
        </w:tc>
        <w:tc>
          <w:tcPr>
            <w:tcW w:w="3459"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rPr>
              <w:t>【行政法规】《基金会管理条例》（国务院令第</w:t>
            </w:r>
            <w:r>
              <w:rPr>
                <w:snapToGrid/>
                <w:sz w:val="20"/>
              </w:rPr>
              <w:t>400</w:t>
            </w:r>
            <w:r>
              <w:rPr>
                <w:snapToGrid/>
                <w:sz w:val="20"/>
              </w:rPr>
              <w:t>号）</w:t>
            </w:r>
          </w:p>
          <w:p w:rsidR="00BE01F8" w:rsidRDefault="00BE01F8" w:rsidP="000B51B3">
            <w:pPr>
              <w:widowControl/>
              <w:autoSpaceDE/>
              <w:autoSpaceDN/>
              <w:snapToGrid/>
              <w:spacing w:line="280" w:lineRule="exact"/>
              <w:ind w:firstLine="0"/>
              <w:rPr>
                <w:snapToGrid/>
                <w:sz w:val="20"/>
              </w:rPr>
            </w:pPr>
            <w:r>
              <w:rPr>
                <w:snapToGrid/>
                <w:sz w:val="20"/>
              </w:rPr>
              <w:t xml:space="preserve">    </w:t>
            </w:r>
            <w:r>
              <w:rPr>
                <w:snapToGrid/>
                <w:sz w:val="20"/>
              </w:rPr>
              <w:t>第四十二条</w:t>
            </w:r>
            <w:r>
              <w:rPr>
                <w:snapToGrid/>
                <w:sz w:val="20"/>
              </w:rPr>
              <w:t xml:space="preserve">  </w:t>
            </w:r>
            <w:r>
              <w:rPr>
                <w:snapToGrid/>
                <w:sz w:val="20"/>
              </w:rPr>
              <w:t>基金会、基金会分支机构、基金会代表机构或者境外基金会代表机构有下列情形之一的，由登记管理机关给予警告、责令停止活动；情节严重的，可以撤销登记：</w:t>
            </w:r>
          </w:p>
          <w:p w:rsidR="00BE01F8" w:rsidRDefault="00BE01F8" w:rsidP="000B51B3">
            <w:pPr>
              <w:widowControl/>
              <w:autoSpaceDE/>
              <w:autoSpaceDN/>
              <w:snapToGrid/>
              <w:spacing w:line="280" w:lineRule="exact"/>
              <w:ind w:firstLine="0"/>
              <w:rPr>
                <w:snapToGrid/>
                <w:sz w:val="20"/>
              </w:rPr>
            </w:pPr>
            <w:r>
              <w:rPr>
                <w:snapToGrid/>
                <w:sz w:val="20"/>
              </w:rPr>
              <w:t xml:space="preserve">    </w:t>
            </w:r>
            <w:r>
              <w:rPr>
                <w:snapToGrid/>
                <w:sz w:val="20"/>
              </w:rPr>
              <w:t>（五）未按照本条例的规定接受年度检查，或者年度检查不合格的；</w:t>
            </w: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1</w:t>
            </w:r>
            <w:r>
              <w:rPr>
                <w:snapToGrid/>
                <w:sz w:val="20"/>
              </w:rPr>
              <w:t>年不参加年度检查的；</w:t>
            </w:r>
          </w:p>
          <w:p w:rsidR="00BE01F8" w:rsidRDefault="00BE01F8" w:rsidP="000B51B3">
            <w:pPr>
              <w:widowControl/>
              <w:autoSpaceDE/>
              <w:autoSpaceDN/>
              <w:snapToGrid/>
              <w:spacing w:line="280" w:lineRule="exact"/>
              <w:ind w:firstLine="0"/>
              <w:rPr>
                <w:snapToGrid/>
                <w:sz w:val="20"/>
              </w:rPr>
            </w:pPr>
            <w:r>
              <w:rPr>
                <w:snapToGrid/>
                <w:sz w:val="20"/>
              </w:rPr>
              <w:t>不按照规定接受监督检查的；</w:t>
            </w:r>
          </w:p>
          <w:p w:rsidR="00BE01F8" w:rsidRDefault="00BE01F8" w:rsidP="000B51B3">
            <w:pPr>
              <w:widowControl/>
              <w:autoSpaceDE/>
              <w:autoSpaceDN/>
              <w:snapToGrid/>
              <w:spacing w:line="280" w:lineRule="exact"/>
              <w:ind w:firstLine="0"/>
              <w:rPr>
                <w:snapToGrid/>
                <w:sz w:val="20"/>
              </w:rPr>
            </w:pPr>
            <w:r>
              <w:rPr>
                <w:snapToGrid/>
                <w:sz w:val="20"/>
              </w:rPr>
              <w:t>拒不接受监督检查的。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警告。</w:t>
            </w:r>
          </w:p>
        </w:tc>
      </w:tr>
      <w:tr w:rsidR="00BE01F8" w:rsidTr="000B51B3">
        <w:trPr>
          <w:trHeight w:val="1657"/>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rPr>
            </w:pPr>
          </w:p>
        </w:tc>
        <w:tc>
          <w:tcPr>
            <w:tcW w:w="3459" w:type="dxa"/>
            <w:vMerge/>
            <w:vAlign w:val="center"/>
          </w:tcPr>
          <w:p w:rsidR="00BE01F8" w:rsidRDefault="00BE01F8" w:rsidP="000B51B3">
            <w:pPr>
              <w:widowControl/>
              <w:autoSpaceDE/>
              <w:autoSpaceDN/>
              <w:snapToGrid/>
              <w:spacing w:line="280" w:lineRule="exact"/>
              <w:ind w:firstLine="0"/>
              <w:rPr>
                <w:snapToGrid/>
                <w:sz w:val="20"/>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累计</w:t>
            </w:r>
            <w:r>
              <w:rPr>
                <w:snapToGrid/>
                <w:sz w:val="20"/>
              </w:rPr>
              <w:t>2</w:t>
            </w:r>
            <w:r>
              <w:rPr>
                <w:snapToGrid/>
                <w:sz w:val="20"/>
              </w:rPr>
              <w:t>次以上不按照规定接受监督检查的；</w:t>
            </w:r>
          </w:p>
          <w:p w:rsidR="00BE01F8" w:rsidRDefault="00BE01F8" w:rsidP="000B51B3">
            <w:pPr>
              <w:widowControl/>
              <w:autoSpaceDE/>
              <w:autoSpaceDN/>
              <w:snapToGrid/>
              <w:spacing w:line="280" w:lineRule="exact"/>
              <w:ind w:firstLine="0"/>
              <w:rPr>
                <w:snapToGrid/>
                <w:sz w:val="20"/>
              </w:rPr>
            </w:pPr>
            <w:r>
              <w:rPr>
                <w:snapToGrid/>
                <w:sz w:val="20"/>
              </w:rPr>
              <w:t>累计</w:t>
            </w:r>
            <w:r>
              <w:rPr>
                <w:snapToGrid/>
                <w:sz w:val="20"/>
              </w:rPr>
              <w:t>2</w:t>
            </w:r>
            <w:r>
              <w:rPr>
                <w:snapToGrid/>
                <w:sz w:val="20"/>
              </w:rPr>
              <w:t>次以上拒不接受监督检查的。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责令停止活动。</w:t>
            </w:r>
          </w:p>
        </w:tc>
      </w:tr>
      <w:tr w:rsidR="00BE01F8" w:rsidTr="000B51B3">
        <w:trPr>
          <w:trHeight w:val="1385"/>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rPr>
            </w:pPr>
          </w:p>
        </w:tc>
        <w:tc>
          <w:tcPr>
            <w:tcW w:w="3459" w:type="dxa"/>
            <w:vMerge/>
            <w:vAlign w:val="center"/>
          </w:tcPr>
          <w:p w:rsidR="00BE01F8" w:rsidRDefault="00BE01F8" w:rsidP="000B51B3">
            <w:pPr>
              <w:widowControl/>
              <w:autoSpaceDE/>
              <w:autoSpaceDN/>
              <w:snapToGrid/>
              <w:spacing w:line="280" w:lineRule="exact"/>
              <w:ind w:firstLine="0"/>
              <w:rPr>
                <w:snapToGrid/>
                <w:sz w:val="20"/>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连续</w:t>
            </w:r>
            <w:r>
              <w:rPr>
                <w:snapToGrid/>
                <w:sz w:val="20"/>
              </w:rPr>
              <w:t>2</w:t>
            </w:r>
            <w:r>
              <w:rPr>
                <w:snapToGrid/>
                <w:sz w:val="20"/>
              </w:rPr>
              <w:t>年以上不参加年度检查的；</w:t>
            </w:r>
          </w:p>
          <w:p w:rsidR="00BE01F8" w:rsidRDefault="00BE01F8" w:rsidP="000B51B3">
            <w:pPr>
              <w:widowControl/>
              <w:autoSpaceDE/>
              <w:autoSpaceDN/>
              <w:snapToGrid/>
              <w:spacing w:line="280" w:lineRule="exact"/>
              <w:ind w:firstLine="0"/>
              <w:rPr>
                <w:snapToGrid/>
                <w:sz w:val="20"/>
              </w:rPr>
            </w:pPr>
            <w:r>
              <w:rPr>
                <w:snapToGrid/>
                <w:sz w:val="20"/>
              </w:rPr>
              <w:t>连续</w:t>
            </w:r>
            <w:r>
              <w:rPr>
                <w:snapToGrid/>
                <w:sz w:val="20"/>
              </w:rPr>
              <w:t>2</w:t>
            </w:r>
            <w:r>
              <w:rPr>
                <w:snapToGrid/>
                <w:sz w:val="20"/>
              </w:rPr>
              <w:t>年以上年度检查不合格的。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撤销登记。</w:t>
            </w:r>
          </w:p>
        </w:tc>
      </w:tr>
      <w:tr w:rsidR="00BE01F8" w:rsidTr="000B51B3">
        <w:trPr>
          <w:trHeight w:val="1170"/>
          <w:jc w:val="center"/>
        </w:trPr>
        <w:tc>
          <w:tcPr>
            <w:tcW w:w="427" w:type="dxa"/>
            <w:vMerge w:val="restart"/>
            <w:vAlign w:val="center"/>
          </w:tcPr>
          <w:p w:rsidR="00BE01F8" w:rsidRDefault="00BE01F8" w:rsidP="000B51B3">
            <w:pPr>
              <w:widowControl/>
              <w:autoSpaceDE/>
              <w:autoSpaceDN/>
              <w:snapToGrid/>
              <w:spacing w:line="280" w:lineRule="exact"/>
              <w:ind w:firstLine="0"/>
              <w:jc w:val="center"/>
              <w:rPr>
                <w:rFonts w:eastAsia="宋体"/>
                <w:snapToGrid/>
                <w:sz w:val="20"/>
              </w:rPr>
            </w:pPr>
            <w:r>
              <w:rPr>
                <w:rFonts w:eastAsia="宋体"/>
                <w:snapToGrid/>
                <w:sz w:val="20"/>
              </w:rPr>
              <w:t>24</w:t>
            </w:r>
          </w:p>
        </w:tc>
        <w:tc>
          <w:tcPr>
            <w:tcW w:w="1606"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rPr>
              <w:t>基金会不履行信息公布义务或者公布虚假信息</w:t>
            </w:r>
          </w:p>
        </w:tc>
        <w:tc>
          <w:tcPr>
            <w:tcW w:w="3459"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rPr>
              <w:t>【行政法规】《基金会管理条例》（国务院令第</w:t>
            </w:r>
            <w:r>
              <w:rPr>
                <w:snapToGrid/>
                <w:sz w:val="20"/>
              </w:rPr>
              <w:t>400</w:t>
            </w:r>
            <w:r>
              <w:rPr>
                <w:snapToGrid/>
                <w:sz w:val="20"/>
              </w:rPr>
              <w:t>号）</w:t>
            </w:r>
          </w:p>
          <w:p w:rsidR="00BE01F8" w:rsidRDefault="00BE01F8" w:rsidP="000B51B3">
            <w:pPr>
              <w:widowControl/>
              <w:autoSpaceDE/>
              <w:autoSpaceDN/>
              <w:snapToGrid/>
              <w:spacing w:line="280" w:lineRule="exact"/>
              <w:ind w:firstLine="0"/>
              <w:rPr>
                <w:snapToGrid/>
                <w:sz w:val="20"/>
              </w:rPr>
            </w:pPr>
            <w:r>
              <w:rPr>
                <w:snapToGrid/>
                <w:sz w:val="20"/>
              </w:rPr>
              <w:t xml:space="preserve">    </w:t>
            </w:r>
            <w:r>
              <w:rPr>
                <w:snapToGrid/>
                <w:sz w:val="20"/>
              </w:rPr>
              <w:t>第四十二条</w:t>
            </w:r>
            <w:r>
              <w:rPr>
                <w:snapToGrid/>
                <w:sz w:val="20"/>
              </w:rPr>
              <w:t xml:space="preserve">  </w:t>
            </w:r>
            <w:r>
              <w:rPr>
                <w:snapToGrid/>
                <w:sz w:val="20"/>
              </w:rPr>
              <w:t>基金会、基金会分支机构、基金会代表机构或者境外基金会代表机构有下列情形之一的，由登记管理机关给予警告、责令停止活动；情节严重的，可以撤销登记：</w:t>
            </w:r>
          </w:p>
          <w:p w:rsidR="00BE01F8" w:rsidRDefault="00BE01F8" w:rsidP="000B51B3">
            <w:pPr>
              <w:widowControl/>
              <w:autoSpaceDE/>
              <w:autoSpaceDN/>
              <w:snapToGrid/>
              <w:spacing w:line="280" w:lineRule="exact"/>
              <w:ind w:firstLine="0"/>
              <w:rPr>
                <w:snapToGrid/>
                <w:sz w:val="20"/>
              </w:rPr>
            </w:pPr>
            <w:r>
              <w:rPr>
                <w:snapToGrid/>
                <w:sz w:val="20"/>
              </w:rPr>
              <w:t xml:space="preserve">    </w:t>
            </w:r>
            <w:r>
              <w:rPr>
                <w:snapToGrid/>
                <w:sz w:val="20"/>
              </w:rPr>
              <w:t>（六）不履行信息公布义务或者公布虚假信息的。</w:t>
            </w: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及时予以纠正，造成较小社会危害的。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警告。</w:t>
            </w:r>
          </w:p>
        </w:tc>
      </w:tr>
      <w:tr w:rsidR="00BE01F8" w:rsidTr="000B51B3">
        <w:trPr>
          <w:trHeight w:val="1170"/>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rPr>
            </w:pPr>
          </w:p>
        </w:tc>
        <w:tc>
          <w:tcPr>
            <w:tcW w:w="3459" w:type="dxa"/>
            <w:vMerge/>
            <w:vAlign w:val="center"/>
          </w:tcPr>
          <w:p w:rsidR="00BE01F8" w:rsidRDefault="00BE01F8" w:rsidP="000B51B3">
            <w:pPr>
              <w:widowControl/>
              <w:autoSpaceDE/>
              <w:autoSpaceDN/>
              <w:snapToGrid/>
              <w:spacing w:line="280" w:lineRule="exact"/>
              <w:ind w:firstLine="0"/>
              <w:rPr>
                <w:snapToGrid/>
                <w:sz w:val="20"/>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逾期</w:t>
            </w:r>
            <w:r>
              <w:rPr>
                <w:snapToGrid/>
                <w:sz w:val="20"/>
              </w:rPr>
              <w:t>6</w:t>
            </w:r>
            <w:r>
              <w:rPr>
                <w:snapToGrid/>
                <w:sz w:val="20"/>
              </w:rPr>
              <w:t>个月以上、</w:t>
            </w:r>
            <w:r>
              <w:rPr>
                <w:snapToGrid/>
                <w:sz w:val="20"/>
              </w:rPr>
              <w:t>2</w:t>
            </w:r>
            <w:r>
              <w:rPr>
                <w:snapToGrid/>
                <w:sz w:val="20"/>
              </w:rPr>
              <w:t>年以下不改正，造成较大社会危害的。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责令停止活动。</w:t>
            </w:r>
          </w:p>
        </w:tc>
      </w:tr>
      <w:tr w:rsidR="00BE01F8" w:rsidTr="000B51B3">
        <w:trPr>
          <w:trHeight w:val="1170"/>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rPr>
            </w:pPr>
          </w:p>
        </w:tc>
        <w:tc>
          <w:tcPr>
            <w:tcW w:w="3459" w:type="dxa"/>
            <w:vMerge/>
            <w:vAlign w:val="center"/>
          </w:tcPr>
          <w:p w:rsidR="00BE01F8" w:rsidRDefault="00BE01F8" w:rsidP="000B51B3">
            <w:pPr>
              <w:widowControl/>
              <w:autoSpaceDE/>
              <w:autoSpaceDN/>
              <w:snapToGrid/>
              <w:spacing w:line="280" w:lineRule="exact"/>
              <w:ind w:firstLine="0"/>
              <w:rPr>
                <w:snapToGrid/>
                <w:sz w:val="20"/>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连续</w:t>
            </w:r>
            <w:r>
              <w:rPr>
                <w:snapToGrid/>
                <w:sz w:val="20"/>
              </w:rPr>
              <w:t>2</w:t>
            </w:r>
            <w:r>
              <w:rPr>
                <w:snapToGrid/>
                <w:sz w:val="20"/>
              </w:rPr>
              <w:t>年拒不履行信息公布义务的；</w:t>
            </w:r>
          </w:p>
          <w:p w:rsidR="00BE01F8" w:rsidRDefault="00BE01F8" w:rsidP="000B51B3">
            <w:pPr>
              <w:widowControl/>
              <w:autoSpaceDE/>
              <w:autoSpaceDN/>
              <w:snapToGrid/>
              <w:spacing w:line="280" w:lineRule="exact"/>
              <w:ind w:firstLine="0"/>
              <w:rPr>
                <w:snapToGrid/>
                <w:sz w:val="20"/>
              </w:rPr>
            </w:pPr>
            <w:r>
              <w:rPr>
                <w:snapToGrid/>
                <w:sz w:val="20"/>
              </w:rPr>
              <w:t>连续</w:t>
            </w:r>
            <w:r>
              <w:rPr>
                <w:snapToGrid/>
                <w:sz w:val="20"/>
              </w:rPr>
              <w:t>2</w:t>
            </w:r>
            <w:r>
              <w:rPr>
                <w:snapToGrid/>
                <w:sz w:val="20"/>
              </w:rPr>
              <w:t>年公布虚假信息的。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撤销登记。</w:t>
            </w:r>
          </w:p>
        </w:tc>
      </w:tr>
      <w:tr w:rsidR="00BE01F8" w:rsidTr="000B51B3">
        <w:trPr>
          <w:trHeight w:val="416"/>
          <w:jc w:val="center"/>
        </w:trPr>
        <w:tc>
          <w:tcPr>
            <w:tcW w:w="9579" w:type="dxa"/>
            <w:gridSpan w:val="5"/>
            <w:vAlign w:val="center"/>
          </w:tcPr>
          <w:p w:rsidR="00BE01F8" w:rsidRDefault="00BE01F8" w:rsidP="000B51B3">
            <w:pPr>
              <w:widowControl/>
              <w:autoSpaceDE/>
              <w:autoSpaceDN/>
              <w:snapToGrid/>
              <w:spacing w:line="280" w:lineRule="exact"/>
              <w:ind w:firstLine="0"/>
              <w:jc w:val="center"/>
              <w:rPr>
                <w:rFonts w:eastAsia="方正黑体_GBK"/>
                <w:snapToGrid/>
                <w:sz w:val="20"/>
              </w:rPr>
            </w:pPr>
            <w:r>
              <w:rPr>
                <w:rFonts w:eastAsia="方正黑体_GBK"/>
                <w:snapToGrid/>
                <w:sz w:val="20"/>
              </w:rPr>
              <w:t>四、养老服务领域</w:t>
            </w:r>
          </w:p>
        </w:tc>
      </w:tr>
      <w:tr w:rsidR="00BE01F8" w:rsidTr="000B51B3">
        <w:trPr>
          <w:trHeight w:val="787"/>
          <w:jc w:val="center"/>
        </w:trPr>
        <w:tc>
          <w:tcPr>
            <w:tcW w:w="427" w:type="dxa"/>
            <w:vMerge w:val="restart"/>
            <w:vAlign w:val="center"/>
          </w:tcPr>
          <w:p w:rsidR="00BE01F8" w:rsidRDefault="00BE01F8" w:rsidP="000B51B3">
            <w:pPr>
              <w:widowControl/>
              <w:autoSpaceDE/>
              <w:autoSpaceDN/>
              <w:snapToGrid/>
              <w:spacing w:line="280" w:lineRule="exact"/>
              <w:ind w:firstLine="0"/>
              <w:jc w:val="center"/>
              <w:rPr>
                <w:rFonts w:eastAsia="宋体" w:hint="eastAsia"/>
                <w:snapToGrid/>
                <w:sz w:val="20"/>
              </w:rPr>
            </w:pPr>
            <w:r>
              <w:rPr>
                <w:rFonts w:eastAsia="宋体" w:hint="eastAsia"/>
                <w:snapToGrid/>
                <w:sz w:val="20"/>
              </w:rPr>
              <w:t>25</w:t>
            </w:r>
          </w:p>
        </w:tc>
        <w:tc>
          <w:tcPr>
            <w:tcW w:w="1606" w:type="dxa"/>
            <w:vMerge w:val="restart"/>
            <w:vAlign w:val="center"/>
          </w:tcPr>
          <w:p w:rsidR="00BE01F8" w:rsidRDefault="00BE01F8" w:rsidP="000B51B3">
            <w:pPr>
              <w:widowControl/>
              <w:autoSpaceDE/>
              <w:autoSpaceDN/>
              <w:snapToGrid/>
              <w:spacing w:line="280" w:lineRule="exact"/>
              <w:ind w:firstLine="0"/>
              <w:rPr>
                <w:snapToGrid/>
                <w:sz w:val="20"/>
              </w:rPr>
            </w:pPr>
            <w:r>
              <w:rPr>
                <w:rFonts w:hint="eastAsia"/>
                <w:snapToGrid/>
                <w:sz w:val="20"/>
              </w:rPr>
              <w:t>擅自改变养老服务设施用途、侵占住宅区养老服务配建用房和其他规划</w:t>
            </w:r>
            <w:r>
              <w:rPr>
                <w:rFonts w:hint="eastAsia"/>
                <w:snapToGrid/>
                <w:sz w:val="20"/>
              </w:rPr>
              <w:lastRenderedPageBreak/>
              <w:t>用于社区养老服务的设施</w:t>
            </w:r>
          </w:p>
        </w:tc>
        <w:tc>
          <w:tcPr>
            <w:tcW w:w="3459" w:type="dxa"/>
            <w:vMerge w:val="restart"/>
            <w:vAlign w:val="center"/>
          </w:tcPr>
          <w:p w:rsidR="00BE01F8" w:rsidRDefault="00BE01F8" w:rsidP="000B51B3">
            <w:pPr>
              <w:widowControl/>
              <w:autoSpaceDE/>
              <w:autoSpaceDN/>
              <w:snapToGrid/>
              <w:spacing w:line="280" w:lineRule="exact"/>
              <w:ind w:firstLine="0"/>
              <w:rPr>
                <w:rFonts w:hint="eastAsia"/>
                <w:snapToGrid/>
                <w:sz w:val="20"/>
              </w:rPr>
            </w:pPr>
            <w:r>
              <w:rPr>
                <w:rFonts w:hint="eastAsia"/>
                <w:snapToGrid/>
                <w:sz w:val="20"/>
              </w:rPr>
              <w:lastRenderedPageBreak/>
              <w:t>【地方性法规】《江苏省养老服务条例》</w:t>
            </w:r>
          </w:p>
          <w:p w:rsidR="00BE01F8" w:rsidRDefault="00BE01F8" w:rsidP="000B51B3">
            <w:pPr>
              <w:widowControl/>
              <w:autoSpaceDE/>
              <w:autoSpaceDN/>
              <w:snapToGrid/>
              <w:spacing w:line="280" w:lineRule="exact"/>
              <w:ind w:firstLineChars="200" w:firstLine="400"/>
              <w:rPr>
                <w:snapToGrid/>
                <w:sz w:val="20"/>
              </w:rPr>
            </w:pPr>
            <w:r>
              <w:rPr>
                <w:rFonts w:hint="eastAsia"/>
                <w:snapToGrid/>
                <w:sz w:val="20"/>
              </w:rPr>
              <w:t>第八十条</w:t>
            </w:r>
            <w:r>
              <w:rPr>
                <w:rFonts w:hint="eastAsia"/>
                <w:snapToGrid/>
                <w:sz w:val="20"/>
              </w:rPr>
              <w:t xml:space="preserve"> </w:t>
            </w:r>
            <w:r>
              <w:rPr>
                <w:rFonts w:hint="eastAsia"/>
                <w:snapToGrid/>
                <w:sz w:val="20"/>
              </w:rPr>
              <w:t>违反本条例第二十五条第二款、第三十二条第三款规定，擅自改变养老服务设施用途、侵占住宅</w:t>
            </w:r>
            <w:r>
              <w:rPr>
                <w:rFonts w:hint="eastAsia"/>
                <w:snapToGrid/>
                <w:sz w:val="20"/>
              </w:rPr>
              <w:lastRenderedPageBreak/>
              <w:t>区养老服务配建用房和其他规划用于社区养老服务的设施的，由民政部门责令限期改正，有违法所得的，没收违法所得；逾期不改正的，处三万元以上十万元以下罚款。</w:t>
            </w: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lastRenderedPageBreak/>
              <w:t>按要求及时改正，</w:t>
            </w:r>
            <w:r>
              <w:rPr>
                <w:rFonts w:hint="eastAsia"/>
                <w:snapToGrid/>
                <w:sz w:val="20"/>
              </w:rPr>
              <w:t>但有违法所得的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rFonts w:hint="eastAsia"/>
                <w:snapToGrid/>
                <w:sz w:val="20"/>
              </w:rPr>
              <w:t>没收违法所得。</w:t>
            </w:r>
          </w:p>
        </w:tc>
      </w:tr>
      <w:tr w:rsidR="00BE01F8" w:rsidTr="000B51B3">
        <w:trPr>
          <w:trHeight w:val="538"/>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rFonts w:hint="eastAsia"/>
                <w:snapToGrid/>
                <w:sz w:val="20"/>
              </w:rPr>
            </w:pPr>
          </w:p>
        </w:tc>
        <w:tc>
          <w:tcPr>
            <w:tcW w:w="3459" w:type="dxa"/>
            <w:vMerge/>
            <w:vAlign w:val="center"/>
          </w:tcPr>
          <w:p w:rsidR="00BE01F8" w:rsidRDefault="00BE01F8" w:rsidP="000B51B3">
            <w:pPr>
              <w:widowControl/>
              <w:autoSpaceDE/>
              <w:autoSpaceDN/>
              <w:snapToGrid/>
              <w:spacing w:line="280" w:lineRule="exact"/>
              <w:ind w:firstLine="0"/>
              <w:rPr>
                <w:rFonts w:hint="eastAsia"/>
                <w:snapToGrid/>
                <w:sz w:val="20"/>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rFonts w:hint="eastAsia"/>
                <w:snapToGrid/>
                <w:sz w:val="20"/>
              </w:rPr>
              <w:t>逾期不改正，产生不良影响的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rFonts w:hint="eastAsia"/>
                <w:snapToGrid/>
                <w:sz w:val="20"/>
              </w:rPr>
              <w:t>没收违法所得；处三万元以上五万元以下罚款。</w:t>
            </w:r>
          </w:p>
        </w:tc>
      </w:tr>
      <w:tr w:rsidR="00BE01F8" w:rsidTr="000B51B3">
        <w:trPr>
          <w:trHeight w:val="1308"/>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rFonts w:hint="eastAsia"/>
                <w:snapToGrid/>
                <w:sz w:val="20"/>
              </w:rPr>
            </w:pPr>
          </w:p>
        </w:tc>
        <w:tc>
          <w:tcPr>
            <w:tcW w:w="3459" w:type="dxa"/>
            <w:vMerge/>
            <w:vAlign w:val="center"/>
          </w:tcPr>
          <w:p w:rsidR="00BE01F8" w:rsidRDefault="00BE01F8" w:rsidP="000B51B3">
            <w:pPr>
              <w:widowControl/>
              <w:autoSpaceDE/>
              <w:autoSpaceDN/>
              <w:snapToGrid/>
              <w:spacing w:line="280" w:lineRule="exact"/>
              <w:ind w:firstLine="0"/>
              <w:rPr>
                <w:rFonts w:hint="eastAsia"/>
                <w:snapToGrid/>
                <w:sz w:val="20"/>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rFonts w:hint="eastAsia"/>
                <w:snapToGrid/>
                <w:sz w:val="20"/>
              </w:rPr>
              <w:t>逾期不改正，产生严重不良影响或造成社会危害后果的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没收违法所得；处</w:t>
            </w:r>
            <w:r>
              <w:rPr>
                <w:rFonts w:hint="eastAsia"/>
                <w:snapToGrid/>
                <w:sz w:val="20"/>
              </w:rPr>
              <w:t>五</w:t>
            </w:r>
            <w:r>
              <w:rPr>
                <w:snapToGrid/>
                <w:sz w:val="20"/>
              </w:rPr>
              <w:t>万元以</w:t>
            </w:r>
            <w:r>
              <w:rPr>
                <w:rFonts w:hint="eastAsia"/>
                <w:snapToGrid/>
                <w:sz w:val="20"/>
              </w:rPr>
              <w:t>上十万元以下罚款。</w:t>
            </w:r>
          </w:p>
        </w:tc>
      </w:tr>
      <w:tr w:rsidR="00BE01F8" w:rsidTr="000B51B3">
        <w:trPr>
          <w:trHeight w:val="985"/>
          <w:jc w:val="center"/>
        </w:trPr>
        <w:tc>
          <w:tcPr>
            <w:tcW w:w="427" w:type="dxa"/>
            <w:vMerge w:val="restart"/>
            <w:vAlign w:val="center"/>
          </w:tcPr>
          <w:p w:rsidR="00BE01F8" w:rsidRDefault="00BE01F8" w:rsidP="000B51B3">
            <w:pPr>
              <w:widowControl/>
              <w:autoSpaceDE/>
              <w:autoSpaceDN/>
              <w:snapToGrid/>
              <w:spacing w:line="280" w:lineRule="exact"/>
              <w:ind w:firstLine="0"/>
              <w:jc w:val="center"/>
              <w:rPr>
                <w:rFonts w:eastAsia="宋体" w:hint="eastAsia"/>
                <w:snapToGrid/>
                <w:sz w:val="20"/>
              </w:rPr>
            </w:pPr>
            <w:r>
              <w:rPr>
                <w:rFonts w:eastAsia="宋体"/>
                <w:snapToGrid/>
                <w:sz w:val="20"/>
              </w:rPr>
              <w:t>2</w:t>
            </w:r>
            <w:r>
              <w:rPr>
                <w:rFonts w:eastAsia="宋体" w:hint="eastAsia"/>
                <w:snapToGrid/>
                <w:sz w:val="20"/>
              </w:rPr>
              <w:t>6</w:t>
            </w:r>
          </w:p>
        </w:tc>
        <w:tc>
          <w:tcPr>
            <w:tcW w:w="1606"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rPr>
              <w:t>养老机构暂停、终止服务，未妥善安置入住的老年人</w:t>
            </w:r>
          </w:p>
        </w:tc>
        <w:tc>
          <w:tcPr>
            <w:tcW w:w="3459"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rPr>
              <w:t>【地方性法规】《江苏省养老服务条例》</w:t>
            </w:r>
          </w:p>
          <w:p w:rsidR="00BE01F8" w:rsidRDefault="00BE01F8" w:rsidP="000B51B3">
            <w:pPr>
              <w:widowControl/>
              <w:autoSpaceDE/>
              <w:autoSpaceDN/>
              <w:snapToGrid/>
              <w:spacing w:line="280" w:lineRule="exact"/>
              <w:ind w:firstLine="0"/>
              <w:rPr>
                <w:snapToGrid/>
                <w:sz w:val="20"/>
              </w:rPr>
            </w:pPr>
            <w:r>
              <w:rPr>
                <w:snapToGrid/>
                <w:sz w:val="20"/>
              </w:rPr>
              <w:t xml:space="preserve">   </w:t>
            </w:r>
            <w:r>
              <w:rPr>
                <w:rFonts w:hint="eastAsia"/>
                <w:snapToGrid/>
                <w:sz w:val="20"/>
              </w:rPr>
              <w:t xml:space="preserve"> </w:t>
            </w:r>
            <w:r>
              <w:rPr>
                <w:snapToGrid/>
                <w:sz w:val="20"/>
              </w:rPr>
              <w:t>违反本条例第四十八条规定，养老机构暂停、终止养老服务，未妥善安置入住的老年人的，由民政部门责令改正，处一万元以上三万元以下罚款；情节严重的，处三万元以上十万元以下罚款。</w:t>
            </w: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按要求及时改正或自行改正，造成较小社会危害的。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处</w:t>
            </w:r>
            <w:r>
              <w:rPr>
                <w:rFonts w:hint="eastAsia"/>
                <w:snapToGrid/>
                <w:sz w:val="20"/>
              </w:rPr>
              <w:t>一</w:t>
            </w:r>
            <w:r>
              <w:rPr>
                <w:snapToGrid/>
                <w:sz w:val="20"/>
              </w:rPr>
              <w:t>万元以下罚款。</w:t>
            </w:r>
          </w:p>
        </w:tc>
      </w:tr>
      <w:tr w:rsidR="00BE01F8" w:rsidTr="000B51B3">
        <w:trPr>
          <w:trHeight w:val="804"/>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rPr>
            </w:pPr>
          </w:p>
        </w:tc>
        <w:tc>
          <w:tcPr>
            <w:tcW w:w="3459" w:type="dxa"/>
            <w:vMerge/>
            <w:vAlign w:val="center"/>
          </w:tcPr>
          <w:p w:rsidR="00BE01F8" w:rsidRDefault="00BE01F8" w:rsidP="000B51B3">
            <w:pPr>
              <w:widowControl/>
              <w:autoSpaceDE/>
              <w:autoSpaceDN/>
              <w:snapToGrid/>
              <w:spacing w:line="280" w:lineRule="exact"/>
              <w:ind w:firstLine="0"/>
              <w:rPr>
                <w:snapToGrid/>
                <w:sz w:val="20"/>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造成较大社会危害的。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处</w:t>
            </w:r>
            <w:r>
              <w:rPr>
                <w:rFonts w:hint="eastAsia"/>
                <w:snapToGrid/>
                <w:sz w:val="20"/>
              </w:rPr>
              <w:t>一</w:t>
            </w:r>
            <w:r>
              <w:rPr>
                <w:snapToGrid/>
                <w:sz w:val="20"/>
              </w:rPr>
              <w:t>万元以上</w:t>
            </w:r>
            <w:r>
              <w:rPr>
                <w:rFonts w:hint="eastAsia"/>
                <w:snapToGrid/>
                <w:sz w:val="20"/>
              </w:rPr>
              <w:t>三</w:t>
            </w:r>
            <w:r>
              <w:rPr>
                <w:snapToGrid/>
                <w:sz w:val="20"/>
              </w:rPr>
              <w:t>万元以下罚款。</w:t>
            </w:r>
          </w:p>
        </w:tc>
      </w:tr>
      <w:tr w:rsidR="00BE01F8" w:rsidTr="000B51B3">
        <w:trPr>
          <w:trHeight w:val="1347"/>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rPr>
            </w:pPr>
          </w:p>
        </w:tc>
        <w:tc>
          <w:tcPr>
            <w:tcW w:w="3459" w:type="dxa"/>
            <w:vMerge/>
            <w:vAlign w:val="center"/>
          </w:tcPr>
          <w:p w:rsidR="00BE01F8" w:rsidRDefault="00BE01F8" w:rsidP="000B51B3">
            <w:pPr>
              <w:widowControl/>
              <w:autoSpaceDE/>
              <w:autoSpaceDN/>
              <w:snapToGrid/>
              <w:spacing w:line="280" w:lineRule="exact"/>
              <w:ind w:firstLine="0"/>
              <w:rPr>
                <w:snapToGrid/>
                <w:sz w:val="20"/>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未按要求改正，造成严重社会危害</w:t>
            </w:r>
            <w:r>
              <w:rPr>
                <w:rFonts w:hint="eastAsia"/>
                <w:snapToGrid/>
                <w:sz w:val="20"/>
              </w:rPr>
              <w:t>或严重不良影响的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处</w:t>
            </w:r>
            <w:r>
              <w:rPr>
                <w:rFonts w:hint="eastAsia"/>
                <w:snapToGrid/>
                <w:sz w:val="20"/>
              </w:rPr>
              <w:t>三</w:t>
            </w:r>
            <w:r>
              <w:rPr>
                <w:snapToGrid/>
                <w:sz w:val="20"/>
              </w:rPr>
              <w:t>万元以上</w:t>
            </w:r>
            <w:r>
              <w:rPr>
                <w:rFonts w:hint="eastAsia"/>
                <w:snapToGrid/>
                <w:sz w:val="20"/>
              </w:rPr>
              <w:t>十</w:t>
            </w:r>
            <w:r>
              <w:rPr>
                <w:snapToGrid/>
                <w:sz w:val="20"/>
              </w:rPr>
              <w:t>万元以下罚款。</w:t>
            </w:r>
          </w:p>
        </w:tc>
      </w:tr>
      <w:tr w:rsidR="00BE01F8" w:rsidTr="000B51B3">
        <w:trPr>
          <w:trHeight w:val="1121"/>
          <w:jc w:val="center"/>
        </w:trPr>
        <w:tc>
          <w:tcPr>
            <w:tcW w:w="427" w:type="dxa"/>
            <w:vMerge w:val="restart"/>
            <w:vAlign w:val="center"/>
          </w:tcPr>
          <w:p w:rsidR="00BE01F8" w:rsidRDefault="00BE01F8" w:rsidP="000B51B3">
            <w:pPr>
              <w:widowControl/>
              <w:autoSpaceDE/>
              <w:autoSpaceDN/>
              <w:snapToGrid/>
              <w:spacing w:line="280" w:lineRule="exact"/>
              <w:ind w:firstLine="0"/>
              <w:jc w:val="center"/>
              <w:rPr>
                <w:rFonts w:eastAsia="宋体" w:hint="eastAsia"/>
                <w:snapToGrid/>
                <w:sz w:val="20"/>
              </w:rPr>
            </w:pPr>
            <w:r>
              <w:rPr>
                <w:rFonts w:eastAsia="宋体"/>
                <w:snapToGrid/>
                <w:sz w:val="20"/>
              </w:rPr>
              <w:br w:type="page"/>
              <w:t>2</w:t>
            </w:r>
            <w:r>
              <w:rPr>
                <w:rFonts w:eastAsia="宋体" w:hint="eastAsia"/>
                <w:snapToGrid/>
                <w:sz w:val="20"/>
              </w:rPr>
              <w:t>7</w:t>
            </w:r>
          </w:p>
        </w:tc>
        <w:tc>
          <w:tcPr>
            <w:tcW w:w="1606"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rPr>
              <w:t>养老机构未按规范和标准要求管理和服务</w:t>
            </w:r>
          </w:p>
        </w:tc>
        <w:tc>
          <w:tcPr>
            <w:tcW w:w="3459" w:type="dxa"/>
            <w:vMerge w:val="restart"/>
            <w:vAlign w:val="center"/>
          </w:tcPr>
          <w:p w:rsidR="00BE01F8" w:rsidRDefault="00BE01F8" w:rsidP="000B51B3">
            <w:pPr>
              <w:widowControl/>
              <w:autoSpaceDE/>
              <w:autoSpaceDN/>
              <w:snapToGrid/>
              <w:spacing w:line="240" w:lineRule="exact"/>
              <w:ind w:firstLine="0"/>
              <w:rPr>
                <w:snapToGrid/>
                <w:sz w:val="20"/>
              </w:rPr>
            </w:pPr>
          </w:p>
          <w:p w:rsidR="00BE01F8" w:rsidRDefault="00BE01F8" w:rsidP="000B51B3">
            <w:pPr>
              <w:widowControl/>
              <w:autoSpaceDE/>
              <w:autoSpaceDN/>
              <w:snapToGrid/>
              <w:spacing w:line="280" w:lineRule="exact"/>
              <w:ind w:firstLine="0"/>
              <w:rPr>
                <w:snapToGrid/>
                <w:sz w:val="20"/>
              </w:rPr>
            </w:pPr>
            <w:r>
              <w:rPr>
                <w:snapToGrid/>
                <w:sz w:val="20"/>
              </w:rPr>
              <w:t>【法律】《中华人民共和国老年人权益保障法》</w:t>
            </w:r>
          </w:p>
          <w:p w:rsidR="00BE01F8" w:rsidRDefault="00BE01F8" w:rsidP="000B51B3">
            <w:pPr>
              <w:widowControl/>
              <w:autoSpaceDE/>
              <w:autoSpaceDN/>
              <w:snapToGrid/>
              <w:spacing w:line="280" w:lineRule="exact"/>
              <w:ind w:firstLine="0"/>
              <w:rPr>
                <w:snapToGrid/>
                <w:sz w:val="20"/>
              </w:rPr>
            </w:pPr>
            <w:r>
              <w:rPr>
                <w:snapToGrid/>
                <w:sz w:val="20"/>
              </w:rPr>
              <w:t xml:space="preserve">    </w:t>
            </w:r>
            <w:r>
              <w:rPr>
                <w:snapToGrid/>
                <w:sz w:val="20"/>
              </w:rPr>
              <w:t>第四十四条</w:t>
            </w:r>
            <w:r>
              <w:rPr>
                <w:snapToGrid/>
                <w:sz w:val="20"/>
              </w:rPr>
              <w:t xml:space="preserve">  </w:t>
            </w:r>
            <w:r>
              <w:rPr>
                <w:snapToGrid/>
                <w:sz w:val="20"/>
              </w:rPr>
              <w:t>县级以上人民政府民政部门负责养老机构的指导、监督和管理，其他有关部门依照职责分工对养老机构实施监督。</w:t>
            </w:r>
          </w:p>
          <w:p w:rsidR="00BE01F8" w:rsidRDefault="00BE01F8" w:rsidP="000B51B3">
            <w:pPr>
              <w:widowControl/>
              <w:autoSpaceDE/>
              <w:autoSpaceDN/>
              <w:snapToGrid/>
              <w:spacing w:line="240" w:lineRule="exact"/>
              <w:ind w:firstLine="0"/>
              <w:rPr>
                <w:snapToGrid/>
                <w:sz w:val="20"/>
              </w:rPr>
            </w:pPr>
            <w:r>
              <w:rPr>
                <w:snapToGrid/>
                <w:sz w:val="20"/>
              </w:rPr>
              <w:t xml:space="preserve">    </w:t>
            </w:r>
            <w:r>
              <w:rPr>
                <w:snapToGrid/>
                <w:sz w:val="20"/>
              </w:rPr>
              <w:t>第七十九条</w:t>
            </w:r>
            <w:r>
              <w:rPr>
                <w:snapToGrid/>
                <w:sz w:val="20"/>
              </w:rPr>
              <w:t xml:space="preserve">  </w:t>
            </w:r>
            <w:r>
              <w:rPr>
                <w:snapToGrid/>
                <w:sz w:val="20"/>
              </w:rPr>
              <w:t>养老机构及其工作人员侵害老年人人身和财产权益，或者未按照约定提供服务的，依法承担民事责任；有关主管部门依法给予行政处罚；构成犯罪的，依法追究刑事责任。</w:t>
            </w:r>
          </w:p>
          <w:p w:rsidR="00BE01F8" w:rsidRDefault="00BE01F8" w:rsidP="000B51B3">
            <w:pPr>
              <w:widowControl/>
              <w:autoSpaceDE/>
              <w:autoSpaceDN/>
              <w:snapToGrid/>
              <w:spacing w:line="240" w:lineRule="exact"/>
              <w:ind w:firstLine="0"/>
              <w:rPr>
                <w:snapToGrid/>
                <w:sz w:val="20"/>
              </w:rPr>
            </w:pPr>
            <w:r>
              <w:rPr>
                <w:snapToGrid/>
                <w:sz w:val="20"/>
              </w:rPr>
              <w:t>【规章】《养老机构管理办法》（民政部令第</w:t>
            </w:r>
            <w:r>
              <w:rPr>
                <w:snapToGrid/>
                <w:sz w:val="20"/>
              </w:rPr>
              <w:t>66</w:t>
            </w:r>
            <w:r>
              <w:rPr>
                <w:snapToGrid/>
                <w:sz w:val="20"/>
              </w:rPr>
              <w:t>号）</w:t>
            </w:r>
          </w:p>
          <w:p w:rsidR="00BE01F8" w:rsidRDefault="00BE01F8" w:rsidP="000B51B3">
            <w:pPr>
              <w:widowControl/>
              <w:autoSpaceDE/>
              <w:autoSpaceDN/>
              <w:snapToGrid/>
              <w:spacing w:line="250" w:lineRule="exact"/>
              <w:ind w:firstLineChars="200" w:firstLine="400"/>
              <w:rPr>
                <w:snapToGrid/>
                <w:sz w:val="20"/>
              </w:rPr>
            </w:pPr>
            <w:r>
              <w:rPr>
                <w:snapToGrid/>
                <w:sz w:val="20"/>
              </w:rPr>
              <w:t>第四十六条</w:t>
            </w:r>
            <w:r>
              <w:rPr>
                <w:snapToGrid/>
                <w:sz w:val="20"/>
              </w:rPr>
              <w:t>  </w:t>
            </w:r>
            <w:r>
              <w:rPr>
                <w:snapToGrid/>
                <w:sz w:val="20"/>
              </w:rPr>
              <w:t>养老机构有下列行为</w:t>
            </w:r>
            <w:r>
              <w:rPr>
                <w:snapToGrid/>
                <w:spacing w:val="-11"/>
                <w:sz w:val="20"/>
              </w:rPr>
              <w:t>之一的，由民政部门责令改正，给予警告；情节严重的，处以</w:t>
            </w:r>
            <w:r>
              <w:rPr>
                <w:snapToGrid/>
                <w:spacing w:val="-11"/>
                <w:sz w:val="20"/>
              </w:rPr>
              <w:t>3</w:t>
            </w:r>
            <w:r>
              <w:rPr>
                <w:snapToGrid/>
                <w:spacing w:val="-11"/>
                <w:sz w:val="20"/>
              </w:rPr>
              <w:t>万元以下的罚款：</w:t>
            </w:r>
          </w:p>
          <w:p w:rsidR="00BE01F8" w:rsidRDefault="00BE01F8" w:rsidP="000B51B3">
            <w:pPr>
              <w:widowControl/>
              <w:autoSpaceDE/>
              <w:autoSpaceDN/>
              <w:snapToGrid/>
              <w:spacing w:line="250" w:lineRule="exact"/>
              <w:ind w:firstLine="0"/>
              <w:rPr>
                <w:snapToGrid/>
                <w:sz w:val="20"/>
              </w:rPr>
            </w:pPr>
            <w:r>
              <w:rPr>
                <w:snapToGrid/>
                <w:sz w:val="20"/>
              </w:rPr>
              <w:t>（一）未建立入院评估制度或者未按照规定开展评估活动的；</w:t>
            </w:r>
          </w:p>
          <w:p w:rsidR="00BE01F8" w:rsidRDefault="00BE01F8" w:rsidP="000B51B3">
            <w:pPr>
              <w:widowControl/>
              <w:autoSpaceDE/>
              <w:autoSpaceDN/>
              <w:snapToGrid/>
              <w:spacing w:line="250" w:lineRule="exact"/>
              <w:ind w:firstLine="0"/>
              <w:rPr>
                <w:snapToGrid/>
                <w:sz w:val="20"/>
              </w:rPr>
            </w:pPr>
            <w:r>
              <w:rPr>
                <w:snapToGrid/>
                <w:sz w:val="20"/>
              </w:rPr>
              <w:t>（二）</w:t>
            </w:r>
            <w:r>
              <w:rPr>
                <w:snapToGrid/>
                <w:spacing w:val="-6"/>
                <w:sz w:val="20"/>
              </w:rPr>
              <w:t>未与老年人或者其代理人签订服务协议，或者未按照协议约定提供服务的；</w:t>
            </w:r>
          </w:p>
          <w:p w:rsidR="00BE01F8" w:rsidRDefault="00BE01F8" w:rsidP="000B51B3">
            <w:pPr>
              <w:widowControl/>
              <w:autoSpaceDE/>
              <w:autoSpaceDN/>
              <w:snapToGrid/>
              <w:spacing w:line="250" w:lineRule="exact"/>
              <w:ind w:firstLine="0"/>
              <w:rPr>
                <w:snapToGrid/>
                <w:sz w:val="20"/>
              </w:rPr>
            </w:pPr>
            <w:r>
              <w:rPr>
                <w:snapToGrid/>
                <w:sz w:val="20"/>
              </w:rPr>
              <w:t>（三）未按照有关强制性国家标准提供服务的；</w:t>
            </w:r>
          </w:p>
          <w:p w:rsidR="00BE01F8" w:rsidRDefault="00BE01F8" w:rsidP="000B51B3">
            <w:pPr>
              <w:widowControl/>
              <w:autoSpaceDE/>
              <w:autoSpaceDN/>
              <w:snapToGrid/>
              <w:spacing w:line="250" w:lineRule="exact"/>
              <w:ind w:firstLine="0"/>
              <w:rPr>
                <w:snapToGrid/>
                <w:sz w:val="20"/>
              </w:rPr>
            </w:pPr>
            <w:r>
              <w:rPr>
                <w:snapToGrid/>
                <w:sz w:val="20"/>
              </w:rPr>
              <w:t>（四）工作人员的资格不符合规定的；</w:t>
            </w:r>
          </w:p>
          <w:p w:rsidR="00BE01F8" w:rsidRDefault="00BE01F8" w:rsidP="000B51B3">
            <w:pPr>
              <w:widowControl/>
              <w:autoSpaceDE/>
              <w:autoSpaceDN/>
              <w:snapToGrid/>
              <w:spacing w:line="250" w:lineRule="exact"/>
              <w:ind w:firstLine="0"/>
              <w:rPr>
                <w:snapToGrid/>
                <w:sz w:val="20"/>
              </w:rPr>
            </w:pPr>
            <w:r>
              <w:rPr>
                <w:snapToGrid/>
                <w:sz w:val="20"/>
              </w:rPr>
              <w:t>（五）利用养老机构的房屋、场地、设施开展与养老服务宗旨无关的活动的；</w:t>
            </w:r>
          </w:p>
          <w:p w:rsidR="00BE01F8" w:rsidRDefault="00BE01F8" w:rsidP="000B51B3">
            <w:pPr>
              <w:widowControl/>
              <w:autoSpaceDE/>
              <w:autoSpaceDN/>
              <w:snapToGrid/>
              <w:spacing w:line="250" w:lineRule="exact"/>
              <w:ind w:firstLine="0"/>
              <w:rPr>
                <w:snapToGrid/>
                <w:sz w:val="20"/>
              </w:rPr>
            </w:pPr>
            <w:r>
              <w:rPr>
                <w:snapToGrid/>
                <w:sz w:val="20"/>
              </w:rPr>
              <w:t>（六）未依照本办法规定预防和处置突发事件的；</w:t>
            </w:r>
          </w:p>
          <w:p w:rsidR="00BE01F8" w:rsidRDefault="00BE01F8" w:rsidP="000B51B3">
            <w:pPr>
              <w:widowControl/>
              <w:autoSpaceDE/>
              <w:autoSpaceDN/>
              <w:snapToGrid/>
              <w:spacing w:line="250" w:lineRule="exact"/>
              <w:ind w:firstLine="0"/>
              <w:rPr>
                <w:snapToGrid/>
                <w:sz w:val="20"/>
              </w:rPr>
            </w:pPr>
            <w:r>
              <w:rPr>
                <w:snapToGrid/>
                <w:sz w:val="20"/>
              </w:rPr>
              <w:t>（七）歧视、侮辱、虐待老年人以及其他侵害老年人人身和财产权益行为的；</w:t>
            </w:r>
          </w:p>
          <w:p w:rsidR="00BE01F8" w:rsidRDefault="00BE01F8" w:rsidP="000B51B3">
            <w:pPr>
              <w:widowControl/>
              <w:autoSpaceDE/>
              <w:autoSpaceDN/>
              <w:snapToGrid/>
              <w:spacing w:line="250" w:lineRule="exact"/>
              <w:ind w:firstLine="0"/>
              <w:rPr>
                <w:snapToGrid/>
                <w:sz w:val="20"/>
              </w:rPr>
            </w:pPr>
            <w:r>
              <w:rPr>
                <w:snapToGrid/>
                <w:sz w:val="20"/>
              </w:rPr>
              <w:lastRenderedPageBreak/>
              <w:t>（八）向负责监督检查的民政部门隐瞒有关情况、提供虚假材料或者拒绝提供反映其活动情况真实材料的；</w:t>
            </w:r>
          </w:p>
          <w:p w:rsidR="00BE01F8" w:rsidRDefault="00BE01F8" w:rsidP="000B51B3">
            <w:pPr>
              <w:widowControl/>
              <w:autoSpaceDE/>
              <w:autoSpaceDN/>
              <w:snapToGrid/>
              <w:spacing w:line="250" w:lineRule="exact"/>
              <w:ind w:firstLine="0"/>
              <w:rPr>
                <w:snapToGrid/>
                <w:sz w:val="20"/>
              </w:rPr>
            </w:pPr>
            <w:r>
              <w:rPr>
                <w:snapToGrid/>
                <w:sz w:val="20"/>
              </w:rPr>
              <w:t>（九）法律、法规、规章规定的其他违法行为。</w:t>
            </w:r>
          </w:p>
          <w:p w:rsidR="00BE01F8" w:rsidRDefault="00BE01F8" w:rsidP="000B51B3">
            <w:pPr>
              <w:widowControl/>
              <w:autoSpaceDE/>
              <w:autoSpaceDN/>
              <w:snapToGrid/>
              <w:spacing w:line="250" w:lineRule="exact"/>
              <w:ind w:firstLine="0"/>
              <w:rPr>
                <w:snapToGrid/>
                <w:sz w:val="20"/>
              </w:rPr>
            </w:pPr>
            <w:r>
              <w:rPr>
                <w:snapToGrid/>
                <w:sz w:val="20"/>
              </w:rPr>
              <w:t>【地方性法规】《江苏省养老服务条例》第八十一条</w:t>
            </w:r>
            <w:r>
              <w:rPr>
                <w:snapToGrid/>
                <w:sz w:val="20"/>
              </w:rPr>
              <w:t xml:space="preserve"> </w:t>
            </w:r>
            <w:r>
              <w:rPr>
                <w:snapToGrid/>
                <w:sz w:val="20"/>
              </w:rPr>
              <w:t>养老机构违反本条例第四十一条、第四十二条第一款、第四十六条第三款、第七十八条第二款规定，有</w:t>
            </w:r>
            <w:r>
              <w:rPr>
                <w:snapToGrid/>
                <w:spacing w:val="-6"/>
                <w:sz w:val="20"/>
              </w:rPr>
              <w:t>下列情形之一的，由民政部门责令限期改正，给予警告；逾期不改正或者情节严重的，处一万元以上三万元以下的罚款：</w:t>
            </w:r>
          </w:p>
          <w:p w:rsidR="00BE01F8" w:rsidRDefault="00BE01F8" w:rsidP="000B51B3">
            <w:pPr>
              <w:widowControl/>
              <w:autoSpaceDE/>
              <w:autoSpaceDN/>
              <w:snapToGrid/>
              <w:spacing w:line="250" w:lineRule="exact"/>
              <w:ind w:firstLine="0"/>
              <w:rPr>
                <w:snapToGrid/>
                <w:sz w:val="20"/>
              </w:rPr>
            </w:pPr>
            <w:r>
              <w:rPr>
                <w:snapToGrid/>
                <w:sz w:val="20"/>
              </w:rPr>
              <w:t>（一）未建立入院评估制度或者未按照国家和省有关标准开展评估活动；</w:t>
            </w:r>
          </w:p>
          <w:p w:rsidR="00BE01F8" w:rsidRDefault="00BE01F8" w:rsidP="000B51B3">
            <w:pPr>
              <w:widowControl/>
              <w:autoSpaceDE/>
              <w:autoSpaceDN/>
              <w:snapToGrid/>
              <w:spacing w:line="250" w:lineRule="exact"/>
              <w:ind w:firstLine="0"/>
              <w:rPr>
                <w:snapToGrid/>
                <w:sz w:val="20"/>
              </w:rPr>
            </w:pPr>
            <w:r>
              <w:rPr>
                <w:snapToGrid/>
                <w:sz w:val="20"/>
              </w:rPr>
              <w:t>（二）未与老年人或者其代理人签订养老服务协议；</w:t>
            </w:r>
          </w:p>
          <w:p w:rsidR="00BE01F8" w:rsidRDefault="00BE01F8" w:rsidP="000B51B3">
            <w:pPr>
              <w:widowControl/>
              <w:autoSpaceDE/>
              <w:autoSpaceDN/>
              <w:snapToGrid/>
              <w:spacing w:line="250" w:lineRule="exact"/>
              <w:ind w:firstLine="0"/>
              <w:rPr>
                <w:snapToGrid/>
                <w:sz w:val="20"/>
              </w:rPr>
            </w:pPr>
            <w:r>
              <w:rPr>
                <w:snapToGrid/>
                <w:sz w:val="20"/>
              </w:rPr>
              <w:t>（三）未按照有关强制性国家标准提供服务；</w:t>
            </w:r>
          </w:p>
          <w:p w:rsidR="00BE01F8" w:rsidRDefault="00BE01F8" w:rsidP="000B51B3">
            <w:pPr>
              <w:widowControl/>
              <w:autoSpaceDE/>
              <w:autoSpaceDN/>
              <w:snapToGrid/>
              <w:spacing w:line="250" w:lineRule="exact"/>
              <w:ind w:firstLine="0"/>
              <w:rPr>
                <w:snapToGrid/>
                <w:sz w:val="20"/>
              </w:rPr>
            </w:pPr>
            <w:r>
              <w:rPr>
                <w:snapToGrid/>
                <w:sz w:val="20"/>
              </w:rPr>
              <w:t>（</w:t>
            </w:r>
            <w:r>
              <w:rPr>
                <w:snapToGrid/>
                <w:spacing w:val="-11"/>
                <w:sz w:val="20"/>
              </w:rPr>
              <w:t>四）未按照规定预防和处置突发事件；</w:t>
            </w:r>
          </w:p>
          <w:p w:rsidR="00BE01F8" w:rsidRDefault="00BE01F8" w:rsidP="000B51B3">
            <w:pPr>
              <w:widowControl/>
              <w:autoSpaceDE/>
              <w:autoSpaceDN/>
              <w:snapToGrid/>
              <w:spacing w:line="250" w:lineRule="exact"/>
              <w:ind w:firstLine="0"/>
              <w:rPr>
                <w:snapToGrid/>
                <w:sz w:val="20"/>
              </w:rPr>
            </w:pPr>
            <w:r>
              <w:rPr>
                <w:snapToGrid/>
                <w:sz w:val="20"/>
              </w:rPr>
              <w:t>（五）向负责监督检查的部门隐瞒有关情况、提供虚假资料或者拒绝提供反映其活动情况的真实资料。</w:t>
            </w:r>
          </w:p>
          <w:p w:rsidR="00BE01F8" w:rsidRDefault="00BE01F8" w:rsidP="000B51B3">
            <w:pPr>
              <w:widowControl/>
              <w:autoSpaceDE/>
              <w:autoSpaceDN/>
              <w:snapToGrid/>
              <w:spacing w:line="250" w:lineRule="exact"/>
              <w:ind w:firstLine="0"/>
              <w:rPr>
                <w:snapToGrid/>
                <w:sz w:val="20"/>
              </w:rPr>
            </w:pPr>
            <w:r>
              <w:rPr>
                <w:snapToGrid/>
                <w:sz w:val="20"/>
              </w:rPr>
              <w:t>养老机构工作人员违反本条例第四十四条第三款规定，有歧视、侮辱、虐待、殴打老年人以及其他侵害老年人合法权益行为的，养老机构应当予以处理；构成违反治安管理行为的，由公安机关依法给予处罚；构成犯罪的，依法追究刑事责任。养老机构履行管理教育责任不到位，多次出现工作人员侵害老年人合法权益行为的，由民政部门依照前款规定予以处罚。</w:t>
            </w:r>
          </w:p>
          <w:p w:rsidR="00BE01F8" w:rsidRDefault="00BE01F8" w:rsidP="000B51B3">
            <w:pPr>
              <w:widowControl/>
              <w:autoSpaceDE/>
              <w:autoSpaceDN/>
              <w:snapToGrid/>
              <w:spacing w:line="250" w:lineRule="exact"/>
              <w:ind w:firstLine="0"/>
              <w:rPr>
                <w:snapToGrid/>
                <w:sz w:val="20"/>
              </w:rPr>
            </w:pPr>
          </w:p>
        </w:tc>
        <w:tc>
          <w:tcPr>
            <w:tcW w:w="1905" w:type="dxa"/>
            <w:vAlign w:val="center"/>
          </w:tcPr>
          <w:p w:rsidR="00BE01F8" w:rsidRDefault="00BE01F8" w:rsidP="000B51B3">
            <w:pPr>
              <w:widowControl/>
              <w:autoSpaceDE/>
              <w:autoSpaceDN/>
              <w:snapToGrid/>
              <w:spacing w:line="250" w:lineRule="exact"/>
              <w:ind w:firstLine="0"/>
              <w:rPr>
                <w:snapToGrid/>
                <w:sz w:val="20"/>
              </w:rPr>
            </w:pPr>
            <w:r>
              <w:rPr>
                <w:rFonts w:hint="eastAsia"/>
                <w:snapToGrid/>
                <w:sz w:val="20"/>
              </w:rPr>
              <w:lastRenderedPageBreak/>
              <w:t>造成较小危害的</w:t>
            </w:r>
          </w:p>
        </w:tc>
        <w:tc>
          <w:tcPr>
            <w:tcW w:w="2182" w:type="dxa"/>
            <w:vAlign w:val="center"/>
          </w:tcPr>
          <w:p w:rsidR="00BE01F8" w:rsidRDefault="00BE01F8" w:rsidP="000B51B3">
            <w:pPr>
              <w:widowControl/>
              <w:autoSpaceDE/>
              <w:autoSpaceDN/>
              <w:snapToGrid/>
              <w:spacing w:line="250" w:lineRule="exact"/>
              <w:ind w:firstLine="0"/>
              <w:rPr>
                <w:rFonts w:hint="eastAsia"/>
                <w:snapToGrid/>
                <w:sz w:val="20"/>
              </w:rPr>
            </w:pPr>
            <w:r>
              <w:rPr>
                <w:rFonts w:hint="eastAsia"/>
                <w:snapToGrid/>
                <w:sz w:val="20"/>
              </w:rPr>
              <w:t>警告</w:t>
            </w:r>
          </w:p>
        </w:tc>
      </w:tr>
      <w:tr w:rsidR="00BE01F8" w:rsidTr="000B51B3">
        <w:trPr>
          <w:trHeight w:val="2204"/>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rPr>
            </w:pPr>
          </w:p>
        </w:tc>
        <w:tc>
          <w:tcPr>
            <w:tcW w:w="3459" w:type="dxa"/>
            <w:vMerge/>
            <w:vAlign w:val="center"/>
          </w:tcPr>
          <w:p w:rsidR="00BE01F8" w:rsidRDefault="00BE01F8" w:rsidP="000B51B3">
            <w:pPr>
              <w:widowControl/>
              <w:autoSpaceDE/>
              <w:autoSpaceDN/>
              <w:snapToGrid/>
              <w:spacing w:line="250" w:lineRule="exact"/>
              <w:ind w:firstLine="0"/>
              <w:rPr>
                <w:snapToGrid/>
                <w:sz w:val="20"/>
              </w:rPr>
            </w:pPr>
          </w:p>
        </w:tc>
        <w:tc>
          <w:tcPr>
            <w:tcW w:w="1905" w:type="dxa"/>
            <w:vAlign w:val="center"/>
          </w:tcPr>
          <w:p w:rsidR="00BE01F8" w:rsidRDefault="00BE01F8" w:rsidP="000B51B3">
            <w:pPr>
              <w:widowControl/>
              <w:autoSpaceDE/>
              <w:autoSpaceDN/>
              <w:snapToGrid/>
              <w:spacing w:line="250" w:lineRule="exact"/>
              <w:ind w:firstLine="0"/>
              <w:rPr>
                <w:snapToGrid/>
                <w:sz w:val="20"/>
              </w:rPr>
            </w:pPr>
            <w:r>
              <w:rPr>
                <w:snapToGrid/>
                <w:sz w:val="20"/>
              </w:rPr>
              <w:t>造成较大社会危害</w:t>
            </w:r>
            <w:r>
              <w:rPr>
                <w:rFonts w:hint="eastAsia"/>
                <w:snapToGrid/>
                <w:sz w:val="20"/>
              </w:rPr>
              <w:t>或社会影响的</w:t>
            </w:r>
          </w:p>
        </w:tc>
        <w:tc>
          <w:tcPr>
            <w:tcW w:w="2182" w:type="dxa"/>
            <w:vAlign w:val="center"/>
          </w:tcPr>
          <w:p w:rsidR="00BE01F8" w:rsidRDefault="00BE01F8" w:rsidP="000B51B3">
            <w:pPr>
              <w:widowControl/>
              <w:autoSpaceDE/>
              <w:autoSpaceDN/>
              <w:snapToGrid/>
              <w:spacing w:line="250" w:lineRule="exact"/>
              <w:ind w:firstLine="0"/>
              <w:rPr>
                <w:snapToGrid/>
                <w:sz w:val="20"/>
              </w:rPr>
            </w:pPr>
            <w:r>
              <w:rPr>
                <w:snapToGrid/>
                <w:sz w:val="20"/>
              </w:rPr>
              <w:t>处</w:t>
            </w:r>
            <w:r>
              <w:rPr>
                <w:rFonts w:hint="eastAsia"/>
                <w:snapToGrid/>
                <w:sz w:val="20"/>
              </w:rPr>
              <w:t>一</w:t>
            </w:r>
            <w:r>
              <w:rPr>
                <w:snapToGrid/>
                <w:sz w:val="20"/>
              </w:rPr>
              <w:t>万元以上、</w:t>
            </w:r>
            <w:r>
              <w:rPr>
                <w:rFonts w:hint="eastAsia"/>
                <w:snapToGrid/>
                <w:sz w:val="20"/>
              </w:rPr>
              <w:t>二</w:t>
            </w:r>
            <w:r>
              <w:rPr>
                <w:snapToGrid/>
                <w:sz w:val="20"/>
              </w:rPr>
              <w:t>万元以下罚款。</w:t>
            </w:r>
          </w:p>
        </w:tc>
      </w:tr>
      <w:tr w:rsidR="00BE01F8" w:rsidTr="000B51B3">
        <w:trPr>
          <w:trHeight w:val="3689"/>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rPr>
            </w:pPr>
          </w:p>
        </w:tc>
        <w:tc>
          <w:tcPr>
            <w:tcW w:w="3459" w:type="dxa"/>
            <w:vMerge/>
            <w:vAlign w:val="center"/>
          </w:tcPr>
          <w:p w:rsidR="00BE01F8" w:rsidRDefault="00BE01F8" w:rsidP="000B51B3">
            <w:pPr>
              <w:widowControl/>
              <w:autoSpaceDE/>
              <w:autoSpaceDN/>
              <w:snapToGrid/>
              <w:spacing w:line="250" w:lineRule="exact"/>
              <w:ind w:firstLine="0"/>
              <w:rPr>
                <w:snapToGrid/>
                <w:sz w:val="20"/>
              </w:rPr>
            </w:pPr>
          </w:p>
        </w:tc>
        <w:tc>
          <w:tcPr>
            <w:tcW w:w="1905" w:type="dxa"/>
            <w:vAlign w:val="center"/>
          </w:tcPr>
          <w:p w:rsidR="00BE01F8" w:rsidRDefault="00BE01F8" w:rsidP="000B51B3">
            <w:pPr>
              <w:widowControl/>
              <w:autoSpaceDE/>
              <w:autoSpaceDN/>
              <w:snapToGrid/>
              <w:spacing w:line="250" w:lineRule="exact"/>
              <w:ind w:firstLine="0"/>
              <w:rPr>
                <w:snapToGrid/>
                <w:sz w:val="20"/>
              </w:rPr>
            </w:pPr>
            <w:r>
              <w:rPr>
                <w:snapToGrid/>
                <w:sz w:val="20"/>
              </w:rPr>
              <w:t>造成严重社会危害</w:t>
            </w:r>
            <w:r>
              <w:rPr>
                <w:rFonts w:hint="eastAsia"/>
                <w:snapToGrid/>
                <w:sz w:val="20"/>
              </w:rPr>
              <w:t>或严重不良影响的</w:t>
            </w:r>
          </w:p>
        </w:tc>
        <w:tc>
          <w:tcPr>
            <w:tcW w:w="2182" w:type="dxa"/>
            <w:vAlign w:val="center"/>
          </w:tcPr>
          <w:p w:rsidR="00BE01F8" w:rsidRDefault="00BE01F8" w:rsidP="000B51B3">
            <w:pPr>
              <w:widowControl/>
              <w:autoSpaceDE/>
              <w:autoSpaceDN/>
              <w:snapToGrid/>
              <w:spacing w:line="250" w:lineRule="exact"/>
              <w:ind w:firstLine="0"/>
              <w:rPr>
                <w:snapToGrid/>
                <w:sz w:val="20"/>
              </w:rPr>
            </w:pPr>
            <w:r>
              <w:rPr>
                <w:snapToGrid/>
                <w:sz w:val="20"/>
              </w:rPr>
              <w:t>处</w:t>
            </w:r>
            <w:r>
              <w:rPr>
                <w:rFonts w:hint="eastAsia"/>
                <w:snapToGrid/>
                <w:sz w:val="20"/>
              </w:rPr>
              <w:t>二</w:t>
            </w:r>
            <w:r>
              <w:rPr>
                <w:snapToGrid/>
                <w:sz w:val="20"/>
              </w:rPr>
              <w:t>万元以上、</w:t>
            </w:r>
            <w:r>
              <w:rPr>
                <w:rFonts w:hint="eastAsia"/>
                <w:snapToGrid/>
                <w:sz w:val="20"/>
              </w:rPr>
              <w:t>三</w:t>
            </w:r>
            <w:r>
              <w:rPr>
                <w:snapToGrid/>
                <w:sz w:val="20"/>
              </w:rPr>
              <w:t>万元以下罚款。</w:t>
            </w:r>
          </w:p>
        </w:tc>
      </w:tr>
      <w:tr w:rsidR="00BE01F8" w:rsidTr="000B51B3">
        <w:trPr>
          <w:trHeight w:val="426"/>
          <w:jc w:val="center"/>
        </w:trPr>
        <w:tc>
          <w:tcPr>
            <w:tcW w:w="9579" w:type="dxa"/>
            <w:gridSpan w:val="5"/>
            <w:vAlign w:val="center"/>
          </w:tcPr>
          <w:p w:rsidR="00BE01F8" w:rsidRDefault="00BE01F8" w:rsidP="000B51B3">
            <w:pPr>
              <w:widowControl/>
              <w:autoSpaceDE/>
              <w:autoSpaceDN/>
              <w:snapToGrid/>
              <w:spacing w:line="280" w:lineRule="exact"/>
              <w:ind w:firstLine="0"/>
              <w:jc w:val="center"/>
              <w:rPr>
                <w:rFonts w:eastAsia="方正黑体_GBK"/>
                <w:snapToGrid/>
                <w:sz w:val="20"/>
              </w:rPr>
            </w:pPr>
            <w:r>
              <w:rPr>
                <w:rFonts w:eastAsia="方正黑体_GBK"/>
                <w:snapToGrid/>
                <w:sz w:val="20"/>
              </w:rPr>
              <w:t>五、慈善组织管理</w:t>
            </w:r>
          </w:p>
        </w:tc>
      </w:tr>
      <w:tr w:rsidR="00BE01F8" w:rsidTr="000B51B3">
        <w:trPr>
          <w:trHeight w:val="2249"/>
          <w:jc w:val="center"/>
        </w:trPr>
        <w:tc>
          <w:tcPr>
            <w:tcW w:w="427" w:type="dxa"/>
            <w:vMerge w:val="restart"/>
            <w:vAlign w:val="center"/>
          </w:tcPr>
          <w:p w:rsidR="00BE01F8" w:rsidRDefault="00BE01F8" w:rsidP="000B51B3">
            <w:pPr>
              <w:widowControl/>
              <w:autoSpaceDE/>
              <w:autoSpaceDN/>
              <w:snapToGrid/>
              <w:spacing w:line="280" w:lineRule="exact"/>
              <w:ind w:firstLine="0"/>
              <w:jc w:val="center"/>
              <w:rPr>
                <w:rFonts w:eastAsia="宋体" w:hint="eastAsia"/>
                <w:snapToGrid/>
                <w:sz w:val="20"/>
              </w:rPr>
            </w:pPr>
            <w:r>
              <w:rPr>
                <w:rFonts w:eastAsia="宋体"/>
                <w:snapToGrid/>
                <w:sz w:val="20"/>
              </w:rPr>
              <w:t>2</w:t>
            </w:r>
            <w:r>
              <w:rPr>
                <w:rFonts w:eastAsia="宋体" w:hint="eastAsia"/>
                <w:snapToGrid/>
                <w:sz w:val="20"/>
              </w:rPr>
              <w:t>8</w:t>
            </w:r>
          </w:p>
        </w:tc>
        <w:tc>
          <w:tcPr>
            <w:tcW w:w="1606"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rPr>
              <w:t>慈善组织不履行信息公布义务或者公布虚假信息</w:t>
            </w:r>
          </w:p>
        </w:tc>
        <w:tc>
          <w:tcPr>
            <w:tcW w:w="3459"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rPr>
              <w:t>【法律】《中华人民共和国慈善法》</w:t>
            </w:r>
          </w:p>
          <w:p w:rsidR="00BE01F8" w:rsidRDefault="00BE01F8" w:rsidP="000B51B3">
            <w:pPr>
              <w:widowControl/>
              <w:autoSpaceDE/>
              <w:autoSpaceDN/>
              <w:snapToGrid/>
              <w:spacing w:line="280" w:lineRule="exact"/>
              <w:ind w:firstLine="0"/>
              <w:rPr>
                <w:snapToGrid/>
                <w:sz w:val="20"/>
              </w:rPr>
            </w:pPr>
            <w:r>
              <w:rPr>
                <w:snapToGrid/>
                <w:sz w:val="20"/>
              </w:rPr>
              <w:br w:type="page"/>
              <w:t xml:space="preserve">    </w:t>
            </w:r>
            <w:r>
              <w:rPr>
                <w:snapToGrid/>
                <w:sz w:val="20"/>
              </w:rPr>
              <w:t>第九十九条第一款　慈善组织有下列情形之一的，由民政部门予以警告、责令限期改正；逾期不改正的，责令限期停止活动并进行整改：（五）未依法履行信息公开义务的；</w:t>
            </w:r>
          </w:p>
          <w:p w:rsidR="00BE01F8" w:rsidRDefault="00BE01F8" w:rsidP="000B51B3">
            <w:pPr>
              <w:widowControl/>
              <w:autoSpaceDE/>
              <w:autoSpaceDN/>
              <w:snapToGrid/>
              <w:spacing w:line="280" w:lineRule="exact"/>
              <w:ind w:firstLine="0"/>
              <w:rPr>
                <w:snapToGrid/>
                <w:sz w:val="20"/>
              </w:rPr>
            </w:pPr>
            <w:r>
              <w:rPr>
                <w:snapToGrid/>
                <w:sz w:val="20"/>
              </w:rPr>
              <w:t xml:space="preserve"> </w:t>
            </w:r>
            <w:r>
              <w:rPr>
                <w:snapToGrid/>
                <w:sz w:val="20"/>
              </w:rPr>
              <w:br w:type="page"/>
              <w:t xml:space="preserve">    </w:t>
            </w:r>
            <w:r>
              <w:rPr>
                <w:snapToGrid/>
                <w:sz w:val="20"/>
              </w:rPr>
              <w:t>慈善组织有前两款规定的情形，经依法处理后一年内再出现前款规定</w:t>
            </w:r>
            <w:r>
              <w:rPr>
                <w:snapToGrid/>
                <w:sz w:val="20"/>
              </w:rPr>
              <w:lastRenderedPageBreak/>
              <w:t>的情形，或者有其他情节严重情形的，由民政部门吊销登记证书并予以公告。</w:t>
            </w:r>
            <w:r>
              <w:rPr>
                <w:snapToGrid/>
                <w:sz w:val="20"/>
              </w:rPr>
              <w:br w:type="page"/>
            </w:r>
            <w:r>
              <w:rPr>
                <w:snapToGrid/>
                <w:sz w:val="20"/>
              </w:rPr>
              <w:t>第一百条　慈善组织有本法第九十八条、第九十九条规定的情形，有违法所得的，由民政部门予以没收；对直接负责的主管人员和其他直接责任人员处二万元以上二十万元以下罚款。</w:t>
            </w:r>
          </w:p>
          <w:p w:rsidR="00BE01F8" w:rsidRDefault="00BE01F8" w:rsidP="000B51B3">
            <w:pPr>
              <w:widowControl/>
              <w:autoSpaceDE/>
              <w:autoSpaceDN/>
              <w:snapToGrid/>
              <w:spacing w:line="280" w:lineRule="exact"/>
              <w:ind w:firstLine="0"/>
              <w:rPr>
                <w:snapToGrid/>
                <w:sz w:val="20"/>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lastRenderedPageBreak/>
              <w:t>及时纠正补救，造成较小社会危害的。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警告，没收违法所得，对直接负责的主管人员和其他直接责任人员处</w:t>
            </w:r>
            <w:r>
              <w:rPr>
                <w:rFonts w:hint="eastAsia"/>
                <w:snapToGrid/>
                <w:sz w:val="20"/>
              </w:rPr>
              <w:t>二</w:t>
            </w:r>
            <w:r>
              <w:rPr>
                <w:snapToGrid/>
                <w:sz w:val="20"/>
              </w:rPr>
              <w:t>万元以上、</w:t>
            </w:r>
            <w:r>
              <w:rPr>
                <w:rFonts w:hint="eastAsia"/>
                <w:snapToGrid/>
                <w:sz w:val="20"/>
              </w:rPr>
              <w:t>五</w:t>
            </w:r>
            <w:r>
              <w:rPr>
                <w:snapToGrid/>
                <w:sz w:val="20"/>
              </w:rPr>
              <w:t>万元以下罚款。</w:t>
            </w:r>
          </w:p>
        </w:tc>
      </w:tr>
      <w:tr w:rsidR="00BE01F8" w:rsidTr="000B51B3">
        <w:trPr>
          <w:trHeight w:val="2233"/>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rPr>
            </w:pPr>
          </w:p>
        </w:tc>
        <w:tc>
          <w:tcPr>
            <w:tcW w:w="3459" w:type="dxa"/>
            <w:vMerge/>
            <w:vAlign w:val="center"/>
          </w:tcPr>
          <w:p w:rsidR="00BE01F8" w:rsidRDefault="00BE01F8" w:rsidP="000B51B3">
            <w:pPr>
              <w:widowControl/>
              <w:autoSpaceDE/>
              <w:autoSpaceDN/>
              <w:snapToGrid/>
              <w:spacing w:line="280" w:lineRule="exact"/>
              <w:ind w:firstLine="0"/>
              <w:rPr>
                <w:snapToGrid/>
                <w:sz w:val="20"/>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逾期不改正，造成较大社会危害的。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责令限期停止活动并进行整改，没收违法所得，对直接负责的主管人员和其他直接责任人员处</w:t>
            </w:r>
            <w:r>
              <w:rPr>
                <w:rFonts w:hint="eastAsia"/>
                <w:snapToGrid/>
                <w:sz w:val="20"/>
              </w:rPr>
              <w:t>五</w:t>
            </w:r>
            <w:r>
              <w:rPr>
                <w:snapToGrid/>
                <w:sz w:val="20"/>
              </w:rPr>
              <w:t>万元以上、</w:t>
            </w:r>
            <w:r>
              <w:rPr>
                <w:rFonts w:hint="eastAsia"/>
                <w:snapToGrid/>
                <w:sz w:val="20"/>
              </w:rPr>
              <w:t>十</w:t>
            </w:r>
            <w:r>
              <w:rPr>
                <w:snapToGrid/>
                <w:sz w:val="20"/>
              </w:rPr>
              <w:t>万元以下罚款。</w:t>
            </w:r>
          </w:p>
        </w:tc>
      </w:tr>
      <w:tr w:rsidR="00BE01F8" w:rsidTr="000B51B3">
        <w:trPr>
          <w:trHeight w:val="1846"/>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rPr>
            </w:pPr>
          </w:p>
        </w:tc>
        <w:tc>
          <w:tcPr>
            <w:tcW w:w="3459" w:type="dxa"/>
            <w:vMerge/>
            <w:vAlign w:val="center"/>
          </w:tcPr>
          <w:p w:rsidR="00BE01F8" w:rsidRDefault="00BE01F8" w:rsidP="000B51B3">
            <w:pPr>
              <w:widowControl/>
              <w:autoSpaceDE/>
              <w:autoSpaceDN/>
              <w:snapToGrid/>
              <w:spacing w:line="280" w:lineRule="exact"/>
              <w:ind w:firstLine="0"/>
              <w:rPr>
                <w:snapToGrid/>
                <w:sz w:val="20"/>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依法处理后</w:t>
            </w:r>
            <w:r>
              <w:rPr>
                <w:snapToGrid/>
                <w:sz w:val="20"/>
              </w:rPr>
              <w:t>1</w:t>
            </w:r>
            <w:r>
              <w:rPr>
                <w:snapToGrid/>
                <w:sz w:val="20"/>
              </w:rPr>
              <w:t>年内再出现此类违法行为；</w:t>
            </w:r>
          </w:p>
          <w:p w:rsidR="00BE01F8" w:rsidRDefault="00BE01F8" w:rsidP="000B51B3">
            <w:pPr>
              <w:widowControl/>
              <w:autoSpaceDE/>
              <w:autoSpaceDN/>
              <w:snapToGrid/>
              <w:spacing w:line="280" w:lineRule="exact"/>
              <w:ind w:firstLine="0"/>
              <w:rPr>
                <w:snapToGrid/>
                <w:sz w:val="20"/>
              </w:rPr>
            </w:pPr>
            <w:r>
              <w:rPr>
                <w:snapToGrid/>
                <w:sz w:val="20"/>
              </w:rPr>
              <w:t>造成严重社会危害的。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吊销登记证书，没收违法所得，对直接负责的主管人员和其他直接责任人员处</w:t>
            </w:r>
            <w:r>
              <w:rPr>
                <w:rFonts w:hint="eastAsia"/>
                <w:snapToGrid/>
                <w:sz w:val="20"/>
              </w:rPr>
              <w:t>十</w:t>
            </w:r>
            <w:r>
              <w:rPr>
                <w:snapToGrid/>
                <w:sz w:val="20"/>
              </w:rPr>
              <w:t>万元以上、</w:t>
            </w:r>
            <w:r>
              <w:rPr>
                <w:rFonts w:hint="eastAsia"/>
                <w:snapToGrid/>
                <w:sz w:val="20"/>
              </w:rPr>
              <w:t>二十</w:t>
            </w:r>
            <w:r>
              <w:rPr>
                <w:snapToGrid/>
                <w:sz w:val="20"/>
              </w:rPr>
              <w:t>万元以下罚款。</w:t>
            </w:r>
          </w:p>
        </w:tc>
      </w:tr>
      <w:tr w:rsidR="00BE01F8" w:rsidTr="000B51B3">
        <w:trPr>
          <w:trHeight w:val="1442"/>
          <w:jc w:val="center"/>
        </w:trPr>
        <w:tc>
          <w:tcPr>
            <w:tcW w:w="427" w:type="dxa"/>
            <w:vMerge w:val="restart"/>
            <w:vAlign w:val="center"/>
          </w:tcPr>
          <w:p w:rsidR="00BE01F8" w:rsidRDefault="00BE01F8" w:rsidP="000B51B3">
            <w:pPr>
              <w:widowControl/>
              <w:autoSpaceDE/>
              <w:autoSpaceDN/>
              <w:snapToGrid/>
              <w:spacing w:line="280" w:lineRule="exact"/>
              <w:ind w:firstLine="0"/>
              <w:jc w:val="center"/>
              <w:rPr>
                <w:rFonts w:eastAsia="宋体"/>
                <w:snapToGrid/>
                <w:sz w:val="20"/>
              </w:rPr>
            </w:pPr>
            <w:r>
              <w:rPr>
                <w:rFonts w:eastAsia="宋体" w:hint="eastAsia"/>
                <w:snapToGrid/>
                <w:sz w:val="20"/>
              </w:rPr>
              <w:t>29</w:t>
            </w:r>
          </w:p>
        </w:tc>
        <w:tc>
          <w:tcPr>
            <w:tcW w:w="1606"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rPr>
              <w:t>慈善组织泄露捐赠人、志愿者、受益人个人隐私以及捐赠人、慈善信托的委托人不同意公开的姓名、名称、住所、通讯方式等信息</w:t>
            </w:r>
          </w:p>
        </w:tc>
        <w:tc>
          <w:tcPr>
            <w:tcW w:w="3459"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rPr>
              <w:t>【法律】《中华人民共和国慈善法》</w:t>
            </w:r>
          </w:p>
          <w:p w:rsidR="00BE01F8" w:rsidRDefault="00BE01F8" w:rsidP="000B51B3">
            <w:pPr>
              <w:widowControl/>
              <w:autoSpaceDE/>
              <w:autoSpaceDN/>
              <w:snapToGrid/>
              <w:spacing w:line="280" w:lineRule="exact"/>
              <w:ind w:firstLine="0"/>
              <w:rPr>
                <w:snapToGrid/>
                <w:sz w:val="20"/>
              </w:rPr>
            </w:pPr>
            <w:r>
              <w:rPr>
                <w:snapToGrid/>
                <w:sz w:val="20"/>
              </w:rPr>
              <w:br w:type="page"/>
              <w:t xml:space="preserve">    </w:t>
            </w:r>
            <w:r>
              <w:rPr>
                <w:snapToGrid/>
                <w:sz w:val="20"/>
              </w:rPr>
              <w:t>第九十九条</w:t>
            </w:r>
            <w:r>
              <w:rPr>
                <w:snapToGrid/>
                <w:sz w:val="20"/>
              </w:rPr>
              <w:t xml:space="preserve">  </w:t>
            </w:r>
            <w:r>
              <w:rPr>
                <w:snapToGrid/>
                <w:sz w:val="20"/>
              </w:rPr>
              <w:t>慈善组织有下列情形之一的，由民政部门予以警告、责令限期改正；逾期不改正的，责令限期停止活动并进行整改：（七）泄露捐赠人、志愿者、受益人个人隐私以及捐赠人、慈善信托的委托人不同意公开的姓名、名称、住所、通讯方式等信息的。</w:t>
            </w:r>
            <w:r>
              <w:rPr>
                <w:snapToGrid/>
                <w:sz w:val="20"/>
              </w:rPr>
              <w:t xml:space="preserve"> </w:t>
            </w:r>
            <w:r>
              <w:rPr>
                <w:snapToGrid/>
                <w:sz w:val="20"/>
              </w:rPr>
              <w:t>慈善组织有前两款规定的情形，经依法处理后一年内再出现前款规定的情形，或者有其他情节严重情形的，由民政部门吊销登记证书并予以公告。</w:t>
            </w:r>
            <w:r>
              <w:rPr>
                <w:snapToGrid/>
                <w:sz w:val="20"/>
              </w:rPr>
              <w:t xml:space="preserve">                                                                          </w:t>
            </w:r>
            <w:r>
              <w:rPr>
                <w:snapToGrid/>
                <w:sz w:val="20"/>
              </w:rPr>
              <w:br w:type="page"/>
            </w:r>
            <w:r>
              <w:rPr>
                <w:snapToGrid/>
                <w:sz w:val="20"/>
              </w:rPr>
              <w:t>第一百条　慈善组织有本法第九十八条、第九十九条规定的情形，有违法所得的，由民政部门予以没收；对直接负责的主管人员和其他直接责任人员处二万元以上二十万元以下罚款。</w:t>
            </w: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造成较小社会危害的。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警告，没收违法所得，对直接负责的主管人员和其他直接责任人员处</w:t>
            </w:r>
            <w:r>
              <w:rPr>
                <w:rFonts w:hint="eastAsia"/>
                <w:snapToGrid/>
                <w:sz w:val="20"/>
              </w:rPr>
              <w:t>二</w:t>
            </w:r>
            <w:r>
              <w:rPr>
                <w:snapToGrid/>
                <w:sz w:val="20"/>
              </w:rPr>
              <w:t>万元以上、</w:t>
            </w:r>
            <w:r>
              <w:rPr>
                <w:rFonts w:hint="eastAsia"/>
                <w:snapToGrid/>
                <w:sz w:val="20"/>
              </w:rPr>
              <w:t>五</w:t>
            </w:r>
            <w:r>
              <w:rPr>
                <w:snapToGrid/>
                <w:sz w:val="20"/>
              </w:rPr>
              <w:t>万元以下罚款。</w:t>
            </w:r>
          </w:p>
        </w:tc>
      </w:tr>
      <w:tr w:rsidR="00BE01F8" w:rsidTr="000B51B3">
        <w:trPr>
          <w:trHeight w:val="1729"/>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rPr>
            </w:pPr>
          </w:p>
        </w:tc>
        <w:tc>
          <w:tcPr>
            <w:tcW w:w="3459" w:type="dxa"/>
            <w:vMerge/>
            <w:vAlign w:val="center"/>
          </w:tcPr>
          <w:p w:rsidR="00BE01F8" w:rsidRDefault="00BE01F8" w:rsidP="000B51B3">
            <w:pPr>
              <w:widowControl/>
              <w:autoSpaceDE/>
              <w:autoSpaceDN/>
              <w:snapToGrid/>
              <w:spacing w:line="280" w:lineRule="exact"/>
              <w:ind w:firstLine="0"/>
              <w:rPr>
                <w:snapToGrid/>
                <w:sz w:val="20"/>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逾期不改正，造成较大社会危害的。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责</w:t>
            </w:r>
            <w:r>
              <w:rPr>
                <w:snapToGrid/>
                <w:spacing w:val="-4"/>
                <w:sz w:val="20"/>
              </w:rPr>
              <w:t>令限期停止活动并进行整改，没收违法所得，对直接负责的主管人员和其他直接责任人员处</w:t>
            </w:r>
            <w:r>
              <w:rPr>
                <w:rFonts w:hint="eastAsia"/>
                <w:snapToGrid/>
                <w:spacing w:val="-4"/>
                <w:sz w:val="20"/>
              </w:rPr>
              <w:t>五</w:t>
            </w:r>
            <w:r>
              <w:rPr>
                <w:snapToGrid/>
                <w:spacing w:val="-4"/>
                <w:sz w:val="20"/>
              </w:rPr>
              <w:t>万元以上、</w:t>
            </w:r>
            <w:r>
              <w:rPr>
                <w:rFonts w:hint="eastAsia"/>
                <w:snapToGrid/>
                <w:spacing w:val="-4"/>
                <w:sz w:val="20"/>
              </w:rPr>
              <w:t>十</w:t>
            </w:r>
            <w:r>
              <w:rPr>
                <w:snapToGrid/>
                <w:spacing w:val="-4"/>
                <w:sz w:val="20"/>
              </w:rPr>
              <w:t>万元以下罚款。</w:t>
            </w:r>
          </w:p>
        </w:tc>
      </w:tr>
      <w:tr w:rsidR="00BE01F8" w:rsidTr="000B51B3">
        <w:trPr>
          <w:trHeight w:val="1995"/>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rPr>
            </w:pPr>
          </w:p>
        </w:tc>
        <w:tc>
          <w:tcPr>
            <w:tcW w:w="3459" w:type="dxa"/>
            <w:vMerge/>
            <w:vAlign w:val="center"/>
          </w:tcPr>
          <w:p w:rsidR="00BE01F8" w:rsidRDefault="00BE01F8" w:rsidP="000B51B3">
            <w:pPr>
              <w:widowControl/>
              <w:autoSpaceDE/>
              <w:autoSpaceDN/>
              <w:snapToGrid/>
              <w:spacing w:line="280" w:lineRule="exact"/>
              <w:ind w:firstLine="0"/>
              <w:rPr>
                <w:snapToGrid/>
                <w:sz w:val="20"/>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依法处理后一年内再出现此类违法行为的；</w:t>
            </w:r>
          </w:p>
          <w:p w:rsidR="00BE01F8" w:rsidRDefault="00BE01F8" w:rsidP="000B51B3">
            <w:pPr>
              <w:widowControl/>
              <w:autoSpaceDE/>
              <w:autoSpaceDN/>
              <w:snapToGrid/>
              <w:spacing w:line="280" w:lineRule="exact"/>
              <w:ind w:firstLine="0"/>
              <w:rPr>
                <w:snapToGrid/>
                <w:sz w:val="20"/>
              </w:rPr>
            </w:pPr>
            <w:r>
              <w:rPr>
                <w:snapToGrid/>
                <w:sz w:val="20"/>
              </w:rPr>
              <w:t>造成严重社会危害的。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吊销登记证书，没收违法所得，对直接负责的主管人员和其他直接责任人员处</w:t>
            </w:r>
            <w:r>
              <w:rPr>
                <w:rFonts w:hint="eastAsia"/>
                <w:snapToGrid/>
                <w:sz w:val="20"/>
              </w:rPr>
              <w:t>十</w:t>
            </w:r>
            <w:r>
              <w:rPr>
                <w:snapToGrid/>
                <w:sz w:val="20"/>
              </w:rPr>
              <w:t>万元以上、</w:t>
            </w:r>
            <w:r>
              <w:rPr>
                <w:rFonts w:hint="eastAsia"/>
                <w:snapToGrid/>
                <w:sz w:val="20"/>
              </w:rPr>
              <w:t>二十</w:t>
            </w:r>
            <w:r>
              <w:rPr>
                <w:snapToGrid/>
                <w:sz w:val="20"/>
              </w:rPr>
              <w:t>万元以下罚款。</w:t>
            </w:r>
          </w:p>
        </w:tc>
      </w:tr>
      <w:tr w:rsidR="00BE01F8" w:rsidTr="000B51B3">
        <w:trPr>
          <w:trHeight w:val="1300"/>
          <w:jc w:val="center"/>
        </w:trPr>
        <w:tc>
          <w:tcPr>
            <w:tcW w:w="427" w:type="dxa"/>
            <w:vMerge w:val="restart"/>
            <w:vAlign w:val="center"/>
          </w:tcPr>
          <w:p w:rsidR="00BE01F8" w:rsidRDefault="00BE01F8" w:rsidP="000B51B3">
            <w:pPr>
              <w:widowControl/>
              <w:autoSpaceDE/>
              <w:autoSpaceDN/>
              <w:snapToGrid/>
              <w:spacing w:line="260" w:lineRule="exact"/>
              <w:ind w:firstLine="0"/>
              <w:jc w:val="center"/>
              <w:rPr>
                <w:rFonts w:eastAsia="宋体"/>
                <w:snapToGrid/>
                <w:sz w:val="20"/>
              </w:rPr>
            </w:pPr>
            <w:r>
              <w:rPr>
                <w:rFonts w:eastAsia="宋体" w:hint="eastAsia"/>
                <w:snapToGrid/>
                <w:sz w:val="20"/>
              </w:rPr>
              <w:t>30</w:t>
            </w:r>
          </w:p>
        </w:tc>
        <w:tc>
          <w:tcPr>
            <w:tcW w:w="1606" w:type="dxa"/>
            <w:vMerge w:val="restart"/>
            <w:vAlign w:val="center"/>
          </w:tcPr>
          <w:p w:rsidR="00BE01F8" w:rsidRDefault="00BE01F8" w:rsidP="000B51B3">
            <w:pPr>
              <w:widowControl/>
              <w:autoSpaceDE/>
              <w:autoSpaceDN/>
              <w:snapToGrid/>
              <w:spacing w:line="260" w:lineRule="exact"/>
              <w:ind w:firstLine="0"/>
              <w:rPr>
                <w:snapToGrid/>
                <w:sz w:val="20"/>
              </w:rPr>
            </w:pPr>
            <w:r>
              <w:rPr>
                <w:snapToGrid/>
                <w:sz w:val="20"/>
              </w:rPr>
              <w:t>慈善组织未按慈善宗旨开展活动</w:t>
            </w:r>
          </w:p>
        </w:tc>
        <w:tc>
          <w:tcPr>
            <w:tcW w:w="3459" w:type="dxa"/>
            <w:vMerge w:val="restart"/>
            <w:vAlign w:val="center"/>
          </w:tcPr>
          <w:p w:rsidR="00BE01F8" w:rsidRDefault="00BE01F8" w:rsidP="000B51B3">
            <w:pPr>
              <w:widowControl/>
              <w:autoSpaceDE/>
              <w:autoSpaceDN/>
              <w:snapToGrid/>
              <w:spacing w:line="260" w:lineRule="exact"/>
              <w:ind w:firstLine="0"/>
              <w:rPr>
                <w:snapToGrid/>
                <w:sz w:val="20"/>
              </w:rPr>
            </w:pPr>
            <w:r>
              <w:rPr>
                <w:snapToGrid/>
                <w:sz w:val="20"/>
              </w:rPr>
              <w:t>【法律】《中华人民共和国慈善法》</w:t>
            </w:r>
          </w:p>
          <w:p w:rsidR="00BE01F8" w:rsidRDefault="00BE01F8" w:rsidP="000B51B3">
            <w:pPr>
              <w:widowControl/>
              <w:autoSpaceDE/>
              <w:autoSpaceDN/>
              <w:snapToGrid/>
              <w:spacing w:line="260" w:lineRule="exact"/>
              <w:ind w:firstLine="0"/>
              <w:rPr>
                <w:snapToGrid/>
                <w:sz w:val="20"/>
              </w:rPr>
            </w:pPr>
            <w:r>
              <w:rPr>
                <w:snapToGrid/>
                <w:sz w:val="20"/>
              </w:rPr>
              <w:t xml:space="preserve">    </w:t>
            </w:r>
            <w:r>
              <w:rPr>
                <w:snapToGrid/>
                <w:sz w:val="20"/>
              </w:rPr>
              <w:t>第九十八条　慈善组织有下列情形之一的，由民政部门责令限期改正；逾期不改正的，吊销登记证书并予以公告：</w:t>
            </w:r>
            <w:r>
              <w:rPr>
                <w:snapToGrid/>
                <w:sz w:val="20"/>
              </w:rPr>
              <w:t xml:space="preserve"> </w:t>
            </w:r>
          </w:p>
          <w:p w:rsidR="00BE01F8" w:rsidRDefault="00BE01F8" w:rsidP="000B51B3">
            <w:pPr>
              <w:widowControl/>
              <w:autoSpaceDE/>
              <w:autoSpaceDN/>
              <w:snapToGrid/>
              <w:spacing w:line="260" w:lineRule="exact"/>
              <w:ind w:firstLine="0"/>
              <w:rPr>
                <w:snapToGrid/>
                <w:sz w:val="20"/>
              </w:rPr>
            </w:pPr>
            <w:r>
              <w:rPr>
                <w:snapToGrid/>
                <w:sz w:val="20"/>
              </w:rPr>
              <w:t xml:space="preserve">　　（一）未按照慈善宗旨开展活动的；</w:t>
            </w:r>
            <w:r>
              <w:rPr>
                <w:snapToGrid/>
                <w:sz w:val="20"/>
              </w:rPr>
              <w:t xml:space="preserve">                                                            </w:t>
            </w:r>
          </w:p>
          <w:p w:rsidR="00BE01F8" w:rsidRDefault="00BE01F8" w:rsidP="000B51B3">
            <w:pPr>
              <w:widowControl/>
              <w:autoSpaceDE/>
              <w:autoSpaceDN/>
              <w:snapToGrid/>
              <w:spacing w:line="260" w:lineRule="exact"/>
              <w:ind w:firstLine="0"/>
              <w:rPr>
                <w:snapToGrid/>
                <w:sz w:val="20"/>
              </w:rPr>
            </w:pPr>
            <w:r>
              <w:rPr>
                <w:snapToGrid/>
                <w:sz w:val="20"/>
              </w:rPr>
              <w:t xml:space="preserve">    </w:t>
            </w:r>
            <w:r>
              <w:rPr>
                <w:snapToGrid/>
                <w:sz w:val="20"/>
              </w:rPr>
              <w:t>第一百条　慈善组织有本法第九十八条、第九十九条规定的情形，有违法所得的，由民政部门予以没收；对直</w:t>
            </w:r>
            <w:r>
              <w:rPr>
                <w:snapToGrid/>
                <w:sz w:val="20"/>
              </w:rPr>
              <w:lastRenderedPageBreak/>
              <w:t>接负责的主管人员和其他直接责任人员处二万元以上二十万元以下罚款。</w:t>
            </w:r>
            <w:r>
              <w:rPr>
                <w:snapToGrid/>
                <w:sz w:val="20"/>
              </w:rPr>
              <w:t xml:space="preserve"> </w:t>
            </w:r>
          </w:p>
        </w:tc>
        <w:tc>
          <w:tcPr>
            <w:tcW w:w="1905" w:type="dxa"/>
            <w:vAlign w:val="center"/>
          </w:tcPr>
          <w:p w:rsidR="00BE01F8" w:rsidRDefault="00BE01F8" w:rsidP="000B51B3">
            <w:pPr>
              <w:widowControl/>
              <w:autoSpaceDE/>
              <w:autoSpaceDN/>
              <w:snapToGrid/>
              <w:spacing w:line="260" w:lineRule="exact"/>
              <w:ind w:firstLine="0"/>
              <w:rPr>
                <w:snapToGrid/>
                <w:sz w:val="20"/>
              </w:rPr>
            </w:pPr>
            <w:r>
              <w:rPr>
                <w:snapToGrid/>
                <w:sz w:val="20"/>
              </w:rPr>
              <w:lastRenderedPageBreak/>
              <w:t>未按照慈善宗旨进行活动，尚未造成不良影响的。</w:t>
            </w:r>
          </w:p>
        </w:tc>
        <w:tc>
          <w:tcPr>
            <w:tcW w:w="2182" w:type="dxa"/>
            <w:vAlign w:val="center"/>
          </w:tcPr>
          <w:p w:rsidR="00BE01F8" w:rsidRDefault="00BE01F8" w:rsidP="000B51B3">
            <w:pPr>
              <w:widowControl/>
              <w:autoSpaceDE/>
              <w:autoSpaceDN/>
              <w:snapToGrid/>
              <w:spacing w:line="260" w:lineRule="exact"/>
              <w:ind w:firstLine="0"/>
              <w:rPr>
                <w:snapToGrid/>
                <w:spacing w:val="-8"/>
                <w:sz w:val="20"/>
              </w:rPr>
            </w:pPr>
            <w:r>
              <w:rPr>
                <w:snapToGrid/>
                <w:spacing w:val="-8"/>
                <w:sz w:val="20"/>
              </w:rPr>
              <w:t>没收违法所得，对直接负责的主管人员和其他直接责任人员处</w:t>
            </w:r>
            <w:r>
              <w:rPr>
                <w:rFonts w:hint="eastAsia"/>
                <w:snapToGrid/>
                <w:spacing w:val="-8"/>
                <w:sz w:val="20"/>
              </w:rPr>
              <w:t>二</w:t>
            </w:r>
            <w:r>
              <w:rPr>
                <w:snapToGrid/>
                <w:spacing w:val="-8"/>
                <w:sz w:val="20"/>
              </w:rPr>
              <w:t>万元以上、</w:t>
            </w:r>
            <w:r>
              <w:rPr>
                <w:rFonts w:hint="eastAsia"/>
                <w:snapToGrid/>
                <w:spacing w:val="-8"/>
                <w:sz w:val="20"/>
              </w:rPr>
              <w:t>五</w:t>
            </w:r>
            <w:r>
              <w:rPr>
                <w:snapToGrid/>
                <w:spacing w:val="-8"/>
                <w:sz w:val="20"/>
              </w:rPr>
              <w:t>万元以下罚款。</w:t>
            </w:r>
          </w:p>
        </w:tc>
      </w:tr>
      <w:tr w:rsidR="00BE01F8" w:rsidTr="000B51B3">
        <w:trPr>
          <w:trHeight w:val="1473"/>
          <w:jc w:val="center"/>
        </w:trPr>
        <w:tc>
          <w:tcPr>
            <w:tcW w:w="427" w:type="dxa"/>
            <w:vMerge/>
            <w:vAlign w:val="center"/>
          </w:tcPr>
          <w:p w:rsidR="00BE01F8" w:rsidRDefault="00BE01F8" w:rsidP="000B51B3">
            <w:pPr>
              <w:widowControl/>
              <w:autoSpaceDE/>
              <w:autoSpaceDN/>
              <w:snapToGrid/>
              <w:spacing w:line="26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60" w:lineRule="exact"/>
              <w:ind w:firstLine="0"/>
              <w:rPr>
                <w:snapToGrid/>
                <w:sz w:val="20"/>
              </w:rPr>
            </w:pPr>
          </w:p>
        </w:tc>
        <w:tc>
          <w:tcPr>
            <w:tcW w:w="3459" w:type="dxa"/>
            <w:vMerge/>
            <w:vAlign w:val="center"/>
          </w:tcPr>
          <w:p w:rsidR="00BE01F8" w:rsidRDefault="00BE01F8" w:rsidP="000B51B3">
            <w:pPr>
              <w:widowControl/>
              <w:autoSpaceDE/>
              <w:autoSpaceDN/>
              <w:snapToGrid/>
              <w:spacing w:line="260" w:lineRule="exact"/>
              <w:ind w:firstLine="0"/>
              <w:rPr>
                <w:snapToGrid/>
                <w:sz w:val="20"/>
              </w:rPr>
            </w:pPr>
          </w:p>
        </w:tc>
        <w:tc>
          <w:tcPr>
            <w:tcW w:w="1905" w:type="dxa"/>
            <w:vAlign w:val="center"/>
          </w:tcPr>
          <w:p w:rsidR="00BE01F8" w:rsidRDefault="00BE01F8" w:rsidP="000B51B3">
            <w:pPr>
              <w:widowControl/>
              <w:autoSpaceDE/>
              <w:autoSpaceDN/>
              <w:snapToGrid/>
              <w:spacing w:line="260" w:lineRule="exact"/>
              <w:ind w:firstLine="0"/>
              <w:rPr>
                <w:snapToGrid/>
                <w:sz w:val="20"/>
              </w:rPr>
            </w:pPr>
            <w:r>
              <w:rPr>
                <w:snapToGrid/>
                <w:sz w:val="20"/>
              </w:rPr>
              <w:t>逾期不改正，造成较大不良影响的。</w:t>
            </w:r>
          </w:p>
        </w:tc>
        <w:tc>
          <w:tcPr>
            <w:tcW w:w="2182" w:type="dxa"/>
            <w:vAlign w:val="center"/>
          </w:tcPr>
          <w:p w:rsidR="00BE01F8" w:rsidRDefault="00BE01F8" w:rsidP="000B51B3">
            <w:pPr>
              <w:widowControl/>
              <w:autoSpaceDE/>
              <w:autoSpaceDN/>
              <w:snapToGrid/>
              <w:spacing w:line="260" w:lineRule="exact"/>
              <w:ind w:firstLine="0"/>
              <w:rPr>
                <w:snapToGrid/>
                <w:sz w:val="20"/>
              </w:rPr>
            </w:pPr>
            <w:r>
              <w:rPr>
                <w:snapToGrid/>
                <w:sz w:val="20"/>
              </w:rPr>
              <w:t>吊销登记证书，没收违法所得，对直接负责的主管人员和其他直接责任人员处</w:t>
            </w:r>
            <w:r>
              <w:rPr>
                <w:rFonts w:hint="eastAsia"/>
                <w:snapToGrid/>
                <w:sz w:val="20"/>
              </w:rPr>
              <w:t>五</w:t>
            </w:r>
            <w:r>
              <w:rPr>
                <w:snapToGrid/>
                <w:sz w:val="20"/>
              </w:rPr>
              <w:t>万元以上、</w:t>
            </w:r>
            <w:r>
              <w:rPr>
                <w:rFonts w:hint="eastAsia"/>
                <w:snapToGrid/>
                <w:sz w:val="20"/>
              </w:rPr>
              <w:t>十</w:t>
            </w:r>
            <w:r>
              <w:rPr>
                <w:snapToGrid/>
                <w:sz w:val="20"/>
              </w:rPr>
              <w:t>万元以下罚款。</w:t>
            </w:r>
          </w:p>
        </w:tc>
      </w:tr>
      <w:tr w:rsidR="00BE01F8" w:rsidTr="000B51B3">
        <w:trPr>
          <w:trHeight w:val="1355"/>
          <w:jc w:val="center"/>
        </w:trPr>
        <w:tc>
          <w:tcPr>
            <w:tcW w:w="427" w:type="dxa"/>
            <w:vMerge/>
            <w:vAlign w:val="center"/>
          </w:tcPr>
          <w:p w:rsidR="00BE01F8" w:rsidRDefault="00BE01F8" w:rsidP="000B51B3">
            <w:pPr>
              <w:widowControl/>
              <w:autoSpaceDE/>
              <w:autoSpaceDN/>
              <w:snapToGrid/>
              <w:spacing w:line="26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60" w:lineRule="exact"/>
              <w:ind w:firstLine="0"/>
              <w:rPr>
                <w:snapToGrid/>
                <w:sz w:val="20"/>
              </w:rPr>
            </w:pPr>
          </w:p>
        </w:tc>
        <w:tc>
          <w:tcPr>
            <w:tcW w:w="3459" w:type="dxa"/>
            <w:vMerge/>
            <w:vAlign w:val="center"/>
          </w:tcPr>
          <w:p w:rsidR="00BE01F8" w:rsidRDefault="00BE01F8" w:rsidP="000B51B3">
            <w:pPr>
              <w:widowControl/>
              <w:autoSpaceDE/>
              <w:autoSpaceDN/>
              <w:snapToGrid/>
              <w:spacing w:line="260" w:lineRule="exact"/>
              <w:ind w:firstLine="0"/>
              <w:rPr>
                <w:snapToGrid/>
                <w:sz w:val="20"/>
              </w:rPr>
            </w:pPr>
          </w:p>
        </w:tc>
        <w:tc>
          <w:tcPr>
            <w:tcW w:w="1905" w:type="dxa"/>
            <w:vAlign w:val="center"/>
          </w:tcPr>
          <w:p w:rsidR="00BE01F8" w:rsidRDefault="00BE01F8" w:rsidP="000B51B3">
            <w:pPr>
              <w:widowControl/>
              <w:autoSpaceDE/>
              <w:autoSpaceDN/>
              <w:snapToGrid/>
              <w:spacing w:line="260" w:lineRule="exact"/>
              <w:ind w:firstLine="0"/>
              <w:rPr>
                <w:snapToGrid/>
                <w:sz w:val="20"/>
              </w:rPr>
            </w:pPr>
            <w:r>
              <w:rPr>
                <w:snapToGrid/>
                <w:sz w:val="20"/>
              </w:rPr>
              <w:t>逾期不改正，造成严重不良影响的。</w:t>
            </w:r>
          </w:p>
        </w:tc>
        <w:tc>
          <w:tcPr>
            <w:tcW w:w="2182" w:type="dxa"/>
            <w:vAlign w:val="center"/>
          </w:tcPr>
          <w:p w:rsidR="00BE01F8" w:rsidRDefault="00BE01F8" w:rsidP="000B51B3">
            <w:pPr>
              <w:widowControl/>
              <w:autoSpaceDE/>
              <w:autoSpaceDN/>
              <w:snapToGrid/>
              <w:spacing w:line="260" w:lineRule="exact"/>
              <w:ind w:firstLine="0"/>
              <w:rPr>
                <w:snapToGrid/>
                <w:sz w:val="20"/>
              </w:rPr>
            </w:pPr>
            <w:r>
              <w:rPr>
                <w:snapToGrid/>
                <w:sz w:val="20"/>
              </w:rPr>
              <w:t>吊销登记证书，没收违法所得，对直接负责的主管人员和其他直接责任人员处</w:t>
            </w:r>
            <w:r>
              <w:rPr>
                <w:rFonts w:hint="eastAsia"/>
                <w:snapToGrid/>
                <w:sz w:val="20"/>
              </w:rPr>
              <w:t>十</w:t>
            </w:r>
            <w:r>
              <w:rPr>
                <w:snapToGrid/>
                <w:sz w:val="20"/>
              </w:rPr>
              <w:t>万元以上、</w:t>
            </w:r>
            <w:r>
              <w:rPr>
                <w:rFonts w:hint="eastAsia"/>
                <w:snapToGrid/>
                <w:sz w:val="20"/>
              </w:rPr>
              <w:t>二十</w:t>
            </w:r>
            <w:r>
              <w:rPr>
                <w:snapToGrid/>
                <w:sz w:val="20"/>
              </w:rPr>
              <w:t>万元以下罚款。</w:t>
            </w:r>
          </w:p>
        </w:tc>
      </w:tr>
      <w:tr w:rsidR="00BE01F8" w:rsidTr="000B51B3">
        <w:trPr>
          <w:trHeight w:val="1091"/>
          <w:jc w:val="center"/>
        </w:trPr>
        <w:tc>
          <w:tcPr>
            <w:tcW w:w="427" w:type="dxa"/>
            <w:vMerge w:val="restart"/>
            <w:vAlign w:val="center"/>
          </w:tcPr>
          <w:p w:rsidR="00BE01F8" w:rsidRDefault="00BE01F8" w:rsidP="000B51B3">
            <w:pPr>
              <w:widowControl/>
              <w:autoSpaceDE/>
              <w:autoSpaceDN/>
              <w:snapToGrid/>
              <w:spacing w:line="260" w:lineRule="exact"/>
              <w:ind w:firstLine="0"/>
              <w:jc w:val="center"/>
              <w:rPr>
                <w:rFonts w:eastAsia="宋体"/>
                <w:snapToGrid/>
                <w:sz w:val="20"/>
              </w:rPr>
            </w:pPr>
            <w:r>
              <w:rPr>
                <w:rFonts w:eastAsia="宋体" w:hint="eastAsia"/>
                <w:snapToGrid/>
                <w:sz w:val="20"/>
              </w:rPr>
              <w:t>31</w:t>
            </w:r>
          </w:p>
        </w:tc>
        <w:tc>
          <w:tcPr>
            <w:tcW w:w="1606" w:type="dxa"/>
            <w:vMerge w:val="restart"/>
            <w:vAlign w:val="center"/>
          </w:tcPr>
          <w:p w:rsidR="00BE01F8" w:rsidRDefault="00BE01F8" w:rsidP="000B51B3">
            <w:pPr>
              <w:widowControl/>
              <w:autoSpaceDE/>
              <w:autoSpaceDN/>
              <w:snapToGrid/>
              <w:spacing w:line="260" w:lineRule="exact"/>
              <w:ind w:firstLine="0"/>
              <w:rPr>
                <w:snapToGrid/>
                <w:sz w:val="20"/>
              </w:rPr>
            </w:pPr>
            <w:r>
              <w:rPr>
                <w:snapToGrid/>
                <w:sz w:val="20"/>
              </w:rPr>
              <w:t>慈善组织私分、挪用、截留或者侵占慈善财产</w:t>
            </w:r>
          </w:p>
        </w:tc>
        <w:tc>
          <w:tcPr>
            <w:tcW w:w="3459" w:type="dxa"/>
            <w:vMerge w:val="restart"/>
            <w:vAlign w:val="center"/>
          </w:tcPr>
          <w:p w:rsidR="00BE01F8" w:rsidRDefault="00BE01F8" w:rsidP="000B51B3">
            <w:pPr>
              <w:widowControl/>
              <w:autoSpaceDE/>
              <w:autoSpaceDN/>
              <w:snapToGrid/>
              <w:spacing w:line="260" w:lineRule="exact"/>
              <w:ind w:firstLine="0"/>
              <w:rPr>
                <w:snapToGrid/>
                <w:sz w:val="20"/>
              </w:rPr>
            </w:pPr>
            <w:r>
              <w:rPr>
                <w:snapToGrid/>
                <w:sz w:val="20"/>
              </w:rPr>
              <w:t>【法律】《中华人民共和国慈善法》</w:t>
            </w:r>
          </w:p>
          <w:p w:rsidR="00BE01F8" w:rsidRDefault="00BE01F8" w:rsidP="000B51B3">
            <w:pPr>
              <w:widowControl/>
              <w:autoSpaceDE/>
              <w:autoSpaceDN/>
              <w:snapToGrid/>
              <w:spacing w:line="260" w:lineRule="exact"/>
              <w:ind w:firstLineChars="200" w:firstLine="400"/>
              <w:rPr>
                <w:snapToGrid/>
                <w:sz w:val="20"/>
              </w:rPr>
            </w:pPr>
            <w:r>
              <w:rPr>
                <w:snapToGrid/>
                <w:sz w:val="20"/>
              </w:rPr>
              <w:t>第九十八条　慈善组织有下列情形之一的，由民政部门责令限期改正；逾期不改正的，吊销登记证书并予以公告：</w:t>
            </w:r>
            <w:r>
              <w:rPr>
                <w:snapToGrid/>
                <w:sz w:val="20"/>
              </w:rPr>
              <w:t xml:space="preserve"> </w:t>
            </w:r>
            <w:r>
              <w:rPr>
                <w:snapToGrid/>
                <w:sz w:val="20"/>
              </w:rPr>
              <w:br w:type="page"/>
            </w:r>
            <w:r>
              <w:rPr>
                <w:snapToGrid/>
                <w:sz w:val="20"/>
              </w:rPr>
              <w:t xml:space="preserve">　　（二）私分、挪用、截留或者侵占慈善财产的；</w:t>
            </w:r>
          </w:p>
          <w:p w:rsidR="00BE01F8" w:rsidRDefault="00BE01F8" w:rsidP="000B51B3">
            <w:pPr>
              <w:widowControl/>
              <w:autoSpaceDE/>
              <w:autoSpaceDN/>
              <w:snapToGrid/>
              <w:spacing w:line="260" w:lineRule="exact"/>
              <w:ind w:firstLineChars="200" w:firstLine="400"/>
              <w:rPr>
                <w:snapToGrid/>
                <w:sz w:val="20"/>
              </w:rPr>
            </w:pPr>
            <w:r>
              <w:rPr>
                <w:snapToGrid/>
                <w:sz w:val="20"/>
              </w:rPr>
              <w:t>第一百条　慈善组织有本法第九十八条、第九十九条规定的情形，有违法所得的，由民政部门予以没收；对直接负责的主管人员和其他直接责任人员处二万元以上二十万元以下罚款。</w:t>
            </w:r>
            <w:r>
              <w:rPr>
                <w:snapToGrid/>
                <w:sz w:val="20"/>
              </w:rPr>
              <w:t xml:space="preserve"> </w:t>
            </w:r>
          </w:p>
        </w:tc>
        <w:tc>
          <w:tcPr>
            <w:tcW w:w="1905" w:type="dxa"/>
            <w:vAlign w:val="center"/>
          </w:tcPr>
          <w:p w:rsidR="00BE01F8" w:rsidRDefault="00BE01F8" w:rsidP="000B51B3">
            <w:pPr>
              <w:widowControl/>
              <w:autoSpaceDE/>
              <w:autoSpaceDN/>
              <w:snapToGrid/>
              <w:spacing w:line="260" w:lineRule="exact"/>
              <w:ind w:firstLine="0"/>
              <w:rPr>
                <w:snapToGrid/>
                <w:sz w:val="20"/>
              </w:rPr>
            </w:pPr>
            <w:r>
              <w:rPr>
                <w:snapToGrid/>
                <w:sz w:val="20"/>
              </w:rPr>
              <w:t>造成较小社会危害的。</w:t>
            </w:r>
          </w:p>
        </w:tc>
        <w:tc>
          <w:tcPr>
            <w:tcW w:w="2182" w:type="dxa"/>
            <w:vAlign w:val="center"/>
          </w:tcPr>
          <w:p w:rsidR="00BE01F8" w:rsidRDefault="00BE01F8" w:rsidP="000B51B3">
            <w:pPr>
              <w:widowControl/>
              <w:autoSpaceDE/>
              <w:autoSpaceDN/>
              <w:snapToGrid/>
              <w:spacing w:line="260" w:lineRule="exact"/>
              <w:ind w:firstLine="0"/>
              <w:rPr>
                <w:snapToGrid/>
                <w:sz w:val="20"/>
              </w:rPr>
            </w:pPr>
            <w:r>
              <w:rPr>
                <w:snapToGrid/>
                <w:sz w:val="20"/>
              </w:rPr>
              <w:t>没收违法所得，对直接负责的主管人员和其他直接责任人员处</w:t>
            </w:r>
            <w:r>
              <w:rPr>
                <w:rFonts w:hint="eastAsia"/>
                <w:snapToGrid/>
                <w:sz w:val="20"/>
              </w:rPr>
              <w:t>二</w:t>
            </w:r>
            <w:r>
              <w:rPr>
                <w:snapToGrid/>
                <w:sz w:val="20"/>
              </w:rPr>
              <w:t>万元以上、</w:t>
            </w:r>
            <w:r>
              <w:rPr>
                <w:rFonts w:hint="eastAsia"/>
                <w:snapToGrid/>
                <w:sz w:val="20"/>
              </w:rPr>
              <w:t>五</w:t>
            </w:r>
            <w:r>
              <w:rPr>
                <w:snapToGrid/>
                <w:sz w:val="20"/>
              </w:rPr>
              <w:t>万元以下罚款。</w:t>
            </w:r>
          </w:p>
        </w:tc>
      </w:tr>
      <w:tr w:rsidR="00BE01F8" w:rsidTr="000B51B3">
        <w:trPr>
          <w:trHeight w:val="1415"/>
          <w:jc w:val="center"/>
        </w:trPr>
        <w:tc>
          <w:tcPr>
            <w:tcW w:w="427" w:type="dxa"/>
            <w:vMerge/>
            <w:vAlign w:val="center"/>
          </w:tcPr>
          <w:p w:rsidR="00BE01F8" w:rsidRDefault="00BE01F8" w:rsidP="000B51B3">
            <w:pPr>
              <w:widowControl/>
              <w:autoSpaceDE/>
              <w:autoSpaceDN/>
              <w:snapToGrid/>
              <w:spacing w:line="26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60" w:lineRule="exact"/>
              <w:ind w:firstLine="0"/>
              <w:rPr>
                <w:snapToGrid/>
                <w:sz w:val="20"/>
              </w:rPr>
            </w:pPr>
          </w:p>
        </w:tc>
        <w:tc>
          <w:tcPr>
            <w:tcW w:w="3459" w:type="dxa"/>
            <w:vMerge/>
            <w:vAlign w:val="center"/>
          </w:tcPr>
          <w:p w:rsidR="00BE01F8" w:rsidRDefault="00BE01F8" w:rsidP="000B51B3">
            <w:pPr>
              <w:widowControl/>
              <w:autoSpaceDE/>
              <w:autoSpaceDN/>
              <w:snapToGrid/>
              <w:spacing w:line="260" w:lineRule="exact"/>
              <w:ind w:firstLine="0"/>
              <w:rPr>
                <w:snapToGrid/>
                <w:sz w:val="20"/>
              </w:rPr>
            </w:pPr>
          </w:p>
        </w:tc>
        <w:tc>
          <w:tcPr>
            <w:tcW w:w="1905" w:type="dxa"/>
            <w:vAlign w:val="center"/>
          </w:tcPr>
          <w:p w:rsidR="00BE01F8" w:rsidRDefault="00BE01F8" w:rsidP="000B51B3">
            <w:pPr>
              <w:widowControl/>
              <w:autoSpaceDE/>
              <w:autoSpaceDN/>
              <w:snapToGrid/>
              <w:spacing w:line="260" w:lineRule="exact"/>
              <w:ind w:firstLine="0"/>
              <w:rPr>
                <w:snapToGrid/>
                <w:sz w:val="20"/>
              </w:rPr>
            </w:pPr>
            <w:r>
              <w:rPr>
                <w:snapToGrid/>
                <w:sz w:val="20"/>
              </w:rPr>
              <w:t>逾期不改正，造成较大社会危害的。</w:t>
            </w:r>
          </w:p>
        </w:tc>
        <w:tc>
          <w:tcPr>
            <w:tcW w:w="2182" w:type="dxa"/>
            <w:vAlign w:val="center"/>
          </w:tcPr>
          <w:p w:rsidR="00BE01F8" w:rsidRDefault="00BE01F8" w:rsidP="000B51B3">
            <w:pPr>
              <w:widowControl/>
              <w:autoSpaceDE/>
              <w:autoSpaceDN/>
              <w:snapToGrid/>
              <w:spacing w:line="260" w:lineRule="exact"/>
              <w:ind w:firstLine="0"/>
              <w:rPr>
                <w:snapToGrid/>
                <w:sz w:val="20"/>
              </w:rPr>
            </w:pPr>
            <w:r>
              <w:rPr>
                <w:snapToGrid/>
                <w:sz w:val="20"/>
              </w:rPr>
              <w:t>吊销登记证书，没收违法所得，对直接负责的主管人员和其他直接责任人员处</w:t>
            </w:r>
            <w:r>
              <w:rPr>
                <w:rFonts w:hint="eastAsia"/>
                <w:snapToGrid/>
                <w:sz w:val="20"/>
              </w:rPr>
              <w:t>五</w:t>
            </w:r>
            <w:r>
              <w:rPr>
                <w:snapToGrid/>
                <w:sz w:val="20"/>
              </w:rPr>
              <w:t>万元以上、</w:t>
            </w:r>
            <w:r>
              <w:rPr>
                <w:rFonts w:hint="eastAsia"/>
                <w:snapToGrid/>
                <w:sz w:val="20"/>
              </w:rPr>
              <w:t>十</w:t>
            </w:r>
            <w:r>
              <w:rPr>
                <w:snapToGrid/>
                <w:sz w:val="20"/>
              </w:rPr>
              <w:t>万元以下罚款。</w:t>
            </w:r>
          </w:p>
        </w:tc>
      </w:tr>
      <w:tr w:rsidR="00BE01F8" w:rsidTr="000B51B3">
        <w:trPr>
          <w:trHeight w:val="90"/>
          <w:jc w:val="center"/>
        </w:trPr>
        <w:tc>
          <w:tcPr>
            <w:tcW w:w="427" w:type="dxa"/>
            <w:vMerge/>
            <w:vAlign w:val="center"/>
          </w:tcPr>
          <w:p w:rsidR="00BE01F8" w:rsidRDefault="00BE01F8" w:rsidP="000B51B3">
            <w:pPr>
              <w:widowControl/>
              <w:autoSpaceDE/>
              <w:autoSpaceDN/>
              <w:snapToGrid/>
              <w:spacing w:line="26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60" w:lineRule="exact"/>
              <w:ind w:firstLine="0"/>
              <w:rPr>
                <w:snapToGrid/>
                <w:sz w:val="20"/>
              </w:rPr>
            </w:pPr>
          </w:p>
        </w:tc>
        <w:tc>
          <w:tcPr>
            <w:tcW w:w="3459" w:type="dxa"/>
            <w:vMerge/>
            <w:vAlign w:val="center"/>
          </w:tcPr>
          <w:p w:rsidR="00BE01F8" w:rsidRDefault="00BE01F8" w:rsidP="000B51B3">
            <w:pPr>
              <w:widowControl/>
              <w:autoSpaceDE/>
              <w:autoSpaceDN/>
              <w:snapToGrid/>
              <w:spacing w:line="260" w:lineRule="exact"/>
              <w:ind w:firstLine="0"/>
              <w:rPr>
                <w:snapToGrid/>
                <w:sz w:val="20"/>
              </w:rPr>
            </w:pPr>
          </w:p>
        </w:tc>
        <w:tc>
          <w:tcPr>
            <w:tcW w:w="1905" w:type="dxa"/>
            <w:vAlign w:val="center"/>
          </w:tcPr>
          <w:p w:rsidR="00BE01F8" w:rsidRDefault="00BE01F8" w:rsidP="000B51B3">
            <w:pPr>
              <w:widowControl/>
              <w:autoSpaceDE/>
              <w:autoSpaceDN/>
              <w:snapToGrid/>
              <w:spacing w:line="260" w:lineRule="exact"/>
              <w:ind w:firstLine="0"/>
              <w:rPr>
                <w:snapToGrid/>
                <w:sz w:val="20"/>
              </w:rPr>
            </w:pPr>
            <w:r>
              <w:rPr>
                <w:snapToGrid/>
                <w:sz w:val="20"/>
              </w:rPr>
              <w:t>逾期不改正，造成严重社会危害的。</w:t>
            </w:r>
          </w:p>
        </w:tc>
        <w:tc>
          <w:tcPr>
            <w:tcW w:w="2182" w:type="dxa"/>
            <w:vAlign w:val="center"/>
          </w:tcPr>
          <w:p w:rsidR="00BE01F8" w:rsidRDefault="00BE01F8" w:rsidP="000B51B3">
            <w:pPr>
              <w:widowControl/>
              <w:autoSpaceDE/>
              <w:autoSpaceDN/>
              <w:snapToGrid/>
              <w:spacing w:line="260" w:lineRule="exact"/>
              <w:ind w:firstLine="0"/>
              <w:rPr>
                <w:snapToGrid/>
                <w:sz w:val="20"/>
              </w:rPr>
            </w:pPr>
            <w:r>
              <w:rPr>
                <w:snapToGrid/>
                <w:sz w:val="20"/>
              </w:rPr>
              <w:t>吊销登记证书，没收违法所得，对直接负责的主管人员和其他直接责任人员处</w:t>
            </w:r>
            <w:r>
              <w:rPr>
                <w:rFonts w:hint="eastAsia"/>
                <w:snapToGrid/>
                <w:sz w:val="20"/>
              </w:rPr>
              <w:t>十</w:t>
            </w:r>
            <w:r>
              <w:rPr>
                <w:snapToGrid/>
                <w:sz w:val="20"/>
              </w:rPr>
              <w:t>万元以上、</w:t>
            </w:r>
            <w:r>
              <w:rPr>
                <w:rFonts w:hint="eastAsia"/>
                <w:snapToGrid/>
                <w:sz w:val="20"/>
              </w:rPr>
              <w:t>二十</w:t>
            </w:r>
            <w:r>
              <w:rPr>
                <w:snapToGrid/>
                <w:sz w:val="20"/>
              </w:rPr>
              <w:t>万元以下罚款。</w:t>
            </w:r>
          </w:p>
        </w:tc>
      </w:tr>
      <w:tr w:rsidR="00BE01F8" w:rsidTr="000B51B3">
        <w:trPr>
          <w:trHeight w:val="1156"/>
          <w:jc w:val="center"/>
        </w:trPr>
        <w:tc>
          <w:tcPr>
            <w:tcW w:w="427" w:type="dxa"/>
            <w:vMerge w:val="restart"/>
            <w:vAlign w:val="center"/>
          </w:tcPr>
          <w:p w:rsidR="00BE01F8" w:rsidRDefault="00BE01F8" w:rsidP="000B51B3">
            <w:pPr>
              <w:widowControl/>
              <w:autoSpaceDE/>
              <w:autoSpaceDN/>
              <w:snapToGrid/>
              <w:spacing w:line="260" w:lineRule="exact"/>
              <w:ind w:firstLine="0"/>
              <w:jc w:val="center"/>
              <w:rPr>
                <w:rFonts w:eastAsia="宋体" w:hint="eastAsia"/>
                <w:snapToGrid/>
                <w:sz w:val="20"/>
              </w:rPr>
            </w:pPr>
            <w:r>
              <w:rPr>
                <w:rFonts w:eastAsia="宋体" w:hint="eastAsia"/>
                <w:snapToGrid/>
                <w:sz w:val="20"/>
              </w:rPr>
              <w:t>32</w:t>
            </w:r>
          </w:p>
        </w:tc>
        <w:tc>
          <w:tcPr>
            <w:tcW w:w="1606" w:type="dxa"/>
            <w:vMerge w:val="restart"/>
            <w:vAlign w:val="center"/>
          </w:tcPr>
          <w:p w:rsidR="00BE01F8" w:rsidRDefault="00BE01F8" w:rsidP="000B51B3">
            <w:pPr>
              <w:widowControl/>
              <w:autoSpaceDE/>
              <w:autoSpaceDN/>
              <w:snapToGrid/>
              <w:spacing w:line="260" w:lineRule="exact"/>
              <w:ind w:firstLine="0"/>
              <w:rPr>
                <w:snapToGrid/>
                <w:sz w:val="20"/>
              </w:rPr>
            </w:pPr>
            <w:r>
              <w:rPr>
                <w:snapToGrid/>
                <w:sz w:val="20"/>
              </w:rPr>
              <w:t>慈善组织接受附加违反法律法规或者违背社会公德条件的捐赠，或者对受益人附加违反法律法规或者违背社会公德的条件</w:t>
            </w:r>
          </w:p>
        </w:tc>
        <w:tc>
          <w:tcPr>
            <w:tcW w:w="3459" w:type="dxa"/>
            <w:vMerge w:val="restart"/>
            <w:vAlign w:val="center"/>
          </w:tcPr>
          <w:p w:rsidR="00BE01F8" w:rsidRDefault="00BE01F8" w:rsidP="000B51B3">
            <w:pPr>
              <w:widowControl/>
              <w:autoSpaceDE/>
              <w:autoSpaceDN/>
              <w:snapToGrid/>
              <w:spacing w:line="260" w:lineRule="exact"/>
              <w:ind w:firstLine="0"/>
              <w:rPr>
                <w:snapToGrid/>
                <w:sz w:val="20"/>
              </w:rPr>
            </w:pPr>
            <w:r>
              <w:rPr>
                <w:snapToGrid/>
                <w:sz w:val="20"/>
              </w:rPr>
              <w:t>【法律】《中华人民共和国慈善法》</w:t>
            </w:r>
          </w:p>
          <w:p w:rsidR="00BE01F8" w:rsidRDefault="00BE01F8" w:rsidP="000B51B3">
            <w:pPr>
              <w:widowControl/>
              <w:autoSpaceDE/>
              <w:autoSpaceDN/>
              <w:snapToGrid/>
              <w:spacing w:line="260" w:lineRule="exact"/>
              <w:ind w:firstLine="0"/>
              <w:rPr>
                <w:snapToGrid/>
                <w:sz w:val="20"/>
              </w:rPr>
            </w:pPr>
            <w:r>
              <w:rPr>
                <w:snapToGrid/>
                <w:sz w:val="20"/>
              </w:rPr>
              <w:t xml:space="preserve">    </w:t>
            </w:r>
            <w:r>
              <w:rPr>
                <w:snapToGrid/>
                <w:sz w:val="20"/>
              </w:rPr>
              <w:t>第九十八条　慈善组织有下列情形之一的，由民政部门责令限期改正；逾期不改正的，吊销登记证书并予以公告：</w:t>
            </w:r>
            <w:r>
              <w:rPr>
                <w:snapToGrid/>
                <w:sz w:val="20"/>
              </w:rPr>
              <w:t xml:space="preserve"> </w:t>
            </w:r>
          </w:p>
          <w:p w:rsidR="00BE01F8" w:rsidRDefault="00BE01F8" w:rsidP="000B51B3">
            <w:pPr>
              <w:widowControl/>
              <w:autoSpaceDE/>
              <w:autoSpaceDN/>
              <w:snapToGrid/>
              <w:spacing w:line="260" w:lineRule="exact"/>
              <w:ind w:firstLine="0"/>
              <w:rPr>
                <w:snapToGrid/>
                <w:sz w:val="20"/>
              </w:rPr>
            </w:pPr>
            <w:r>
              <w:rPr>
                <w:snapToGrid/>
                <w:sz w:val="20"/>
              </w:rPr>
              <w:t xml:space="preserve">　　（三）接受附加违反法律法规或者违背社会公德条件的捐赠，或者对受益人附加违反法律法规或者违背社会公德的条件的。</w:t>
            </w:r>
          </w:p>
          <w:p w:rsidR="00BE01F8" w:rsidRDefault="00BE01F8" w:rsidP="000B51B3">
            <w:pPr>
              <w:widowControl/>
              <w:autoSpaceDE/>
              <w:autoSpaceDN/>
              <w:snapToGrid/>
              <w:spacing w:line="260" w:lineRule="exact"/>
              <w:ind w:firstLine="0"/>
              <w:rPr>
                <w:snapToGrid/>
                <w:sz w:val="20"/>
              </w:rPr>
            </w:pPr>
            <w:r>
              <w:rPr>
                <w:snapToGrid/>
                <w:sz w:val="20"/>
              </w:rPr>
              <w:t xml:space="preserve">    </w:t>
            </w:r>
            <w:r>
              <w:rPr>
                <w:snapToGrid/>
                <w:sz w:val="20"/>
              </w:rPr>
              <w:t>第一百条　慈善组织有本法第九十八条、第九十九条规定的情形，有违法所得的，由民政部门予以没收；对直接负责的主管人员和其他直接责任人员处二万元以上二十万元以下罚款。</w:t>
            </w:r>
            <w:r>
              <w:rPr>
                <w:snapToGrid/>
                <w:sz w:val="20"/>
              </w:rPr>
              <w:t xml:space="preserve"> </w:t>
            </w:r>
          </w:p>
        </w:tc>
        <w:tc>
          <w:tcPr>
            <w:tcW w:w="1905" w:type="dxa"/>
            <w:vAlign w:val="center"/>
          </w:tcPr>
          <w:p w:rsidR="00BE01F8" w:rsidRDefault="00BE01F8" w:rsidP="000B51B3">
            <w:pPr>
              <w:widowControl/>
              <w:autoSpaceDE/>
              <w:autoSpaceDN/>
              <w:snapToGrid/>
              <w:spacing w:line="260" w:lineRule="exact"/>
              <w:ind w:firstLine="0"/>
              <w:rPr>
                <w:snapToGrid/>
                <w:sz w:val="20"/>
              </w:rPr>
            </w:pPr>
            <w:r>
              <w:rPr>
                <w:snapToGrid/>
                <w:sz w:val="20"/>
              </w:rPr>
              <w:t>造成较小社会危害的。</w:t>
            </w:r>
          </w:p>
        </w:tc>
        <w:tc>
          <w:tcPr>
            <w:tcW w:w="2182" w:type="dxa"/>
            <w:vAlign w:val="center"/>
          </w:tcPr>
          <w:p w:rsidR="00BE01F8" w:rsidRDefault="00BE01F8" w:rsidP="000B51B3">
            <w:pPr>
              <w:widowControl/>
              <w:autoSpaceDE/>
              <w:autoSpaceDN/>
              <w:snapToGrid/>
              <w:spacing w:line="260" w:lineRule="exact"/>
              <w:ind w:firstLine="0"/>
              <w:rPr>
                <w:snapToGrid/>
                <w:sz w:val="20"/>
              </w:rPr>
            </w:pPr>
            <w:r>
              <w:rPr>
                <w:snapToGrid/>
                <w:sz w:val="20"/>
              </w:rPr>
              <w:t>没收违法所得，对直接负责的主管人员和其他直接责任人员处</w:t>
            </w:r>
            <w:r>
              <w:rPr>
                <w:rFonts w:hint="eastAsia"/>
                <w:snapToGrid/>
                <w:sz w:val="20"/>
              </w:rPr>
              <w:t>二</w:t>
            </w:r>
            <w:r>
              <w:rPr>
                <w:snapToGrid/>
                <w:sz w:val="20"/>
              </w:rPr>
              <w:t>万元以上、</w:t>
            </w:r>
            <w:r>
              <w:rPr>
                <w:rFonts w:hint="eastAsia"/>
                <w:snapToGrid/>
                <w:sz w:val="20"/>
              </w:rPr>
              <w:t>五</w:t>
            </w:r>
            <w:r>
              <w:rPr>
                <w:snapToGrid/>
                <w:sz w:val="20"/>
              </w:rPr>
              <w:t>万元以下罚款。</w:t>
            </w:r>
          </w:p>
        </w:tc>
      </w:tr>
      <w:tr w:rsidR="00BE01F8" w:rsidTr="000B51B3">
        <w:trPr>
          <w:trHeight w:val="1442"/>
          <w:jc w:val="center"/>
        </w:trPr>
        <w:tc>
          <w:tcPr>
            <w:tcW w:w="427" w:type="dxa"/>
            <w:vMerge/>
            <w:vAlign w:val="center"/>
          </w:tcPr>
          <w:p w:rsidR="00BE01F8" w:rsidRDefault="00BE01F8" w:rsidP="000B51B3">
            <w:pPr>
              <w:widowControl/>
              <w:autoSpaceDE/>
              <w:autoSpaceDN/>
              <w:snapToGrid/>
              <w:spacing w:line="26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60" w:lineRule="exact"/>
              <w:ind w:firstLine="0"/>
              <w:rPr>
                <w:snapToGrid/>
                <w:sz w:val="20"/>
              </w:rPr>
            </w:pPr>
          </w:p>
        </w:tc>
        <w:tc>
          <w:tcPr>
            <w:tcW w:w="3459" w:type="dxa"/>
            <w:vMerge/>
            <w:vAlign w:val="center"/>
          </w:tcPr>
          <w:p w:rsidR="00BE01F8" w:rsidRDefault="00BE01F8" w:rsidP="000B51B3">
            <w:pPr>
              <w:widowControl/>
              <w:autoSpaceDE/>
              <w:autoSpaceDN/>
              <w:snapToGrid/>
              <w:spacing w:line="260" w:lineRule="exact"/>
              <w:ind w:firstLine="0"/>
              <w:rPr>
                <w:snapToGrid/>
                <w:sz w:val="20"/>
              </w:rPr>
            </w:pPr>
          </w:p>
        </w:tc>
        <w:tc>
          <w:tcPr>
            <w:tcW w:w="1905" w:type="dxa"/>
            <w:vAlign w:val="center"/>
          </w:tcPr>
          <w:p w:rsidR="00BE01F8" w:rsidRDefault="00BE01F8" w:rsidP="000B51B3">
            <w:pPr>
              <w:widowControl/>
              <w:autoSpaceDE/>
              <w:autoSpaceDN/>
              <w:snapToGrid/>
              <w:spacing w:line="260" w:lineRule="exact"/>
              <w:ind w:firstLine="0"/>
              <w:rPr>
                <w:snapToGrid/>
                <w:sz w:val="20"/>
              </w:rPr>
            </w:pPr>
            <w:r>
              <w:rPr>
                <w:snapToGrid/>
                <w:sz w:val="20"/>
              </w:rPr>
              <w:t>逾期不改正，造成较大社会危害的。</w:t>
            </w:r>
          </w:p>
        </w:tc>
        <w:tc>
          <w:tcPr>
            <w:tcW w:w="2182" w:type="dxa"/>
            <w:vAlign w:val="center"/>
          </w:tcPr>
          <w:p w:rsidR="00BE01F8" w:rsidRDefault="00BE01F8" w:rsidP="000B51B3">
            <w:pPr>
              <w:widowControl/>
              <w:autoSpaceDE/>
              <w:autoSpaceDN/>
              <w:snapToGrid/>
              <w:spacing w:line="260" w:lineRule="exact"/>
              <w:ind w:firstLine="0"/>
              <w:rPr>
                <w:snapToGrid/>
                <w:sz w:val="20"/>
              </w:rPr>
            </w:pPr>
            <w:r>
              <w:rPr>
                <w:snapToGrid/>
                <w:sz w:val="20"/>
              </w:rPr>
              <w:t>吊销登记证书，没收违法所得，对直接负责的主管人员和其他直接责任人员处</w:t>
            </w:r>
            <w:r>
              <w:rPr>
                <w:rFonts w:hint="eastAsia"/>
                <w:snapToGrid/>
                <w:sz w:val="20"/>
              </w:rPr>
              <w:t>五</w:t>
            </w:r>
            <w:r>
              <w:rPr>
                <w:snapToGrid/>
                <w:sz w:val="20"/>
              </w:rPr>
              <w:t>万元以上、</w:t>
            </w:r>
            <w:r>
              <w:rPr>
                <w:rFonts w:hint="eastAsia"/>
                <w:snapToGrid/>
                <w:sz w:val="20"/>
              </w:rPr>
              <w:t>十</w:t>
            </w:r>
            <w:r>
              <w:rPr>
                <w:snapToGrid/>
                <w:sz w:val="20"/>
              </w:rPr>
              <w:t>万元以下罚款。</w:t>
            </w:r>
          </w:p>
        </w:tc>
      </w:tr>
      <w:tr w:rsidR="00BE01F8" w:rsidTr="000B51B3">
        <w:trPr>
          <w:trHeight w:val="1524"/>
          <w:jc w:val="center"/>
        </w:trPr>
        <w:tc>
          <w:tcPr>
            <w:tcW w:w="427" w:type="dxa"/>
            <w:vMerge/>
            <w:vAlign w:val="center"/>
          </w:tcPr>
          <w:p w:rsidR="00BE01F8" w:rsidRDefault="00BE01F8" w:rsidP="000B51B3">
            <w:pPr>
              <w:widowControl/>
              <w:autoSpaceDE/>
              <w:autoSpaceDN/>
              <w:snapToGrid/>
              <w:spacing w:line="26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60" w:lineRule="exact"/>
              <w:ind w:firstLine="0"/>
              <w:rPr>
                <w:snapToGrid/>
                <w:sz w:val="20"/>
              </w:rPr>
            </w:pPr>
          </w:p>
        </w:tc>
        <w:tc>
          <w:tcPr>
            <w:tcW w:w="3459" w:type="dxa"/>
            <w:vMerge/>
            <w:vAlign w:val="center"/>
          </w:tcPr>
          <w:p w:rsidR="00BE01F8" w:rsidRDefault="00BE01F8" w:rsidP="000B51B3">
            <w:pPr>
              <w:widowControl/>
              <w:autoSpaceDE/>
              <w:autoSpaceDN/>
              <w:snapToGrid/>
              <w:spacing w:line="260" w:lineRule="exact"/>
              <w:ind w:firstLine="0"/>
              <w:rPr>
                <w:snapToGrid/>
                <w:sz w:val="20"/>
              </w:rPr>
            </w:pPr>
          </w:p>
        </w:tc>
        <w:tc>
          <w:tcPr>
            <w:tcW w:w="1905" w:type="dxa"/>
            <w:vAlign w:val="center"/>
          </w:tcPr>
          <w:p w:rsidR="00BE01F8" w:rsidRDefault="00BE01F8" w:rsidP="000B51B3">
            <w:pPr>
              <w:widowControl/>
              <w:autoSpaceDE/>
              <w:autoSpaceDN/>
              <w:snapToGrid/>
              <w:spacing w:line="260" w:lineRule="exact"/>
              <w:ind w:firstLine="0"/>
              <w:rPr>
                <w:snapToGrid/>
                <w:sz w:val="20"/>
              </w:rPr>
            </w:pPr>
            <w:r>
              <w:rPr>
                <w:snapToGrid/>
                <w:sz w:val="20"/>
              </w:rPr>
              <w:t>逾期不改正，造成严重社会危害的。</w:t>
            </w:r>
          </w:p>
        </w:tc>
        <w:tc>
          <w:tcPr>
            <w:tcW w:w="2182" w:type="dxa"/>
            <w:vAlign w:val="center"/>
          </w:tcPr>
          <w:p w:rsidR="00BE01F8" w:rsidRDefault="00BE01F8" w:rsidP="000B51B3">
            <w:pPr>
              <w:widowControl/>
              <w:autoSpaceDE/>
              <w:autoSpaceDN/>
              <w:snapToGrid/>
              <w:spacing w:line="260" w:lineRule="exact"/>
              <w:ind w:firstLine="0"/>
              <w:rPr>
                <w:snapToGrid/>
                <w:sz w:val="20"/>
              </w:rPr>
            </w:pPr>
            <w:r>
              <w:rPr>
                <w:snapToGrid/>
                <w:sz w:val="20"/>
              </w:rPr>
              <w:t>吊销登记证书，没收违法所得，对直接负责的主管人员和其他直接责任人员处</w:t>
            </w:r>
            <w:r>
              <w:rPr>
                <w:rFonts w:hint="eastAsia"/>
                <w:snapToGrid/>
                <w:sz w:val="20"/>
              </w:rPr>
              <w:t>十</w:t>
            </w:r>
            <w:r>
              <w:rPr>
                <w:snapToGrid/>
                <w:sz w:val="20"/>
              </w:rPr>
              <w:t>万元以上、</w:t>
            </w:r>
            <w:r>
              <w:rPr>
                <w:rFonts w:hint="eastAsia"/>
                <w:snapToGrid/>
                <w:sz w:val="20"/>
              </w:rPr>
              <w:t>二十</w:t>
            </w:r>
            <w:r>
              <w:rPr>
                <w:snapToGrid/>
                <w:sz w:val="20"/>
              </w:rPr>
              <w:t>万元以下罚款。</w:t>
            </w:r>
          </w:p>
        </w:tc>
      </w:tr>
      <w:tr w:rsidR="00BE01F8" w:rsidTr="000B51B3">
        <w:trPr>
          <w:trHeight w:val="1702"/>
          <w:jc w:val="center"/>
        </w:trPr>
        <w:tc>
          <w:tcPr>
            <w:tcW w:w="427" w:type="dxa"/>
            <w:vMerge w:val="restart"/>
            <w:vAlign w:val="center"/>
          </w:tcPr>
          <w:p w:rsidR="00BE01F8" w:rsidRDefault="00BE01F8" w:rsidP="000B51B3">
            <w:pPr>
              <w:widowControl/>
              <w:autoSpaceDE/>
              <w:autoSpaceDN/>
              <w:snapToGrid/>
              <w:spacing w:line="320" w:lineRule="exact"/>
              <w:ind w:firstLine="0"/>
              <w:jc w:val="center"/>
              <w:rPr>
                <w:rFonts w:eastAsia="宋体" w:hint="eastAsia"/>
                <w:snapToGrid/>
                <w:sz w:val="20"/>
              </w:rPr>
            </w:pPr>
            <w:r>
              <w:rPr>
                <w:rFonts w:eastAsia="宋体"/>
                <w:snapToGrid/>
                <w:sz w:val="20"/>
              </w:rPr>
              <w:t>3</w:t>
            </w:r>
            <w:r>
              <w:rPr>
                <w:rFonts w:eastAsia="宋体" w:hint="eastAsia"/>
                <w:snapToGrid/>
                <w:sz w:val="20"/>
              </w:rPr>
              <w:t>3</w:t>
            </w:r>
          </w:p>
        </w:tc>
        <w:tc>
          <w:tcPr>
            <w:tcW w:w="1606" w:type="dxa"/>
            <w:vMerge w:val="restart"/>
            <w:vAlign w:val="center"/>
          </w:tcPr>
          <w:p w:rsidR="00BE01F8" w:rsidRDefault="00BE01F8" w:rsidP="000B51B3">
            <w:pPr>
              <w:widowControl/>
              <w:autoSpaceDE/>
              <w:autoSpaceDN/>
              <w:snapToGrid/>
              <w:spacing w:line="320" w:lineRule="exact"/>
              <w:ind w:firstLine="0"/>
              <w:rPr>
                <w:snapToGrid/>
                <w:sz w:val="20"/>
              </w:rPr>
            </w:pPr>
            <w:r>
              <w:rPr>
                <w:snapToGrid/>
                <w:sz w:val="20"/>
              </w:rPr>
              <w:t>慈善组织违反《中华人民共和国慈善法》第十四条规定造</w:t>
            </w:r>
            <w:r>
              <w:rPr>
                <w:snapToGrid/>
                <w:sz w:val="20"/>
              </w:rPr>
              <w:lastRenderedPageBreak/>
              <w:t>成慈善财产损失</w:t>
            </w:r>
          </w:p>
        </w:tc>
        <w:tc>
          <w:tcPr>
            <w:tcW w:w="3459" w:type="dxa"/>
            <w:vMerge w:val="restart"/>
            <w:vAlign w:val="center"/>
          </w:tcPr>
          <w:p w:rsidR="00BE01F8" w:rsidRDefault="00BE01F8" w:rsidP="000B51B3">
            <w:pPr>
              <w:widowControl/>
              <w:autoSpaceDE/>
              <w:autoSpaceDN/>
              <w:snapToGrid/>
              <w:spacing w:line="320" w:lineRule="exact"/>
              <w:ind w:firstLine="0"/>
              <w:rPr>
                <w:snapToGrid/>
                <w:sz w:val="20"/>
              </w:rPr>
            </w:pPr>
            <w:r>
              <w:rPr>
                <w:snapToGrid/>
                <w:sz w:val="20"/>
              </w:rPr>
              <w:lastRenderedPageBreak/>
              <w:t>【法律】《中华人民共和国慈善法》</w:t>
            </w:r>
            <w:r>
              <w:rPr>
                <w:snapToGrid/>
                <w:sz w:val="20"/>
              </w:rPr>
              <w:br w:type="page"/>
            </w:r>
          </w:p>
          <w:p w:rsidR="00BE01F8" w:rsidRDefault="00BE01F8" w:rsidP="000B51B3">
            <w:pPr>
              <w:widowControl/>
              <w:autoSpaceDE/>
              <w:autoSpaceDN/>
              <w:snapToGrid/>
              <w:spacing w:line="320" w:lineRule="exact"/>
              <w:ind w:firstLine="0"/>
              <w:rPr>
                <w:snapToGrid/>
                <w:sz w:val="20"/>
              </w:rPr>
            </w:pPr>
            <w:r>
              <w:rPr>
                <w:snapToGrid/>
                <w:sz w:val="20"/>
              </w:rPr>
              <w:t xml:space="preserve">    </w:t>
            </w:r>
            <w:r>
              <w:rPr>
                <w:snapToGrid/>
                <w:sz w:val="20"/>
              </w:rPr>
              <w:t>第九十九条第一款　慈善组织有下列情形之一的，由民政部门予以警告、责令限期改正；逾期不改正的，责令限期停止活动并进行整改：</w:t>
            </w:r>
          </w:p>
          <w:p w:rsidR="00BE01F8" w:rsidRDefault="00BE01F8" w:rsidP="000B51B3">
            <w:pPr>
              <w:widowControl/>
              <w:autoSpaceDE/>
              <w:autoSpaceDN/>
              <w:snapToGrid/>
              <w:spacing w:line="320" w:lineRule="exact"/>
              <w:ind w:firstLine="0"/>
              <w:rPr>
                <w:snapToGrid/>
                <w:sz w:val="20"/>
              </w:rPr>
            </w:pPr>
            <w:r>
              <w:rPr>
                <w:snapToGrid/>
                <w:sz w:val="20"/>
              </w:rPr>
              <w:lastRenderedPageBreak/>
              <w:br w:type="page"/>
            </w:r>
            <w:r>
              <w:rPr>
                <w:snapToGrid/>
                <w:sz w:val="20"/>
              </w:rPr>
              <w:t xml:space="preserve">　　（一）违反本法第十四条规定造成慈善财产损失的；</w:t>
            </w:r>
          </w:p>
          <w:p w:rsidR="00BE01F8" w:rsidRDefault="00BE01F8" w:rsidP="000B51B3">
            <w:pPr>
              <w:widowControl/>
              <w:autoSpaceDE/>
              <w:autoSpaceDN/>
              <w:snapToGrid/>
              <w:spacing w:line="320" w:lineRule="exact"/>
              <w:ind w:firstLine="0"/>
              <w:rPr>
                <w:snapToGrid/>
                <w:sz w:val="20"/>
              </w:rPr>
            </w:pPr>
            <w:r>
              <w:rPr>
                <w:snapToGrid/>
                <w:sz w:val="20"/>
              </w:rPr>
              <w:br w:type="page"/>
              <w:t xml:space="preserve">    </w:t>
            </w:r>
            <w:r>
              <w:rPr>
                <w:snapToGrid/>
                <w:sz w:val="20"/>
              </w:rPr>
              <w:t>慈善组织有前两款规定的情形，经依法处理后一年内再出现前款规定的情形，或者有其他情节严重情形的，由民政部门吊销登记证书并予以公告。</w:t>
            </w:r>
          </w:p>
          <w:p w:rsidR="00BE01F8" w:rsidRDefault="00BE01F8" w:rsidP="000B51B3">
            <w:pPr>
              <w:widowControl/>
              <w:autoSpaceDE/>
              <w:autoSpaceDN/>
              <w:snapToGrid/>
              <w:spacing w:line="320" w:lineRule="exact"/>
              <w:ind w:firstLine="0"/>
              <w:rPr>
                <w:snapToGrid/>
                <w:sz w:val="20"/>
              </w:rPr>
            </w:pPr>
            <w:r>
              <w:rPr>
                <w:snapToGrid/>
                <w:sz w:val="20"/>
              </w:rPr>
              <w:br w:type="page"/>
              <w:t xml:space="preserve">    </w:t>
            </w:r>
            <w:r>
              <w:rPr>
                <w:snapToGrid/>
                <w:sz w:val="20"/>
              </w:rPr>
              <w:t>第一百条　慈善组织有本法第九十八条、第九十九条规定的情形，有违法所得的，由民政部门予以没收；对直接负责的主管人员和其他直接责任人员处二万元以上二十万元以下罚款。</w:t>
            </w:r>
            <w:r>
              <w:rPr>
                <w:snapToGrid/>
                <w:sz w:val="20"/>
              </w:rPr>
              <w:t xml:space="preserve"> </w:t>
            </w:r>
          </w:p>
        </w:tc>
        <w:tc>
          <w:tcPr>
            <w:tcW w:w="1905" w:type="dxa"/>
            <w:vAlign w:val="center"/>
          </w:tcPr>
          <w:p w:rsidR="00BE01F8" w:rsidRDefault="00BE01F8" w:rsidP="000B51B3">
            <w:pPr>
              <w:widowControl/>
              <w:autoSpaceDE/>
              <w:autoSpaceDN/>
              <w:snapToGrid/>
              <w:spacing w:line="320" w:lineRule="exact"/>
              <w:ind w:firstLine="0"/>
              <w:rPr>
                <w:snapToGrid/>
                <w:sz w:val="20"/>
              </w:rPr>
            </w:pPr>
            <w:r>
              <w:rPr>
                <w:snapToGrid/>
                <w:sz w:val="20"/>
              </w:rPr>
              <w:lastRenderedPageBreak/>
              <w:t>造成较小社会危害的。</w:t>
            </w:r>
          </w:p>
        </w:tc>
        <w:tc>
          <w:tcPr>
            <w:tcW w:w="2182" w:type="dxa"/>
            <w:vAlign w:val="center"/>
          </w:tcPr>
          <w:p w:rsidR="00BE01F8" w:rsidRDefault="00BE01F8" w:rsidP="000B51B3">
            <w:pPr>
              <w:widowControl/>
              <w:autoSpaceDE/>
              <w:autoSpaceDN/>
              <w:snapToGrid/>
              <w:spacing w:line="320" w:lineRule="exact"/>
              <w:ind w:firstLine="0"/>
              <w:rPr>
                <w:snapToGrid/>
                <w:sz w:val="20"/>
              </w:rPr>
            </w:pPr>
            <w:r>
              <w:rPr>
                <w:snapToGrid/>
                <w:sz w:val="20"/>
              </w:rPr>
              <w:t>警告，没收违法所得，对直接负责的主管人员和其他直接责任人员处</w:t>
            </w:r>
            <w:r>
              <w:rPr>
                <w:rFonts w:hint="eastAsia"/>
                <w:snapToGrid/>
                <w:sz w:val="20"/>
              </w:rPr>
              <w:t>二</w:t>
            </w:r>
            <w:r>
              <w:rPr>
                <w:snapToGrid/>
                <w:sz w:val="20"/>
              </w:rPr>
              <w:t>万元以上、</w:t>
            </w:r>
            <w:r>
              <w:rPr>
                <w:rFonts w:hint="eastAsia"/>
                <w:snapToGrid/>
                <w:sz w:val="20"/>
              </w:rPr>
              <w:t>五</w:t>
            </w:r>
            <w:r>
              <w:rPr>
                <w:snapToGrid/>
                <w:sz w:val="20"/>
              </w:rPr>
              <w:t>万元以下罚款。</w:t>
            </w:r>
          </w:p>
        </w:tc>
      </w:tr>
      <w:tr w:rsidR="00BE01F8" w:rsidTr="000B51B3">
        <w:trPr>
          <w:trHeight w:val="2135"/>
          <w:jc w:val="center"/>
        </w:trPr>
        <w:tc>
          <w:tcPr>
            <w:tcW w:w="427" w:type="dxa"/>
            <w:vMerge/>
            <w:vAlign w:val="center"/>
          </w:tcPr>
          <w:p w:rsidR="00BE01F8" w:rsidRDefault="00BE01F8" w:rsidP="000B51B3">
            <w:pPr>
              <w:widowControl/>
              <w:autoSpaceDE/>
              <w:autoSpaceDN/>
              <w:snapToGrid/>
              <w:spacing w:line="32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320" w:lineRule="exact"/>
              <w:ind w:firstLine="0"/>
              <w:rPr>
                <w:snapToGrid/>
                <w:sz w:val="20"/>
              </w:rPr>
            </w:pPr>
          </w:p>
        </w:tc>
        <w:tc>
          <w:tcPr>
            <w:tcW w:w="3459" w:type="dxa"/>
            <w:vMerge/>
            <w:vAlign w:val="center"/>
          </w:tcPr>
          <w:p w:rsidR="00BE01F8" w:rsidRDefault="00BE01F8" w:rsidP="000B51B3">
            <w:pPr>
              <w:widowControl/>
              <w:autoSpaceDE/>
              <w:autoSpaceDN/>
              <w:snapToGrid/>
              <w:spacing w:line="320" w:lineRule="exact"/>
              <w:ind w:firstLine="0"/>
              <w:rPr>
                <w:snapToGrid/>
                <w:sz w:val="20"/>
              </w:rPr>
            </w:pPr>
          </w:p>
        </w:tc>
        <w:tc>
          <w:tcPr>
            <w:tcW w:w="1905" w:type="dxa"/>
            <w:vAlign w:val="center"/>
          </w:tcPr>
          <w:p w:rsidR="00BE01F8" w:rsidRDefault="00BE01F8" w:rsidP="000B51B3">
            <w:pPr>
              <w:widowControl/>
              <w:autoSpaceDE/>
              <w:autoSpaceDN/>
              <w:snapToGrid/>
              <w:spacing w:line="320" w:lineRule="exact"/>
              <w:ind w:firstLine="0"/>
              <w:rPr>
                <w:snapToGrid/>
                <w:sz w:val="20"/>
              </w:rPr>
            </w:pPr>
            <w:r>
              <w:rPr>
                <w:snapToGrid/>
                <w:sz w:val="20"/>
              </w:rPr>
              <w:t>逾期不改正，造成较大社会危害的。</w:t>
            </w:r>
          </w:p>
        </w:tc>
        <w:tc>
          <w:tcPr>
            <w:tcW w:w="2182" w:type="dxa"/>
            <w:vAlign w:val="center"/>
          </w:tcPr>
          <w:p w:rsidR="00BE01F8" w:rsidRDefault="00BE01F8" w:rsidP="000B51B3">
            <w:pPr>
              <w:widowControl/>
              <w:autoSpaceDE/>
              <w:autoSpaceDN/>
              <w:snapToGrid/>
              <w:spacing w:line="320" w:lineRule="exact"/>
              <w:ind w:firstLine="0"/>
              <w:rPr>
                <w:snapToGrid/>
                <w:sz w:val="20"/>
              </w:rPr>
            </w:pPr>
            <w:r>
              <w:rPr>
                <w:snapToGrid/>
                <w:sz w:val="20"/>
              </w:rPr>
              <w:t>责令限期停止活动并进行整改，没收违法所得，对直接负责的主管人员和其他直接责任人员处</w:t>
            </w:r>
            <w:r>
              <w:rPr>
                <w:rFonts w:hint="eastAsia"/>
                <w:snapToGrid/>
                <w:sz w:val="20"/>
              </w:rPr>
              <w:t>五</w:t>
            </w:r>
            <w:r>
              <w:rPr>
                <w:snapToGrid/>
                <w:sz w:val="20"/>
              </w:rPr>
              <w:t>万元以上、</w:t>
            </w:r>
            <w:r>
              <w:rPr>
                <w:rFonts w:hint="eastAsia"/>
                <w:snapToGrid/>
                <w:sz w:val="20"/>
              </w:rPr>
              <w:t>十</w:t>
            </w:r>
            <w:r>
              <w:rPr>
                <w:snapToGrid/>
                <w:sz w:val="20"/>
              </w:rPr>
              <w:t>万元以下罚款。</w:t>
            </w:r>
          </w:p>
        </w:tc>
      </w:tr>
      <w:tr w:rsidR="00BE01F8" w:rsidTr="000B51B3">
        <w:trPr>
          <w:trHeight w:val="1886"/>
          <w:jc w:val="center"/>
        </w:trPr>
        <w:tc>
          <w:tcPr>
            <w:tcW w:w="427" w:type="dxa"/>
            <w:vMerge/>
            <w:vAlign w:val="center"/>
          </w:tcPr>
          <w:p w:rsidR="00BE01F8" w:rsidRDefault="00BE01F8" w:rsidP="000B51B3">
            <w:pPr>
              <w:widowControl/>
              <w:autoSpaceDE/>
              <w:autoSpaceDN/>
              <w:snapToGrid/>
              <w:spacing w:line="32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320" w:lineRule="exact"/>
              <w:ind w:firstLine="0"/>
              <w:rPr>
                <w:snapToGrid/>
                <w:sz w:val="20"/>
              </w:rPr>
            </w:pPr>
          </w:p>
        </w:tc>
        <w:tc>
          <w:tcPr>
            <w:tcW w:w="3459" w:type="dxa"/>
            <w:vMerge/>
            <w:vAlign w:val="center"/>
          </w:tcPr>
          <w:p w:rsidR="00BE01F8" w:rsidRDefault="00BE01F8" w:rsidP="000B51B3">
            <w:pPr>
              <w:widowControl/>
              <w:autoSpaceDE/>
              <w:autoSpaceDN/>
              <w:snapToGrid/>
              <w:spacing w:line="320" w:lineRule="exact"/>
              <w:ind w:firstLine="0"/>
              <w:rPr>
                <w:snapToGrid/>
                <w:sz w:val="20"/>
              </w:rPr>
            </w:pPr>
          </w:p>
        </w:tc>
        <w:tc>
          <w:tcPr>
            <w:tcW w:w="1905" w:type="dxa"/>
            <w:vAlign w:val="center"/>
          </w:tcPr>
          <w:p w:rsidR="00BE01F8" w:rsidRDefault="00BE01F8" w:rsidP="000B51B3">
            <w:pPr>
              <w:widowControl/>
              <w:autoSpaceDE/>
              <w:autoSpaceDN/>
              <w:snapToGrid/>
              <w:spacing w:line="320" w:lineRule="exact"/>
              <w:ind w:firstLine="0"/>
              <w:rPr>
                <w:snapToGrid/>
                <w:sz w:val="20"/>
              </w:rPr>
            </w:pPr>
            <w:r>
              <w:rPr>
                <w:snapToGrid/>
                <w:sz w:val="20"/>
              </w:rPr>
              <w:t>依法处理后</w:t>
            </w:r>
            <w:r>
              <w:rPr>
                <w:snapToGrid/>
                <w:sz w:val="20"/>
              </w:rPr>
              <w:t>1</w:t>
            </w:r>
            <w:r>
              <w:rPr>
                <w:snapToGrid/>
                <w:sz w:val="20"/>
              </w:rPr>
              <w:t>年内再出现此类违法行为的；</w:t>
            </w:r>
          </w:p>
          <w:p w:rsidR="00BE01F8" w:rsidRDefault="00BE01F8" w:rsidP="000B51B3">
            <w:pPr>
              <w:widowControl/>
              <w:autoSpaceDE/>
              <w:autoSpaceDN/>
              <w:snapToGrid/>
              <w:spacing w:line="320" w:lineRule="exact"/>
              <w:ind w:firstLine="0"/>
              <w:rPr>
                <w:snapToGrid/>
                <w:sz w:val="20"/>
              </w:rPr>
            </w:pPr>
            <w:r>
              <w:rPr>
                <w:snapToGrid/>
                <w:sz w:val="20"/>
              </w:rPr>
              <w:t>造成严重社会危害的。</w:t>
            </w:r>
          </w:p>
        </w:tc>
        <w:tc>
          <w:tcPr>
            <w:tcW w:w="2182" w:type="dxa"/>
            <w:vAlign w:val="center"/>
          </w:tcPr>
          <w:p w:rsidR="00BE01F8" w:rsidRDefault="00BE01F8" w:rsidP="000B51B3">
            <w:pPr>
              <w:widowControl/>
              <w:autoSpaceDE/>
              <w:autoSpaceDN/>
              <w:snapToGrid/>
              <w:spacing w:line="320" w:lineRule="exact"/>
              <w:ind w:firstLine="0"/>
              <w:rPr>
                <w:snapToGrid/>
                <w:sz w:val="20"/>
              </w:rPr>
            </w:pPr>
            <w:r>
              <w:rPr>
                <w:snapToGrid/>
                <w:sz w:val="20"/>
              </w:rPr>
              <w:t>吊销登记证书，没收违法所得，对直接负责的主管人员和其他直接责任人员处</w:t>
            </w:r>
            <w:r>
              <w:rPr>
                <w:rFonts w:hint="eastAsia"/>
                <w:snapToGrid/>
                <w:sz w:val="20"/>
              </w:rPr>
              <w:t>十</w:t>
            </w:r>
            <w:r>
              <w:rPr>
                <w:snapToGrid/>
                <w:sz w:val="20"/>
              </w:rPr>
              <w:t>万元以上、</w:t>
            </w:r>
            <w:r>
              <w:rPr>
                <w:rFonts w:hint="eastAsia"/>
                <w:snapToGrid/>
                <w:sz w:val="20"/>
              </w:rPr>
              <w:t>二十</w:t>
            </w:r>
            <w:r>
              <w:rPr>
                <w:snapToGrid/>
                <w:sz w:val="20"/>
              </w:rPr>
              <w:t>万元以下罚款。</w:t>
            </w:r>
          </w:p>
        </w:tc>
      </w:tr>
      <w:tr w:rsidR="00BE01F8" w:rsidTr="000B51B3">
        <w:trPr>
          <w:trHeight w:val="1834"/>
          <w:jc w:val="center"/>
        </w:trPr>
        <w:tc>
          <w:tcPr>
            <w:tcW w:w="427" w:type="dxa"/>
            <w:vMerge w:val="restart"/>
            <w:vAlign w:val="center"/>
          </w:tcPr>
          <w:p w:rsidR="00BE01F8" w:rsidRDefault="00BE01F8" w:rsidP="000B51B3">
            <w:pPr>
              <w:widowControl/>
              <w:autoSpaceDE/>
              <w:autoSpaceDN/>
              <w:snapToGrid/>
              <w:spacing w:line="320" w:lineRule="exact"/>
              <w:ind w:firstLine="0"/>
              <w:jc w:val="center"/>
              <w:rPr>
                <w:rFonts w:eastAsia="宋体" w:hint="eastAsia"/>
                <w:snapToGrid/>
                <w:sz w:val="20"/>
              </w:rPr>
            </w:pPr>
            <w:r>
              <w:rPr>
                <w:rFonts w:eastAsia="宋体"/>
                <w:snapToGrid/>
                <w:sz w:val="20"/>
              </w:rPr>
              <w:t>3</w:t>
            </w:r>
            <w:r>
              <w:rPr>
                <w:rFonts w:eastAsia="宋体" w:hint="eastAsia"/>
                <w:snapToGrid/>
                <w:sz w:val="20"/>
              </w:rPr>
              <w:t>4</w:t>
            </w:r>
          </w:p>
        </w:tc>
        <w:tc>
          <w:tcPr>
            <w:tcW w:w="1606" w:type="dxa"/>
            <w:vMerge w:val="restart"/>
            <w:vAlign w:val="center"/>
          </w:tcPr>
          <w:p w:rsidR="00BE01F8" w:rsidRDefault="00BE01F8" w:rsidP="000B51B3">
            <w:pPr>
              <w:widowControl/>
              <w:autoSpaceDE/>
              <w:autoSpaceDN/>
              <w:snapToGrid/>
              <w:spacing w:line="320" w:lineRule="exact"/>
              <w:ind w:firstLine="0"/>
              <w:rPr>
                <w:snapToGrid/>
                <w:sz w:val="20"/>
              </w:rPr>
            </w:pPr>
            <w:r>
              <w:rPr>
                <w:snapToGrid/>
                <w:sz w:val="20"/>
              </w:rPr>
              <w:t>慈善组织将不得用于投资的财产用于投资</w:t>
            </w:r>
          </w:p>
        </w:tc>
        <w:tc>
          <w:tcPr>
            <w:tcW w:w="3459" w:type="dxa"/>
            <w:vMerge w:val="restart"/>
            <w:vAlign w:val="center"/>
          </w:tcPr>
          <w:p w:rsidR="00BE01F8" w:rsidRDefault="00BE01F8" w:rsidP="000B51B3">
            <w:pPr>
              <w:widowControl/>
              <w:autoSpaceDE/>
              <w:autoSpaceDN/>
              <w:snapToGrid/>
              <w:spacing w:line="320" w:lineRule="exact"/>
              <w:ind w:firstLine="0"/>
              <w:rPr>
                <w:snapToGrid/>
                <w:sz w:val="20"/>
              </w:rPr>
            </w:pPr>
            <w:r>
              <w:rPr>
                <w:snapToGrid/>
                <w:sz w:val="20"/>
              </w:rPr>
              <w:t>【法律】《中华人民共和国慈善法》</w:t>
            </w:r>
          </w:p>
          <w:p w:rsidR="00BE01F8" w:rsidRDefault="00BE01F8" w:rsidP="000B51B3">
            <w:pPr>
              <w:widowControl/>
              <w:autoSpaceDE/>
              <w:autoSpaceDN/>
              <w:snapToGrid/>
              <w:spacing w:line="320" w:lineRule="exact"/>
              <w:ind w:firstLine="0"/>
              <w:rPr>
                <w:snapToGrid/>
                <w:sz w:val="20"/>
              </w:rPr>
            </w:pPr>
            <w:r>
              <w:rPr>
                <w:snapToGrid/>
                <w:sz w:val="20"/>
              </w:rPr>
              <w:t xml:space="preserve">    </w:t>
            </w:r>
            <w:r>
              <w:rPr>
                <w:snapToGrid/>
                <w:sz w:val="20"/>
              </w:rPr>
              <w:t>第九十九条第一款　慈善组织有下列情形之一的，由民政部门予以警告、责令限期改正；逾期不改正的，责令限期停止活动并进行整改：</w:t>
            </w:r>
            <w:r>
              <w:rPr>
                <w:snapToGrid/>
                <w:sz w:val="20"/>
              </w:rPr>
              <w:t xml:space="preserve"> </w:t>
            </w:r>
          </w:p>
          <w:p w:rsidR="00BE01F8" w:rsidRDefault="00BE01F8" w:rsidP="000B51B3">
            <w:pPr>
              <w:widowControl/>
              <w:autoSpaceDE/>
              <w:autoSpaceDN/>
              <w:snapToGrid/>
              <w:spacing w:line="320" w:lineRule="exact"/>
              <w:ind w:firstLine="0"/>
              <w:rPr>
                <w:snapToGrid/>
                <w:sz w:val="20"/>
              </w:rPr>
            </w:pPr>
            <w:r>
              <w:rPr>
                <w:snapToGrid/>
                <w:sz w:val="20"/>
              </w:rPr>
              <w:t xml:space="preserve">　　（二）将不得用于投资的财产用于投资的；</w:t>
            </w:r>
          </w:p>
          <w:p w:rsidR="00BE01F8" w:rsidRDefault="00BE01F8" w:rsidP="000B51B3">
            <w:pPr>
              <w:widowControl/>
              <w:autoSpaceDE/>
              <w:autoSpaceDN/>
              <w:snapToGrid/>
              <w:spacing w:line="320" w:lineRule="exact"/>
              <w:ind w:firstLine="0"/>
              <w:rPr>
                <w:snapToGrid/>
                <w:sz w:val="20"/>
              </w:rPr>
            </w:pPr>
            <w:r>
              <w:rPr>
                <w:snapToGrid/>
                <w:sz w:val="20"/>
              </w:rPr>
              <w:t xml:space="preserve">    </w:t>
            </w:r>
            <w:r>
              <w:rPr>
                <w:snapToGrid/>
                <w:sz w:val="20"/>
              </w:rPr>
              <w:t>慈善组织有前两款规定的情形，经依法处理后一年内再出现前款规定的情形，或者有其他情节严重情形的，由民政部门吊销登记证书并予以公告。</w:t>
            </w:r>
            <w:r>
              <w:rPr>
                <w:snapToGrid/>
                <w:sz w:val="20"/>
              </w:rPr>
              <w:t xml:space="preserve">  </w:t>
            </w:r>
          </w:p>
          <w:p w:rsidR="00BE01F8" w:rsidRDefault="00BE01F8" w:rsidP="000B51B3">
            <w:pPr>
              <w:widowControl/>
              <w:autoSpaceDE/>
              <w:autoSpaceDN/>
              <w:snapToGrid/>
              <w:spacing w:line="320" w:lineRule="exact"/>
              <w:ind w:firstLine="0"/>
              <w:rPr>
                <w:snapToGrid/>
                <w:sz w:val="20"/>
              </w:rPr>
            </w:pPr>
            <w:r>
              <w:rPr>
                <w:snapToGrid/>
                <w:sz w:val="20"/>
              </w:rPr>
              <w:t xml:space="preserve">    </w:t>
            </w:r>
            <w:r>
              <w:rPr>
                <w:snapToGrid/>
                <w:sz w:val="20"/>
              </w:rPr>
              <w:t>第一百条　慈善组织有本法第九十八条、第九十九条规定的情形，有违法所得的，由民政部门予以没收；对直接负责的主管人员和其他直接责任人员处二万元以上二十万元以下罚款。</w:t>
            </w:r>
            <w:r>
              <w:rPr>
                <w:snapToGrid/>
                <w:sz w:val="20"/>
              </w:rPr>
              <w:t xml:space="preserve"> </w:t>
            </w:r>
          </w:p>
        </w:tc>
        <w:tc>
          <w:tcPr>
            <w:tcW w:w="1905" w:type="dxa"/>
            <w:vAlign w:val="center"/>
          </w:tcPr>
          <w:p w:rsidR="00BE01F8" w:rsidRDefault="00BE01F8" w:rsidP="000B51B3">
            <w:pPr>
              <w:widowControl/>
              <w:autoSpaceDE/>
              <w:autoSpaceDN/>
              <w:snapToGrid/>
              <w:spacing w:line="320" w:lineRule="exact"/>
              <w:ind w:firstLine="0"/>
              <w:rPr>
                <w:snapToGrid/>
                <w:sz w:val="20"/>
              </w:rPr>
            </w:pPr>
            <w:r>
              <w:rPr>
                <w:snapToGrid/>
                <w:sz w:val="20"/>
              </w:rPr>
              <w:t>造成较小社会危害的。</w:t>
            </w:r>
          </w:p>
        </w:tc>
        <w:tc>
          <w:tcPr>
            <w:tcW w:w="2182" w:type="dxa"/>
            <w:vAlign w:val="center"/>
          </w:tcPr>
          <w:p w:rsidR="00BE01F8" w:rsidRDefault="00BE01F8" w:rsidP="000B51B3">
            <w:pPr>
              <w:widowControl/>
              <w:autoSpaceDE/>
              <w:autoSpaceDN/>
              <w:snapToGrid/>
              <w:spacing w:line="320" w:lineRule="exact"/>
              <w:ind w:firstLine="0"/>
              <w:rPr>
                <w:snapToGrid/>
                <w:sz w:val="20"/>
              </w:rPr>
            </w:pPr>
            <w:r>
              <w:rPr>
                <w:snapToGrid/>
                <w:sz w:val="20"/>
              </w:rPr>
              <w:t>警告，没收违法所得，对直接负责的主管人员和其他直接责任人员处</w:t>
            </w:r>
            <w:r>
              <w:rPr>
                <w:rFonts w:hint="eastAsia"/>
                <w:snapToGrid/>
                <w:sz w:val="20"/>
              </w:rPr>
              <w:t>二</w:t>
            </w:r>
            <w:r>
              <w:rPr>
                <w:snapToGrid/>
                <w:sz w:val="20"/>
              </w:rPr>
              <w:t>万元以上、</w:t>
            </w:r>
            <w:r>
              <w:rPr>
                <w:rFonts w:hint="eastAsia"/>
                <w:snapToGrid/>
                <w:sz w:val="20"/>
              </w:rPr>
              <w:t>五</w:t>
            </w:r>
            <w:r>
              <w:rPr>
                <w:snapToGrid/>
                <w:sz w:val="20"/>
              </w:rPr>
              <w:t>万元以下罚款。</w:t>
            </w:r>
          </w:p>
        </w:tc>
      </w:tr>
      <w:tr w:rsidR="00BE01F8" w:rsidTr="000B51B3">
        <w:trPr>
          <w:trHeight w:val="2041"/>
          <w:jc w:val="center"/>
        </w:trPr>
        <w:tc>
          <w:tcPr>
            <w:tcW w:w="427" w:type="dxa"/>
            <w:vMerge/>
            <w:vAlign w:val="center"/>
          </w:tcPr>
          <w:p w:rsidR="00BE01F8" w:rsidRDefault="00BE01F8" w:rsidP="000B51B3">
            <w:pPr>
              <w:widowControl/>
              <w:autoSpaceDE/>
              <w:autoSpaceDN/>
              <w:snapToGrid/>
              <w:spacing w:line="32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320" w:lineRule="exact"/>
              <w:ind w:firstLine="0"/>
              <w:rPr>
                <w:snapToGrid/>
                <w:sz w:val="20"/>
              </w:rPr>
            </w:pPr>
          </w:p>
        </w:tc>
        <w:tc>
          <w:tcPr>
            <w:tcW w:w="3459" w:type="dxa"/>
            <w:vMerge/>
            <w:vAlign w:val="center"/>
          </w:tcPr>
          <w:p w:rsidR="00BE01F8" w:rsidRDefault="00BE01F8" w:rsidP="000B51B3">
            <w:pPr>
              <w:widowControl/>
              <w:autoSpaceDE/>
              <w:autoSpaceDN/>
              <w:snapToGrid/>
              <w:spacing w:line="320" w:lineRule="exact"/>
              <w:ind w:firstLine="0"/>
              <w:rPr>
                <w:snapToGrid/>
                <w:sz w:val="20"/>
              </w:rPr>
            </w:pPr>
          </w:p>
        </w:tc>
        <w:tc>
          <w:tcPr>
            <w:tcW w:w="1905" w:type="dxa"/>
            <w:vAlign w:val="center"/>
          </w:tcPr>
          <w:p w:rsidR="00BE01F8" w:rsidRDefault="00BE01F8" w:rsidP="000B51B3">
            <w:pPr>
              <w:widowControl/>
              <w:autoSpaceDE/>
              <w:autoSpaceDN/>
              <w:snapToGrid/>
              <w:spacing w:line="320" w:lineRule="exact"/>
              <w:ind w:firstLine="0"/>
              <w:rPr>
                <w:snapToGrid/>
                <w:sz w:val="20"/>
              </w:rPr>
            </w:pPr>
            <w:r>
              <w:rPr>
                <w:snapToGrid/>
                <w:sz w:val="20"/>
              </w:rPr>
              <w:t>逾期不改正，造成较大社会危害的。</w:t>
            </w:r>
          </w:p>
        </w:tc>
        <w:tc>
          <w:tcPr>
            <w:tcW w:w="2182" w:type="dxa"/>
            <w:vAlign w:val="center"/>
          </w:tcPr>
          <w:p w:rsidR="00BE01F8" w:rsidRDefault="00BE01F8" w:rsidP="000B51B3">
            <w:pPr>
              <w:widowControl/>
              <w:autoSpaceDE/>
              <w:autoSpaceDN/>
              <w:snapToGrid/>
              <w:spacing w:line="320" w:lineRule="exact"/>
              <w:ind w:firstLine="0"/>
              <w:rPr>
                <w:snapToGrid/>
                <w:sz w:val="20"/>
              </w:rPr>
            </w:pPr>
            <w:r>
              <w:rPr>
                <w:snapToGrid/>
                <w:sz w:val="20"/>
              </w:rPr>
              <w:t>责令限期停止活动并进行整改，没收违法所得，对直接负责的主管人员和其他直接责任人员处</w:t>
            </w:r>
            <w:r>
              <w:rPr>
                <w:rFonts w:hint="eastAsia"/>
                <w:snapToGrid/>
                <w:sz w:val="20"/>
              </w:rPr>
              <w:t>五</w:t>
            </w:r>
            <w:r>
              <w:rPr>
                <w:snapToGrid/>
                <w:sz w:val="20"/>
              </w:rPr>
              <w:t>万元以上、</w:t>
            </w:r>
            <w:r>
              <w:rPr>
                <w:rFonts w:hint="eastAsia"/>
                <w:snapToGrid/>
                <w:sz w:val="20"/>
              </w:rPr>
              <w:t>十</w:t>
            </w:r>
            <w:r>
              <w:rPr>
                <w:snapToGrid/>
                <w:sz w:val="20"/>
              </w:rPr>
              <w:t>万元以下罚款。</w:t>
            </w:r>
          </w:p>
        </w:tc>
      </w:tr>
      <w:tr w:rsidR="00BE01F8" w:rsidTr="000B51B3">
        <w:trPr>
          <w:trHeight w:val="2116"/>
          <w:jc w:val="center"/>
        </w:trPr>
        <w:tc>
          <w:tcPr>
            <w:tcW w:w="427" w:type="dxa"/>
            <w:vMerge/>
            <w:vAlign w:val="center"/>
          </w:tcPr>
          <w:p w:rsidR="00BE01F8" w:rsidRDefault="00BE01F8" w:rsidP="000B51B3">
            <w:pPr>
              <w:widowControl/>
              <w:autoSpaceDE/>
              <w:autoSpaceDN/>
              <w:snapToGrid/>
              <w:spacing w:line="32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320" w:lineRule="exact"/>
              <w:ind w:firstLine="0"/>
              <w:rPr>
                <w:snapToGrid/>
                <w:sz w:val="20"/>
              </w:rPr>
            </w:pPr>
          </w:p>
        </w:tc>
        <w:tc>
          <w:tcPr>
            <w:tcW w:w="3459" w:type="dxa"/>
            <w:vMerge/>
            <w:vAlign w:val="center"/>
          </w:tcPr>
          <w:p w:rsidR="00BE01F8" w:rsidRDefault="00BE01F8" w:rsidP="000B51B3">
            <w:pPr>
              <w:widowControl/>
              <w:autoSpaceDE/>
              <w:autoSpaceDN/>
              <w:snapToGrid/>
              <w:spacing w:line="320" w:lineRule="exact"/>
              <w:ind w:firstLine="0"/>
              <w:rPr>
                <w:snapToGrid/>
                <w:sz w:val="20"/>
              </w:rPr>
            </w:pPr>
          </w:p>
        </w:tc>
        <w:tc>
          <w:tcPr>
            <w:tcW w:w="1905" w:type="dxa"/>
            <w:vAlign w:val="center"/>
          </w:tcPr>
          <w:p w:rsidR="00BE01F8" w:rsidRDefault="00BE01F8" w:rsidP="000B51B3">
            <w:pPr>
              <w:widowControl/>
              <w:autoSpaceDE/>
              <w:autoSpaceDN/>
              <w:snapToGrid/>
              <w:spacing w:line="320" w:lineRule="exact"/>
              <w:ind w:firstLine="0"/>
              <w:rPr>
                <w:snapToGrid/>
                <w:sz w:val="20"/>
              </w:rPr>
            </w:pPr>
            <w:r>
              <w:rPr>
                <w:snapToGrid/>
                <w:sz w:val="20"/>
              </w:rPr>
              <w:t>依法处理后</w:t>
            </w:r>
            <w:r>
              <w:rPr>
                <w:snapToGrid/>
                <w:sz w:val="20"/>
              </w:rPr>
              <w:t>1</w:t>
            </w:r>
            <w:r>
              <w:rPr>
                <w:snapToGrid/>
                <w:sz w:val="20"/>
              </w:rPr>
              <w:t>年内再出现此类违法行为的；</w:t>
            </w:r>
          </w:p>
          <w:p w:rsidR="00BE01F8" w:rsidRDefault="00BE01F8" w:rsidP="000B51B3">
            <w:pPr>
              <w:widowControl/>
              <w:autoSpaceDE/>
              <w:autoSpaceDN/>
              <w:snapToGrid/>
              <w:spacing w:line="320" w:lineRule="exact"/>
              <w:ind w:firstLine="0"/>
              <w:rPr>
                <w:snapToGrid/>
                <w:sz w:val="20"/>
              </w:rPr>
            </w:pPr>
            <w:r>
              <w:rPr>
                <w:snapToGrid/>
                <w:sz w:val="20"/>
              </w:rPr>
              <w:t>造成严重社会危害的。</w:t>
            </w:r>
          </w:p>
        </w:tc>
        <w:tc>
          <w:tcPr>
            <w:tcW w:w="2182" w:type="dxa"/>
            <w:vAlign w:val="center"/>
          </w:tcPr>
          <w:p w:rsidR="00BE01F8" w:rsidRDefault="00BE01F8" w:rsidP="000B51B3">
            <w:pPr>
              <w:widowControl/>
              <w:autoSpaceDE/>
              <w:autoSpaceDN/>
              <w:snapToGrid/>
              <w:spacing w:line="320" w:lineRule="exact"/>
              <w:ind w:firstLine="0"/>
              <w:rPr>
                <w:snapToGrid/>
                <w:sz w:val="20"/>
              </w:rPr>
            </w:pPr>
            <w:r>
              <w:rPr>
                <w:snapToGrid/>
                <w:sz w:val="20"/>
              </w:rPr>
              <w:t>吊销登记证书，没收违法所得，对直接负责的主管人员和其他直接责任人员处</w:t>
            </w:r>
            <w:r>
              <w:rPr>
                <w:rFonts w:hint="eastAsia"/>
                <w:snapToGrid/>
                <w:sz w:val="20"/>
              </w:rPr>
              <w:t>十</w:t>
            </w:r>
            <w:r>
              <w:rPr>
                <w:snapToGrid/>
                <w:sz w:val="20"/>
              </w:rPr>
              <w:t>万元以上、</w:t>
            </w:r>
            <w:r>
              <w:rPr>
                <w:rFonts w:hint="eastAsia"/>
                <w:snapToGrid/>
                <w:sz w:val="20"/>
              </w:rPr>
              <w:t>二十</w:t>
            </w:r>
            <w:r>
              <w:rPr>
                <w:snapToGrid/>
                <w:sz w:val="20"/>
              </w:rPr>
              <w:t>万元以下罚款。</w:t>
            </w:r>
          </w:p>
        </w:tc>
      </w:tr>
      <w:tr w:rsidR="00BE01F8" w:rsidTr="000B51B3">
        <w:trPr>
          <w:trHeight w:val="1797"/>
          <w:jc w:val="center"/>
        </w:trPr>
        <w:tc>
          <w:tcPr>
            <w:tcW w:w="427" w:type="dxa"/>
            <w:vMerge w:val="restart"/>
            <w:vAlign w:val="center"/>
          </w:tcPr>
          <w:p w:rsidR="00BE01F8" w:rsidRDefault="00BE01F8" w:rsidP="000B51B3">
            <w:pPr>
              <w:widowControl/>
              <w:autoSpaceDE/>
              <w:autoSpaceDN/>
              <w:snapToGrid/>
              <w:spacing w:line="320" w:lineRule="exact"/>
              <w:ind w:firstLine="0"/>
              <w:jc w:val="center"/>
              <w:rPr>
                <w:rFonts w:eastAsia="宋体" w:hint="eastAsia"/>
                <w:snapToGrid/>
                <w:sz w:val="20"/>
              </w:rPr>
            </w:pPr>
            <w:r>
              <w:rPr>
                <w:rFonts w:eastAsia="宋体"/>
                <w:snapToGrid/>
                <w:sz w:val="20"/>
              </w:rPr>
              <w:t>3</w:t>
            </w:r>
            <w:r>
              <w:rPr>
                <w:rFonts w:eastAsia="宋体" w:hint="eastAsia"/>
                <w:snapToGrid/>
                <w:sz w:val="20"/>
              </w:rPr>
              <w:t>5</w:t>
            </w:r>
          </w:p>
        </w:tc>
        <w:tc>
          <w:tcPr>
            <w:tcW w:w="1606" w:type="dxa"/>
            <w:vMerge w:val="restart"/>
            <w:vAlign w:val="center"/>
          </w:tcPr>
          <w:p w:rsidR="00BE01F8" w:rsidRDefault="00BE01F8" w:rsidP="000B51B3">
            <w:pPr>
              <w:widowControl/>
              <w:autoSpaceDE/>
              <w:autoSpaceDN/>
              <w:snapToGrid/>
              <w:spacing w:line="320" w:lineRule="exact"/>
              <w:ind w:firstLine="0"/>
              <w:rPr>
                <w:snapToGrid/>
                <w:sz w:val="20"/>
              </w:rPr>
            </w:pPr>
            <w:r>
              <w:rPr>
                <w:snapToGrid/>
                <w:sz w:val="20"/>
              </w:rPr>
              <w:t>慈善组织擅自改变捐赠财产用途</w:t>
            </w:r>
          </w:p>
        </w:tc>
        <w:tc>
          <w:tcPr>
            <w:tcW w:w="3459" w:type="dxa"/>
            <w:vMerge w:val="restart"/>
            <w:vAlign w:val="center"/>
          </w:tcPr>
          <w:p w:rsidR="00BE01F8" w:rsidRDefault="00BE01F8" w:rsidP="000B51B3">
            <w:pPr>
              <w:widowControl/>
              <w:autoSpaceDE/>
              <w:autoSpaceDN/>
              <w:snapToGrid/>
              <w:spacing w:line="320" w:lineRule="exact"/>
              <w:ind w:firstLine="0"/>
              <w:rPr>
                <w:snapToGrid/>
                <w:sz w:val="20"/>
              </w:rPr>
            </w:pPr>
            <w:r>
              <w:rPr>
                <w:snapToGrid/>
                <w:sz w:val="20"/>
              </w:rPr>
              <w:t>【法律】《中华人民共和国慈善法》</w:t>
            </w:r>
            <w:r>
              <w:rPr>
                <w:snapToGrid/>
                <w:sz w:val="20"/>
              </w:rPr>
              <w:br w:type="page"/>
              <w:t xml:space="preserve">    </w:t>
            </w:r>
          </w:p>
          <w:p w:rsidR="00BE01F8" w:rsidRDefault="00BE01F8" w:rsidP="000B51B3">
            <w:pPr>
              <w:widowControl/>
              <w:autoSpaceDE/>
              <w:autoSpaceDN/>
              <w:snapToGrid/>
              <w:spacing w:line="320" w:lineRule="exact"/>
              <w:ind w:firstLineChars="200" w:firstLine="400"/>
              <w:rPr>
                <w:snapToGrid/>
                <w:sz w:val="20"/>
              </w:rPr>
            </w:pPr>
            <w:r>
              <w:rPr>
                <w:snapToGrid/>
                <w:sz w:val="20"/>
              </w:rPr>
              <w:t>第九十九条第一款　慈善组织有下列情形之一的，由民政部门予以警告、责令限期改正；逾期不改正的，责令限期停止活动并进行整改：</w:t>
            </w:r>
            <w:r>
              <w:rPr>
                <w:snapToGrid/>
                <w:sz w:val="20"/>
              </w:rPr>
              <w:t xml:space="preserve"> </w:t>
            </w:r>
            <w:r>
              <w:rPr>
                <w:snapToGrid/>
                <w:sz w:val="20"/>
              </w:rPr>
              <w:br w:type="page"/>
            </w:r>
            <w:r>
              <w:rPr>
                <w:snapToGrid/>
                <w:sz w:val="20"/>
              </w:rPr>
              <w:t xml:space="preserve">　　</w:t>
            </w:r>
            <w:r>
              <w:rPr>
                <w:snapToGrid/>
                <w:sz w:val="20"/>
              </w:rPr>
              <w:lastRenderedPageBreak/>
              <w:t>（三）擅自改变捐赠财产用途的；</w:t>
            </w:r>
            <w:r>
              <w:rPr>
                <w:snapToGrid/>
                <w:sz w:val="20"/>
              </w:rPr>
              <w:t xml:space="preserve"> </w:t>
            </w:r>
            <w:r>
              <w:rPr>
                <w:snapToGrid/>
                <w:sz w:val="20"/>
              </w:rPr>
              <w:br w:type="page"/>
              <w:t xml:space="preserve">    </w:t>
            </w:r>
            <w:r>
              <w:rPr>
                <w:snapToGrid/>
                <w:sz w:val="20"/>
              </w:rPr>
              <w:t>慈善组织有前两款规定的情形，经依法处理后一年内再出现前款规定的情形，或者有其他情节严重情形的，由民政部门吊销登记证书并予以公告。</w:t>
            </w:r>
            <w:r>
              <w:rPr>
                <w:snapToGrid/>
                <w:sz w:val="20"/>
              </w:rPr>
              <w:br w:type="page"/>
              <w:t xml:space="preserve">    </w:t>
            </w:r>
            <w:r>
              <w:rPr>
                <w:snapToGrid/>
                <w:sz w:val="20"/>
              </w:rPr>
              <w:t>第一百条　慈善组织有本法第九十八条、第九十九条规定的情形，有违法所得的，由民政部门予以没收；对直接负责的主管人员和其他直接责任人员处二万元以上二十万元以下罚款。</w:t>
            </w:r>
            <w:r>
              <w:rPr>
                <w:snapToGrid/>
                <w:sz w:val="20"/>
              </w:rPr>
              <w:t xml:space="preserve">  </w:t>
            </w:r>
          </w:p>
        </w:tc>
        <w:tc>
          <w:tcPr>
            <w:tcW w:w="1905" w:type="dxa"/>
            <w:vAlign w:val="center"/>
          </w:tcPr>
          <w:p w:rsidR="00BE01F8" w:rsidRDefault="00BE01F8" w:rsidP="000B51B3">
            <w:pPr>
              <w:widowControl/>
              <w:autoSpaceDE/>
              <w:autoSpaceDN/>
              <w:snapToGrid/>
              <w:spacing w:line="320" w:lineRule="exact"/>
              <w:ind w:firstLine="0"/>
              <w:rPr>
                <w:snapToGrid/>
                <w:sz w:val="20"/>
              </w:rPr>
            </w:pPr>
            <w:r>
              <w:rPr>
                <w:snapToGrid/>
                <w:sz w:val="20"/>
              </w:rPr>
              <w:lastRenderedPageBreak/>
              <w:t>造成较小社会危害的。</w:t>
            </w:r>
          </w:p>
        </w:tc>
        <w:tc>
          <w:tcPr>
            <w:tcW w:w="2182" w:type="dxa"/>
            <w:vAlign w:val="center"/>
          </w:tcPr>
          <w:p w:rsidR="00BE01F8" w:rsidRDefault="00BE01F8" w:rsidP="000B51B3">
            <w:pPr>
              <w:widowControl/>
              <w:autoSpaceDE/>
              <w:autoSpaceDN/>
              <w:snapToGrid/>
              <w:spacing w:line="320" w:lineRule="exact"/>
              <w:ind w:firstLine="0"/>
              <w:rPr>
                <w:snapToGrid/>
                <w:sz w:val="20"/>
              </w:rPr>
            </w:pPr>
            <w:r>
              <w:rPr>
                <w:snapToGrid/>
                <w:sz w:val="20"/>
              </w:rPr>
              <w:t>警告，没收违法所得，对直接负责的主管人员和其他直接责任人员处</w:t>
            </w:r>
            <w:r>
              <w:rPr>
                <w:rFonts w:hint="eastAsia"/>
                <w:snapToGrid/>
                <w:sz w:val="20"/>
              </w:rPr>
              <w:t>二</w:t>
            </w:r>
            <w:r>
              <w:rPr>
                <w:snapToGrid/>
                <w:sz w:val="20"/>
              </w:rPr>
              <w:t>万元以上、</w:t>
            </w:r>
            <w:r>
              <w:rPr>
                <w:rFonts w:hint="eastAsia"/>
                <w:snapToGrid/>
                <w:sz w:val="20"/>
              </w:rPr>
              <w:t>五</w:t>
            </w:r>
            <w:r>
              <w:rPr>
                <w:snapToGrid/>
                <w:sz w:val="20"/>
              </w:rPr>
              <w:t>万元以下罚款。</w:t>
            </w:r>
          </w:p>
        </w:tc>
      </w:tr>
      <w:tr w:rsidR="00BE01F8" w:rsidTr="000B51B3">
        <w:trPr>
          <w:trHeight w:val="2079"/>
          <w:jc w:val="center"/>
        </w:trPr>
        <w:tc>
          <w:tcPr>
            <w:tcW w:w="427" w:type="dxa"/>
            <w:vMerge/>
            <w:vAlign w:val="center"/>
          </w:tcPr>
          <w:p w:rsidR="00BE01F8" w:rsidRDefault="00BE01F8" w:rsidP="000B51B3">
            <w:pPr>
              <w:widowControl/>
              <w:autoSpaceDE/>
              <w:autoSpaceDN/>
              <w:snapToGrid/>
              <w:spacing w:line="32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320" w:lineRule="exact"/>
              <w:ind w:firstLine="0"/>
              <w:rPr>
                <w:snapToGrid/>
                <w:sz w:val="20"/>
              </w:rPr>
            </w:pPr>
          </w:p>
        </w:tc>
        <w:tc>
          <w:tcPr>
            <w:tcW w:w="3459" w:type="dxa"/>
            <w:vMerge/>
            <w:vAlign w:val="center"/>
          </w:tcPr>
          <w:p w:rsidR="00BE01F8" w:rsidRDefault="00BE01F8" w:rsidP="000B51B3">
            <w:pPr>
              <w:widowControl/>
              <w:autoSpaceDE/>
              <w:autoSpaceDN/>
              <w:snapToGrid/>
              <w:spacing w:line="320" w:lineRule="exact"/>
              <w:ind w:firstLine="0"/>
              <w:rPr>
                <w:snapToGrid/>
                <w:sz w:val="20"/>
              </w:rPr>
            </w:pPr>
          </w:p>
        </w:tc>
        <w:tc>
          <w:tcPr>
            <w:tcW w:w="1905" w:type="dxa"/>
            <w:vAlign w:val="center"/>
          </w:tcPr>
          <w:p w:rsidR="00BE01F8" w:rsidRDefault="00BE01F8" w:rsidP="000B51B3">
            <w:pPr>
              <w:widowControl/>
              <w:autoSpaceDE/>
              <w:autoSpaceDN/>
              <w:snapToGrid/>
              <w:spacing w:line="320" w:lineRule="exact"/>
              <w:ind w:firstLine="0"/>
              <w:rPr>
                <w:snapToGrid/>
                <w:sz w:val="20"/>
              </w:rPr>
            </w:pPr>
            <w:r>
              <w:rPr>
                <w:snapToGrid/>
                <w:sz w:val="20"/>
              </w:rPr>
              <w:t>逾期不改正，造成较大社会危害的。</w:t>
            </w:r>
          </w:p>
        </w:tc>
        <w:tc>
          <w:tcPr>
            <w:tcW w:w="2182" w:type="dxa"/>
            <w:vAlign w:val="center"/>
          </w:tcPr>
          <w:p w:rsidR="00BE01F8" w:rsidRDefault="00BE01F8" w:rsidP="000B51B3">
            <w:pPr>
              <w:widowControl/>
              <w:autoSpaceDE/>
              <w:autoSpaceDN/>
              <w:snapToGrid/>
              <w:spacing w:line="320" w:lineRule="exact"/>
              <w:ind w:firstLine="0"/>
              <w:rPr>
                <w:snapToGrid/>
                <w:sz w:val="20"/>
              </w:rPr>
            </w:pPr>
            <w:r>
              <w:rPr>
                <w:snapToGrid/>
                <w:sz w:val="20"/>
              </w:rPr>
              <w:t>责令限期停止活动并进行整改，没收违法所得，对直接负责的主管人员和其他直接责任人员处</w:t>
            </w:r>
            <w:r>
              <w:rPr>
                <w:rFonts w:hint="eastAsia"/>
                <w:snapToGrid/>
                <w:sz w:val="20"/>
              </w:rPr>
              <w:t>五</w:t>
            </w:r>
            <w:r>
              <w:rPr>
                <w:snapToGrid/>
                <w:sz w:val="20"/>
              </w:rPr>
              <w:t>万元以上、</w:t>
            </w:r>
            <w:r>
              <w:rPr>
                <w:rFonts w:hint="eastAsia"/>
                <w:snapToGrid/>
                <w:sz w:val="20"/>
              </w:rPr>
              <w:t>十</w:t>
            </w:r>
            <w:r>
              <w:rPr>
                <w:snapToGrid/>
                <w:sz w:val="20"/>
              </w:rPr>
              <w:t>万元以下罚款。</w:t>
            </w:r>
          </w:p>
        </w:tc>
      </w:tr>
      <w:tr w:rsidR="00BE01F8" w:rsidTr="000B51B3">
        <w:trPr>
          <w:trHeight w:val="1797"/>
          <w:jc w:val="center"/>
        </w:trPr>
        <w:tc>
          <w:tcPr>
            <w:tcW w:w="427" w:type="dxa"/>
            <w:vMerge/>
            <w:vAlign w:val="center"/>
          </w:tcPr>
          <w:p w:rsidR="00BE01F8" w:rsidRDefault="00BE01F8" w:rsidP="000B51B3">
            <w:pPr>
              <w:widowControl/>
              <w:autoSpaceDE/>
              <w:autoSpaceDN/>
              <w:snapToGrid/>
              <w:spacing w:line="32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320" w:lineRule="exact"/>
              <w:ind w:firstLine="0"/>
              <w:rPr>
                <w:snapToGrid/>
                <w:sz w:val="20"/>
              </w:rPr>
            </w:pPr>
          </w:p>
        </w:tc>
        <w:tc>
          <w:tcPr>
            <w:tcW w:w="3459" w:type="dxa"/>
            <w:vMerge/>
            <w:vAlign w:val="center"/>
          </w:tcPr>
          <w:p w:rsidR="00BE01F8" w:rsidRDefault="00BE01F8" w:rsidP="000B51B3">
            <w:pPr>
              <w:widowControl/>
              <w:autoSpaceDE/>
              <w:autoSpaceDN/>
              <w:snapToGrid/>
              <w:spacing w:line="320" w:lineRule="exact"/>
              <w:ind w:firstLine="0"/>
              <w:rPr>
                <w:snapToGrid/>
                <w:sz w:val="20"/>
              </w:rPr>
            </w:pPr>
          </w:p>
        </w:tc>
        <w:tc>
          <w:tcPr>
            <w:tcW w:w="1905" w:type="dxa"/>
            <w:vAlign w:val="center"/>
          </w:tcPr>
          <w:p w:rsidR="00BE01F8" w:rsidRDefault="00BE01F8" w:rsidP="000B51B3">
            <w:pPr>
              <w:widowControl/>
              <w:autoSpaceDE/>
              <w:autoSpaceDN/>
              <w:snapToGrid/>
              <w:spacing w:line="320" w:lineRule="exact"/>
              <w:ind w:firstLine="0"/>
              <w:rPr>
                <w:snapToGrid/>
                <w:sz w:val="20"/>
              </w:rPr>
            </w:pPr>
            <w:r>
              <w:rPr>
                <w:snapToGrid/>
                <w:sz w:val="20"/>
              </w:rPr>
              <w:t>依法处理后</w:t>
            </w:r>
            <w:r>
              <w:rPr>
                <w:snapToGrid/>
                <w:sz w:val="20"/>
              </w:rPr>
              <w:t>1</w:t>
            </w:r>
            <w:r>
              <w:rPr>
                <w:snapToGrid/>
                <w:sz w:val="20"/>
              </w:rPr>
              <w:t>年内再出现此类违法行为的；</w:t>
            </w:r>
          </w:p>
          <w:p w:rsidR="00BE01F8" w:rsidRDefault="00BE01F8" w:rsidP="000B51B3">
            <w:pPr>
              <w:widowControl/>
              <w:autoSpaceDE/>
              <w:autoSpaceDN/>
              <w:snapToGrid/>
              <w:spacing w:line="320" w:lineRule="exact"/>
              <w:ind w:firstLine="0"/>
              <w:rPr>
                <w:snapToGrid/>
                <w:sz w:val="20"/>
              </w:rPr>
            </w:pPr>
            <w:r>
              <w:rPr>
                <w:snapToGrid/>
                <w:sz w:val="20"/>
              </w:rPr>
              <w:t>造成严重社会危害的。</w:t>
            </w:r>
          </w:p>
        </w:tc>
        <w:tc>
          <w:tcPr>
            <w:tcW w:w="2182" w:type="dxa"/>
            <w:vAlign w:val="center"/>
          </w:tcPr>
          <w:p w:rsidR="00BE01F8" w:rsidRDefault="00BE01F8" w:rsidP="000B51B3">
            <w:pPr>
              <w:widowControl/>
              <w:autoSpaceDE/>
              <w:autoSpaceDN/>
              <w:snapToGrid/>
              <w:spacing w:line="320" w:lineRule="exact"/>
              <w:ind w:firstLine="0"/>
              <w:rPr>
                <w:snapToGrid/>
                <w:sz w:val="20"/>
              </w:rPr>
            </w:pPr>
            <w:r>
              <w:rPr>
                <w:snapToGrid/>
                <w:sz w:val="20"/>
              </w:rPr>
              <w:t>吊销登记证书，没收违法所得，对直接负责的主管人员和其他直接责任人员处</w:t>
            </w:r>
            <w:r>
              <w:rPr>
                <w:rFonts w:hint="eastAsia"/>
                <w:snapToGrid/>
                <w:sz w:val="20"/>
              </w:rPr>
              <w:t>十</w:t>
            </w:r>
            <w:r>
              <w:rPr>
                <w:snapToGrid/>
                <w:sz w:val="20"/>
              </w:rPr>
              <w:t>万元以上、</w:t>
            </w:r>
            <w:r>
              <w:rPr>
                <w:rFonts w:hint="eastAsia"/>
                <w:snapToGrid/>
                <w:sz w:val="20"/>
              </w:rPr>
              <w:t>二十</w:t>
            </w:r>
            <w:r>
              <w:rPr>
                <w:snapToGrid/>
                <w:sz w:val="20"/>
              </w:rPr>
              <w:t>万元以下罚款。</w:t>
            </w:r>
          </w:p>
        </w:tc>
      </w:tr>
      <w:tr w:rsidR="00BE01F8" w:rsidTr="000B51B3">
        <w:trPr>
          <w:trHeight w:val="1442"/>
          <w:jc w:val="center"/>
        </w:trPr>
        <w:tc>
          <w:tcPr>
            <w:tcW w:w="427" w:type="dxa"/>
            <w:vMerge w:val="restart"/>
            <w:vAlign w:val="center"/>
          </w:tcPr>
          <w:p w:rsidR="00BE01F8" w:rsidRDefault="00BE01F8" w:rsidP="000B51B3">
            <w:pPr>
              <w:widowControl/>
              <w:autoSpaceDE/>
              <w:autoSpaceDN/>
              <w:snapToGrid/>
              <w:spacing w:line="320" w:lineRule="exact"/>
              <w:ind w:firstLine="0"/>
              <w:jc w:val="center"/>
              <w:rPr>
                <w:rFonts w:eastAsia="宋体" w:hint="eastAsia"/>
                <w:snapToGrid/>
                <w:sz w:val="20"/>
              </w:rPr>
            </w:pPr>
            <w:r>
              <w:rPr>
                <w:rFonts w:eastAsia="宋体"/>
                <w:snapToGrid/>
                <w:sz w:val="20"/>
              </w:rPr>
              <w:t>3</w:t>
            </w:r>
            <w:r>
              <w:rPr>
                <w:rFonts w:eastAsia="宋体" w:hint="eastAsia"/>
                <w:snapToGrid/>
                <w:sz w:val="20"/>
              </w:rPr>
              <w:t>6</w:t>
            </w:r>
          </w:p>
        </w:tc>
        <w:tc>
          <w:tcPr>
            <w:tcW w:w="1606" w:type="dxa"/>
            <w:vMerge w:val="restart"/>
            <w:vAlign w:val="center"/>
          </w:tcPr>
          <w:p w:rsidR="00BE01F8" w:rsidRDefault="00BE01F8" w:rsidP="000B51B3">
            <w:pPr>
              <w:widowControl/>
              <w:autoSpaceDE/>
              <w:autoSpaceDN/>
              <w:snapToGrid/>
              <w:spacing w:line="320" w:lineRule="exact"/>
              <w:ind w:firstLine="0"/>
              <w:rPr>
                <w:snapToGrid/>
                <w:sz w:val="20"/>
              </w:rPr>
            </w:pPr>
            <w:r>
              <w:rPr>
                <w:snapToGrid/>
                <w:sz w:val="20"/>
              </w:rPr>
              <w:t>对慈善组织开展慈善活动的年度支出或者管理费用的标准违反《中华人民共和国慈善法》第六十条规定</w:t>
            </w:r>
          </w:p>
        </w:tc>
        <w:tc>
          <w:tcPr>
            <w:tcW w:w="3459" w:type="dxa"/>
            <w:vMerge w:val="restart"/>
            <w:vAlign w:val="center"/>
          </w:tcPr>
          <w:p w:rsidR="00BE01F8" w:rsidRDefault="00BE01F8" w:rsidP="000B51B3">
            <w:pPr>
              <w:widowControl/>
              <w:autoSpaceDE/>
              <w:autoSpaceDN/>
              <w:snapToGrid/>
              <w:spacing w:line="320" w:lineRule="exact"/>
              <w:ind w:firstLine="0"/>
              <w:rPr>
                <w:snapToGrid/>
                <w:sz w:val="20"/>
              </w:rPr>
            </w:pPr>
            <w:r>
              <w:rPr>
                <w:snapToGrid/>
                <w:sz w:val="20"/>
              </w:rPr>
              <w:t>【法律】《中华人民共和国慈善法》</w:t>
            </w:r>
          </w:p>
          <w:p w:rsidR="00BE01F8" w:rsidRDefault="00BE01F8" w:rsidP="000B51B3">
            <w:pPr>
              <w:widowControl/>
              <w:autoSpaceDE/>
              <w:autoSpaceDN/>
              <w:snapToGrid/>
              <w:spacing w:line="320" w:lineRule="exact"/>
              <w:ind w:firstLine="0"/>
              <w:rPr>
                <w:snapToGrid/>
                <w:sz w:val="20"/>
              </w:rPr>
            </w:pPr>
            <w:r>
              <w:rPr>
                <w:snapToGrid/>
                <w:sz w:val="20"/>
              </w:rPr>
              <w:t xml:space="preserve">    </w:t>
            </w:r>
            <w:r>
              <w:rPr>
                <w:snapToGrid/>
                <w:sz w:val="20"/>
              </w:rPr>
              <w:t>第九十九条第一款　慈善组织有下列情形之一的，由民政部门予以警告、责令限期改正；逾期不改正的，责令限期停止活动并进行整改：</w:t>
            </w:r>
            <w:r>
              <w:rPr>
                <w:snapToGrid/>
                <w:sz w:val="20"/>
              </w:rPr>
              <w:t xml:space="preserve"> </w:t>
            </w:r>
          </w:p>
          <w:p w:rsidR="00BE01F8" w:rsidRDefault="00BE01F8" w:rsidP="000B51B3">
            <w:pPr>
              <w:widowControl/>
              <w:autoSpaceDE/>
              <w:autoSpaceDN/>
              <w:snapToGrid/>
              <w:spacing w:line="320" w:lineRule="exact"/>
              <w:ind w:firstLine="0"/>
              <w:rPr>
                <w:snapToGrid/>
                <w:sz w:val="20"/>
              </w:rPr>
            </w:pPr>
            <w:r>
              <w:rPr>
                <w:snapToGrid/>
                <w:sz w:val="20"/>
              </w:rPr>
              <w:t xml:space="preserve">　　（四）开展慈善活动的年度支出或者管理费用的标准违反本法第六十条规定的；</w:t>
            </w:r>
          </w:p>
          <w:p w:rsidR="00BE01F8" w:rsidRDefault="00BE01F8" w:rsidP="000B51B3">
            <w:pPr>
              <w:widowControl/>
              <w:autoSpaceDE/>
              <w:autoSpaceDN/>
              <w:snapToGrid/>
              <w:spacing w:line="320" w:lineRule="exact"/>
              <w:ind w:firstLine="0"/>
              <w:rPr>
                <w:snapToGrid/>
                <w:sz w:val="20"/>
              </w:rPr>
            </w:pPr>
            <w:r>
              <w:rPr>
                <w:snapToGrid/>
                <w:sz w:val="20"/>
              </w:rPr>
              <w:t xml:space="preserve">    </w:t>
            </w:r>
            <w:r>
              <w:rPr>
                <w:snapToGrid/>
                <w:sz w:val="20"/>
              </w:rPr>
              <w:t>慈善组织有前两款规定的情形，经依法处理后一年内再出现前款规定的情形，或者有其他情节严重情形的，由民政部门吊销登记证书并予以公告。</w:t>
            </w:r>
          </w:p>
          <w:p w:rsidR="00BE01F8" w:rsidRDefault="00BE01F8" w:rsidP="000B51B3">
            <w:pPr>
              <w:widowControl/>
              <w:autoSpaceDE/>
              <w:autoSpaceDN/>
              <w:snapToGrid/>
              <w:spacing w:line="320" w:lineRule="exact"/>
              <w:ind w:firstLine="0"/>
              <w:rPr>
                <w:snapToGrid/>
                <w:sz w:val="20"/>
              </w:rPr>
            </w:pPr>
            <w:r>
              <w:rPr>
                <w:snapToGrid/>
                <w:sz w:val="20"/>
              </w:rPr>
              <w:t xml:space="preserve">    </w:t>
            </w:r>
            <w:r>
              <w:rPr>
                <w:snapToGrid/>
                <w:sz w:val="20"/>
              </w:rPr>
              <w:t>第一百条　慈善组织有本法第九十八条、第九十九条规定的情形，有违法所得的，由民政部门予以没收；对直接负责的主管人员和其他直接责任人员处二万元以上二十万元以下罚款。</w:t>
            </w:r>
            <w:r>
              <w:rPr>
                <w:snapToGrid/>
                <w:sz w:val="20"/>
              </w:rPr>
              <w:t xml:space="preserve"> </w:t>
            </w:r>
          </w:p>
        </w:tc>
        <w:tc>
          <w:tcPr>
            <w:tcW w:w="1905" w:type="dxa"/>
            <w:vAlign w:val="center"/>
          </w:tcPr>
          <w:p w:rsidR="00BE01F8" w:rsidRDefault="00BE01F8" w:rsidP="000B51B3">
            <w:pPr>
              <w:widowControl/>
              <w:autoSpaceDE/>
              <w:autoSpaceDN/>
              <w:snapToGrid/>
              <w:spacing w:line="320" w:lineRule="exact"/>
              <w:ind w:firstLine="0"/>
              <w:rPr>
                <w:snapToGrid/>
                <w:sz w:val="20"/>
              </w:rPr>
            </w:pPr>
            <w:r>
              <w:rPr>
                <w:snapToGrid/>
                <w:sz w:val="20"/>
              </w:rPr>
              <w:t>造成较小社会危害的。</w:t>
            </w:r>
          </w:p>
        </w:tc>
        <w:tc>
          <w:tcPr>
            <w:tcW w:w="2182" w:type="dxa"/>
            <w:vAlign w:val="center"/>
          </w:tcPr>
          <w:p w:rsidR="00BE01F8" w:rsidRDefault="00BE01F8" w:rsidP="000B51B3">
            <w:pPr>
              <w:widowControl/>
              <w:autoSpaceDE/>
              <w:autoSpaceDN/>
              <w:snapToGrid/>
              <w:spacing w:line="320" w:lineRule="exact"/>
              <w:ind w:firstLine="0"/>
              <w:rPr>
                <w:snapToGrid/>
                <w:sz w:val="20"/>
              </w:rPr>
            </w:pPr>
            <w:r>
              <w:rPr>
                <w:snapToGrid/>
                <w:sz w:val="20"/>
              </w:rPr>
              <w:t>警告，没收违法所得，对直接负责的主管人员和其他直接责任人员处</w:t>
            </w:r>
            <w:r>
              <w:rPr>
                <w:rFonts w:hint="eastAsia"/>
                <w:snapToGrid/>
                <w:sz w:val="20"/>
              </w:rPr>
              <w:t>二</w:t>
            </w:r>
            <w:r>
              <w:rPr>
                <w:snapToGrid/>
                <w:sz w:val="20"/>
              </w:rPr>
              <w:t>万元以上、</w:t>
            </w:r>
            <w:r>
              <w:rPr>
                <w:rFonts w:hint="eastAsia"/>
                <w:snapToGrid/>
                <w:sz w:val="20"/>
              </w:rPr>
              <w:t>五</w:t>
            </w:r>
            <w:r>
              <w:rPr>
                <w:snapToGrid/>
                <w:sz w:val="20"/>
              </w:rPr>
              <w:t>万元以下罚款。</w:t>
            </w:r>
          </w:p>
        </w:tc>
      </w:tr>
      <w:tr w:rsidR="00BE01F8" w:rsidTr="000B51B3">
        <w:trPr>
          <w:trHeight w:val="1729"/>
          <w:jc w:val="center"/>
        </w:trPr>
        <w:tc>
          <w:tcPr>
            <w:tcW w:w="427" w:type="dxa"/>
            <w:vMerge/>
            <w:vAlign w:val="center"/>
          </w:tcPr>
          <w:p w:rsidR="00BE01F8" w:rsidRDefault="00BE01F8" w:rsidP="000B51B3">
            <w:pPr>
              <w:widowControl/>
              <w:autoSpaceDE/>
              <w:autoSpaceDN/>
              <w:snapToGrid/>
              <w:spacing w:line="32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320" w:lineRule="exact"/>
              <w:ind w:firstLine="0"/>
              <w:rPr>
                <w:snapToGrid/>
                <w:sz w:val="20"/>
              </w:rPr>
            </w:pPr>
          </w:p>
        </w:tc>
        <w:tc>
          <w:tcPr>
            <w:tcW w:w="3459" w:type="dxa"/>
            <w:vMerge/>
            <w:vAlign w:val="center"/>
          </w:tcPr>
          <w:p w:rsidR="00BE01F8" w:rsidRDefault="00BE01F8" w:rsidP="000B51B3">
            <w:pPr>
              <w:widowControl/>
              <w:autoSpaceDE/>
              <w:autoSpaceDN/>
              <w:snapToGrid/>
              <w:spacing w:line="320" w:lineRule="exact"/>
              <w:ind w:firstLine="0"/>
              <w:rPr>
                <w:snapToGrid/>
                <w:sz w:val="20"/>
              </w:rPr>
            </w:pPr>
          </w:p>
        </w:tc>
        <w:tc>
          <w:tcPr>
            <w:tcW w:w="1905" w:type="dxa"/>
            <w:vAlign w:val="center"/>
          </w:tcPr>
          <w:p w:rsidR="00BE01F8" w:rsidRDefault="00BE01F8" w:rsidP="000B51B3">
            <w:pPr>
              <w:widowControl/>
              <w:autoSpaceDE/>
              <w:autoSpaceDN/>
              <w:snapToGrid/>
              <w:spacing w:line="320" w:lineRule="exact"/>
              <w:ind w:firstLine="0"/>
              <w:rPr>
                <w:snapToGrid/>
                <w:sz w:val="20"/>
              </w:rPr>
            </w:pPr>
            <w:r>
              <w:rPr>
                <w:snapToGrid/>
                <w:sz w:val="20"/>
              </w:rPr>
              <w:t>逾期不改正，造成较大社会危害的。</w:t>
            </w:r>
          </w:p>
        </w:tc>
        <w:tc>
          <w:tcPr>
            <w:tcW w:w="2182" w:type="dxa"/>
            <w:vAlign w:val="center"/>
          </w:tcPr>
          <w:p w:rsidR="00BE01F8" w:rsidRDefault="00BE01F8" w:rsidP="000B51B3">
            <w:pPr>
              <w:widowControl/>
              <w:autoSpaceDE/>
              <w:autoSpaceDN/>
              <w:snapToGrid/>
              <w:spacing w:line="320" w:lineRule="exact"/>
              <w:ind w:firstLine="0"/>
              <w:rPr>
                <w:snapToGrid/>
                <w:sz w:val="20"/>
              </w:rPr>
            </w:pPr>
            <w:r>
              <w:rPr>
                <w:snapToGrid/>
                <w:sz w:val="20"/>
              </w:rPr>
              <w:t>责令限期停止活动并进行整改，没收违法所得，对直接负责的主管人员和其他直接责任人员处</w:t>
            </w:r>
            <w:r>
              <w:rPr>
                <w:rFonts w:hint="eastAsia"/>
                <w:snapToGrid/>
                <w:sz w:val="20"/>
              </w:rPr>
              <w:t>五</w:t>
            </w:r>
            <w:r>
              <w:rPr>
                <w:snapToGrid/>
                <w:sz w:val="20"/>
              </w:rPr>
              <w:t>万元以上、</w:t>
            </w:r>
            <w:r>
              <w:rPr>
                <w:rFonts w:hint="eastAsia"/>
                <w:snapToGrid/>
                <w:sz w:val="20"/>
              </w:rPr>
              <w:t>十</w:t>
            </w:r>
            <w:r>
              <w:rPr>
                <w:snapToGrid/>
                <w:sz w:val="20"/>
              </w:rPr>
              <w:t>万元以下罚款。</w:t>
            </w:r>
          </w:p>
        </w:tc>
      </w:tr>
      <w:tr w:rsidR="00BE01F8" w:rsidTr="000B51B3">
        <w:trPr>
          <w:trHeight w:val="2282"/>
          <w:jc w:val="center"/>
        </w:trPr>
        <w:tc>
          <w:tcPr>
            <w:tcW w:w="427" w:type="dxa"/>
            <w:vMerge/>
            <w:vAlign w:val="center"/>
          </w:tcPr>
          <w:p w:rsidR="00BE01F8" w:rsidRDefault="00BE01F8" w:rsidP="000B51B3">
            <w:pPr>
              <w:widowControl/>
              <w:autoSpaceDE/>
              <w:autoSpaceDN/>
              <w:snapToGrid/>
              <w:spacing w:line="32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320" w:lineRule="exact"/>
              <w:ind w:firstLine="0"/>
              <w:rPr>
                <w:snapToGrid/>
                <w:sz w:val="20"/>
              </w:rPr>
            </w:pPr>
          </w:p>
        </w:tc>
        <w:tc>
          <w:tcPr>
            <w:tcW w:w="3459" w:type="dxa"/>
            <w:vMerge/>
            <w:vAlign w:val="center"/>
          </w:tcPr>
          <w:p w:rsidR="00BE01F8" w:rsidRDefault="00BE01F8" w:rsidP="000B51B3">
            <w:pPr>
              <w:widowControl/>
              <w:autoSpaceDE/>
              <w:autoSpaceDN/>
              <w:snapToGrid/>
              <w:spacing w:line="320" w:lineRule="exact"/>
              <w:ind w:firstLine="0"/>
              <w:rPr>
                <w:snapToGrid/>
                <w:sz w:val="20"/>
              </w:rPr>
            </w:pPr>
          </w:p>
        </w:tc>
        <w:tc>
          <w:tcPr>
            <w:tcW w:w="1905" w:type="dxa"/>
            <w:vAlign w:val="center"/>
          </w:tcPr>
          <w:p w:rsidR="00BE01F8" w:rsidRDefault="00BE01F8" w:rsidP="000B51B3">
            <w:pPr>
              <w:widowControl/>
              <w:autoSpaceDE/>
              <w:autoSpaceDN/>
              <w:snapToGrid/>
              <w:spacing w:line="320" w:lineRule="exact"/>
              <w:ind w:firstLine="0"/>
              <w:rPr>
                <w:snapToGrid/>
                <w:sz w:val="20"/>
              </w:rPr>
            </w:pPr>
            <w:r>
              <w:rPr>
                <w:snapToGrid/>
                <w:sz w:val="20"/>
              </w:rPr>
              <w:t>依法处理后一年内再出现此类违法行为的；</w:t>
            </w:r>
          </w:p>
          <w:p w:rsidR="00BE01F8" w:rsidRDefault="00BE01F8" w:rsidP="000B51B3">
            <w:pPr>
              <w:widowControl/>
              <w:autoSpaceDE/>
              <w:autoSpaceDN/>
              <w:snapToGrid/>
              <w:spacing w:line="320" w:lineRule="exact"/>
              <w:ind w:firstLine="0"/>
              <w:rPr>
                <w:snapToGrid/>
                <w:sz w:val="20"/>
              </w:rPr>
            </w:pPr>
            <w:r>
              <w:rPr>
                <w:snapToGrid/>
                <w:sz w:val="20"/>
              </w:rPr>
              <w:t>造成严重社会危害的。</w:t>
            </w:r>
          </w:p>
        </w:tc>
        <w:tc>
          <w:tcPr>
            <w:tcW w:w="2182" w:type="dxa"/>
            <w:vAlign w:val="center"/>
          </w:tcPr>
          <w:p w:rsidR="00BE01F8" w:rsidRDefault="00BE01F8" w:rsidP="000B51B3">
            <w:pPr>
              <w:widowControl/>
              <w:autoSpaceDE/>
              <w:autoSpaceDN/>
              <w:snapToGrid/>
              <w:spacing w:line="320" w:lineRule="exact"/>
              <w:ind w:firstLine="0"/>
              <w:rPr>
                <w:snapToGrid/>
                <w:sz w:val="20"/>
              </w:rPr>
            </w:pPr>
            <w:r>
              <w:rPr>
                <w:snapToGrid/>
                <w:sz w:val="20"/>
              </w:rPr>
              <w:t>吊销登记证书，没收违法所得，对直接负责的主管人员和其他直接责任人员处</w:t>
            </w:r>
            <w:r>
              <w:rPr>
                <w:rFonts w:hint="eastAsia"/>
                <w:snapToGrid/>
                <w:sz w:val="20"/>
              </w:rPr>
              <w:t>十</w:t>
            </w:r>
            <w:r>
              <w:rPr>
                <w:snapToGrid/>
                <w:sz w:val="20"/>
              </w:rPr>
              <w:t>万元以上、</w:t>
            </w:r>
            <w:r>
              <w:rPr>
                <w:rFonts w:hint="eastAsia"/>
                <w:snapToGrid/>
                <w:sz w:val="20"/>
              </w:rPr>
              <w:t>二十</w:t>
            </w:r>
            <w:r>
              <w:rPr>
                <w:snapToGrid/>
                <w:sz w:val="20"/>
              </w:rPr>
              <w:t>万元以下罚款。</w:t>
            </w:r>
          </w:p>
        </w:tc>
      </w:tr>
      <w:tr w:rsidR="00BE01F8" w:rsidTr="000B51B3">
        <w:trPr>
          <w:trHeight w:val="1442"/>
          <w:jc w:val="center"/>
        </w:trPr>
        <w:tc>
          <w:tcPr>
            <w:tcW w:w="427" w:type="dxa"/>
            <w:vMerge w:val="restart"/>
            <w:vAlign w:val="center"/>
          </w:tcPr>
          <w:p w:rsidR="00BE01F8" w:rsidRDefault="00BE01F8" w:rsidP="000B51B3">
            <w:pPr>
              <w:widowControl/>
              <w:autoSpaceDE/>
              <w:autoSpaceDN/>
              <w:snapToGrid/>
              <w:spacing w:line="320" w:lineRule="exact"/>
              <w:ind w:firstLine="0"/>
              <w:jc w:val="center"/>
              <w:rPr>
                <w:rFonts w:eastAsia="宋体" w:hint="eastAsia"/>
                <w:snapToGrid/>
                <w:sz w:val="20"/>
              </w:rPr>
            </w:pPr>
            <w:r>
              <w:rPr>
                <w:rFonts w:eastAsia="宋体"/>
                <w:snapToGrid/>
                <w:sz w:val="20"/>
              </w:rPr>
              <w:t>3</w:t>
            </w:r>
            <w:r>
              <w:rPr>
                <w:rFonts w:eastAsia="宋体" w:hint="eastAsia"/>
                <w:snapToGrid/>
                <w:sz w:val="20"/>
              </w:rPr>
              <w:t>7</w:t>
            </w:r>
          </w:p>
        </w:tc>
        <w:tc>
          <w:tcPr>
            <w:tcW w:w="1606" w:type="dxa"/>
            <w:vMerge w:val="restart"/>
            <w:vAlign w:val="center"/>
          </w:tcPr>
          <w:p w:rsidR="00BE01F8" w:rsidRDefault="00BE01F8" w:rsidP="000B51B3">
            <w:pPr>
              <w:widowControl/>
              <w:autoSpaceDE/>
              <w:autoSpaceDN/>
              <w:snapToGrid/>
              <w:spacing w:line="320" w:lineRule="exact"/>
              <w:ind w:firstLine="0"/>
              <w:rPr>
                <w:snapToGrid/>
                <w:sz w:val="20"/>
              </w:rPr>
            </w:pPr>
            <w:r>
              <w:rPr>
                <w:snapToGrid/>
                <w:sz w:val="20"/>
              </w:rPr>
              <w:t>慈善组织未依法报送年度工作报告、财务会计报告或者报备募捐方案</w:t>
            </w:r>
          </w:p>
        </w:tc>
        <w:tc>
          <w:tcPr>
            <w:tcW w:w="3459" w:type="dxa"/>
            <w:vMerge w:val="restart"/>
            <w:vAlign w:val="center"/>
          </w:tcPr>
          <w:p w:rsidR="00BE01F8" w:rsidRDefault="00BE01F8" w:rsidP="000B51B3">
            <w:pPr>
              <w:widowControl/>
              <w:autoSpaceDE/>
              <w:autoSpaceDN/>
              <w:snapToGrid/>
              <w:spacing w:line="320" w:lineRule="exact"/>
              <w:ind w:firstLine="0"/>
              <w:rPr>
                <w:snapToGrid/>
                <w:sz w:val="20"/>
              </w:rPr>
            </w:pPr>
            <w:r>
              <w:rPr>
                <w:snapToGrid/>
                <w:sz w:val="20"/>
              </w:rPr>
              <w:t>【法律】《中华人民共和国慈善法》</w:t>
            </w:r>
          </w:p>
          <w:p w:rsidR="00BE01F8" w:rsidRDefault="00BE01F8" w:rsidP="000B51B3">
            <w:pPr>
              <w:widowControl/>
              <w:autoSpaceDE/>
              <w:autoSpaceDN/>
              <w:snapToGrid/>
              <w:spacing w:line="320" w:lineRule="exact"/>
              <w:ind w:firstLine="0"/>
              <w:rPr>
                <w:snapToGrid/>
                <w:sz w:val="20"/>
              </w:rPr>
            </w:pPr>
            <w:r>
              <w:rPr>
                <w:snapToGrid/>
                <w:sz w:val="20"/>
              </w:rPr>
              <w:br w:type="page"/>
              <w:t xml:space="preserve">    </w:t>
            </w:r>
            <w:r>
              <w:rPr>
                <w:snapToGrid/>
                <w:sz w:val="20"/>
              </w:rPr>
              <w:t>第九十九条第一款　慈善组织有下列情形之一的，由民政部门予以警告、责令限期改正；逾期不改正的，责令限期停止活动并进行整改：</w:t>
            </w:r>
          </w:p>
          <w:p w:rsidR="00BE01F8" w:rsidRDefault="00BE01F8" w:rsidP="000B51B3">
            <w:pPr>
              <w:widowControl/>
              <w:autoSpaceDE/>
              <w:autoSpaceDN/>
              <w:snapToGrid/>
              <w:spacing w:line="320" w:lineRule="exact"/>
              <w:ind w:firstLine="0"/>
              <w:rPr>
                <w:snapToGrid/>
                <w:sz w:val="20"/>
              </w:rPr>
            </w:pPr>
            <w:r>
              <w:rPr>
                <w:snapToGrid/>
                <w:sz w:val="20"/>
              </w:rPr>
              <w:br w:type="page"/>
            </w:r>
            <w:r>
              <w:rPr>
                <w:snapToGrid/>
                <w:sz w:val="20"/>
              </w:rPr>
              <w:t xml:space="preserve">　　（六）未依法报送年度工作报告、财务会计报告或者报备募捐方案的；</w:t>
            </w:r>
          </w:p>
          <w:p w:rsidR="00BE01F8" w:rsidRDefault="00BE01F8" w:rsidP="000B51B3">
            <w:pPr>
              <w:widowControl/>
              <w:autoSpaceDE/>
              <w:autoSpaceDN/>
              <w:snapToGrid/>
              <w:spacing w:line="320" w:lineRule="exact"/>
              <w:ind w:firstLine="0"/>
              <w:rPr>
                <w:snapToGrid/>
                <w:sz w:val="20"/>
              </w:rPr>
            </w:pPr>
            <w:r>
              <w:rPr>
                <w:snapToGrid/>
                <w:sz w:val="20"/>
              </w:rPr>
              <w:br w:type="page"/>
              <w:t xml:space="preserve">    </w:t>
            </w:r>
            <w:r>
              <w:rPr>
                <w:snapToGrid/>
                <w:sz w:val="20"/>
              </w:rPr>
              <w:t>慈善组织有前两款规定的情形，经依法处理后一年内再出现前款规定的情形，或者有其他情节严重情形的，</w:t>
            </w:r>
            <w:r>
              <w:rPr>
                <w:snapToGrid/>
                <w:sz w:val="20"/>
              </w:rPr>
              <w:lastRenderedPageBreak/>
              <w:t>由民政部门吊销登记证书并予以公告。</w:t>
            </w:r>
            <w:r>
              <w:rPr>
                <w:snapToGrid/>
                <w:sz w:val="20"/>
              </w:rPr>
              <w:br w:type="page"/>
            </w:r>
          </w:p>
        </w:tc>
        <w:tc>
          <w:tcPr>
            <w:tcW w:w="1905" w:type="dxa"/>
            <w:vAlign w:val="center"/>
          </w:tcPr>
          <w:p w:rsidR="00BE01F8" w:rsidRDefault="00BE01F8" w:rsidP="000B51B3">
            <w:pPr>
              <w:widowControl/>
              <w:autoSpaceDE/>
              <w:autoSpaceDN/>
              <w:snapToGrid/>
              <w:spacing w:line="320" w:lineRule="exact"/>
              <w:ind w:firstLine="0"/>
              <w:rPr>
                <w:snapToGrid/>
                <w:sz w:val="20"/>
              </w:rPr>
            </w:pPr>
            <w:r>
              <w:rPr>
                <w:snapToGrid/>
                <w:sz w:val="20"/>
              </w:rPr>
              <w:lastRenderedPageBreak/>
              <w:t>造成较小社会危害的。</w:t>
            </w:r>
          </w:p>
        </w:tc>
        <w:tc>
          <w:tcPr>
            <w:tcW w:w="2182" w:type="dxa"/>
            <w:vAlign w:val="center"/>
          </w:tcPr>
          <w:p w:rsidR="00BE01F8" w:rsidRDefault="00BE01F8" w:rsidP="000B51B3">
            <w:pPr>
              <w:widowControl/>
              <w:autoSpaceDE/>
              <w:autoSpaceDN/>
              <w:snapToGrid/>
              <w:spacing w:line="320" w:lineRule="exact"/>
              <w:ind w:firstLine="0"/>
              <w:rPr>
                <w:snapToGrid/>
                <w:sz w:val="20"/>
              </w:rPr>
            </w:pPr>
            <w:r>
              <w:rPr>
                <w:snapToGrid/>
                <w:sz w:val="20"/>
              </w:rPr>
              <w:t>警告，没收违法所得，对直接负责的主管人员和其他直接责任人员处</w:t>
            </w:r>
            <w:r>
              <w:rPr>
                <w:rFonts w:hint="eastAsia"/>
                <w:snapToGrid/>
                <w:sz w:val="20"/>
              </w:rPr>
              <w:t>二</w:t>
            </w:r>
            <w:r>
              <w:rPr>
                <w:snapToGrid/>
                <w:sz w:val="20"/>
              </w:rPr>
              <w:t>万元以上、</w:t>
            </w:r>
            <w:r>
              <w:rPr>
                <w:rFonts w:hint="eastAsia"/>
                <w:snapToGrid/>
                <w:sz w:val="20"/>
              </w:rPr>
              <w:t>五</w:t>
            </w:r>
            <w:r>
              <w:rPr>
                <w:snapToGrid/>
                <w:sz w:val="20"/>
              </w:rPr>
              <w:t>万元以下罚款。</w:t>
            </w:r>
          </w:p>
        </w:tc>
      </w:tr>
      <w:tr w:rsidR="00BE01F8" w:rsidTr="000B51B3">
        <w:trPr>
          <w:trHeight w:val="1729"/>
          <w:jc w:val="center"/>
        </w:trPr>
        <w:tc>
          <w:tcPr>
            <w:tcW w:w="427" w:type="dxa"/>
            <w:vMerge/>
            <w:vAlign w:val="center"/>
          </w:tcPr>
          <w:p w:rsidR="00BE01F8" w:rsidRDefault="00BE01F8" w:rsidP="000B51B3">
            <w:pPr>
              <w:widowControl/>
              <w:autoSpaceDE/>
              <w:autoSpaceDN/>
              <w:snapToGrid/>
              <w:spacing w:line="32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320" w:lineRule="exact"/>
              <w:ind w:firstLine="0"/>
              <w:rPr>
                <w:snapToGrid/>
                <w:sz w:val="20"/>
              </w:rPr>
            </w:pPr>
          </w:p>
        </w:tc>
        <w:tc>
          <w:tcPr>
            <w:tcW w:w="3459" w:type="dxa"/>
            <w:vMerge/>
            <w:vAlign w:val="center"/>
          </w:tcPr>
          <w:p w:rsidR="00BE01F8" w:rsidRDefault="00BE01F8" w:rsidP="000B51B3">
            <w:pPr>
              <w:widowControl/>
              <w:autoSpaceDE/>
              <w:autoSpaceDN/>
              <w:snapToGrid/>
              <w:spacing w:line="320" w:lineRule="exact"/>
              <w:ind w:firstLine="0"/>
              <w:rPr>
                <w:snapToGrid/>
                <w:sz w:val="20"/>
              </w:rPr>
            </w:pPr>
          </w:p>
        </w:tc>
        <w:tc>
          <w:tcPr>
            <w:tcW w:w="1905" w:type="dxa"/>
            <w:vAlign w:val="center"/>
          </w:tcPr>
          <w:p w:rsidR="00BE01F8" w:rsidRDefault="00BE01F8" w:rsidP="000B51B3">
            <w:pPr>
              <w:widowControl/>
              <w:autoSpaceDE/>
              <w:autoSpaceDN/>
              <w:snapToGrid/>
              <w:spacing w:line="320" w:lineRule="exact"/>
              <w:ind w:firstLine="0"/>
              <w:rPr>
                <w:snapToGrid/>
                <w:sz w:val="20"/>
              </w:rPr>
            </w:pPr>
            <w:r>
              <w:rPr>
                <w:snapToGrid/>
                <w:sz w:val="20"/>
              </w:rPr>
              <w:t>逾期不改正，造成较大社会危害的。</w:t>
            </w:r>
          </w:p>
        </w:tc>
        <w:tc>
          <w:tcPr>
            <w:tcW w:w="2182" w:type="dxa"/>
            <w:vAlign w:val="center"/>
          </w:tcPr>
          <w:p w:rsidR="00BE01F8" w:rsidRDefault="00BE01F8" w:rsidP="000B51B3">
            <w:pPr>
              <w:widowControl/>
              <w:autoSpaceDE/>
              <w:autoSpaceDN/>
              <w:snapToGrid/>
              <w:spacing w:line="320" w:lineRule="exact"/>
              <w:ind w:firstLine="0"/>
              <w:rPr>
                <w:snapToGrid/>
                <w:sz w:val="20"/>
              </w:rPr>
            </w:pPr>
            <w:r>
              <w:rPr>
                <w:snapToGrid/>
                <w:sz w:val="20"/>
              </w:rPr>
              <w:t>责令限期停止活动并进行整改，没收违法所得，对直接负责的主管人员和其他直接责任</w:t>
            </w:r>
            <w:r>
              <w:rPr>
                <w:snapToGrid/>
                <w:sz w:val="20"/>
              </w:rPr>
              <w:lastRenderedPageBreak/>
              <w:t>人员处</w:t>
            </w:r>
            <w:r>
              <w:rPr>
                <w:rFonts w:hint="eastAsia"/>
                <w:snapToGrid/>
                <w:sz w:val="20"/>
              </w:rPr>
              <w:t>五</w:t>
            </w:r>
            <w:r>
              <w:rPr>
                <w:snapToGrid/>
                <w:sz w:val="20"/>
              </w:rPr>
              <w:t>万元以上、</w:t>
            </w:r>
            <w:r>
              <w:rPr>
                <w:rFonts w:hint="eastAsia"/>
                <w:snapToGrid/>
                <w:sz w:val="20"/>
              </w:rPr>
              <w:t>十</w:t>
            </w:r>
            <w:r>
              <w:rPr>
                <w:snapToGrid/>
                <w:sz w:val="20"/>
              </w:rPr>
              <w:t>万元以下罚款。</w:t>
            </w:r>
          </w:p>
        </w:tc>
      </w:tr>
      <w:tr w:rsidR="00BE01F8" w:rsidTr="000B51B3">
        <w:trPr>
          <w:trHeight w:val="1442"/>
          <w:jc w:val="center"/>
        </w:trPr>
        <w:tc>
          <w:tcPr>
            <w:tcW w:w="427" w:type="dxa"/>
            <w:vMerge/>
            <w:vAlign w:val="center"/>
          </w:tcPr>
          <w:p w:rsidR="00BE01F8" w:rsidRDefault="00BE01F8" w:rsidP="000B51B3">
            <w:pPr>
              <w:widowControl/>
              <w:autoSpaceDE/>
              <w:autoSpaceDN/>
              <w:snapToGrid/>
              <w:spacing w:line="32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320" w:lineRule="exact"/>
              <w:ind w:firstLine="0"/>
              <w:rPr>
                <w:snapToGrid/>
                <w:sz w:val="20"/>
              </w:rPr>
            </w:pPr>
          </w:p>
        </w:tc>
        <w:tc>
          <w:tcPr>
            <w:tcW w:w="3459" w:type="dxa"/>
            <w:vMerge/>
            <w:vAlign w:val="center"/>
          </w:tcPr>
          <w:p w:rsidR="00BE01F8" w:rsidRDefault="00BE01F8" w:rsidP="000B51B3">
            <w:pPr>
              <w:widowControl/>
              <w:autoSpaceDE/>
              <w:autoSpaceDN/>
              <w:snapToGrid/>
              <w:spacing w:line="320" w:lineRule="exact"/>
              <w:ind w:firstLine="0"/>
              <w:rPr>
                <w:snapToGrid/>
                <w:sz w:val="20"/>
              </w:rPr>
            </w:pPr>
          </w:p>
        </w:tc>
        <w:tc>
          <w:tcPr>
            <w:tcW w:w="1905" w:type="dxa"/>
            <w:vAlign w:val="center"/>
          </w:tcPr>
          <w:p w:rsidR="00BE01F8" w:rsidRDefault="00BE01F8" w:rsidP="000B51B3">
            <w:pPr>
              <w:widowControl/>
              <w:autoSpaceDE/>
              <w:autoSpaceDN/>
              <w:snapToGrid/>
              <w:spacing w:line="320" w:lineRule="exact"/>
              <w:ind w:firstLine="0"/>
              <w:rPr>
                <w:snapToGrid/>
                <w:sz w:val="20"/>
              </w:rPr>
            </w:pPr>
            <w:r>
              <w:rPr>
                <w:snapToGrid/>
                <w:sz w:val="20"/>
              </w:rPr>
              <w:t>依法处理后一年内再出现此类违法行为的；</w:t>
            </w:r>
          </w:p>
          <w:p w:rsidR="00BE01F8" w:rsidRDefault="00BE01F8" w:rsidP="000B51B3">
            <w:pPr>
              <w:widowControl/>
              <w:autoSpaceDE/>
              <w:autoSpaceDN/>
              <w:snapToGrid/>
              <w:spacing w:line="320" w:lineRule="exact"/>
              <w:ind w:firstLine="0"/>
              <w:rPr>
                <w:snapToGrid/>
                <w:sz w:val="20"/>
              </w:rPr>
            </w:pPr>
            <w:r>
              <w:rPr>
                <w:snapToGrid/>
                <w:sz w:val="20"/>
              </w:rPr>
              <w:t>造成严重社会危害的。</w:t>
            </w:r>
          </w:p>
        </w:tc>
        <w:tc>
          <w:tcPr>
            <w:tcW w:w="2182" w:type="dxa"/>
            <w:vAlign w:val="center"/>
          </w:tcPr>
          <w:p w:rsidR="00BE01F8" w:rsidRDefault="00BE01F8" w:rsidP="000B51B3">
            <w:pPr>
              <w:widowControl/>
              <w:autoSpaceDE/>
              <w:autoSpaceDN/>
              <w:snapToGrid/>
              <w:spacing w:line="320" w:lineRule="exact"/>
              <w:ind w:firstLine="0"/>
              <w:rPr>
                <w:snapToGrid/>
                <w:sz w:val="20"/>
              </w:rPr>
            </w:pPr>
            <w:r>
              <w:rPr>
                <w:snapToGrid/>
                <w:sz w:val="20"/>
              </w:rPr>
              <w:t>吊销登记证书，没收违法所得，对直接负责的主管人员和其他直接责任人员处</w:t>
            </w:r>
            <w:r>
              <w:rPr>
                <w:rFonts w:hint="eastAsia"/>
                <w:snapToGrid/>
                <w:sz w:val="20"/>
              </w:rPr>
              <w:t>十</w:t>
            </w:r>
            <w:r>
              <w:rPr>
                <w:snapToGrid/>
                <w:sz w:val="20"/>
              </w:rPr>
              <w:t>万元以上、</w:t>
            </w:r>
            <w:r>
              <w:rPr>
                <w:rFonts w:hint="eastAsia"/>
                <w:snapToGrid/>
                <w:sz w:val="20"/>
              </w:rPr>
              <w:t>二十</w:t>
            </w:r>
            <w:r>
              <w:rPr>
                <w:snapToGrid/>
                <w:sz w:val="20"/>
              </w:rPr>
              <w:t>万元以下罚款。</w:t>
            </w:r>
          </w:p>
        </w:tc>
      </w:tr>
      <w:tr w:rsidR="00BE01F8" w:rsidTr="000B51B3">
        <w:trPr>
          <w:trHeight w:val="1866"/>
          <w:jc w:val="center"/>
        </w:trPr>
        <w:tc>
          <w:tcPr>
            <w:tcW w:w="427" w:type="dxa"/>
            <w:vMerge w:val="restart"/>
            <w:vAlign w:val="center"/>
          </w:tcPr>
          <w:p w:rsidR="00BE01F8" w:rsidRDefault="00BE01F8" w:rsidP="000B51B3">
            <w:pPr>
              <w:widowControl/>
              <w:autoSpaceDE/>
              <w:autoSpaceDN/>
              <w:snapToGrid/>
              <w:spacing w:line="320" w:lineRule="exact"/>
              <w:ind w:firstLine="0"/>
              <w:jc w:val="center"/>
              <w:rPr>
                <w:rFonts w:eastAsia="宋体" w:hint="eastAsia"/>
                <w:snapToGrid/>
                <w:sz w:val="20"/>
              </w:rPr>
            </w:pPr>
            <w:r>
              <w:rPr>
                <w:rFonts w:eastAsia="宋体"/>
                <w:snapToGrid/>
                <w:sz w:val="20"/>
              </w:rPr>
              <w:t>3</w:t>
            </w:r>
            <w:r>
              <w:rPr>
                <w:rFonts w:eastAsia="宋体" w:hint="eastAsia"/>
                <w:snapToGrid/>
                <w:sz w:val="20"/>
              </w:rPr>
              <w:t>8</w:t>
            </w:r>
          </w:p>
        </w:tc>
        <w:tc>
          <w:tcPr>
            <w:tcW w:w="1606" w:type="dxa"/>
            <w:vMerge w:val="restart"/>
            <w:vAlign w:val="center"/>
          </w:tcPr>
          <w:p w:rsidR="00BE01F8" w:rsidRDefault="00BE01F8" w:rsidP="000B51B3">
            <w:pPr>
              <w:widowControl/>
              <w:autoSpaceDE/>
              <w:autoSpaceDN/>
              <w:snapToGrid/>
              <w:spacing w:line="320" w:lineRule="exact"/>
              <w:ind w:firstLine="0"/>
              <w:rPr>
                <w:snapToGrid/>
                <w:sz w:val="20"/>
              </w:rPr>
            </w:pPr>
            <w:r>
              <w:rPr>
                <w:snapToGrid/>
                <w:sz w:val="20"/>
              </w:rPr>
              <w:t>慈善组织违反《中华人民共和国慈善法》规定泄露国家秘密、商业秘密</w:t>
            </w:r>
          </w:p>
        </w:tc>
        <w:tc>
          <w:tcPr>
            <w:tcW w:w="3459" w:type="dxa"/>
            <w:vMerge w:val="restart"/>
            <w:vAlign w:val="center"/>
          </w:tcPr>
          <w:p w:rsidR="00BE01F8" w:rsidRDefault="00BE01F8" w:rsidP="000B51B3">
            <w:pPr>
              <w:widowControl/>
              <w:autoSpaceDE/>
              <w:autoSpaceDN/>
              <w:snapToGrid/>
              <w:spacing w:line="320" w:lineRule="exact"/>
              <w:ind w:firstLine="0"/>
              <w:rPr>
                <w:snapToGrid/>
                <w:sz w:val="20"/>
              </w:rPr>
            </w:pPr>
            <w:r>
              <w:rPr>
                <w:snapToGrid/>
                <w:sz w:val="20"/>
              </w:rPr>
              <w:t>【法律】《中华人民共和国慈善法》</w:t>
            </w:r>
          </w:p>
          <w:p w:rsidR="00BE01F8" w:rsidRDefault="00BE01F8" w:rsidP="000B51B3">
            <w:pPr>
              <w:widowControl/>
              <w:autoSpaceDE/>
              <w:autoSpaceDN/>
              <w:snapToGrid/>
              <w:spacing w:line="320" w:lineRule="exact"/>
              <w:ind w:firstLine="0"/>
              <w:rPr>
                <w:snapToGrid/>
                <w:sz w:val="20"/>
              </w:rPr>
            </w:pPr>
            <w:r>
              <w:rPr>
                <w:snapToGrid/>
                <w:sz w:val="20"/>
              </w:rPr>
              <w:t xml:space="preserve">    </w:t>
            </w:r>
            <w:r>
              <w:rPr>
                <w:snapToGrid/>
                <w:sz w:val="20"/>
              </w:rPr>
              <w:t>第九十九条第二款</w:t>
            </w:r>
            <w:r>
              <w:rPr>
                <w:snapToGrid/>
                <w:sz w:val="20"/>
              </w:rPr>
              <w:t xml:space="preserve"> </w:t>
            </w:r>
            <w:r>
              <w:rPr>
                <w:snapToGrid/>
                <w:sz w:val="20"/>
              </w:rPr>
              <w:t>慈善组织违反本法规定泄露国家秘密、商业秘密的，依照有关法律的规定予以处罚。</w:t>
            </w:r>
          </w:p>
          <w:p w:rsidR="00BE01F8" w:rsidRDefault="00BE01F8" w:rsidP="000B51B3">
            <w:pPr>
              <w:widowControl/>
              <w:autoSpaceDE/>
              <w:autoSpaceDN/>
              <w:snapToGrid/>
              <w:spacing w:line="320" w:lineRule="exact"/>
              <w:ind w:firstLine="0"/>
              <w:rPr>
                <w:snapToGrid/>
                <w:sz w:val="20"/>
              </w:rPr>
            </w:pPr>
            <w:r>
              <w:rPr>
                <w:snapToGrid/>
                <w:sz w:val="20"/>
              </w:rPr>
              <w:t xml:space="preserve">   </w:t>
            </w:r>
            <w:r>
              <w:rPr>
                <w:snapToGrid/>
                <w:sz w:val="20"/>
              </w:rPr>
              <w:t>慈善组织有前两款规定的情形，经依法处理后一年内再出现前款规定的情形，或者有其他情节严重情形的，由民政部门吊销登记证书并予以公告。</w:t>
            </w:r>
          </w:p>
          <w:p w:rsidR="00BE01F8" w:rsidRDefault="00BE01F8" w:rsidP="000B51B3">
            <w:pPr>
              <w:widowControl/>
              <w:autoSpaceDE/>
              <w:autoSpaceDN/>
              <w:snapToGrid/>
              <w:spacing w:line="320" w:lineRule="exact"/>
              <w:ind w:firstLine="0"/>
              <w:rPr>
                <w:snapToGrid/>
                <w:sz w:val="20"/>
              </w:rPr>
            </w:pPr>
          </w:p>
          <w:p w:rsidR="00BE01F8" w:rsidRDefault="00BE01F8" w:rsidP="000B51B3">
            <w:pPr>
              <w:widowControl/>
              <w:autoSpaceDE/>
              <w:autoSpaceDN/>
              <w:snapToGrid/>
              <w:spacing w:line="320" w:lineRule="exact"/>
              <w:ind w:firstLine="0"/>
              <w:rPr>
                <w:snapToGrid/>
                <w:sz w:val="20"/>
              </w:rPr>
            </w:pPr>
            <w:r>
              <w:rPr>
                <w:snapToGrid/>
                <w:sz w:val="20"/>
              </w:rPr>
              <w:t xml:space="preserve">    </w:t>
            </w:r>
            <w:r>
              <w:rPr>
                <w:snapToGrid/>
                <w:sz w:val="20"/>
              </w:rPr>
              <w:t>第一百条　慈善组织有本法第九十八条、第九十九条规定的情形，有违法所得的，由民政部门予以没收；对直接负责的主管人员和其他直接责任人员处二万元以上二十万元以下罚款。</w:t>
            </w:r>
            <w:r>
              <w:rPr>
                <w:snapToGrid/>
                <w:sz w:val="20"/>
              </w:rPr>
              <w:t xml:space="preserve">  </w:t>
            </w:r>
          </w:p>
        </w:tc>
        <w:tc>
          <w:tcPr>
            <w:tcW w:w="1905" w:type="dxa"/>
            <w:vAlign w:val="center"/>
          </w:tcPr>
          <w:p w:rsidR="00BE01F8" w:rsidRDefault="00BE01F8" w:rsidP="000B51B3">
            <w:pPr>
              <w:widowControl/>
              <w:autoSpaceDE/>
              <w:autoSpaceDN/>
              <w:snapToGrid/>
              <w:spacing w:line="320" w:lineRule="exact"/>
              <w:ind w:firstLine="0"/>
              <w:rPr>
                <w:snapToGrid/>
                <w:sz w:val="20"/>
              </w:rPr>
            </w:pPr>
            <w:r>
              <w:rPr>
                <w:snapToGrid/>
                <w:sz w:val="20"/>
              </w:rPr>
              <w:t>造成较小社会危害的。</w:t>
            </w:r>
          </w:p>
        </w:tc>
        <w:tc>
          <w:tcPr>
            <w:tcW w:w="2182" w:type="dxa"/>
            <w:vAlign w:val="center"/>
          </w:tcPr>
          <w:p w:rsidR="00BE01F8" w:rsidRDefault="00BE01F8" w:rsidP="000B51B3">
            <w:pPr>
              <w:widowControl/>
              <w:autoSpaceDE/>
              <w:autoSpaceDN/>
              <w:snapToGrid/>
              <w:spacing w:line="320" w:lineRule="exact"/>
              <w:ind w:firstLine="0"/>
              <w:rPr>
                <w:snapToGrid/>
                <w:sz w:val="20"/>
              </w:rPr>
            </w:pPr>
            <w:r>
              <w:rPr>
                <w:snapToGrid/>
                <w:sz w:val="20"/>
              </w:rPr>
              <w:t>警告，没收违法所得，对直接负责的主管人员和其他直接责任人员处</w:t>
            </w:r>
            <w:r>
              <w:rPr>
                <w:rFonts w:hint="eastAsia"/>
                <w:snapToGrid/>
                <w:sz w:val="20"/>
              </w:rPr>
              <w:t>二</w:t>
            </w:r>
            <w:r>
              <w:rPr>
                <w:snapToGrid/>
                <w:sz w:val="20"/>
              </w:rPr>
              <w:t>万元以上、</w:t>
            </w:r>
            <w:r>
              <w:rPr>
                <w:rFonts w:hint="eastAsia"/>
                <w:snapToGrid/>
                <w:sz w:val="20"/>
              </w:rPr>
              <w:t>五</w:t>
            </w:r>
            <w:r>
              <w:rPr>
                <w:snapToGrid/>
                <w:sz w:val="20"/>
              </w:rPr>
              <w:t>万元以下罚款。</w:t>
            </w:r>
          </w:p>
        </w:tc>
      </w:tr>
      <w:tr w:rsidR="00BE01F8" w:rsidTr="000B51B3">
        <w:trPr>
          <w:trHeight w:val="2558"/>
          <w:jc w:val="center"/>
        </w:trPr>
        <w:tc>
          <w:tcPr>
            <w:tcW w:w="427" w:type="dxa"/>
            <w:vMerge/>
            <w:vAlign w:val="center"/>
          </w:tcPr>
          <w:p w:rsidR="00BE01F8" w:rsidRDefault="00BE01F8" w:rsidP="000B51B3">
            <w:pPr>
              <w:widowControl/>
              <w:autoSpaceDE/>
              <w:autoSpaceDN/>
              <w:snapToGrid/>
              <w:spacing w:line="32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320" w:lineRule="exact"/>
              <w:ind w:firstLine="0"/>
              <w:rPr>
                <w:snapToGrid/>
                <w:sz w:val="20"/>
              </w:rPr>
            </w:pPr>
          </w:p>
        </w:tc>
        <w:tc>
          <w:tcPr>
            <w:tcW w:w="3459" w:type="dxa"/>
            <w:vMerge/>
            <w:vAlign w:val="center"/>
          </w:tcPr>
          <w:p w:rsidR="00BE01F8" w:rsidRDefault="00BE01F8" w:rsidP="000B51B3">
            <w:pPr>
              <w:widowControl/>
              <w:autoSpaceDE/>
              <w:autoSpaceDN/>
              <w:snapToGrid/>
              <w:spacing w:line="320" w:lineRule="exact"/>
              <w:ind w:firstLine="0"/>
              <w:rPr>
                <w:snapToGrid/>
                <w:sz w:val="20"/>
              </w:rPr>
            </w:pPr>
          </w:p>
        </w:tc>
        <w:tc>
          <w:tcPr>
            <w:tcW w:w="1905" w:type="dxa"/>
            <w:vAlign w:val="center"/>
          </w:tcPr>
          <w:p w:rsidR="00BE01F8" w:rsidRDefault="00BE01F8" w:rsidP="000B51B3">
            <w:pPr>
              <w:widowControl/>
              <w:autoSpaceDE/>
              <w:autoSpaceDN/>
              <w:snapToGrid/>
              <w:spacing w:line="320" w:lineRule="exact"/>
              <w:ind w:firstLine="0"/>
              <w:rPr>
                <w:snapToGrid/>
                <w:sz w:val="20"/>
              </w:rPr>
            </w:pPr>
            <w:r>
              <w:rPr>
                <w:snapToGrid/>
                <w:sz w:val="20"/>
              </w:rPr>
              <w:t>逾期不改正，造成较大社会危害的。</w:t>
            </w:r>
          </w:p>
        </w:tc>
        <w:tc>
          <w:tcPr>
            <w:tcW w:w="2182" w:type="dxa"/>
            <w:vAlign w:val="center"/>
          </w:tcPr>
          <w:p w:rsidR="00BE01F8" w:rsidRDefault="00BE01F8" w:rsidP="000B51B3">
            <w:pPr>
              <w:widowControl/>
              <w:autoSpaceDE/>
              <w:autoSpaceDN/>
              <w:snapToGrid/>
              <w:spacing w:line="320" w:lineRule="exact"/>
              <w:ind w:firstLine="0"/>
              <w:rPr>
                <w:snapToGrid/>
                <w:sz w:val="20"/>
              </w:rPr>
            </w:pPr>
            <w:r>
              <w:rPr>
                <w:snapToGrid/>
                <w:sz w:val="20"/>
              </w:rPr>
              <w:t>责令限期停止活动并进行整改，没收违法所得，对直接负责的主管人员和其他直接责任人员处</w:t>
            </w:r>
            <w:r>
              <w:rPr>
                <w:rFonts w:hint="eastAsia"/>
                <w:snapToGrid/>
                <w:sz w:val="20"/>
              </w:rPr>
              <w:t>五</w:t>
            </w:r>
            <w:r>
              <w:rPr>
                <w:snapToGrid/>
                <w:sz w:val="20"/>
              </w:rPr>
              <w:t>万元以上、</w:t>
            </w:r>
            <w:r>
              <w:rPr>
                <w:rFonts w:hint="eastAsia"/>
                <w:snapToGrid/>
                <w:sz w:val="20"/>
              </w:rPr>
              <w:t>十</w:t>
            </w:r>
            <w:r>
              <w:rPr>
                <w:snapToGrid/>
                <w:sz w:val="20"/>
              </w:rPr>
              <w:t>万元以下罚款。</w:t>
            </w:r>
          </w:p>
        </w:tc>
      </w:tr>
      <w:tr w:rsidR="00BE01F8" w:rsidTr="000B51B3">
        <w:trPr>
          <w:trHeight w:val="1667"/>
          <w:jc w:val="center"/>
        </w:trPr>
        <w:tc>
          <w:tcPr>
            <w:tcW w:w="427" w:type="dxa"/>
            <w:vMerge/>
            <w:vAlign w:val="center"/>
          </w:tcPr>
          <w:p w:rsidR="00BE01F8" w:rsidRDefault="00BE01F8" w:rsidP="000B51B3">
            <w:pPr>
              <w:widowControl/>
              <w:autoSpaceDE/>
              <w:autoSpaceDN/>
              <w:snapToGrid/>
              <w:spacing w:line="32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320" w:lineRule="exact"/>
              <w:ind w:firstLine="0"/>
              <w:rPr>
                <w:snapToGrid/>
                <w:sz w:val="20"/>
              </w:rPr>
            </w:pPr>
          </w:p>
        </w:tc>
        <w:tc>
          <w:tcPr>
            <w:tcW w:w="3459" w:type="dxa"/>
            <w:vMerge/>
            <w:vAlign w:val="center"/>
          </w:tcPr>
          <w:p w:rsidR="00BE01F8" w:rsidRDefault="00BE01F8" w:rsidP="000B51B3">
            <w:pPr>
              <w:widowControl/>
              <w:autoSpaceDE/>
              <w:autoSpaceDN/>
              <w:snapToGrid/>
              <w:spacing w:line="320" w:lineRule="exact"/>
              <w:ind w:firstLine="0"/>
              <w:rPr>
                <w:snapToGrid/>
                <w:sz w:val="20"/>
              </w:rPr>
            </w:pPr>
          </w:p>
        </w:tc>
        <w:tc>
          <w:tcPr>
            <w:tcW w:w="1905" w:type="dxa"/>
            <w:vAlign w:val="center"/>
          </w:tcPr>
          <w:p w:rsidR="00BE01F8" w:rsidRDefault="00BE01F8" w:rsidP="000B51B3">
            <w:pPr>
              <w:widowControl/>
              <w:autoSpaceDE/>
              <w:autoSpaceDN/>
              <w:snapToGrid/>
              <w:spacing w:line="320" w:lineRule="exact"/>
              <w:ind w:firstLine="0"/>
              <w:rPr>
                <w:snapToGrid/>
                <w:sz w:val="20"/>
              </w:rPr>
            </w:pPr>
            <w:r>
              <w:rPr>
                <w:snapToGrid/>
                <w:sz w:val="20"/>
              </w:rPr>
              <w:t>依法处理后</w:t>
            </w:r>
            <w:r>
              <w:rPr>
                <w:snapToGrid/>
                <w:sz w:val="20"/>
              </w:rPr>
              <w:t>1</w:t>
            </w:r>
            <w:r>
              <w:rPr>
                <w:snapToGrid/>
                <w:sz w:val="20"/>
              </w:rPr>
              <w:t>年内再出现此类违法行为的；</w:t>
            </w:r>
          </w:p>
          <w:p w:rsidR="00BE01F8" w:rsidRDefault="00BE01F8" w:rsidP="000B51B3">
            <w:pPr>
              <w:widowControl/>
              <w:autoSpaceDE/>
              <w:autoSpaceDN/>
              <w:snapToGrid/>
              <w:spacing w:line="320" w:lineRule="exact"/>
              <w:ind w:firstLine="0"/>
              <w:rPr>
                <w:snapToGrid/>
                <w:sz w:val="20"/>
              </w:rPr>
            </w:pPr>
            <w:r>
              <w:rPr>
                <w:snapToGrid/>
                <w:sz w:val="20"/>
              </w:rPr>
              <w:t>造成严重社会危害的。</w:t>
            </w:r>
          </w:p>
        </w:tc>
        <w:tc>
          <w:tcPr>
            <w:tcW w:w="2182" w:type="dxa"/>
            <w:vAlign w:val="center"/>
          </w:tcPr>
          <w:p w:rsidR="00BE01F8" w:rsidRDefault="00BE01F8" w:rsidP="000B51B3">
            <w:pPr>
              <w:widowControl/>
              <w:autoSpaceDE/>
              <w:autoSpaceDN/>
              <w:snapToGrid/>
              <w:spacing w:line="320" w:lineRule="exact"/>
              <w:ind w:firstLine="0"/>
              <w:rPr>
                <w:snapToGrid/>
                <w:sz w:val="20"/>
              </w:rPr>
            </w:pPr>
            <w:r>
              <w:rPr>
                <w:snapToGrid/>
                <w:sz w:val="20"/>
              </w:rPr>
              <w:t>吊销登记证书，没收违法所得，对直接负责的主管人员和其他直接责任人员处</w:t>
            </w:r>
            <w:r>
              <w:rPr>
                <w:rFonts w:hint="eastAsia"/>
                <w:snapToGrid/>
                <w:sz w:val="20"/>
              </w:rPr>
              <w:t>十</w:t>
            </w:r>
            <w:r>
              <w:rPr>
                <w:snapToGrid/>
                <w:sz w:val="20"/>
              </w:rPr>
              <w:t>万元以上、</w:t>
            </w:r>
            <w:r>
              <w:rPr>
                <w:rFonts w:hint="eastAsia"/>
                <w:snapToGrid/>
                <w:sz w:val="20"/>
              </w:rPr>
              <w:t>二十</w:t>
            </w:r>
            <w:r>
              <w:rPr>
                <w:snapToGrid/>
                <w:sz w:val="20"/>
              </w:rPr>
              <w:t>万元以下罚款。</w:t>
            </w:r>
          </w:p>
        </w:tc>
      </w:tr>
      <w:tr w:rsidR="00BE01F8" w:rsidTr="000B51B3">
        <w:trPr>
          <w:trHeight w:val="1375"/>
          <w:jc w:val="center"/>
        </w:trPr>
        <w:tc>
          <w:tcPr>
            <w:tcW w:w="427" w:type="dxa"/>
            <w:vMerge w:val="restart"/>
            <w:vAlign w:val="center"/>
          </w:tcPr>
          <w:p w:rsidR="00BE01F8" w:rsidRDefault="00BE01F8" w:rsidP="000B51B3">
            <w:pPr>
              <w:widowControl/>
              <w:autoSpaceDE/>
              <w:autoSpaceDN/>
              <w:snapToGrid/>
              <w:spacing w:line="280" w:lineRule="exact"/>
              <w:ind w:firstLine="0"/>
              <w:jc w:val="center"/>
              <w:rPr>
                <w:rFonts w:eastAsia="宋体"/>
                <w:snapToGrid/>
                <w:sz w:val="20"/>
              </w:rPr>
            </w:pPr>
            <w:r>
              <w:rPr>
                <w:rFonts w:eastAsia="宋体" w:hint="eastAsia"/>
                <w:snapToGrid/>
                <w:sz w:val="20"/>
              </w:rPr>
              <w:t>39</w:t>
            </w:r>
          </w:p>
        </w:tc>
        <w:tc>
          <w:tcPr>
            <w:tcW w:w="1606"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rPr>
              <w:t>不具有公开募捐资格的</w:t>
            </w:r>
            <w:r>
              <w:rPr>
                <w:rFonts w:hint="eastAsia"/>
                <w:snapToGrid/>
                <w:sz w:val="20"/>
              </w:rPr>
              <w:t>组织或者个人</w:t>
            </w:r>
            <w:r>
              <w:rPr>
                <w:snapToGrid/>
                <w:sz w:val="20"/>
              </w:rPr>
              <w:t>开展公开募捐</w:t>
            </w:r>
          </w:p>
        </w:tc>
        <w:tc>
          <w:tcPr>
            <w:tcW w:w="3459"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rPr>
              <w:t>【法律】《中华人民共和国慈善法》</w:t>
            </w:r>
          </w:p>
          <w:p w:rsidR="00BE01F8" w:rsidRDefault="00BE01F8" w:rsidP="000B51B3">
            <w:pPr>
              <w:widowControl/>
              <w:autoSpaceDE/>
              <w:autoSpaceDN/>
              <w:snapToGrid/>
              <w:spacing w:line="280" w:lineRule="exact"/>
              <w:ind w:firstLine="0"/>
              <w:rPr>
                <w:snapToGrid/>
                <w:sz w:val="20"/>
              </w:rPr>
            </w:pPr>
            <w:r>
              <w:rPr>
                <w:snapToGrid/>
                <w:sz w:val="20"/>
              </w:rPr>
              <w:t xml:space="preserve">    </w:t>
            </w:r>
            <w:r>
              <w:rPr>
                <w:snapToGrid/>
                <w:sz w:val="20"/>
              </w:rPr>
              <w:t>第一百零一条　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w:t>
            </w:r>
            <w:r>
              <w:rPr>
                <w:snapToGrid/>
                <w:sz w:val="20"/>
              </w:rPr>
              <w:t xml:space="preserve"> </w:t>
            </w:r>
          </w:p>
          <w:p w:rsidR="00BE01F8" w:rsidRDefault="00BE01F8" w:rsidP="000B51B3">
            <w:pPr>
              <w:widowControl/>
              <w:autoSpaceDE/>
              <w:autoSpaceDN/>
              <w:snapToGrid/>
              <w:spacing w:line="280" w:lineRule="exact"/>
              <w:ind w:firstLine="0"/>
              <w:rPr>
                <w:snapToGrid/>
                <w:sz w:val="20"/>
              </w:rPr>
            </w:pPr>
            <w:r>
              <w:rPr>
                <w:snapToGrid/>
                <w:sz w:val="20"/>
              </w:rPr>
              <w:lastRenderedPageBreak/>
              <w:t xml:space="preserve">　　（一）不具有公开募捐资格的组织或者个人开展公开募捐的；</w:t>
            </w:r>
            <w:r>
              <w:rPr>
                <w:snapToGrid/>
                <w:sz w:val="20"/>
              </w:rPr>
              <w:t xml:space="preserve"> </w:t>
            </w: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lastRenderedPageBreak/>
              <w:t>违法募集财产数额较小，造成较小社会危害的。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警告，责令停止，募集资金难以退</w:t>
            </w:r>
            <w:r>
              <w:rPr>
                <w:rFonts w:hint="eastAsia"/>
                <w:snapToGrid/>
                <w:sz w:val="20"/>
              </w:rPr>
              <w:t>还</w:t>
            </w:r>
            <w:r>
              <w:rPr>
                <w:snapToGrid/>
                <w:sz w:val="20"/>
              </w:rPr>
              <w:t>的予以收缴，并处</w:t>
            </w:r>
            <w:r>
              <w:rPr>
                <w:rFonts w:hint="eastAsia"/>
                <w:snapToGrid/>
                <w:sz w:val="20"/>
              </w:rPr>
              <w:t>二</w:t>
            </w:r>
            <w:r>
              <w:rPr>
                <w:snapToGrid/>
                <w:sz w:val="20"/>
              </w:rPr>
              <w:t>万元以上、</w:t>
            </w:r>
            <w:r>
              <w:rPr>
                <w:rFonts w:hint="eastAsia"/>
                <w:snapToGrid/>
                <w:sz w:val="20"/>
              </w:rPr>
              <w:t>十</w:t>
            </w:r>
            <w:r>
              <w:rPr>
                <w:snapToGrid/>
                <w:sz w:val="20"/>
              </w:rPr>
              <w:t>万元以下罚款。</w:t>
            </w:r>
          </w:p>
        </w:tc>
      </w:tr>
      <w:tr w:rsidR="00BE01F8" w:rsidTr="000B51B3">
        <w:trPr>
          <w:trHeight w:val="1371"/>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rPr>
            </w:pPr>
          </w:p>
        </w:tc>
        <w:tc>
          <w:tcPr>
            <w:tcW w:w="3459" w:type="dxa"/>
            <w:vMerge/>
            <w:vAlign w:val="center"/>
          </w:tcPr>
          <w:p w:rsidR="00BE01F8" w:rsidRDefault="00BE01F8" w:rsidP="000B51B3">
            <w:pPr>
              <w:widowControl/>
              <w:autoSpaceDE/>
              <w:autoSpaceDN/>
              <w:snapToGrid/>
              <w:spacing w:line="280" w:lineRule="exact"/>
              <w:ind w:firstLine="0"/>
              <w:rPr>
                <w:snapToGrid/>
                <w:sz w:val="20"/>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违法募集财产数额较大，造成较大社会危害的。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警告，责令停止，募集资金难以退</w:t>
            </w:r>
            <w:r>
              <w:rPr>
                <w:rFonts w:hint="eastAsia"/>
                <w:snapToGrid/>
                <w:sz w:val="20"/>
              </w:rPr>
              <w:t>还</w:t>
            </w:r>
            <w:r>
              <w:rPr>
                <w:snapToGrid/>
                <w:sz w:val="20"/>
              </w:rPr>
              <w:t>的予以收缴，并处</w:t>
            </w:r>
            <w:r>
              <w:rPr>
                <w:rFonts w:hint="eastAsia"/>
                <w:snapToGrid/>
                <w:sz w:val="20"/>
              </w:rPr>
              <w:t>十</w:t>
            </w:r>
            <w:r>
              <w:rPr>
                <w:snapToGrid/>
                <w:sz w:val="20"/>
              </w:rPr>
              <w:t>万元以上、</w:t>
            </w:r>
            <w:r>
              <w:rPr>
                <w:rFonts w:hint="eastAsia"/>
                <w:snapToGrid/>
                <w:sz w:val="20"/>
              </w:rPr>
              <w:t>十五</w:t>
            </w:r>
            <w:r>
              <w:rPr>
                <w:snapToGrid/>
                <w:sz w:val="20"/>
              </w:rPr>
              <w:t>万元以下罚款。</w:t>
            </w:r>
          </w:p>
        </w:tc>
      </w:tr>
      <w:tr w:rsidR="00BE01F8" w:rsidTr="000B51B3">
        <w:trPr>
          <w:trHeight w:val="1341"/>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rPr>
            </w:pPr>
          </w:p>
        </w:tc>
        <w:tc>
          <w:tcPr>
            <w:tcW w:w="3459" w:type="dxa"/>
            <w:vMerge/>
            <w:vAlign w:val="center"/>
          </w:tcPr>
          <w:p w:rsidR="00BE01F8" w:rsidRDefault="00BE01F8" w:rsidP="000B51B3">
            <w:pPr>
              <w:widowControl/>
              <w:autoSpaceDE/>
              <w:autoSpaceDN/>
              <w:snapToGrid/>
              <w:spacing w:line="280" w:lineRule="exact"/>
              <w:ind w:firstLine="0"/>
              <w:rPr>
                <w:snapToGrid/>
                <w:sz w:val="20"/>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违法募集财产数额巨大，造成严重社会危害的。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警告，责令停止，募集资金难以退</w:t>
            </w:r>
            <w:r>
              <w:rPr>
                <w:rFonts w:hint="eastAsia"/>
                <w:snapToGrid/>
                <w:sz w:val="20"/>
              </w:rPr>
              <w:t>还</w:t>
            </w:r>
            <w:r>
              <w:rPr>
                <w:snapToGrid/>
                <w:sz w:val="20"/>
              </w:rPr>
              <w:t>的予以收缴，并处</w:t>
            </w:r>
            <w:r>
              <w:rPr>
                <w:rFonts w:hint="eastAsia"/>
                <w:snapToGrid/>
                <w:sz w:val="20"/>
              </w:rPr>
              <w:t>十五</w:t>
            </w:r>
            <w:r>
              <w:rPr>
                <w:snapToGrid/>
                <w:sz w:val="20"/>
              </w:rPr>
              <w:t>万元以上、</w:t>
            </w:r>
            <w:r>
              <w:rPr>
                <w:rFonts w:hint="eastAsia"/>
                <w:snapToGrid/>
                <w:sz w:val="20"/>
              </w:rPr>
              <w:t>二十</w:t>
            </w:r>
            <w:r>
              <w:rPr>
                <w:snapToGrid/>
                <w:sz w:val="20"/>
              </w:rPr>
              <w:t>万元以下罚款。</w:t>
            </w:r>
          </w:p>
        </w:tc>
      </w:tr>
      <w:tr w:rsidR="00BE01F8" w:rsidTr="000B51B3">
        <w:trPr>
          <w:trHeight w:val="1170"/>
          <w:jc w:val="center"/>
        </w:trPr>
        <w:tc>
          <w:tcPr>
            <w:tcW w:w="427" w:type="dxa"/>
            <w:vMerge w:val="restart"/>
            <w:vAlign w:val="center"/>
          </w:tcPr>
          <w:p w:rsidR="00BE01F8" w:rsidRDefault="00BE01F8" w:rsidP="000B51B3">
            <w:pPr>
              <w:widowControl/>
              <w:autoSpaceDE/>
              <w:autoSpaceDN/>
              <w:snapToGrid/>
              <w:spacing w:line="280" w:lineRule="exact"/>
              <w:ind w:firstLine="0"/>
              <w:jc w:val="center"/>
              <w:rPr>
                <w:rFonts w:eastAsia="宋体" w:hint="eastAsia"/>
                <w:snapToGrid/>
                <w:sz w:val="20"/>
              </w:rPr>
            </w:pPr>
            <w:r>
              <w:rPr>
                <w:rFonts w:eastAsia="宋体"/>
                <w:snapToGrid/>
                <w:sz w:val="20"/>
              </w:rPr>
              <w:t>4</w:t>
            </w:r>
            <w:r>
              <w:rPr>
                <w:rFonts w:eastAsia="宋体" w:hint="eastAsia"/>
                <w:snapToGrid/>
                <w:sz w:val="20"/>
              </w:rPr>
              <w:t>0</w:t>
            </w:r>
          </w:p>
        </w:tc>
        <w:tc>
          <w:tcPr>
            <w:tcW w:w="1606"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rPr>
              <w:t>慈善组织通过虚构事实等方式欺骗、诱导募捐对象实施捐赠</w:t>
            </w:r>
          </w:p>
        </w:tc>
        <w:tc>
          <w:tcPr>
            <w:tcW w:w="3459"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rPr>
              <w:t>【法律】《中华人民共和国慈善法》</w:t>
            </w:r>
          </w:p>
          <w:p w:rsidR="00BE01F8" w:rsidRDefault="00BE01F8" w:rsidP="000B51B3">
            <w:pPr>
              <w:widowControl/>
              <w:autoSpaceDE/>
              <w:autoSpaceDN/>
              <w:snapToGrid/>
              <w:spacing w:line="280" w:lineRule="exact"/>
              <w:ind w:firstLine="0"/>
              <w:rPr>
                <w:snapToGrid/>
                <w:sz w:val="20"/>
              </w:rPr>
            </w:pPr>
            <w:r>
              <w:rPr>
                <w:snapToGrid/>
                <w:sz w:val="20"/>
              </w:rPr>
              <w:t xml:space="preserve">    </w:t>
            </w:r>
            <w:r>
              <w:rPr>
                <w:snapToGrid/>
                <w:sz w:val="20"/>
              </w:rPr>
              <w:t>第一百零一条　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w:t>
            </w:r>
            <w:r>
              <w:rPr>
                <w:snapToGrid/>
                <w:sz w:val="20"/>
              </w:rPr>
              <w:t xml:space="preserve"> </w:t>
            </w:r>
          </w:p>
          <w:p w:rsidR="00BE01F8" w:rsidRDefault="00BE01F8" w:rsidP="000B51B3">
            <w:pPr>
              <w:widowControl/>
              <w:autoSpaceDE/>
              <w:autoSpaceDN/>
              <w:snapToGrid/>
              <w:spacing w:line="280" w:lineRule="exact"/>
              <w:ind w:firstLine="0"/>
              <w:rPr>
                <w:snapToGrid/>
                <w:sz w:val="20"/>
              </w:rPr>
            </w:pPr>
            <w:r>
              <w:rPr>
                <w:snapToGrid/>
                <w:sz w:val="20"/>
              </w:rPr>
              <w:t xml:space="preserve">　　（二）通过虚构事实等方式欺骗、诱导募捐对象实施捐赠的；</w:t>
            </w:r>
            <w:r>
              <w:rPr>
                <w:snapToGrid/>
                <w:sz w:val="20"/>
              </w:rPr>
              <w:t xml:space="preserve"> </w:t>
            </w: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违法募集财产数额较小，造成较小社会危害的。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警告，责令停止，募集资金难以退</w:t>
            </w:r>
            <w:r>
              <w:rPr>
                <w:rFonts w:hint="eastAsia"/>
                <w:snapToGrid/>
                <w:sz w:val="20"/>
              </w:rPr>
              <w:t>还</w:t>
            </w:r>
            <w:r>
              <w:rPr>
                <w:snapToGrid/>
                <w:sz w:val="20"/>
              </w:rPr>
              <w:t>的予以收缴，并处</w:t>
            </w:r>
            <w:r>
              <w:rPr>
                <w:rFonts w:hint="eastAsia"/>
                <w:snapToGrid/>
                <w:sz w:val="20"/>
              </w:rPr>
              <w:t>二</w:t>
            </w:r>
            <w:r>
              <w:rPr>
                <w:snapToGrid/>
                <w:sz w:val="20"/>
              </w:rPr>
              <w:t>万元以上、</w:t>
            </w:r>
            <w:r>
              <w:rPr>
                <w:rFonts w:hint="eastAsia"/>
                <w:snapToGrid/>
                <w:sz w:val="20"/>
              </w:rPr>
              <w:t>十</w:t>
            </w:r>
            <w:r>
              <w:rPr>
                <w:snapToGrid/>
                <w:sz w:val="20"/>
              </w:rPr>
              <w:t>万元以下罚款。</w:t>
            </w:r>
          </w:p>
        </w:tc>
      </w:tr>
      <w:tr w:rsidR="00BE01F8" w:rsidTr="000B51B3">
        <w:trPr>
          <w:trHeight w:val="1170"/>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rPr>
            </w:pPr>
          </w:p>
        </w:tc>
        <w:tc>
          <w:tcPr>
            <w:tcW w:w="3459" w:type="dxa"/>
            <w:vMerge/>
            <w:vAlign w:val="center"/>
          </w:tcPr>
          <w:p w:rsidR="00BE01F8" w:rsidRDefault="00BE01F8" w:rsidP="000B51B3">
            <w:pPr>
              <w:widowControl/>
              <w:autoSpaceDE/>
              <w:autoSpaceDN/>
              <w:snapToGrid/>
              <w:spacing w:line="280" w:lineRule="exact"/>
              <w:ind w:firstLine="0"/>
              <w:rPr>
                <w:snapToGrid/>
                <w:sz w:val="20"/>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违法募集财产数额较大，造成较大社会危害的。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警告，责令停止，募集资金难以退</w:t>
            </w:r>
            <w:r>
              <w:rPr>
                <w:rFonts w:hint="eastAsia"/>
                <w:snapToGrid/>
                <w:sz w:val="20"/>
              </w:rPr>
              <w:t>还</w:t>
            </w:r>
            <w:r>
              <w:rPr>
                <w:snapToGrid/>
                <w:sz w:val="20"/>
              </w:rPr>
              <w:t>的予以收缴，并处</w:t>
            </w:r>
            <w:r>
              <w:rPr>
                <w:rFonts w:hint="eastAsia"/>
                <w:snapToGrid/>
                <w:sz w:val="20"/>
              </w:rPr>
              <w:t>十</w:t>
            </w:r>
            <w:r>
              <w:rPr>
                <w:snapToGrid/>
                <w:sz w:val="20"/>
              </w:rPr>
              <w:t>万元以上、</w:t>
            </w:r>
            <w:r>
              <w:rPr>
                <w:rFonts w:hint="eastAsia"/>
                <w:snapToGrid/>
                <w:sz w:val="20"/>
              </w:rPr>
              <w:t>十五</w:t>
            </w:r>
            <w:r>
              <w:rPr>
                <w:snapToGrid/>
                <w:sz w:val="20"/>
              </w:rPr>
              <w:t>万元以下罚款。</w:t>
            </w:r>
          </w:p>
        </w:tc>
      </w:tr>
      <w:tr w:rsidR="00BE01F8" w:rsidTr="000B51B3">
        <w:trPr>
          <w:trHeight w:val="1170"/>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rPr>
            </w:pPr>
          </w:p>
        </w:tc>
        <w:tc>
          <w:tcPr>
            <w:tcW w:w="3459" w:type="dxa"/>
            <w:vMerge/>
            <w:vAlign w:val="center"/>
          </w:tcPr>
          <w:p w:rsidR="00BE01F8" w:rsidRDefault="00BE01F8" w:rsidP="000B51B3">
            <w:pPr>
              <w:widowControl/>
              <w:autoSpaceDE/>
              <w:autoSpaceDN/>
              <w:snapToGrid/>
              <w:spacing w:line="280" w:lineRule="exact"/>
              <w:ind w:firstLine="0"/>
              <w:rPr>
                <w:snapToGrid/>
                <w:sz w:val="20"/>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违法募集财产数额巨大，造成严重社会危害的。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警告，责令停止，募集资金难以退</w:t>
            </w:r>
            <w:r>
              <w:rPr>
                <w:rFonts w:hint="eastAsia"/>
                <w:snapToGrid/>
                <w:sz w:val="20"/>
              </w:rPr>
              <w:t>还</w:t>
            </w:r>
            <w:r>
              <w:rPr>
                <w:snapToGrid/>
                <w:sz w:val="20"/>
              </w:rPr>
              <w:t>的予以收缴，并处</w:t>
            </w:r>
            <w:r>
              <w:rPr>
                <w:rFonts w:hint="eastAsia"/>
                <w:snapToGrid/>
                <w:sz w:val="20"/>
              </w:rPr>
              <w:t>十五</w:t>
            </w:r>
            <w:r>
              <w:rPr>
                <w:snapToGrid/>
                <w:sz w:val="20"/>
              </w:rPr>
              <w:t>万元以上、</w:t>
            </w:r>
            <w:r>
              <w:rPr>
                <w:rFonts w:hint="eastAsia"/>
                <w:snapToGrid/>
                <w:sz w:val="20"/>
              </w:rPr>
              <w:t>二十</w:t>
            </w:r>
            <w:r>
              <w:rPr>
                <w:snapToGrid/>
                <w:sz w:val="20"/>
              </w:rPr>
              <w:t>万元以下罚款。</w:t>
            </w:r>
          </w:p>
        </w:tc>
      </w:tr>
      <w:tr w:rsidR="00BE01F8" w:rsidTr="000B51B3">
        <w:trPr>
          <w:trHeight w:val="1170"/>
          <w:jc w:val="center"/>
        </w:trPr>
        <w:tc>
          <w:tcPr>
            <w:tcW w:w="427" w:type="dxa"/>
            <w:vMerge w:val="restart"/>
            <w:vAlign w:val="center"/>
          </w:tcPr>
          <w:p w:rsidR="00BE01F8" w:rsidRDefault="00BE01F8" w:rsidP="000B51B3">
            <w:pPr>
              <w:widowControl/>
              <w:autoSpaceDE/>
              <w:autoSpaceDN/>
              <w:snapToGrid/>
              <w:spacing w:line="280" w:lineRule="exact"/>
              <w:ind w:firstLine="0"/>
              <w:jc w:val="center"/>
              <w:rPr>
                <w:rFonts w:eastAsia="宋体" w:hint="eastAsia"/>
                <w:snapToGrid/>
                <w:sz w:val="20"/>
              </w:rPr>
            </w:pPr>
            <w:r>
              <w:rPr>
                <w:rFonts w:eastAsia="宋体"/>
                <w:snapToGrid/>
                <w:sz w:val="20"/>
              </w:rPr>
              <w:t>4</w:t>
            </w:r>
            <w:r>
              <w:rPr>
                <w:rFonts w:eastAsia="宋体" w:hint="eastAsia"/>
                <w:snapToGrid/>
                <w:sz w:val="20"/>
              </w:rPr>
              <w:t>1</w:t>
            </w:r>
          </w:p>
        </w:tc>
        <w:tc>
          <w:tcPr>
            <w:tcW w:w="1606"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rPr>
              <w:t>慈善组织向单位或者个人摊派或者变相摊派</w:t>
            </w:r>
          </w:p>
        </w:tc>
        <w:tc>
          <w:tcPr>
            <w:tcW w:w="3459"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rPr>
              <w:t>【法律】《中华人民共和国慈善法》</w:t>
            </w:r>
            <w:r>
              <w:rPr>
                <w:snapToGrid/>
                <w:sz w:val="20"/>
              </w:rPr>
              <w:br w:type="page"/>
            </w:r>
          </w:p>
          <w:p w:rsidR="00BE01F8" w:rsidRDefault="00BE01F8" w:rsidP="000B51B3">
            <w:pPr>
              <w:widowControl/>
              <w:autoSpaceDE/>
              <w:autoSpaceDN/>
              <w:snapToGrid/>
              <w:spacing w:line="280" w:lineRule="exact"/>
              <w:ind w:firstLine="0"/>
              <w:rPr>
                <w:snapToGrid/>
                <w:sz w:val="20"/>
              </w:rPr>
            </w:pPr>
            <w:r>
              <w:rPr>
                <w:snapToGrid/>
                <w:sz w:val="20"/>
              </w:rPr>
              <w:t xml:space="preserve">    </w:t>
            </w:r>
            <w:r>
              <w:rPr>
                <w:snapToGrid/>
                <w:sz w:val="20"/>
              </w:rPr>
              <w:t>第一百零一条　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w:t>
            </w:r>
          </w:p>
          <w:p w:rsidR="00BE01F8" w:rsidRDefault="00BE01F8" w:rsidP="000B51B3">
            <w:pPr>
              <w:widowControl/>
              <w:autoSpaceDE/>
              <w:autoSpaceDN/>
              <w:snapToGrid/>
              <w:spacing w:line="280" w:lineRule="exact"/>
              <w:ind w:firstLine="0"/>
              <w:rPr>
                <w:snapToGrid/>
                <w:sz w:val="20"/>
              </w:rPr>
            </w:pPr>
            <w:r>
              <w:rPr>
                <w:snapToGrid/>
                <w:sz w:val="20"/>
              </w:rPr>
              <w:br w:type="page"/>
            </w:r>
            <w:r>
              <w:rPr>
                <w:snapToGrid/>
                <w:sz w:val="20"/>
              </w:rPr>
              <w:t xml:space="preserve">　　（三）向单位或者个人摊派或者变相摊派的；</w:t>
            </w:r>
            <w:r>
              <w:rPr>
                <w:snapToGrid/>
                <w:sz w:val="20"/>
              </w:rPr>
              <w:t xml:space="preserve"> </w:t>
            </w: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违法募集财产数额较小，造成较小社会危害的。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警告，责令停止，</w:t>
            </w:r>
            <w:r>
              <w:rPr>
                <w:rFonts w:hint="eastAsia"/>
                <w:snapToGrid/>
                <w:sz w:val="20"/>
              </w:rPr>
              <w:t>募集资金难以退还的予以收缴，</w:t>
            </w:r>
            <w:r>
              <w:rPr>
                <w:snapToGrid/>
                <w:sz w:val="20"/>
              </w:rPr>
              <w:t>并处</w:t>
            </w:r>
            <w:r>
              <w:rPr>
                <w:rFonts w:hint="eastAsia"/>
                <w:snapToGrid/>
                <w:sz w:val="20"/>
              </w:rPr>
              <w:t>二</w:t>
            </w:r>
            <w:r>
              <w:rPr>
                <w:snapToGrid/>
                <w:sz w:val="20"/>
              </w:rPr>
              <w:t>万元以上、</w:t>
            </w:r>
            <w:r>
              <w:rPr>
                <w:rFonts w:hint="eastAsia"/>
                <w:snapToGrid/>
                <w:sz w:val="20"/>
              </w:rPr>
              <w:t>十</w:t>
            </w:r>
            <w:r>
              <w:rPr>
                <w:snapToGrid/>
                <w:sz w:val="20"/>
              </w:rPr>
              <w:t>万元以下罚款。</w:t>
            </w:r>
          </w:p>
        </w:tc>
      </w:tr>
      <w:tr w:rsidR="00BE01F8" w:rsidTr="000B51B3">
        <w:trPr>
          <w:trHeight w:val="1170"/>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rPr>
            </w:pPr>
          </w:p>
        </w:tc>
        <w:tc>
          <w:tcPr>
            <w:tcW w:w="3459" w:type="dxa"/>
            <w:vMerge/>
            <w:vAlign w:val="center"/>
          </w:tcPr>
          <w:p w:rsidR="00BE01F8" w:rsidRDefault="00BE01F8" w:rsidP="000B51B3">
            <w:pPr>
              <w:widowControl/>
              <w:autoSpaceDE/>
              <w:autoSpaceDN/>
              <w:snapToGrid/>
              <w:spacing w:line="280" w:lineRule="exact"/>
              <w:ind w:firstLine="0"/>
              <w:rPr>
                <w:snapToGrid/>
                <w:sz w:val="20"/>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违法募集财产数额较大，造成较大社会危害的。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警告，责令停止，募集资金难以退</w:t>
            </w:r>
            <w:r>
              <w:rPr>
                <w:rFonts w:hint="eastAsia"/>
                <w:snapToGrid/>
                <w:sz w:val="20"/>
              </w:rPr>
              <w:t>还</w:t>
            </w:r>
            <w:r>
              <w:rPr>
                <w:snapToGrid/>
                <w:sz w:val="20"/>
              </w:rPr>
              <w:t>的予以收缴，并处</w:t>
            </w:r>
            <w:r>
              <w:rPr>
                <w:rFonts w:hint="eastAsia"/>
                <w:snapToGrid/>
                <w:sz w:val="20"/>
              </w:rPr>
              <w:t>十</w:t>
            </w:r>
            <w:r>
              <w:rPr>
                <w:snapToGrid/>
                <w:sz w:val="20"/>
              </w:rPr>
              <w:t>万元以上、</w:t>
            </w:r>
            <w:r>
              <w:rPr>
                <w:rFonts w:hint="eastAsia"/>
                <w:snapToGrid/>
                <w:sz w:val="20"/>
              </w:rPr>
              <w:t xml:space="preserve">  </w:t>
            </w:r>
            <w:r>
              <w:rPr>
                <w:rFonts w:hint="eastAsia"/>
                <w:snapToGrid/>
                <w:sz w:val="20"/>
              </w:rPr>
              <w:t>十五</w:t>
            </w:r>
            <w:r>
              <w:rPr>
                <w:snapToGrid/>
                <w:sz w:val="20"/>
              </w:rPr>
              <w:t>万元以下罚款。</w:t>
            </w:r>
          </w:p>
        </w:tc>
      </w:tr>
      <w:tr w:rsidR="00BE01F8" w:rsidTr="000B51B3">
        <w:trPr>
          <w:trHeight w:val="1170"/>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rPr>
            </w:pPr>
          </w:p>
        </w:tc>
        <w:tc>
          <w:tcPr>
            <w:tcW w:w="3459" w:type="dxa"/>
            <w:vMerge/>
            <w:vAlign w:val="center"/>
          </w:tcPr>
          <w:p w:rsidR="00BE01F8" w:rsidRDefault="00BE01F8" w:rsidP="000B51B3">
            <w:pPr>
              <w:widowControl/>
              <w:autoSpaceDE/>
              <w:autoSpaceDN/>
              <w:snapToGrid/>
              <w:spacing w:line="280" w:lineRule="exact"/>
              <w:ind w:firstLine="0"/>
              <w:rPr>
                <w:snapToGrid/>
                <w:sz w:val="20"/>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违法募集财产数额巨大，造成严重社会危害的。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警告，责令停止，募集资金难以退</w:t>
            </w:r>
            <w:r>
              <w:rPr>
                <w:rFonts w:hint="eastAsia"/>
                <w:snapToGrid/>
                <w:sz w:val="20"/>
              </w:rPr>
              <w:t>还</w:t>
            </w:r>
            <w:r>
              <w:rPr>
                <w:snapToGrid/>
                <w:sz w:val="20"/>
              </w:rPr>
              <w:t>的予以收缴，并处</w:t>
            </w:r>
            <w:r>
              <w:rPr>
                <w:rFonts w:hint="eastAsia"/>
                <w:snapToGrid/>
                <w:sz w:val="20"/>
              </w:rPr>
              <w:t>十五</w:t>
            </w:r>
            <w:r>
              <w:rPr>
                <w:snapToGrid/>
                <w:sz w:val="20"/>
              </w:rPr>
              <w:t>万元以上、</w:t>
            </w:r>
            <w:r>
              <w:rPr>
                <w:rFonts w:hint="eastAsia"/>
                <w:snapToGrid/>
                <w:sz w:val="20"/>
              </w:rPr>
              <w:t>二十</w:t>
            </w:r>
            <w:r>
              <w:rPr>
                <w:snapToGrid/>
                <w:sz w:val="20"/>
              </w:rPr>
              <w:t>万元以下罚款。</w:t>
            </w:r>
          </w:p>
        </w:tc>
      </w:tr>
      <w:tr w:rsidR="00BE01F8" w:rsidTr="000B51B3">
        <w:trPr>
          <w:trHeight w:val="1170"/>
          <w:jc w:val="center"/>
        </w:trPr>
        <w:tc>
          <w:tcPr>
            <w:tcW w:w="427" w:type="dxa"/>
            <w:vMerge w:val="restart"/>
            <w:vAlign w:val="center"/>
          </w:tcPr>
          <w:p w:rsidR="00BE01F8" w:rsidRDefault="00BE01F8" w:rsidP="000B51B3">
            <w:pPr>
              <w:widowControl/>
              <w:autoSpaceDE/>
              <w:autoSpaceDN/>
              <w:snapToGrid/>
              <w:spacing w:line="280" w:lineRule="exact"/>
              <w:ind w:firstLine="0"/>
              <w:jc w:val="center"/>
              <w:rPr>
                <w:rFonts w:eastAsia="宋体" w:hint="eastAsia"/>
                <w:snapToGrid/>
                <w:sz w:val="20"/>
              </w:rPr>
            </w:pPr>
            <w:r>
              <w:rPr>
                <w:rFonts w:eastAsia="宋体"/>
                <w:snapToGrid/>
                <w:sz w:val="20"/>
              </w:rPr>
              <w:t>4</w:t>
            </w:r>
            <w:r>
              <w:rPr>
                <w:rFonts w:eastAsia="宋体" w:hint="eastAsia"/>
                <w:snapToGrid/>
                <w:sz w:val="20"/>
              </w:rPr>
              <w:t>2</w:t>
            </w:r>
          </w:p>
        </w:tc>
        <w:tc>
          <w:tcPr>
            <w:tcW w:w="1606"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rPr>
              <w:t>慈善组织妨碍公共秩序、企业生产经营或者居民生活</w:t>
            </w:r>
          </w:p>
        </w:tc>
        <w:tc>
          <w:tcPr>
            <w:tcW w:w="3459"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rPr>
              <w:t>【法律】《中华人民共和国慈善法》</w:t>
            </w:r>
          </w:p>
          <w:p w:rsidR="00BE01F8" w:rsidRDefault="00BE01F8" w:rsidP="000B51B3">
            <w:pPr>
              <w:widowControl/>
              <w:autoSpaceDE/>
              <w:autoSpaceDN/>
              <w:snapToGrid/>
              <w:spacing w:line="280" w:lineRule="exact"/>
              <w:ind w:firstLine="0"/>
              <w:rPr>
                <w:snapToGrid/>
                <w:sz w:val="20"/>
              </w:rPr>
            </w:pPr>
            <w:r>
              <w:rPr>
                <w:snapToGrid/>
                <w:sz w:val="20"/>
              </w:rPr>
              <w:t xml:space="preserve">    </w:t>
            </w:r>
            <w:r>
              <w:rPr>
                <w:snapToGrid/>
                <w:sz w:val="20"/>
              </w:rPr>
              <w:t>第一百零一条　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w:t>
            </w:r>
            <w:r>
              <w:rPr>
                <w:snapToGrid/>
                <w:sz w:val="20"/>
              </w:rPr>
              <w:t xml:space="preserve"> </w:t>
            </w:r>
          </w:p>
          <w:p w:rsidR="00BE01F8" w:rsidRDefault="00BE01F8" w:rsidP="000B51B3">
            <w:pPr>
              <w:widowControl/>
              <w:autoSpaceDE/>
              <w:autoSpaceDN/>
              <w:snapToGrid/>
              <w:spacing w:line="280" w:lineRule="exact"/>
              <w:ind w:firstLine="0"/>
              <w:rPr>
                <w:snapToGrid/>
                <w:sz w:val="20"/>
              </w:rPr>
            </w:pPr>
            <w:r>
              <w:rPr>
                <w:snapToGrid/>
                <w:sz w:val="20"/>
              </w:rPr>
              <w:t xml:space="preserve">　　（四）妨碍公共秩序、企业生产经营或者居民生活的。</w:t>
            </w:r>
            <w:r>
              <w:rPr>
                <w:snapToGrid/>
                <w:sz w:val="20"/>
              </w:rPr>
              <w:t xml:space="preserve"> </w:t>
            </w: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违法募集财产数额较小，造成较小社会危害的。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警告，责令停止，并处</w:t>
            </w:r>
            <w:r>
              <w:rPr>
                <w:rFonts w:hint="eastAsia"/>
                <w:snapToGrid/>
                <w:sz w:val="20"/>
              </w:rPr>
              <w:t>二</w:t>
            </w:r>
            <w:r>
              <w:rPr>
                <w:snapToGrid/>
                <w:sz w:val="20"/>
              </w:rPr>
              <w:t>万元以上、</w:t>
            </w:r>
            <w:r>
              <w:rPr>
                <w:rFonts w:hint="eastAsia"/>
                <w:snapToGrid/>
                <w:sz w:val="20"/>
              </w:rPr>
              <w:t>十</w:t>
            </w:r>
            <w:r>
              <w:rPr>
                <w:snapToGrid/>
                <w:sz w:val="20"/>
              </w:rPr>
              <w:t>万元以下罚款。</w:t>
            </w:r>
          </w:p>
        </w:tc>
      </w:tr>
      <w:tr w:rsidR="00BE01F8" w:rsidTr="000B51B3">
        <w:trPr>
          <w:trHeight w:val="1273"/>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rPr>
            </w:pPr>
          </w:p>
        </w:tc>
        <w:tc>
          <w:tcPr>
            <w:tcW w:w="3459" w:type="dxa"/>
            <w:vMerge/>
            <w:vAlign w:val="center"/>
          </w:tcPr>
          <w:p w:rsidR="00BE01F8" w:rsidRDefault="00BE01F8" w:rsidP="000B51B3">
            <w:pPr>
              <w:widowControl/>
              <w:autoSpaceDE/>
              <w:autoSpaceDN/>
              <w:snapToGrid/>
              <w:spacing w:line="280" w:lineRule="exact"/>
              <w:ind w:firstLine="0"/>
              <w:rPr>
                <w:snapToGrid/>
                <w:sz w:val="20"/>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违法募集财产数额较大，造成较大社会危害的。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警告，责令停止，募集资金难以退</w:t>
            </w:r>
            <w:r>
              <w:rPr>
                <w:rFonts w:hint="eastAsia"/>
                <w:snapToGrid/>
                <w:sz w:val="20"/>
              </w:rPr>
              <w:t>还</w:t>
            </w:r>
            <w:r>
              <w:rPr>
                <w:snapToGrid/>
                <w:sz w:val="20"/>
              </w:rPr>
              <w:t>的予以收缴，并处</w:t>
            </w:r>
            <w:r>
              <w:rPr>
                <w:rFonts w:hint="eastAsia"/>
                <w:snapToGrid/>
                <w:sz w:val="20"/>
              </w:rPr>
              <w:t>十</w:t>
            </w:r>
            <w:r>
              <w:rPr>
                <w:snapToGrid/>
                <w:sz w:val="20"/>
              </w:rPr>
              <w:t>万元以上、</w:t>
            </w:r>
            <w:r>
              <w:rPr>
                <w:rFonts w:hint="eastAsia"/>
                <w:snapToGrid/>
                <w:sz w:val="20"/>
              </w:rPr>
              <w:t>十五</w:t>
            </w:r>
            <w:r>
              <w:rPr>
                <w:snapToGrid/>
                <w:sz w:val="20"/>
              </w:rPr>
              <w:t>万元以下罚款。</w:t>
            </w:r>
          </w:p>
        </w:tc>
      </w:tr>
      <w:tr w:rsidR="00BE01F8" w:rsidTr="000B51B3">
        <w:trPr>
          <w:trHeight w:val="1292"/>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rPr>
            </w:pPr>
          </w:p>
        </w:tc>
        <w:tc>
          <w:tcPr>
            <w:tcW w:w="3459" w:type="dxa"/>
            <w:vMerge/>
            <w:vAlign w:val="center"/>
          </w:tcPr>
          <w:p w:rsidR="00BE01F8" w:rsidRDefault="00BE01F8" w:rsidP="000B51B3">
            <w:pPr>
              <w:widowControl/>
              <w:autoSpaceDE/>
              <w:autoSpaceDN/>
              <w:snapToGrid/>
              <w:spacing w:line="280" w:lineRule="exact"/>
              <w:ind w:firstLine="0"/>
              <w:rPr>
                <w:snapToGrid/>
                <w:sz w:val="20"/>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违法募集财产数额巨大，造成严重社会危害的。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警告，责令停止，募集资金难以退</w:t>
            </w:r>
            <w:r>
              <w:rPr>
                <w:rFonts w:hint="eastAsia"/>
                <w:snapToGrid/>
                <w:sz w:val="20"/>
              </w:rPr>
              <w:t>还</w:t>
            </w:r>
            <w:r>
              <w:rPr>
                <w:snapToGrid/>
                <w:sz w:val="20"/>
              </w:rPr>
              <w:t>的予以收缴，并处</w:t>
            </w:r>
            <w:r>
              <w:rPr>
                <w:rFonts w:hint="eastAsia"/>
                <w:snapToGrid/>
                <w:sz w:val="20"/>
              </w:rPr>
              <w:t>十五</w:t>
            </w:r>
            <w:r>
              <w:rPr>
                <w:snapToGrid/>
                <w:sz w:val="20"/>
              </w:rPr>
              <w:t>万元以</w:t>
            </w:r>
            <w:r>
              <w:rPr>
                <w:snapToGrid/>
                <w:sz w:val="20"/>
              </w:rPr>
              <w:lastRenderedPageBreak/>
              <w:t>上、</w:t>
            </w:r>
            <w:r>
              <w:rPr>
                <w:rFonts w:hint="eastAsia"/>
                <w:snapToGrid/>
                <w:sz w:val="20"/>
              </w:rPr>
              <w:t>二十</w:t>
            </w:r>
            <w:r>
              <w:rPr>
                <w:snapToGrid/>
                <w:sz w:val="20"/>
              </w:rPr>
              <w:t>万元以下罚款。</w:t>
            </w:r>
          </w:p>
        </w:tc>
      </w:tr>
      <w:tr w:rsidR="00BE01F8" w:rsidTr="000B51B3">
        <w:trPr>
          <w:trHeight w:val="1019"/>
          <w:jc w:val="center"/>
        </w:trPr>
        <w:tc>
          <w:tcPr>
            <w:tcW w:w="427" w:type="dxa"/>
            <w:vMerge w:val="restart"/>
            <w:vAlign w:val="center"/>
          </w:tcPr>
          <w:p w:rsidR="00BE01F8" w:rsidRDefault="00BE01F8" w:rsidP="000B51B3">
            <w:pPr>
              <w:widowControl/>
              <w:autoSpaceDE/>
              <w:autoSpaceDN/>
              <w:snapToGrid/>
              <w:spacing w:line="280" w:lineRule="exact"/>
              <w:ind w:firstLine="0"/>
              <w:jc w:val="center"/>
              <w:rPr>
                <w:rFonts w:eastAsia="宋体" w:hint="eastAsia"/>
                <w:snapToGrid/>
                <w:sz w:val="20"/>
              </w:rPr>
            </w:pPr>
            <w:r>
              <w:rPr>
                <w:rFonts w:eastAsia="宋体"/>
                <w:snapToGrid/>
                <w:sz w:val="20"/>
              </w:rPr>
              <w:lastRenderedPageBreak/>
              <w:t>4</w:t>
            </w:r>
            <w:r>
              <w:rPr>
                <w:rFonts w:eastAsia="宋体" w:hint="eastAsia"/>
                <w:snapToGrid/>
                <w:sz w:val="20"/>
              </w:rPr>
              <w:t>3</w:t>
            </w:r>
          </w:p>
        </w:tc>
        <w:tc>
          <w:tcPr>
            <w:tcW w:w="1606"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rPr>
              <w:t>慈善组织不依法向捐赠人开具捐赠票据、不依法向志愿者出具志愿服务记录证明或者不及时主动向捐赠人反馈有关情况</w:t>
            </w:r>
          </w:p>
        </w:tc>
        <w:tc>
          <w:tcPr>
            <w:tcW w:w="3459"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rPr>
              <w:t>【法律】《中华人民共和国慈善法》</w:t>
            </w:r>
          </w:p>
          <w:p w:rsidR="00BE01F8" w:rsidRDefault="00BE01F8" w:rsidP="000B51B3">
            <w:pPr>
              <w:widowControl/>
              <w:autoSpaceDE/>
              <w:autoSpaceDN/>
              <w:snapToGrid/>
              <w:spacing w:line="280" w:lineRule="exact"/>
              <w:ind w:firstLine="0"/>
              <w:rPr>
                <w:snapToGrid/>
                <w:sz w:val="20"/>
              </w:rPr>
            </w:pPr>
            <w:r>
              <w:rPr>
                <w:snapToGrid/>
                <w:sz w:val="20"/>
              </w:rPr>
              <w:t xml:space="preserve">    </w:t>
            </w:r>
            <w:r>
              <w:rPr>
                <w:snapToGrid/>
                <w:sz w:val="20"/>
              </w:rPr>
              <w:t>第一百零二条　慈善组织不依法向捐赠人开具捐赠票据、不依法向志愿者出具志愿服务记录证明或者不及时主动向捐赠人反馈有关情况的，由民政部门予以警告，责令限期改正；逾期不改正的，责令限期停止活动。</w:t>
            </w:r>
            <w:r>
              <w:rPr>
                <w:snapToGrid/>
                <w:sz w:val="20"/>
              </w:rPr>
              <w:t xml:space="preserve"> </w:t>
            </w: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造成较小社会危害的。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警告。</w:t>
            </w:r>
          </w:p>
        </w:tc>
      </w:tr>
      <w:tr w:rsidR="00BE01F8" w:rsidTr="000B51B3">
        <w:trPr>
          <w:trHeight w:val="1295"/>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rPr>
            </w:pPr>
          </w:p>
        </w:tc>
        <w:tc>
          <w:tcPr>
            <w:tcW w:w="3459" w:type="dxa"/>
            <w:vMerge/>
            <w:vAlign w:val="center"/>
          </w:tcPr>
          <w:p w:rsidR="00BE01F8" w:rsidRDefault="00BE01F8" w:rsidP="000B51B3">
            <w:pPr>
              <w:widowControl/>
              <w:autoSpaceDE/>
              <w:autoSpaceDN/>
              <w:snapToGrid/>
              <w:spacing w:line="280" w:lineRule="exact"/>
              <w:ind w:firstLine="0"/>
              <w:rPr>
                <w:snapToGrid/>
                <w:sz w:val="20"/>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逾期不改正，造成较大社会危害的。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责令限期停止活动。</w:t>
            </w:r>
          </w:p>
        </w:tc>
      </w:tr>
      <w:tr w:rsidR="00BE01F8" w:rsidTr="000B51B3">
        <w:trPr>
          <w:trHeight w:val="1442"/>
          <w:jc w:val="center"/>
        </w:trPr>
        <w:tc>
          <w:tcPr>
            <w:tcW w:w="427" w:type="dxa"/>
            <w:vAlign w:val="center"/>
          </w:tcPr>
          <w:p w:rsidR="00BE01F8" w:rsidRDefault="00BE01F8" w:rsidP="000B51B3">
            <w:pPr>
              <w:widowControl/>
              <w:autoSpaceDE/>
              <w:autoSpaceDN/>
              <w:snapToGrid/>
              <w:spacing w:line="280" w:lineRule="exact"/>
              <w:ind w:firstLine="0"/>
              <w:jc w:val="center"/>
              <w:rPr>
                <w:rFonts w:eastAsia="宋体" w:hint="eastAsia"/>
                <w:snapToGrid/>
                <w:sz w:val="20"/>
              </w:rPr>
            </w:pPr>
            <w:r>
              <w:rPr>
                <w:rFonts w:eastAsia="宋体"/>
                <w:snapToGrid/>
                <w:sz w:val="20"/>
              </w:rPr>
              <w:t>4</w:t>
            </w:r>
            <w:r>
              <w:rPr>
                <w:rFonts w:eastAsia="宋体" w:hint="eastAsia"/>
                <w:snapToGrid/>
                <w:sz w:val="20"/>
              </w:rPr>
              <w:t>4</w:t>
            </w:r>
          </w:p>
        </w:tc>
        <w:tc>
          <w:tcPr>
            <w:tcW w:w="1606" w:type="dxa"/>
            <w:vAlign w:val="center"/>
          </w:tcPr>
          <w:p w:rsidR="00BE01F8" w:rsidRDefault="00BE01F8" w:rsidP="000B51B3">
            <w:pPr>
              <w:widowControl/>
              <w:autoSpaceDE/>
              <w:autoSpaceDN/>
              <w:snapToGrid/>
              <w:spacing w:line="280" w:lineRule="exact"/>
              <w:ind w:firstLine="0"/>
              <w:rPr>
                <w:snapToGrid/>
                <w:sz w:val="20"/>
              </w:rPr>
            </w:pPr>
            <w:r>
              <w:rPr>
                <w:snapToGrid/>
                <w:sz w:val="20"/>
              </w:rPr>
              <w:t>慈善组织弄虚作假骗取税收优惠情节严重</w:t>
            </w:r>
          </w:p>
        </w:tc>
        <w:tc>
          <w:tcPr>
            <w:tcW w:w="3459" w:type="dxa"/>
            <w:vAlign w:val="center"/>
          </w:tcPr>
          <w:p w:rsidR="00BE01F8" w:rsidRDefault="00BE01F8" w:rsidP="000B51B3">
            <w:pPr>
              <w:widowControl/>
              <w:autoSpaceDE/>
              <w:autoSpaceDN/>
              <w:snapToGrid/>
              <w:spacing w:line="280" w:lineRule="exact"/>
              <w:ind w:firstLine="0"/>
              <w:rPr>
                <w:snapToGrid/>
                <w:sz w:val="20"/>
              </w:rPr>
            </w:pPr>
            <w:r>
              <w:rPr>
                <w:snapToGrid/>
                <w:sz w:val="20"/>
              </w:rPr>
              <w:t>【法律】《中华人民共和国慈善法》</w:t>
            </w:r>
          </w:p>
          <w:p w:rsidR="00BE01F8" w:rsidRDefault="00BE01F8" w:rsidP="000B51B3">
            <w:pPr>
              <w:widowControl/>
              <w:autoSpaceDE/>
              <w:autoSpaceDN/>
              <w:snapToGrid/>
              <w:spacing w:line="280" w:lineRule="exact"/>
              <w:ind w:firstLine="0"/>
              <w:rPr>
                <w:snapToGrid/>
                <w:sz w:val="20"/>
              </w:rPr>
            </w:pPr>
            <w:r>
              <w:rPr>
                <w:snapToGrid/>
                <w:sz w:val="20"/>
              </w:rPr>
              <w:br w:type="page"/>
              <w:t xml:space="preserve">    </w:t>
            </w:r>
            <w:r>
              <w:rPr>
                <w:snapToGrid/>
                <w:sz w:val="20"/>
              </w:rPr>
              <w:t>第一百零三条　慈善组织弄虚作假骗取税收优惠的，由税务机关依法查处；情节严重的，由民政部门吊销登记证书并予以公告。</w:t>
            </w:r>
            <w:r>
              <w:rPr>
                <w:snapToGrid/>
                <w:sz w:val="20"/>
              </w:rPr>
              <w:t xml:space="preserve"> </w:t>
            </w: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弄虚作假骗取税收优惠，情节严重的。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吊销登记证书。</w:t>
            </w:r>
          </w:p>
        </w:tc>
      </w:tr>
      <w:tr w:rsidR="00BE01F8" w:rsidTr="000B51B3">
        <w:trPr>
          <w:trHeight w:val="1442"/>
          <w:jc w:val="center"/>
        </w:trPr>
        <w:tc>
          <w:tcPr>
            <w:tcW w:w="427" w:type="dxa"/>
            <w:vAlign w:val="center"/>
          </w:tcPr>
          <w:p w:rsidR="00BE01F8" w:rsidRDefault="00BE01F8" w:rsidP="000B51B3">
            <w:pPr>
              <w:widowControl/>
              <w:autoSpaceDE/>
              <w:autoSpaceDN/>
              <w:snapToGrid/>
              <w:spacing w:line="280" w:lineRule="exact"/>
              <w:ind w:firstLine="0"/>
              <w:jc w:val="center"/>
              <w:rPr>
                <w:rFonts w:eastAsia="宋体" w:hint="eastAsia"/>
                <w:snapToGrid/>
                <w:sz w:val="20"/>
              </w:rPr>
            </w:pPr>
            <w:r>
              <w:rPr>
                <w:rFonts w:eastAsia="宋体"/>
                <w:snapToGrid/>
                <w:sz w:val="20"/>
              </w:rPr>
              <w:t>4</w:t>
            </w:r>
            <w:r>
              <w:rPr>
                <w:rFonts w:eastAsia="宋体" w:hint="eastAsia"/>
                <w:snapToGrid/>
                <w:sz w:val="20"/>
              </w:rPr>
              <w:t>5</w:t>
            </w:r>
          </w:p>
        </w:tc>
        <w:tc>
          <w:tcPr>
            <w:tcW w:w="1606" w:type="dxa"/>
            <w:vAlign w:val="center"/>
          </w:tcPr>
          <w:p w:rsidR="00BE01F8" w:rsidRDefault="00BE01F8" w:rsidP="000B51B3">
            <w:pPr>
              <w:widowControl/>
              <w:autoSpaceDE/>
              <w:autoSpaceDN/>
              <w:snapToGrid/>
              <w:spacing w:line="280" w:lineRule="exact"/>
              <w:ind w:firstLine="0"/>
              <w:rPr>
                <w:snapToGrid/>
                <w:sz w:val="20"/>
              </w:rPr>
            </w:pPr>
            <w:r>
              <w:rPr>
                <w:snapToGrid/>
                <w:sz w:val="20"/>
              </w:rPr>
              <w:t>慈善组织从事、资助危害国家安全或者社会公共利益活动</w:t>
            </w:r>
          </w:p>
        </w:tc>
        <w:tc>
          <w:tcPr>
            <w:tcW w:w="3459" w:type="dxa"/>
            <w:vAlign w:val="center"/>
          </w:tcPr>
          <w:p w:rsidR="00BE01F8" w:rsidRDefault="00BE01F8" w:rsidP="000B51B3">
            <w:pPr>
              <w:widowControl/>
              <w:autoSpaceDE/>
              <w:autoSpaceDN/>
              <w:snapToGrid/>
              <w:spacing w:line="280" w:lineRule="exact"/>
              <w:ind w:firstLine="0"/>
              <w:rPr>
                <w:snapToGrid/>
                <w:sz w:val="20"/>
              </w:rPr>
            </w:pPr>
            <w:r>
              <w:rPr>
                <w:snapToGrid/>
                <w:sz w:val="20"/>
              </w:rPr>
              <w:t>【法律】《中华人民共和国慈善法》</w:t>
            </w:r>
          </w:p>
          <w:p w:rsidR="00BE01F8" w:rsidRDefault="00BE01F8" w:rsidP="000B51B3">
            <w:pPr>
              <w:widowControl/>
              <w:autoSpaceDE/>
              <w:autoSpaceDN/>
              <w:snapToGrid/>
              <w:spacing w:line="280" w:lineRule="exact"/>
              <w:ind w:firstLine="0"/>
              <w:rPr>
                <w:snapToGrid/>
                <w:sz w:val="20"/>
              </w:rPr>
            </w:pPr>
            <w:r>
              <w:rPr>
                <w:snapToGrid/>
                <w:sz w:val="20"/>
              </w:rPr>
              <w:t xml:space="preserve">    </w:t>
            </w:r>
            <w:r>
              <w:rPr>
                <w:snapToGrid/>
                <w:sz w:val="20"/>
              </w:rPr>
              <w:t>第一百零四条　慈善组织从事、资助危害国家安全或者社会公共利益活动的，由有关机关依法查处，由民政部门吊销登记证书并予以公告。</w:t>
            </w:r>
            <w:r>
              <w:rPr>
                <w:snapToGrid/>
                <w:sz w:val="20"/>
              </w:rPr>
              <w:t xml:space="preserve"> </w:t>
            </w: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从事、资助危害国家安全或者社会公共利益活动的。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吊销登记证书。</w:t>
            </w:r>
          </w:p>
        </w:tc>
      </w:tr>
      <w:tr w:rsidR="00BE01F8" w:rsidTr="000B51B3">
        <w:trPr>
          <w:trHeight w:val="869"/>
          <w:jc w:val="center"/>
        </w:trPr>
        <w:tc>
          <w:tcPr>
            <w:tcW w:w="427" w:type="dxa"/>
            <w:vMerge w:val="restart"/>
            <w:vAlign w:val="center"/>
          </w:tcPr>
          <w:p w:rsidR="00BE01F8" w:rsidRDefault="00BE01F8" w:rsidP="000B51B3">
            <w:pPr>
              <w:widowControl/>
              <w:autoSpaceDE/>
              <w:autoSpaceDN/>
              <w:snapToGrid/>
              <w:spacing w:line="280" w:lineRule="exact"/>
              <w:ind w:firstLine="0"/>
              <w:jc w:val="center"/>
              <w:rPr>
                <w:rFonts w:eastAsia="宋体" w:hint="eastAsia"/>
                <w:snapToGrid/>
                <w:sz w:val="20"/>
              </w:rPr>
            </w:pPr>
            <w:r>
              <w:rPr>
                <w:rFonts w:eastAsia="宋体"/>
                <w:snapToGrid/>
                <w:sz w:val="20"/>
              </w:rPr>
              <w:t>4</w:t>
            </w:r>
            <w:r>
              <w:rPr>
                <w:rFonts w:eastAsia="宋体" w:hint="eastAsia"/>
                <w:snapToGrid/>
                <w:sz w:val="20"/>
              </w:rPr>
              <w:t>6</w:t>
            </w:r>
          </w:p>
        </w:tc>
        <w:tc>
          <w:tcPr>
            <w:tcW w:w="1606"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rPr>
              <w:t>将慈善信托财产及其收益用于非慈善目的</w:t>
            </w:r>
          </w:p>
        </w:tc>
        <w:tc>
          <w:tcPr>
            <w:tcW w:w="3459"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rPr>
              <w:t>【法律】《中华人民共和国慈善法》</w:t>
            </w:r>
          </w:p>
          <w:p w:rsidR="00BE01F8" w:rsidRDefault="00BE01F8" w:rsidP="000B51B3">
            <w:pPr>
              <w:widowControl/>
              <w:autoSpaceDE/>
              <w:autoSpaceDN/>
              <w:snapToGrid/>
              <w:spacing w:line="280" w:lineRule="exact"/>
              <w:ind w:firstLine="0"/>
              <w:rPr>
                <w:snapToGrid/>
                <w:sz w:val="20"/>
              </w:rPr>
            </w:pPr>
            <w:r>
              <w:rPr>
                <w:snapToGrid/>
                <w:sz w:val="20"/>
              </w:rPr>
              <w:t xml:space="preserve">    </w:t>
            </w:r>
            <w:r>
              <w:rPr>
                <w:snapToGrid/>
                <w:sz w:val="20"/>
              </w:rPr>
              <w:t>第一百零五条</w:t>
            </w:r>
            <w:r>
              <w:rPr>
                <w:snapToGrid/>
                <w:sz w:val="20"/>
              </w:rPr>
              <w:t xml:space="preserve">  </w:t>
            </w:r>
            <w:r>
              <w:rPr>
                <w:snapToGrid/>
                <w:sz w:val="20"/>
              </w:rPr>
              <w:t>慈善信托的受托人有下列情形之一的，由民政部门予以警告，责令限期改正；有违法所得的，由民政部门予以没收；对直接负责的主管人员和其他直接责任人员处二万元以上二十万元以下罚款：</w:t>
            </w:r>
          </w:p>
          <w:p w:rsidR="00BE01F8" w:rsidRDefault="00BE01F8" w:rsidP="000B51B3">
            <w:pPr>
              <w:widowControl/>
              <w:autoSpaceDE/>
              <w:autoSpaceDN/>
              <w:snapToGrid/>
              <w:spacing w:line="280" w:lineRule="exact"/>
              <w:ind w:firstLine="0"/>
              <w:rPr>
                <w:snapToGrid/>
                <w:sz w:val="20"/>
              </w:rPr>
            </w:pPr>
            <w:r>
              <w:rPr>
                <w:snapToGrid/>
                <w:sz w:val="20"/>
              </w:rPr>
              <w:t xml:space="preserve">    </w:t>
            </w:r>
            <w:r>
              <w:rPr>
                <w:snapToGrid/>
                <w:sz w:val="20"/>
              </w:rPr>
              <w:t>（一）将信托财产及其收益用于非慈善目的的</w:t>
            </w: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补救及时，造成较小社会危害的。</w:t>
            </w:r>
          </w:p>
        </w:tc>
        <w:tc>
          <w:tcPr>
            <w:tcW w:w="2182" w:type="dxa"/>
            <w:vAlign w:val="center"/>
          </w:tcPr>
          <w:p w:rsidR="00BE01F8" w:rsidRDefault="00BE01F8" w:rsidP="000B51B3">
            <w:pPr>
              <w:widowControl/>
              <w:autoSpaceDE/>
              <w:autoSpaceDN/>
              <w:snapToGrid/>
              <w:spacing w:line="280" w:lineRule="exact"/>
              <w:ind w:firstLine="0"/>
              <w:rPr>
                <w:snapToGrid/>
                <w:spacing w:val="-10"/>
                <w:sz w:val="20"/>
              </w:rPr>
            </w:pPr>
            <w:r>
              <w:rPr>
                <w:snapToGrid/>
                <w:spacing w:val="-10"/>
                <w:sz w:val="20"/>
              </w:rPr>
              <w:t>警告，没收违法所得，并对责任人员处</w:t>
            </w:r>
            <w:r>
              <w:rPr>
                <w:rFonts w:hint="eastAsia"/>
                <w:snapToGrid/>
                <w:spacing w:val="-10"/>
                <w:sz w:val="20"/>
              </w:rPr>
              <w:t>二</w:t>
            </w:r>
            <w:r>
              <w:rPr>
                <w:snapToGrid/>
                <w:spacing w:val="-10"/>
                <w:sz w:val="20"/>
              </w:rPr>
              <w:t>万元以上、</w:t>
            </w:r>
            <w:r>
              <w:rPr>
                <w:rFonts w:hint="eastAsia"/>
                <w:snapToGrid/>
                <w:spacing w:val="-10"/>
                <w:sz w:val="20"/>
              </w:rPr>
              <w:t>十</w:t>
            </w:r>
            <w:r>
              <w:rPr>
                <w:snapToGrid/>
                <w:spacing w:val="-10"/>
                <w:sz w:val="20"/>
              </w:rPr>
              <w:t>万元以下罚款罚款。</w:t>
            </w:r>
          </w:p>
        </w:tc>
      </w:tr>
      <w:tr w:rsidR="00BE01F8" w:rsidTr="000B51B3">
        <w:trPr>
          <w:trHeight w:val="869"/>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rPr>
            </w:pPr>
          </w:p>
        </w:tc>
        <w:tc>
          <w:tcPr>
            <w:tcW w:w="3459" w:type="dxa"/>
            <w:vMerge/>
            <w:vAlign w:val="center"/>
          </w:tcPr>
          <w:p w:rsidR="00BE01F8" w:rsidRDefault="00BE01F8" w:rsidP="000B51B3">
            <w:pPr>
              <w:widowControl/>
              <w:autoSpaceDE/>
              <w:autoSpaceDN/>
              <w:snapToGrid/>
              <w:spacing w:line="280" w:lineRule="exact"/>
              <w:ind w:firstLine="0"/>
              <w:rPr>
                <w:snapToGrid/>
                <w:sz w:val="20"/>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造成较大社会危害的。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没收违法所得，并对责任人员处</w:t>
            </w:r>
            <w:r>
              <w:rPr>
                <w:rFonts w:hint="eastAsia"/>
                <w:snapToGrid/>
                <w:sz w:val="20"/>
              </w:rPr>
              <w:t>十</w:t>
            </w:r>
            <w:r>
              <w:rPr>
                <w:snapToGrid/>
                <w:sz w:val="20"/>
              </w:rPr>
              <w:t>万元以上、</w:t>
            </w:r>
            <w:r>
              <w:rPr>
                <w:rFonts w:hint="eastAsia"/>
                <w:snapToGrid/>
                <w:sz w:val="20"/>
              </w:rPr>
              <w:t>十五</w:t>
            </w:r>
            <w:r>
              <w:rPr>
                <w:snapToGrid/>
                <w:sz w:val="20"/>
              </w:rPr>
              <w:t>万元以下罚款罚款。</w:t>
            </w:r>
          </w:p>
        </w:tc>
      </w:tr>
      <w:tr w:rsidR="00BE01F8" w:rsidTr="000B51B3">
        <w:trPr>
          <w:trHeight w:val="869"/>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rPr>
            </w:pPr>
          </w:p>
        </w:tc>
        <w:tc>
          <w:tcPr>
            <w:tcW w:w="3459" w:type="dxa"/>
            <w:vMerge/>
            <w:vAlign w:val="center"/>
          </w:tcPr>
          <w:p w:rsidR="00BE01F8" w:rsidRDefault="00BE01F8" w:rsidP="000B51B3">
            <w:pPr>
              <w:widowControl/>
              <w:autoSpaceDE/>
              <w:autoSpaceDN/>
              <w:snapToGrid/>
              <w:spacing w:line="280" w:lineRule="exact"/>
              <w:ind w:firstLine="0"/>
              <w:rPr>
                <w:snapToGrid/>
                <w:sz w:val="20"/>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造成严重社会危害的。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没收违法所得，并对责任人员处</w:t>
            </w:r>
            <w:r>
              <w:rPr>
                <w:rFonts w:hint="eastAsia"/>
                <w:snapToGrid/>
                <w:sz w:val="20"/>
              </w:rPr>
              <w:t>十五</w:t>
            </w:r>
            <w:r>
              <w:rPr>
                <w:snapToGrid/>
                <w:sz w:val="20"/>
              </w:rPr>
              <w:t>万元以上、</w:t>
            </w:r>
            <w:r>
              <w:rPr>
                <w:rFonts w:hint="eastAsia"/>
                <w:snapToGrid/>
                <w:sz w:val="20"/>
              </w:rPr>
              <w:t>二十</w:t>
            </w:r>
            <w:r>
              <w:rPr>
                <w:snapToGrid/>
                <w:sz w:val="20"/>
              </w:rPr>
              <w:t>万元以下罚款。</w:t>
            </w:r>
          </w:p>
        </w:tc>
      </w:tr>
      <w:tr w:rsidR="00BE01F8" w:rsidTr="000B51B3">
        <w:trPr>
          <w:trHeight w:val="1156"/>
          <w:jc w:val="center"/>
        </w:trPr>
        <w:tc>
          <w:tcPr>
            <w:tcW w:w="427" w:type="dxa"/>
            <w:vMerge w:val="restart"/>
            <w:vAlign w:val="center"/>
          </w:tcPr>
          <w:p w:rsidR="00BE01F8" w:rsidRDefault="00BE01F8" w:rsidP="000B51B3">
            <w:pPr>
              <w:widowControl/>
              <w:autoSpaceDE/>
              <w:autoSpaceDN/>
              <w:snapToGrid/>
              <w:spacing w:line="350" w:lineRule="exact"/>
              <w:ind w:firstLine="0"/>
              <w:jc w:val="center"/>
              <w:rPr>
                <w:rFonts w:eastAsia="宋体" w:hint="eastAsia"/>
                <w:snapToGrid/>
                <w:sz w:val="20"/>
              </w:rPr>
            </w:pPr>
            <w:r>
              <w:rPr>
                <w:rFonts w:eastAsia="宋体"/>
                <w:snapToGrid/>
                <w:sz w:val="20"/>
              </w:rPr>
              <w:t>4</w:t>
            </w:r>
            <w:r>
              <w:rPr>
                <w:rFonts w:eastAsia="宋体" w:hint="eastAsia"/>
                <w:snapToGrid/>
                <w:sz w:val="20"/>
              </w:rPr>
              <w:t>7</w:t>
            </w:r>
          </w:p>
        </w:tc>
        <w:tc>
          <w:tcPr>
            <w:tcW w:w="1606" w:type="dxa"/>
            <w:vMerge w:val="restart"/>
            <w:vAlign w:val="center"/>
          </w:tcPr>
          <w:p w:rsidR="00BE01F8" w:rsidRDefault="00BE01F8" w:rsidP="000B51B3">
            <w:pPr>
              <w:widowControl/>
              <w:autoSpaceDE/>
              <w:autoSpaceDN/>
              <w:snapToGrid/>
              <w:spacing w:line="350" w:lineRule="exact"/>
              <w:ind w:firstLine="0"/>
              <w:rPr>
                <w:snapToGrid/>
                <w:sz w:val="20"/>
              </w:rPr>
            </w:pPr>
            <w:r>
              <w:rPr>
                <w:snapToGrid/>
                <w:sz w:val="20"/>
              </w:rPr>
              <w:t>未按照规定将慈善信托事务处理情况及财务状况向民政部门报告或者向社会公开</w:t>
            </w:r>
          </w:p>
        </w:tc>
        <w:tc>
          <w:tcPr>
            <w:tcW w:w="3459" w:type="dxa"/>
            <w:vMerge w:val="restart"/>
            <w:vAlign w:val="center"/>
          </w:tcPr>
          <w:p w:rsidR="00BE01F8" w:rsidRDefault="00BE01F8" w:rsidP="000B51B3">
            <w:pPr>
              <w:widowControl/>
              <w:autoSpaceDE/>
              <w:autoSpaceDN/>
              <w:snapToGrid/>
              <w:spacing w:line="350" w:lineRule="exact"/>
              <w:ind w:firstLine="0"/>
              <w:rPr>
                <w:snapToGrid/>
                <w:sz w:val="20"/>
              </w:rPr>
            </w:pPr>
            <w:r>
              <w:rPr>
                <w:snapToGrid/>
                <w:sz w:val="20"/>
              </w:rPr>
              <w:t>【法律】《中华人民共和国慈善法》</w:t>
            </w:r>
            <w:r>
              <w:rPr>
                <w:snapToGrid/>
                <w:sz w:val="20"/>
              </w:rPr>
              <w:br w:type="page"/>
            </w:r>
          </w:p>
          <w:p w:rsidR="00BE01F8" w:rsidRDefault="00BE01F8" w:rsidP="000B51B3">
            <w:pPr>
              <w:widowControl/>
              <w:autoSpaceDE/>
              <w:autoSpaceDN/>
              <w:snapToGrid/>
              <w:spacing w:line="350" w:lineRule="exact"/>
              <w:ind w:firstLine="0"/>
              <w:rPr>
                <w:snapToGrid/>
                <w:sz w:val="20"/>
              </w:rPr>
            </w:pPr>
            <w:r>
              <w:rPr>
                <w:snapToGrid/>
                <w:sz w:val="20"/>
              </w:rPr>
              <w:t xml:space="preserve">    </w:t>
            </w:r>
            <w:r>
              <w:rPr>
                <w:snapToGrid/>
                <w:sz w:val="20"/>
              </w:rPr>
              <w:t>第一百零五条</w:t>
            </w:r>
            <w:r>
              <w:rPr>
                <w:snapToGrid/>
                <w:sz w:val="20"/>
              </w:rPr>
              <w:t xml:space="preserve">  </w:t>
            </w:r>
            <w:r>
              <w:rPr>
                <w:snapToGrid/>
                <w:sz w:val="20"/>
              </w:rPr>
              <w:t>慈善信托的受托人有下列情形之一的，由民政部门予以警告，责令限期改正；有违法所得的，由民政部门予以没收；对直接负责的主管人员和其他直接责任人员处二万元以上二十万元以下罚款：</w:t>
            </w:r>
            <w:r>
              <w:rPr>
                <w:snapToGrid/>
                <w:sz w:val="20"/>
              </w:rPr>
              <w:br w:type="page"/>
            </w:r>
            <w:r>
              <w:rPr>
                <w:snapToGrid/>
                <w:sz w:val="20"/>
              </w:rPr>
              <w:t>（二）未按照规定将信托事务处理情况及财务</w:t>
            </w:r>
            <w:r>
              <w:rPr>
                <w:snapToGrid/>
                <w:sz w:val="20"/>
              </w:rPr>
              <w:lastRenderedPageBreak/>
              <w:t>状况向民政部门报告或者向社会公开的</w:t>
            </w:r>
            <w:r>
              <w:rPr>
                <w:snapToGrid/>
                <w:sz w:val="20"/>
              </w:rPr>
              <w:br w:type="page"/>
            </w:r>
          </w:p>
        </w:tc>
        <w:tc>
          <w:tcPr>
            <w:tcW w:w="1905" w:type="dxa"/>
            <w:vAlign w:val="center"/>
          </w:tcPr>
          <w:p w:rsidR="00BE01F8" w:rsidRDefault="00BE01F8" w:rsidP="000B51B3">
            <w:pPr>
              <w:widowControl/>
              <w:autoSpaceDE/>
              <w:autoSpaceDN/>
              <w:snapToGrid/>
              <w:spacing w:line="350" w:lineRule="exact"/>
              <w:ind w:firstLine="0"/>
              <w:rPr>
                <w:snapToGrid/>
                <w:sz w:val="20"/>
              </w:rPr>
            </w:pPr>
            <w:r>
              <w:rPr>
                <w:snapToGrid/>
                <w:sz w:val="20"/>
              </w:rPr>
              <w:lastRenderedPageBreak/>
              <w:t>补救及时，造成较小社会危害的。</w:t>
            </w:r>
          </w:p>
        </w:tc>
        <w:tc>
          <w:tcPr>
            <w:tcW w:w="2182" w:type="dxa"/>
            <w:vAlign w:val="center"/>
          </w:tcPr>
          <w:p w:rsidR="00BE01F8" w:rsidRDefault="00BE01F8" w:rsidP="000B51B3">
            <w:pPr>
              <w:widowControl/>
              <w:autoSpaceDE/>
              <w:autoSpaceDN/>
              <w:snapToGrid/>
              <w:spacing w:line="350" w:lineRule="exact"/>
              <w:ind w:firstLine="0"/>
              <w:rPr>
                <w:snapToGrid/>
                <w:sz w:val="20"/>
              </w:rPr>
            </w:pPr>
            <w:r>
              <w:rPr>
                <w:snapToGrid/>
                <w:sz w:val="20"/>
              </w:rPr>
              <w:t>警告，没收违法所得，并对责任人员处</w:t>
            </w:r>
            <w:r>
              <w:rPr>
                <w:rFonts w:hint="eastAsia"/>
                <w:snapToGrid/>
                <w:sz w:val="20"/>
              </w:rPr>
              <w:t>二</w:t>
            </w:r>
            <w:r>
              <w:rPr>
                <w:snapToGrid/>
                <w:sz w:val="20"/>
              </w:rPr>
              <w:t>万元以上、</w:t>
            </w:r>
            <w:r>
              <w:rPr>
                <w:rFonts w:hint="eastAsia"/>
                <w:snapToGrid/>
                <w:sz w:val="20"/>
              </w:rPr>
              <w:t>十</w:t>
            </w:r>
            <w:r>
              <w:rPr>
                <w:snapToGrid/>
                <w:sz w:val="20"/>
              </w:rPr>
              <w:t>万元以下罚款罚款。</w:t>
            </w:r>
          </w:p>
        </w:tc>
      </w:tr>
      <w:tr w:rsidR="00BE01F8" w:rsidTr="000B51B3">
        <w:trPr>
          <w:trHeight w:val="869"/>
          <w:jc w:val="center"/>
        </w:trPr>
        <w:tc>
          <w:tcPr>
            <w:tcW w:w="427" w:type="dxa"/>
            <w:vMerge/>
            <w:vAlign w:val="center"/>
          </w:tcPr>
          <w:p w:rsidR="00BE01F8" w:rsidRDefault="00BE01F8" w:rsidP="000B51B3">
            <w:pPr>
              <w:widowControl/>
              <w:autoSpaceDE/>
              <w:autoSpaceDN/>
              <w:snapToGrid/>
              <w:spacing w:line="35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350" w:lineRule="exact"/>
              <w:ind w:firstLine="0"/>
              <w:rPr>
                <w:snapToGrid/>
                <w:sz w:val="20"/>
              </w:rPr>
            </w:pPr>
          </w:p>
        </w:tc>
        <w:tc>
          <w:tcPr>
            <w:tcW w:w="3459" w:type="dxa"/>
            <w:vMerge/>
            <w:vAlign w:val="center"/>
          </w:tcPr>
          <w:p w:rsidR="00BE01F8" w:rsidRDefault="00BE01F8" w:rsidP="000B51B3">
            <w:pPr>
              <w:widowControl/>
              <w:autoSpaceDE/>
              <w:autoSpaceDN/>
              <w:snapToGrid/>
              <w:spacing w:line="350" w:lineRule="exact"/>
              <w:ind w:firstLine="0"/>
              <w:rPr>
                <w:snapToGrid/>
                <w:sz w:val="20"/>
              </w:rPr>
            </w:pPr>
          </w:p>
        </w:tc>
        <w:tc>
          <w:tcPr>
            <w:tcW w:w="1905" w:type="dxa"/>
            <w:vAlign w:val="center"/>
          </w:tcPr>
          <w:p w:rsidR="00BE01F8" w:rsidRDefault="00BE01F8" w:rsidP="000B51B3">
            <w:pPr>
              <w:widowControl/>
              <w:autoSpaceDE/>
              <w:autoSpaceDN/>
              <w:snapToGrid/>
              <w:spacing w:line="350" w:lineRule="exact"/>
              <w:ind w:firstLine="0"/>
              <w:rPr>
                <w:snapToGrid/>
                <w:sz w:val="20"/>
              </w:rPr>
            </w:pPr>
            <w:r>
              <w:rPr>
                <w:snapToGrid/>
                <w:sz w:val="20"/>
              </w:rPr>
              <w:t>造成较大社会危害的。</w:t>
            </w:r>
          </w:p>
        </w:tc>
        <w:tc>
          <w:tcPr>
            <w:tcW w:w="2182" w:type="dxa"/>
            <w:vAlign w:val="center"/>
          </w:tcPr>
          <w:p w:rsidR="00BE01F8" w:rsidRDefault="00BE01F8" w:rsidP="000B51B3">
            <w:pPr>
              <w:widowControl/>
              <w:autoSpaceDE/>
              <w:autoSpaceDN/>
              <w:snapToGrid/>
              <w:spacing w:line="350" w:lineRule="exact"/>
              <w:ind w:firstLine="0"/>
              <w:rPr>
                <w:snapToGrid/>
                <w:sz w:val="20"/>
              </w:rPr>
            </w:pPr>
            <w:r>
              <w:rPr>
                <w:snapToGrid/>
                <w:sz w:val="20"/>
              </w:rPr>
              <w:t>没收违法所得，并对责任人员处</w:t>
            </w:r>
            <w:r>
              <w:rPr>
                <w:rFonts w:hint="eastAsia"/>
                <w:snapToGrid/>
                <w:sz w:val="20"/>
              </w:rPr>
              <w:t>十</w:t>
            </w:r>
            <w:r>
              <w:rPr>
                <w:snapToGrid/>
                <w:sz w:val="20"/>
              </w:rPr>
              <w:t>万元以上、</w:t>
            </w:r>
            <w:r>
              <w:rPr>
                <w:rFonts w:hint="eastAsia"/>
                <w:snapToGrid/>
                <w:sz w:val="20"/>
              </w:rPr>
              <w:t>十五</w:t>
            </w:r>
            <w:r>
              <w:rPr>
                <w:snapToGrid/>
                <w:sz w:val="20"/>
              </w:rPr>
              <w:t>万元以下罚款罚款。</w:t>
            </w:r>
          </w:p>
        </w:tc>
      </w:tr>
      <w:tr w:rsidR="00BE01F8" w:rsidTr="000B51B3">
        <w:trPr>
          <w:trHeight w:val="869"/>
          <w:jc w:val="center"/>
        </w:trPr>
        <w:tc>
          <w:tcPr>
            <w:tcW w:w="427" w:type="dxa"/>
            <w:vMerge/>
            <w:vAlign w:val="center"/>
          </w:tcPr>
          <w:p w:rsidR="00BE01F8" w:rsidRDefault="00BE01F8" w:rsidP="000B51B3">
            <w:pPr>
              <w:widowControl/>
              <w:autoSpaceDE/>
              <w:autoSpaceDN/>
              <w:snapToGrid/>
              <w:spacing w:line="35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350" w:lineRule="exact"/>
              <w:ind w:firstLine="0"/>
              <w:rPr>
                <w:snapToGrid/>
                <w:sz w:val="20"/>
              </w:rPr>
            </w:pPr>
          </w:p>
        </w:tc>
        <w:tc>
          <w:tcPr>
            <w:tcW w:w="3459" w:type="dxa"/>
            <w:vMerge/>
            <w:vAlign w:val="center"/>
          </w:tcPr>
          <w:p w:rsidR="00BE01F8" w:rsidRDefault="00BE01F8" w:rsidP="000B51B3">
            <w:pPr>
              <w:widowControl/>
              <w:autoSpaceDE/>
              <w:autoSpaceDN/>
              <w:snapToGrid/>
              <w:spacing w:line="350" w:lineRule="exact"/>
              <w:ind w:firstLine="0"/>
              <w:rPr>
                <w:snapToGrid/>
                <w:sz w:val="20"/>
              </w:rPr>
            </w:pPr>
          </w:p>
        </w:tc>
        <w:tc>
          <w:tcPr>
            <w:tcW w:w="1905" w:type="dxa"/>
            <w:vAlign w:val="center"/>
          </w:tcPr>
          <w:p w:rsidR="00BE01F8" w:rsidRDefault="00BE01F8" w:rsidP="000B51B3">
            <w:pPr>
              <w:widowControl/>
              <w:autoSpaceDE/>
              <w:autoSpaceDN/>
              <w:snapToGrid/>
              <w:spacing w:line="350" w:lineRule="exact"/>
              <w:ind w:firstLine="0"/>
              <w:rPr>
                <w:snapToGrid/>
                <w:sz w:val="20"/>
              </w:rPr>
            </w:pPr>
            <w:r>
              <w:rPr>
                <w:snapToGrid/>
                <w:sz w:val="20"/>
              </w:rPr>
              <w:t>造成严重社会危害的。</w:t>
            </w:r>
          </w:p>
        </w:tc>
        <w:tc>
          <w:tcPr>
            <w:tcW w:w="2182" w:type="dxa"/>
            <w:vAlign w:val="center"/>
          </w:tcPr>
          <w:p w:rsidR="00BE01F8" w:rsidRDefault="00BE01F8" w:rsidP="000B51B3">
            <w:pPr>
              <w:widowControl/>
              <w:autoSpaceDE/>
              <w:autoSpaceDN/>
              <w:snapToGrid/>
              <w:spacing w:line="350" w:lineRule="exact"/>
              <w:ind w:firstLine="0"/>
              <w:rPr>
                <w:snapToGrid/>
                <w:sz w:val="20"/>
              </w:rPr>
            </w:pPr>
            <w:r>
              <w:rPr>
                <w:snapToGrid/>
                <w:sz w:val="20"/>
              </w:rPr>
              <w:t>没收违法所得，并对责任人员处</w:t>
            </w:r>
            <w:r>
              <w:rPr>
                <w:rFonts w:hint="eastAsia"/>
                <w:snapToGrid/>
                <w:sz w:val="20"/>
              </w:rPr>
              <w:t>十五</w:t>
            </w:r>
            <w:r>
              <w:rPr>
                <w:snapToGrid/>
                <w:sz w:val="20"/>
              </w:rPr>
              <w:t>万元以上、</w:t>
            </w:r>
            <w:r>
              <w:rPr>
                <w:rFonts w:hint="eastAsia"/>
                <w:snapToGrid/>
                <w:sz w:val="20"/>
              </w:rPr>
              <w:t>二十</w:t>
            </w:r>
            <w:r>
              <w:rPr>
                <w:snapToGrid/>
                <w:sz w:val="20"/>
              </w:rPr>
              <w:t>万元以下罚款。</w:t>
            </w:r>
          </w:p>
        </w:tc>
      </w:tr>
      <w:tr w:rsidR="00BE01F8" w:rsidTr="000B51B3">
        <w:trPr>
          <w:trHeight w:val="3176"/>
          <w:jc w:val="center"/>
        </w:trPr>
        <w:tc>
          <w:tcPr>
            <w:tcW w:w="427" w:type="dxa"/>
            <w:vMerge w:val="restart"/>
            <w:vAlign w:val="center"/>
          </w:tcPr>
          <w:p w:rsidR="00BE01F8" w:rsidRDefault="00BE01F8" w:rsidP="000B51B3">
            <w:pPr>
              <w:widowControl/>
              <w:autoSpaceDE/>
              <w:autoSpaceDN/>
              <w:snapToGrid/>
              <w:spacing w:line="350" w:lineRule="exact"/>
              <w:ind w:firstLine="0"/>
              <w:jc w:val="center"/>
              <w:rPr>
                <w:rFonts w:eastAsia="宋体" w:hint="eastAsia"/>
                <w:snapToGrid/>
                <w:sz w:val="20"/>
              </w:rPr>
            </w:pPr>
            <w:r>
              <w:rPr>
                <w:rFonts w:eastAsia="宋体"/>
                <w:snapToGrid/>
                <w:sz w:val="20"/>
              </w:rPr>
              <w:t>4</w:t>
            </w:r>
            <w:r>
              <w:rPr>
                <w:rFonts w:eastAsia="宋体" w:hint="eastAsia"/>
                <w:snapToGrid/>
                <w:sz w:val="20"/>
              </w:rPr>
              <w:t>8</w:t>
            </w:r>
          </w:p>
        </w:tc>
        <w:tc>
          <w:tcPr>
            <w:tcW w:w="1606" w:type="dxa"/>
            <w:vMerge w:val="restart"/>
            <w:vAlign w:val="center"/>
          </w:tcPr>
          <w:p w:rsidR="00BE01F8" w:rsidRDefault="00BE01F8" w:rsidP="000B51B3">
            <w:pPr>
              <w:widowControl/>
              <w:autoSpaceDE/>
              <w:autoSpaceDN/>
              <w:snapToGrid/>
              <w:spacing w:line="350" w:lineRule="exact"/>
              <w:ind w:firstLine="0"/>
              <w:rPr>
                <w:snapToGrid/>
                <w:sz w:val="20"/>
              </w:rPr>
            </w:pPr>
            <w:r>
              <w:rPr>
                <w:snapToGrid/>
                <w:sz w:val="20"/>
              </w:rPr>
              <w:t>具有募捐主体资格的组织未征得捐赠人的许可，擅自改变捐赠财产性质、用途</w:t>
            </w:r>
          </w:p>
        </w:tc>
        <w:tc>
          <w:tcPr>
            <w:tcW w:w="3459" w:type="dxa"/>
            <w:vMerge w:val="restart"/>
            <w:vAlign w:val="center"/>
          </w:tcPr>
          <w:p w:rsidR="00BE01F8" w:rsidRDefault="00BE01F8" w:rsidP="000B51B3">
            <w:pPr>
              <w:widowControl/>
              <w:autoSpaceDE/>
              <w:autoSpaceDN/>
              <w:snapToGrid/>
              <w:spacing w:line="350" w:lineRule="exact"/>
              <w:ind w:firstLine="0"/>
              <w:rPr>
                <w:snapToGrid/>
                <w:sz w:val="20"/>
              </w:rPr>
            </w:pPr>
            <w:r>
              <w:rPr>
                <w:snapToGrid/>
                <w:sz w:val="20"/>
              </w:rPr>
              <w:t>【法律】《中华人民共和国公益事业捐赠法》</w:t>
            </w:r>
          </w:p>
          <w:p w:rsidR="00BE01F8" w:rsidRDefault="00BE01F8" w:rsidP="000B51B3">
            <w:pPr>
              <w:widowControl/>
              <w:autoSpaceDE/>
              <w:autoSpaceDN/>
              <w:snapToGrid/>
              <w:spacing w:line="350" w:lineRule="exact"/>
              <w:ind w:firstLine="0"/>
              <w:rPr>
                <w:snapToGrid/>
                <w:sz w:val="20"/>
              </w:rPr>
            </w:pPr>
            <w:r>
              <w:rPr>
                <w:snapToGrid/>
                <w:sz w:val="20"/>
              </w:rPr>
              <w:t xml:space="preserve">    </w:t>
            </w:r>
            <w:r>
              <w:rPr>
                <w:snapToGrid/>
                <w:sz w:val="20"/>
              </w:rPr>
              <w:t>第二十八条</w:t>
            </w:r>
            <w:r>
              <w:rPr>
                <w:snapToGrid/>
                <w:sz w:val="20"/>
              </w:rPr>
              <w:t xml:space="preserve">  </w:t>
            </w:r>
            <w:r>
              <w:rPr>
                <w:snapToGrid/>
                <w:sz w:val="20"/>
              </w:rPr>
              <w:t>受赠人未征得捐赠人的许可，擅自改变捐赠财产的性质、用途的，由县级以上人民政府有关部门责令改正，给予警告。拒不改正的，经征求捐赠人的意见，由县级以上人民政府将捐赠财产交由与其宗旨相同或者相似的公益性社会团体或者公益性非营利的事业单位管理。</w:t>
            </w:r>
          </w:p>
          <w:p w:rsidR="00BE01F8" w:rsidRDefault="00BE01F8" w:rsidP="000B51B3">
            <w:pPr>
              <w:widowControl/>
              <w:autoSpaceDE/>
              <w:autoSpaceDN/>
              <w:snapToGrid/>
              <w:spacing w:line="350" w:lineRule="exact"/>
              <w:ind w:firstLine="0"/>
              <w:rPr>
                <w:snapToGrid/>
                <w:sz w:val="20"/>
              </w:rPr>
            </w:pPr>
            <w:r>
              <w:rPr>
                <w:snapToGrid/>
                <w:sz w:val="20"/>
              </w:rPr>
              <w:t>【法律】《中华人民共和国慈善法》</w:t>
            </w:r>
          </w:p>
          <w:p w:rsidR="00BE01F8" w:rsidRDefault="00BE01F8" w:rsidP="000B51B3">
            <w:pPr>
              <w:widowControl/>
              <w:autoSpaceDE/>
              <w:autoSpaceDN/>
              <w:snapToGrid/>
              <w:spacing w:line="350" w:lineRule="exact"/>
              <w:ind w:firstLine="0"/>
              <w:rPr>
                <w:snapToGrid/>
                <w:sz w:val="20"/>
              </w:rPr>
            </w:pPr>
            <w:r>
              <w:rPr>
                <w:snapToGrid/>
                <w:sz w:val="20"/>
              </w:rPr>
              <w:t xml:space="preserve">    </w:t>
            </w:r>
            <w:r>
              <w:rPr>
                <w:snapToGrid/>
                <w:sz w:val="20"/>
              </w:rPr>
              <w:t>第五十三条</w:t>
            </w:r>
            <w:r>
              <w:rPr>
                <w:snapToGrid/>
                <w:sz w:val="20"/>
              </w:rPr>
              <w:t xml:space="preserve">  </w:t>
            </w:r>
            <w:r>
              <w:rPr>
                <w:snapToGrid/>
                <w:sz w:val="20"/>
              </w:rPr>
              <w:t>具有募捐主体资格的组织擅自改变所募捐财产用途的，由县级以上地方人民政府民政部门责令改正，予以警告。拒不改正的，经征求捐赠人的意见，由县级以上地方人民政府民政部门将该财产交由其他慈善组织管理。</w:t>
            </w:r>
          </w:p>
          <w:p w:rsidR="00BE01F8" w:rsidRDefault="00BE01F8" w:rsidP="000B51B3">
            <w:pPr>
              <w:widowControl/>
              <w:autoSpaceDE/>
              <w:autoSpaceDN/>
              <w:snapToGrid/>
              <w:spacing w:line="350" w:lineRule="exact"/>
              <w:ind w:firstLine="0"/>
              <w:rPr>
                <w:snapToGrid/>
                <w:sz w:val="20"/>
              </w:rPr>
            </w:pPr>
            <w:r>
              <w:rPr>
                <w:snapToGrid/>
                <w:sz w:val="20"/>
              </w:rPr>
              <w:t xml:space="preserve">    </w:t>
            </w:r>
            <w:r>
              <w:rPr>
                <w:snapToGrid/>
                <w:sz w:val="20"/>
              </w:rPr>
              <w:t>第九十九条</w:t>
            </w:r>
            <w:r>
              <w:rPr>
                <w:snapToGrid/>
                <w:sz w:val="20"/>
              </w:rPr>
              <w:t xml:space="preserve">  </w:t>
            </w:r>
            <w:r>
              <w:rPr>
                <w:snapToGrid/>
                <w:sz w:val="20"/>
              </w:rPr>
              <w:t>慈善组织有下列情形之一的，由民政部门予以警告、责令限期改正；逾期不改正的，责令限期停止活动并进行整改：</w:t>
            </w:r>
          </w:p>
          <w:p w:rsidR="00BE01F8" w:rsidRDefault="00BE01F8" w:rsidP="000B51B3">
            <w:pPr>
              <w:widowControl/>
              <w:autoSpaceDE/>
              <w:autoSpaceDN/>
              <w:snapToGrid/>
              <w:spacing w:line="350" w:lineRule="exact"/>
              <w:ind w:firstLine="0"/>
              <w:rPr>
                <w:snapToGrid/>
                <w:sz w:val="20"/>
              </w:rPr>
            </w:pPr>
            <w:r>
              <w:rPr>
                <w:snapToGrid/>
                <w:sz w:val="20"/>
              </w:rPr>
              <w:t xml:space="preserve">    </w:t>
            </w:r>
            <w:r>
              <w:rPr>
                <w:snapToGrid/>
                <w:sz w:val="20"/>
              </w:rPr>
              <w:t>（三）擅自改变捐赠财产用途的；</w:t>
            </w:r>
          </w:p>
        </w:tc>
        <w:tc>
          <w:tcPr>
            <w:tcW w:w="1905" w:type="dxa"/>
            <w:vAlign w:val="center"/>
          </w:tcPr>
          <w:p w:rsidR="00BE01F8" w:rsidRDefault="00BE01F8" w:rsidP="000B51B3">
            <w:pPr>
              <w:widowControl/>
              <w:autoSpaceDE/>
              <w:autoSpaceDN/>
              <w:snapToGrid/>
              <w:spacing w:line="350" w:lineRule="exact"/>
              <w:ind w:firstLine="0"/>
              <w:rPr>
                <w:snapToGrid/>
                <w:sz w:val="20"/>
              </w:rPr>
            </w:pPr>
            <w:r>
              <w:rPr>
                <w:snapToGrid/>
                <w:sz w:val="20"/>
              </w:rPr>
              <w:t>造成较小社会危害的。</w:t>
            </w:r>
          </w:p>
        </w:tc>
        <w:tc>
          <w:tcPr>
            <w:tcW w:w="2182" w:type="dxa"/>
            <w:vAlign w:val="center"/>
          </w:tcPr>
          <w:p w:rsidR="00BE01F8" w:rsidRDefault="00BE01F8" w:rsidP="000B51B3">
            <w:pPr>
              <w:widowControl/>
              <w:autoSpaceDE/>
              <w:autoSpaceDN/>
              <w:snapToGrid/>
              <w:spacing w:line="350" w:lineRule="exact"/>
              <w:ind w:firstLine="0"/>
              <w:rPr>
                <w:snapToGrid/>
                <w:sz w:val="20"/>
              </w:rPr>
            </w:pPr>
            <w:r>
              <w:rPr>
                <w:snapToGrid/>
                <w:sz w:val="20"/>
              </w:rPr>
              <w:t>警告。</w:t>
            </w:r>
          </w:p>
        </w:tc>
      </w:tr>
      <w:tr w:rsidR="00BE01F8" w:rsidTr="000B51B3">
        <w:trPr>
          <w:trHeight w:val="5269"/>
          <w:jc w:val="center"/>
        </w:trPr>
        <w:tc>
          <w:tcPr>
            <w:tcW w:w="427" w:type="dxa"/>
            <w:vMerge/>
            <w:vAlign w:val="center"/>
          </w:tcPr>
          <w:p w:rsidR="00BE01F8" w:rsidRDefault="00BE01F8" w:rsidP="000B51B3">
            <w:pPr>
              <w:widowControl/>
              <w:autoSpaceDE/>
              <w:autoSpaceDN/>
              <w:snapToGrid/>
              <w:spacing w:line="35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350" w:lineRule="exact"/>
              <w:ind w:firstLine="0"/>
              <w:rPr>
                <w:snapToGrid/>
                <w:sz w:val="20"/>
              </w:rPr>
            </w:pPr>
          </w:p>
        </w:tc>
        <w:tc>
          <w:tcPr>
            <w:tcW w:w="3459" w:type="dxa"/>
            <w:vMerge/>
            <w:vAlign w:val="center"/>
          </w:tcPr>
          <w:p w:rsidR="00BE01F8" w:rsidRDefault="00BE01F8" w:rsidP="000B51B3">
            <w:pPr>
              <w:widowControl/>
              <w:autoSpaceDE/>
              <w:autoSpaceDN/>
              <w:snapToGrid/>
              <w:spacing w:line="350" w:lineRule="exact"/>
              <w:ind w:firstLine="0"/>
              <w:rPr>
                <w:snapToGrid/>
                <w:sz w:val="20"/>
              </w:rPr>
            </w:pPr>
          </w:p>
        </w:tc>
        <w:tc>
          <w:tcPr>
            <w:tcW w:w="1905" w:type="dxa"/>
            <w:vAlign w:val="center"/>
          </w:tcPr>
          <w:p w:rsidR="00BE01F8" w:rsidRDefault="00BE01F8" w:rsidP="000B51B3">
            <w:pPr>
              <w:widowControl/>
              <w:autoSpaceDE/>
              <w:autoSpaceDN/>
              <w:snapToGrid/>
              <w:spacing w:line="350" w:lineRule="exact"/>
              <w:ind w:firstLine="0"/>
              <w:rPr>
                <w:snapToGrid/>
                <w:sz w:val="20"/>
              </w:rPr>
            </w:pPr>
            <w:r>
              <w:rPr>
                <w:snapToGrid/>
                <w:sz w:val="20"/>
              </w:rPr>
              <w:t>拒不改正，造成严重社会危害的。</w:t>
            </w:r>
          </w:p>
        </w:tc>
        <w:tc>
          <w:tcPr>
            <w:tcW w:w="2182" w:type="dxa"/>
            <w:vAlign w:val="center"/>
          </w:tcPr>
          <w:p w:rsidR="00BE01F8" w:rsidRDefault="00BE01F8" w:rsidP="000B51B3">
            <w:pPr>
              <w:widowControl/>
              <w:autoSpaceDE/>
              <w:autoSpaceDN/>
              <w:snapToGrid/>
              <w:spacing w:line="350" w:lineRule="exact"/>
              <w:ind w:firstLine="0"/>
              <w:rPr>
                <w:snapToGrid/>
                <w:sz w:val="20"/>
              </w:rPr>
            </w:pPr>
            <w:r>
              <w:rPr>
                <w:snapToGrid/>
                <w:sz w:val="20"/>
              </w:rPr>
              <w:t>将捐赠财产交由与其宗旨相同或者相似的公益性社会团体或者公益性非营利的事业单位管理。</w:t>
            </w:r>
          </w:p>
        </w:tc>
      </w:tr>
      <w:tr w:rsidR="00BE01F8" w:rsidTr="000B51B3">
        <w:trPr>
          <w:trHeight w:val="416"/>
          <w:jc w:val="center"/>
        </w:trPr>
        <w:tc>
          <w:tcPr>
            <w:tcW w:w="9579" w:type="dxa"/>
            <w:gridSpan w:val="5"/>
            <w:vAlign w:val="center"/>
          </w:tcPr>
          <w:p w:rsidR="00BE01F8" w:rsidRDefault="00BE01F8" w:rsidP="000B51B3">
            <w:pPr>
              <w:widowControl/>
              <w:autoSpaceDE/>
              <w:autoSpaceDN/>
              <w:snapToGrid/>
              <w:spacing w:line="280" w:lineRule="exact"/>
              <w:ind w:firstLine="0"/>
              <w:jc w:val="center"/>
              <w:rPr>
                <w:rFonts w:eastAsia="方正黑体_GBK"/>
                <w:snapToGrid/>
                <w:sz w:val="20"/>
              </w:rPr>
            </w:pPr>
            <w:r>
              <w:rPr>
                <w:rFonts w:eastAsia="方正黑体_GBK"/>
                <w:snapToGrid/>
                <w:sz w:val="20"/>
              </w:rPr>
              <w:t>六、区划地名管理</w:t>
            </w:r>
          </w:p>
        </w:tc>
      </w:tr>
      <w:tr w:rsidR="00BE01F8" w:rsidTr="000B51B3">
        <w:trPr>
          <w:trHeight w:val="5278"/>
          <w:jc w:val="center"/>
        </w:trPr>
        <w:tc>
          <w:tcPr>
            <w:tcW w:w="427" w:type="dxa"/>
            <w:vMerge w:val="restart"/>
            <w:vAlign w:val="center"/>
          </w:tcPr>
          <w:p w:rsidR="00BE01F8" w:rsidRDefault="00BE01F8" w:rsidP="000B51B3">
            <w:pPr>
              <w:widowControl/>
              <w:autoSpaceDE/>
              <w:autoSpaceDN/>
              <w:snapToGrid/>
              <w:spacing w:line="280" w:lineRule="exact"/>
              <w:ind w:firstLine="0"/>
              <w:jc w:val="center"/>
              <w:rPr>
                <w:rFonts w:eastAsia="宋体"/>
                <w:snapToGrid/>
                <w:sz w:val="20"/>
              </w:rPr>
            </w:pPr>
            <w:r>
              <w:rPr>
                <w:rFonts w:eastAsia="宋体" w:hint="eastAsia"/>
                <w:snapToGrid/>
                <w:sz w:val="20"/>
              </w:rPr>
              <w:lastRenderedPageBreak/>
              <w:t>49</w:t>
            </w:r>
          </w:p>
        </w:tc>
        <w:tc>
          <w:tcPr>
            <w:tcW w:w="1606"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rPr>
              <w:t>擅自编制行政区域界线详图，或者绘制的地图的行政区域界线的画法与行政区域界线详图的画法不一致</w:t>
            </w:r>
          </w:p>
        </w:tc>
        <w:tc>
          <w:tcPr>
            <w:tcW w:w="3459"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rPr>
              <w:t>【行政法规】《行政区域界线管理条例》（国务院令第</w:t>
            </w:r>
            <w:r>
              <w:rPr>
                <w:snapToGrid/>
                <w:sz w:val="20"/>
              </w:rPr>
              <w:t>353</w:t>
            </w:r>
            <w:r>
              <w:rPr>
                <w:snapToGrid/>
                <w:sz w:val="20"/>
              </w:rPr>
              <w:t>号）</w:t>
            </w:r>
          </w:p>
          <w:p w:rsidR="00BE01F8" w:rsidRDefault="00BE01F8" w:rsidP="000B51B3">
            <w:pPr>
              <w:widowControl/>
              <w:autoSpaceDE/>
              <w:autoSpaceDN/>
              <w:snapToGrid/>
              <w:spacing w:line="280" w:lineRule="exact"/>
              <w:ind w:firstLine="0"/>
              <w:rPr>
                <w:snapToGrid/>
                <w:sz w:val="20"/>
              </w:rPr>
            </w:pPr>
            <w:r>
              <w:rPr>
                <w:snapToGrid/>
                <w:sz w:val="20"/>
              </w:rPr>
              <w:t xml:space="preserve">    </w:t>
            </w:r>
            <w:r>
              <w:rPr>
                <w:snapToGrid/>
                <w:sz w:val="20"/>
              </w:rPr>
              <w:t>第十八条</w:t>
            </w:r>
            <w:r>
              <w:rPr>
                <w:snapToGrid/>
                <w:sz w:val="20"/>
              </w:rPr>
              <w:t xml:space="preserve">  </w:t>
            </w:r>
            <w:r>
              <w:rPr>
                <w:snapToGrid/>
                <w:sz w:val="20"/>
              </w:rPr>
              <w:t>违反本条例的规定，擅自编制行政区域界线详图，或者绘制的地图的行政区域界线的画法与行政区域界线详图的画法不一致的，由有关人民政府民政部门责令停止违法行为，没收违法编制的行政区域界线详图和违法所得，并处</w:t>
            </w:r>
            <w:r>
              <w:rPr>
                <w:snapToGrid/>
                <w:sz w:val="20"/>
              </w:rPr>
              <w:t>1</w:t>
            </w:r>
            <w:r>
              <w:rPr>
                <w:snapToGrid/>
                <w:sz w:val="20"/>
              </w:rPr>
              <w:t>万元以下的罚款。</w:t>
            </w:r>
          </w:p>
        </w:tc>
        <w:tc>
          <w:tcPr>
            <w:tcW w:w="1905" w:type="dxa"/>
            <w:vAlign w:val="center"/>
          </w:tcPr>
          <w:p w:rsidR="00BE01F8" w:rsidRDefault="00BE01F8" w:rsidP="000B51B3">
            <w:pPr>
              <w:widowControl/>
              <w:autoSpaceDE/>
              <w:autoSpaceDN/>
              <w:snapToGrid/>
              <w:spacing w:line="280" w:lineRule="exact"/>
              <w:ind w:firstLine="0"/>
              <w:rPr>
                <w:snapToGrid/>
                <w:sz w:val="20"/>
              </w:rPr>
            </w:pPr>
          </w:p>
          <w:p w:rsidR="00BE01F8" w:rsidRDefault="00BE01F8" w:rsidP="000B51B3">
            <w:pPr>
              <w:widowControl/>
              <w:autoSpaceDE/>
              <w:autoSpaceDN/>
              <w:snapToGrid/>
              <w:spacing w:line="280" w:lineRule="exact"/>
              <w:ind w:firstLine="0"/>
              <w:rPr>
                <w:snapToGrid/>
                <w:sz w:val="20"/>
              </w:rPr>
            </w:pPr>
            <w:r>
              <w:rPr>
                <w:snapToGrid/>
                <w:sz w:val="20"/>
              </w:rPr>
              <w:t>擅自编制行政区域界线详图，累计</w:t>
            </w:r>
            <w:r>
              <w:rPr>
                <w:snapToGrid/>
                <w:sz w:val="20"/>
              </w:rPr>
              <w:t>5000</w:t>
            </w:r>
            <w:r>
              <w:rPr>
                <w:snapToGrid/>
                <w:sz w:val="20"/>
              </w:rPr>
              <w:t>份以下的；</w:t>
            </w:r>
          </w:p>
          <w:p w:rsidR="00BE01F8" w:rsidRDefault="00BE01F8" w:rsidP="000B51B3">
            <w:pPr>
              <w:widowControl/>
              <w:autoSpaceDE/>
              <w:autoSpaceDN/>
              <w:snapToGrid/>
              <w:spacing w:line="280" w:lineRule="exact"/>
              <w:ind w:firstLine="0"/>
              <w:rPr>
                <w:snapToGrid/>
                <w:sz w:val="20"/>
              </w:rPr>
            </w:pPr>
            <w:r>
              <w:rPr>
                <w:snapToGrid/>
                <w:sz w:val="20"/>
              </w:rPr>
              <w:t>印制行政区域界线的画法与行政区域界线详图的画法不一致的地图，累计</w:t>
            </w:r>
            <w:r>
              <w:rPr>
                <w:snapToGrid/>
                <w:sz w:val="20"/>
              </w:rPr>
              <w:t>5000</w:t>
            </w:r>
            <w:r>
              <w:rPr>
                <w:snapToGrid/>
                <w:sz w:val="20"/>
              </w:rPr>
              <w:t>份以下的。</w:t>
            </w:r>
          </w:p>
        </w:tc>
        <w:tc>
          <w:tcPr>
            <w:tcW w:w="2182" w:type="dxa"/>
            <w:vAlign w:val="center"/>
          </w:tcPr>
          <w:p w:rsidR="00BE01F8" w:rsidRDefault="00BE01F8" w:rsidP="000B51B3">
            <w:pPr>
              <w:widowControl/>
              <w:autoSpaceDE/>
              <w:autoSpaceDN/>
              <w:snapToGrid/>
              <w:spacing w:line="280" w:lineRule="exact"/>
              <w:ind w:firstLine="0"/>
              <w:rPr>
                <w:snapToGrid/>
                <w:sz w:val="20"/>
              </w:rPr>
            </w:pPr>
          </w:p>
          <w:p w:rsidR="00BE01F8" w:rsidRDefault="00BE01F8" w:rsidP="000B51B3">
            <w:pPr>
              <w:widowControl/>
              <w:autoSpaceDE/>
              <w:autoSpaceDN/>
              <w:snapToGrid/>
              <w:spacing w:line="280" w:lineRule="exact"/>
              <w:ind w:firstLine="0"/>
              <w:rPr>
                <w:snapToGrid/>
                <w:sz w:val="20"/>
              </w:rPr>
            </w:pPr>
            <w:r>
              <w:rPr>
                <w:snapToGrid/>
                <w:sz w:val="20"/>
              </w:rPr>
              <w:t>没收编制的行政区域界线详图和违法所得，并处</w:t>
            </w:r>
            <w:r>
              <w:rPr>
                <w:snapToGrid/>
                <w:sz w:val="20"/>
              </w:rPr>
              <w:t>5000</w:t>
            </w:r>
            <w:r>
              <w:rPr>
                <w:snapToGrid/>
                <w:sz w:val="20"/>
              </w:rPr>
              <w:t>元以下罚款。</w:t>
            </w:r>
          </w:p>
        </w:tc>
      </w:tr>
      <w:tr w:rsidR="00BE01F8" w:rsidTr="000B51B3">
        <w:trPr>
          <w:trHeight w:val="2423"/>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rPr>
            </w:pPr>
          </w:p>
        </w:tc>
        <w:tc>
          <w:tcPr>
            <w:tcW w:w="3459" w:type="dxa"/>
            <w:vMerge/>
            <w:vAlign w:val="center"/>
          </w:tcPr>
          <w:p w:rsidR="00BE01F8" w:rsidRDefault="00BE01F8" w:rsidP="000B51B3">
            <w:pPr>
              <w:widowControl/>
              <w:autoSpaceDE/>
              <w:autoSpaceDN/>
              <w:snapToGrid/>
              <w:spacing w:line="280" w:lineRule="exact"/>
              <w:ind w:firstLine="0"/>
              <w:rPr>
                <w:snapToGrid/>
                <w:sz w:val="20"/>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擅自编制行政区域界线详图，累计</w:t>
            </w:r>
            <w:r>
              <w:rPr>
                <w:snapToGrid/>
                <w:sz w:val="20"/>
              </w:rPr>
              <w:t>5000</w:t>
            </w:r>
            <w:r>
              <w:rPr>
                <w:snapToGrid/>
                <w:sz w:val="20"/>
              </w:rPr>
              <w:t>份以上的；</w:t>
            </w:r>
          </w:p>
          <w:p w:rsidR="00BE01F8" w:rsidRDefault="00BE01F8" w:rsidP="000B51B3">
            <w:pPr>
              <w:widowControl/>
              <w:autoSpaceDE/>
              <w:autoSpaceDN/>
              <w:snapToGrid/>
              <w:spacing w:line="280" w:lineRule="exact"/>
              <w:ind w:firstLine="0"/>
              <w:rPr>
                <w:snapToGrid/>
                <w:sz w:val="20"/>
              </w:rPr>
            </w:pPr>
            <w:r>
              <w:rPr>
                <w:snapToGrid/>
                <w:sz w:val="20"/>
              </w:rPr>
              <w:t>印制行政区域界线的画法与行政区域界线详图的画法不一致的地图，累计</w:t>
            </w:r>
            <w:r>
              <w:rPr>
                <w:snapToGrid/>
                <w:sz w:val="20"/>
              </w:rPr>
              <w:t>5000</w:t>
            </w:r>
            <w:r>
              <w:rPr>
                <w:snapToGrid/>
                <w:sz w:val="20"/>
              </w:rPr>
              <w:t>份及以上的。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没收编制的行政区域界线详图和违法所得，并处以</w:t>
            </w:r>
            <w:r>
              <w:rPr>
                <w:snapToGrid/>
                <w:sz w:val="20"/>
              </w:rPr>
              <w:t>5000</w:t>
            </w:r>
            <w:r>
              <w:rPr>
                <w:snapToGrid/>
                <w:sz w:val="20"/>
              </w:rPr>
              <w:t>元以上、</w:t>
            </w:r>
            <w:r>
              <w:rPr>
                <w:snapToGrid/>
                <w:sz w:val="20"/>
              </w:rPr>
              <w:t>1</w:t>
            </w:r>
            <w:r>
              <w:rPr>
                <w:snapToGrid/>
                <w:sz w:val="20"/>
              </w:rPr>
              <w:t>万元以下罚款。</w:t>
            </w:r>
          </w:p>
        </w:tc>
      </w:tr>
      <w:tr w:rsidR="00BE01F8" w:rsidTr="000B51B3">
        <w:trPr>
          <w:trHeight w:val="1619"/>
          <w:jc w:val="center"/>
        </w:trPr>
        <w:tc>
          <w:tcPr>
            <w:tcW w:w="427" w:type="dxa"/>
            <w:vMerge w:val="restart"/>
            <w:vAlign w:val="center"/>
          </w:tcPr>
          <w:p w:rsidR="00BE01F8" w:rsidRDefault="00BE01F8" w:rsidP="000B51B3">
            <w:pPr>
              <w:widowControl/>
              <w:autoSpaceDE/>
              <w:autoSpaceDN/>
              <w:snapToGrid/>
              <w:spacing w:line="280" w:lineRule="exact"/>
              <w:ind w:firstLine="0"/>
              <w:jc w:val="center"/>
              <w:rPr>
                <w:rFonts w:eastAsia="宋体" w:hint="eastAsia"/>
                <w:snapToGrid/>
                <w:sz w:val="20"/>
              </w:rPr>
            </w:pPr>
            <w:r>
              <w:rPr>
                <w:rFonts w:eastAsia="宋体"/>
                <w:snapToGrid/>
                <w:sz w:val="20"/>
              </w:rPr>
              <w:t>5</w:t>
            </w:r>
            <w:r>
              <w:rPr>
                <w:rFonts w:eastAsia="宋体" w:hint="eastAsia"/>
                <w:snapToGrid/>
                <w:sz w:val="20"/>
              </w:rPr>
              <w:t>0</w:t>
            </w:r>
          </w:p>
        </w:tc>
        <w:tc>
          <w:tcPr>
            <w:tcW w:w="1606"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rPr>
              <w:t>第三方机构对地名的命名、更名、使用、文化保护等情况出具虚假评估报告</w:t>
            </w:r>
          </w:p>
        </w:tc>
        <w:tc>
          <w:tcPr>
            <w:tcW w:w="3459"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rPr>
              <w:t>【行政法规】《地名管理条例》（国务院令第</w:t>
            </w:r>
            <w:r>
              <w:rPr>
                <w:snapToGrid/>
                <w:sz w:val="20"/>
              </w:rPr>
              <w:t>753</w:t>
            </w:r>
            <w:r>
              <w:rPr>
                <w:snapToGrid/>
                <w:sz w:val="20"/>
              </w:rPr>
              <w:t>号）</w:t>
            </w:r>
          </w:p>
          <w:p w:rsidR="00BE01F8" w:rsidRDefault="00BE01F8" w:rsidP="000B51B3">
            <w:pPr>
              <w:widowControl/>
              <w:autoSpaceDE/>
              <w:autoSpaceDN/>
              <w:snapToGrid/>
              <w:spacing w:line="280" w:lineRule="exact"/>
              <w:ind w:firstLineChars="200" w:firstLine="400"/>
              <w:rPr>
                <w:snapToGrid/>
                <w:sz w:val="20"/>
              </w:rPr>
            </w:pPr>
            <w:r>
              <w:rPr>
                <w:snapToGrid/>
                <w:sz w:val="20"/>
              </w:rPr>
              <w:t>第三十九条　第三方机构对地名的命名、更名、使用、文化保护等情况出具虚假评估报告的，由县级以上地方人民政府地名行政主管部门给予警告，有违法所得的，没收违法所得；情节严重的，</w:t>
            </w:r>
            <w:r>
              <w:rPr>
                <w:snapToGrid/>
                <w:sz w:val="20"/>
              </w:rPr>
              <w:t>5</w:t>
            </w:r>
            <w:r>
              <w:rPr>
                <w:snapToGrid/>
                <w:sz w:val="20"/>
              </w:rPr>
              <w:t>年内禁止从事地名相关评估工作。</w:t>
            </w:r>
          </w:p>
        </w:tc>
        <w:tc>
          <w:tcPr>
            <w:tcW w:w="1905" w:type="dxa"/>
            <w:vAlign w:val="center"/>
          </w:tcPr>
          <w:p w:rsidR="00BE01F8" w:rsidRDefault="00BE01F8" w:rsidP="000B51B3">
            <w:pPr>
              <w:widowControl/>
              <w:autoSpaceDE/>
              <w:autoSpaceDN/>
              <w:snapToGrid/>
              <w:spacing w:line="280" w:lineRule="exact"/>
              <w:ind w:firstLine="0"/>
              <w:rPr>
                <w:b/>
                <w:bCs/>
                <w:snapToGrid/>
                <w:sz w:val="20"/>
              </w:rPr>
            </w:pPr>
            <w:r>
              <w:rPr>
                <w:snapToGrid/>
                <w:sz w:val="20"/>
              </w:rPr>
              <w:t>第三方机构对地名的命名、更名、使用、文化保护等情况出具虚假评估报告有</w:t>
            </w:r>
            <w:r>
              <w:rPr>
                <w:snapToGrid/>
                <w:sz w:val="20"/>
              </w:rPr>
              <w:t>1</w:t>
            </w:r>
            <w:r>
              <w:rPr>
                <w:snapToGrid/>
                <w:sz w:val="20"/>
              </w:rPr>
              <w:t>次的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警告；有违法所得的，没收违法所得。</w:t>
            </w:r>
          </w:p>
        </w:tc>
      </w:tr>
      <w:tr w:rsidR="00BE01F8" w:rsidTr="000B51B3">
        <w:trPr>
          <w:trHeight w:val="1907"/>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rPr>
            </w:pPr>
          </w:p>
        </w:tc>
        <w:tc>
          <w:tcPr>
            <w:tcW w:w="3459" w:type="dxa"/>
            <w:vMerge/>
            <w:vAlign w:val="center"/>
          </w:tcPr>
          <w:p w:rsidR="00BE01F8" w:rsidRDefault="00BE01F8" w:rsidP="000B51B3">
            <w:pPr>
              <w:widowControl/>
              <w:autoSpaceDE/>
              <w:autoSpaceDN/>
              <w:snapToGrid/>
              <w:spacing w:line="280" w:lineRule="exact"/>
              <w:ind w:firstLine="0"/>
              <w:rPr>
                <w:snapToGrid/>
                <w:sz w:val="20"/>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第三方机构对地名的命名、更名、使用、文化保护等情况出具虚假评估报告</w:t>
            </w:r>
            <w:r>
              <w:rPr>
                <w:snapToGrid/>
                <w:sz w:val="20"/>
              </w:rPr>
              <w:t>2</w:t>
            </w:r>
            <w:r>
              <w:rPr>
                <w:snapToGrid/>
                <w:sz w:val="20"/>
              </w:rPr>
              <w:t>次以上，或者造成严重危害后果的。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5</w:t>
            </w:r>
            <w:r>
              <w:rPr>
                <w:snapToGrid/>
                <w:sz w:val="20"/>
              </w:rPr>
              <w:t>年内禁止从事地名相关评估工作。</w:t>
            </w:r>
          </w:p>
        </w:tc>
      </w:tr>
      <w:tr w:rsidR="00BE01F8" w:rsidTr="000B51B3">
        <w:trPr>
          <w:trHeight w:val="1766"/>
          <w:jc w:val="center"/>
        </w:trPr>
        <w:tc>
          <w:tcPr>
            <w:tcW w:w="427" w:type="dxa"/>
            <w:vMerge w:val="restart"/>
            <w:vAlign w:val="center"/>
          </w:tcPr>
          <w:p w:rsidR="00BE01F8" w:rsidRDefault="00BE01F8" w:rsidP="000B51B3">
            <w:pPr>
              <w:widowControl/>
              <w:autoSpaceDE/>
              <w:autoSpaceDN/>
              <w:snapToGrid/>
              <w:spacing w:line="320" w:lineRule="exact"/>
              <w:ind w:firstLine="0"/>
              <w:jc w:val="center"/>
              <w:rPr>
                <w:rFonts w:eastAsia="宋体" w:hint="eastAsia"/>
                <w:snapToGrid/>
                <w:sz w:val="20"/>
              </w:rPr>
            </w:pPr>
            <w:r>
              <w:rPr>
                <w:rFonts w:eastAsia="宋体"/>
                <w:snapToGrid/>
                <w:sz w:val="20"/>
              </w:rPr>
              <w:t>5</w:t>
            </w:r>
            <w:r>
              <w:rPr>
                <w:rFonts w:eastAsia="宋体" w:hint="eastAsia"/>
                <w:snapToGrid/>
                <w:sz w:val="20"/>
              </w:rPr>
              <w:t>1</w:t>
            </w:r>
          </w:p>
        </w:tc>
        <w:tc>
          <w:tcPr>
            <w:tcW w:w="1606" w:type="dxa"/>
            <w:vMerge w:val="restart"/>
            <w:vAlign w:val="center"/>
          </w:tcPr>
          <w:p w:rsidR="00BE01F8" w:rsidRDefault="00BE01F8" w:rsidP="000B51B3">
            <w:pPr>
              <w:widowControl/>
              <w:autoSpaceDE/>
              <w:autoSpaceDN/>
              <w:snapToGrid/>
              <w:spacing w:line="320" w:lineRule="exact"/>
              <w:ind w:firstLine="0"/>
              <w:rPr>
                <w:snapToGrid/>
                <w:sz w:val="20"/>
              </w:rPr>
            </w:pPr>
            <w:r>
              <w:rPr>
                <w:snapToGrid/>
                <w:sz w:val="20"/>
              </w:rPr>
              <w:t>擅自进行地名命名、更名</w:t>
            </w:r>
          </w:p>
        </w:tc>
        <w:tc>
          <w:tcPr>
            <w:tcW w:w="3459" w:type="dxa"/>
            <w:vMerge w:val="restart"/>
            <w:vAlign w:val="center"/>
          </w:tcPr>
          <w:p w:rsidR="00BE01F8" w:rsidRDefault="00BE01F8" w:rsidP="000B51B3">
            <w:pPr>
              <w:widowControl/>
              <w:autoSpaceDE/>
              <w:autoSpaceDN/>
              <w:snapToGrid/>
              <w:spacing w:line="320" w:lineRule="exact"/>
              <w:ind w:firstLine="0"/>
              <w:rPr>
                <w:rFonts w:hint="eastAsia"/>
                <w:snapToGrid/>
                <w:sz w:val="20"/>
              </w:rPr>
            </w:pPr>
            <w:r>
              <w:rPr>
                <w:rFonts w:hint="eastAsia"/>
                <w:snapToGrid/>
                <w:sz w:val="20"/>
              </w:rPr>
              <w:t>【行政法规】《地名管理条例》（国务院令第</w:t>
            </w:r>
            <w:r>
              <w:rPr>
                <w:rFonts w:hint="eastAsia"/>
                <w:snapToGrid/>
                <w:sz w:val="20"/>
              </w:rPr>
              <w:t>753</w:t>
            </w:r>
            <w:r>
              <w:rPr>
                <w:rFonts w:hint="eastAsia"/>
                <w:snapToGrid/>
                <w:sz w:val="20"/>
              </w:rPr>
              <w:t>号）</w:t>
            </w:r>
          </w:p>
          <w:p w:rsidR="00BE01F8" w:rsidRDefault="00BE01F8" w:rsidP="000B51B3">
            <w:pPr>
              <w:widowControl/>
              <w:autoSpaceDE/>
              <w:autoSpaceDN/>
              <w:snapToGrid/>
              <w:spacing w:line="320" w:lineRule="exact"/>
              <w:ind w:firstLine="0"/>
              <w:rPr>
                <w:snapToGrid/>
                <w:sz w:val="20"/>
              </w:rPr>
            </w:pPr>
            <w:r>
              <w:rPr>
                <w:rFonts w:hint="eastAsia"/>
                <w:snapToGrid/>
                <w:sz w:val="20"/>
              </w:rPr>
              <w:t xml:space="preserve">    </w:t>
            </w:r>
            <w:r>
              <w:rPr>
                <w:rFonts w:hint="eastAsia"/>
                <w:snapToGrid/>
                <w:sz w:val="20"/>
              </w:rPr>
              <w:t>第三十六条</w:t>
            </w:r>
            <w:r>
              <w:rPr>
                <w:rFonts w:hint="eastAsia"/>
                <w:snapToGrid/>
                <w:sz w:val="20"/>
              </w:rPr>
              <w:t xml:space="preserve">  </w:t>
            </w:r>
            <w:r>
              <w:rPr>
                <w:rFonts w:hint="eastAsia"/>
                <w:snapToGrid/>
                <w:sz w:val="20"/>
              </w:rPr>
              <w:t>违反本条例第四条、第九条、第十条、第十二条规定，擅自进行地名命名、更名的，由有审批</w:t>
            </w:r>
            <w:r>
              <w:rPr>
                <w:rFonts w:hint="eastAsia"/>
                <w:snapToGrid/>
                <w:sz w:val="20"/>
              </w:rPr>
              <w:lastRenderedPageBreak/>
              <w:t>权的行政机关责令限期改正；逾期不改正的，予以取缔，并对违法单位通报批评。</w:t>
            </w:r>
            <w:r>
              <w:rPr>
                <w:snapToGrid/>
                <w:sz w:val="20"/>
              </w:rPr>
              <w:t>【地方性法规】《江苏省地名管理条例》</w:t>
            </w:r>
            <w:r>
              <w:rPr>
                <w:snapToGrid/>
                <w:sz w:val="20"/>
              </w:rPr>
              <w:t xml:space="preserve"> </w:t>
            </w:r>
          </w:p>
          <w:p w:rsidR="00BE01F8" w:rsidRDefault="00BE01F8" w:rsidP="000B51B3">
            <w:pPr>
              <w:widowControl/>
              <w:autoSpaceDE/>
              <w:autoSpaceDN/>
              <w:snapToGrid/>
              <w:spacing w:line="320" w:lineRule="exact"/>
              <w:ind w:firstLine="0"/>
              <w:rPr>
                <w:snapToGrid/>
                <w:sz w:val="20"/>
              </w:rPr>
            </w:pPr>
            <w:r>
              <w:rPr>
                <w:snapToGrid/>
                <w:sz w:val="20"/>
              </w:rPr>
              <w:t xml:space="preserve">    </w:t>
            </w:r>
            <w:r>
              <w:rPr>
                <w:snapToGrid/>
                <w:sz w:val="20"/>
              </w:rPr>
              <w:t>第四十五条</w:t>
            </w:r>
            <w:r>
              <w:rPr>
                <w:snapToGrid/>
                <w:sz w:val="20"/>
              </w:rPr>
              <w:t xml:space="preserve">  </w:t>
            </w:r>
            <w:r>
              <w:rPr>
                <w:snapToGrid/>
                <w:sz w:val="20"/>
              </w:rPr>
              <w:t>违反本条例第十三条规定，擅自对地名命名、更名的，由地名主管部门或者专业主管部门责令限期改正，并可以处二千元以上一万元以下罚款；情节严重的，处一万元以上三万元以下罚款。</w:t>
            </w:r>
          </w:p>
        </w:tc>
        <w:tc>
          <w:tcPr>
            <w:tcW w:w="1905" w:type="dxa"/>
            <w:vAlign w:val="center"/>
          </w:tcPr>
          <w:p w:rsidR="00BE01F8" w:rsidRDefault="00BE01F8" w:rsidP="000B51B3">
            <w:pPr>
              <w:widowControl/>
              <w:autoSpaceDE/>
              <w:autoSpaceDN/>
              <w:snapToGrid/>
              <w:spacing w:line="320" w:lineRule="exact"/>
              <w:ind w:firstLine="0"/>
              <w:rPr>
                <w:snapToGrid/>
                <w:sz w:val="20"/>
              </w:rPr>
            </w:pPr>
            <w:r>
              <w:rPr>
                <w:snapToGrid/>
                <w:sz w:val="20"/>
              </w:rPr>
              <w:lastRenderedPageBreak/>
              <w:t xml:space="preserve"> </w:t>
            </w:r>
          </w:p>
          <w:p w:rsidR="00BE01F8" w:rsidRDefault="00BE01F8" w:rsidP="000B51B3">
            <w:pPr>
              <w:widowControl/>
              <w:autoSpaceDE/>
              <w:autoSpaceDN/>
              <w:snapToGrid/>
              <w:spacing w:line="320" w:lineRule="exact"/>
              <w:ind w:firstLine="0"/>
              <w:rPr>
                <w:snapToGrid/>
                <w:sz w:val="20"/>
              </w:rPr>
            </w:pPr>
            <w:r>
              <w:rPr>
                <w:snapToGrid/>
                <w:sz w:val="20"/>
              </w:rPr>
              <w:t>擅自对地名命名、更名，并通过媒体向社会宣传，造成不良影响的。</w:t>
            </w:r>
          </w:p>
        </w:tc>
        <w:tc>
          <w:tcPr>
            <w:tcW w:w="2182" w:type="dxa"/>
            <w:vAlign w:val="center"/>
          </w:tcPr>
          <w:p w:rsidR="00BE01F8" w:rsidRDefault="00BE01F8" w:rsidP="000B51B3">
            <w:pPr>
              <w:widowControl/>
              <w:autoSpaceDE/>
              <w:autoSpaceDN/>
              <w:snapToGrid/>
              <w:spacing w:line="320" w:lineRule="exact"/>
              <w:ind w:firstLine="0"/>
              <w:rPr>
                <w:snapToGrid/>
                <w:sz w:val="20"/>
              </w:rPr>
            </w:pPr>
          </w:p>
          <w:p w:rsidR="00BE01F8" w:rsidRDefault="00BE01F8" w:rsidP="000B51B3">
            <w:pPr>
              <w:widowControl/>
              <w:autoSpaceDE/>
              <w:autoSpaceDN/>
              <w:snapToGrid/>
              <w:spacing w:line="320" w:lineRule="exact"/>
              <w:ind w:firstLine="0"/>
              <w:rPr>
                <w:snapToGrid/>
                <w:sz w:val="20"/>
              </w:rPr>
            </w:pPr>
            <w:r>
              <w:rPr>
                <w:rFonts w:hint="eastAsia"/>
                <w:snapToGrid/>
                <w:sz w:val="20"/>
              </w:rPr>
              <w:t>责令限期改正，</w:t>
            </w:r>
            <w:r>
              <w:rPr>
                <w:snapToGrid/>
                <w:sz w:val="20"/>
              </w:rPr>
              <w:t>处</w:t>
            </w:r>
            <w:r>
              <w:rPr>
                <w:rFonts w:hint="eastAsia"/>
                <w:snapToGrid/>
                <w:sz w:val="20"/>
              </w:rPr>
              <w:t>二千</w:t>
            </w:r>
            <w:r>
              <w:rPr>
                <w:snapToGrid/>
                <w:sz w:val="20"/>
              </w:rPr>
              <w:t>元以上、</w:t>
            </w:r>
            <w:r>
              <w:rPr>
                <w:rFonts w:hint="eastAsia"/>
                <w:snapToGrid/>
                <w:sz w:val="20"/>
              </w:rPr>
              <w:t>一</w:t>
            </w:r>
            <w:r>
              <w:rPr>
                <w:snapToGrid/>
                <w:sz w:val="20"/>
              </w:rPr>
              <w:t>万元以下罚款。</w:t>
            </w:r>
          </w:p>
        </w:tc>
      </w:tr>
      <w:tr w:rsidR="00BE01F8" w:rsidTr="000B51B3">
        <w:trPr>
          <w:trHeight w:val="1785"/>
          <w:jc w:val="center"/>
        </w:trPr>
        <w:tc>
          <w:tcPr>
            <w:tcW w:w="427" w:type="dxa"/>
            <w:vMerge/>
            <w:vAlign w:val="center"/>
          </w:tcPr>
          <w:p w:rsidR="00BE01F8" w:rsidRDefault="00BE01F8" w:rsidP="000B51B3">
            <w:pPr>
              <w:widowControl/>
              <w:autoSpaceDE/>
              <w:autoSpaceDN/>
              <w:snapToGrid/>
              <w:spacing w:line="32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320" w:lineRule="exact"/>
              <w:ind w:firstLine="0"/>
              <w:rPr>
                <w:snapToGrid/>
                <w:sz w:val="20"/>
              </w:rPr>
            </w:pPr>
          </w:p>
        </w:tc>
        <w:tc>
          <w:tcPr>
            <w:tcW w:w="3459" w:type="dxa"/>
            <w:vMerge/>
            <w:vAlign w:val="center"/>
          </w:tcPr>
          <w:p w:rsidR="00BE01F8" w:rsidRDefault="00BE01F8" w:rsidP="000B51B3">
            <w:pPr>
              <w:widowControl/>
              <w:autoSpaceDE/>
              <w:autoSpaceDN/>
              <w:snapToGrid/>
              <w:spacing w:line="320" w:lineRule="exact"/>
              <w:ind w:firstLine="0"/>
              <w:rPr>
                <w:snapToGrid/>
                <w:sz w:val="20"/>
              </w:rPr>
            </w:pPr>
          </w:p>
        </w:tc>
        <w:tc>
          <w:tcPr>
            <w:tcW w:w="1905" w:type="dxa"/>
            <w:vAlign w:val="center"/>
          </w:tcPr>
          <w:p w:rsidR="00BE01F8" w:rsidRDefault="00BE01F8" w:rsidP="000B51B3">
            <w:pPr>
              <w:widowControl/>
              <w:autoSpaceDE/>
              <w:autoSpaceDN/>
              <w:snapToGrid/>
              <w:spacing w:line="320" w:lineRule="exact"/>
              <w:ind w:firstLine="0"/>
              <w:rPr>
                <w:snapToGrid/>
                <w:sz w:val="20"/>
              </w:rPr>
            </w:pPr>
            <w:r>
              <w:rPr>
                <w:snapToGrid/>
                <w:sz w:val="20"/>
              </w:rPr>
              <w:t>擅自对地名命名、更名，通过媒体向社会大肆宣传，</w:t>
            </w:r>
            <w:r>
              <w:rPr>
                <w:rFonts w:hint="eastAsia"/>
                <w:snapToGrid/>
                <w:sz w:val="20"/>
              </w:rPr>
              <w:t>或</w:t>
            </w:r>
            <w:r>
              <w:rPr>
                <w:snapToGrid/>
                <w:sz w:val="20"/>
              </w:rPr>
              <w:t>产生严重不良影响并造成社会危害后果的。</w:t>
            </w:r>
          </w:p>
        </w:tc>
        <w:tc>
          <w:tcPr>
            <w:tcW w:w="2182" w:type="dxa"/>
            <w:vAlign w:val="center"/>
          </w:tcPr>
          <w:p w:rsidR="00BE01F8" w:rsidRDefault="00BE01F8" w:rsidP="000B51B3">
            <w:pPr>
              <w:widowControl/>
              <w:autoSpaceDE/>
              <w:autoSpaceDN/>
              <w:snapToGrid/>
              <w:spacing w:line="320" w:lineRule="exact"/>
              <w:ind w:firstLine="0"/>
              <w:rPr>
                <w:snapToGrid/>
                <w:sz w:val="20"/>
              </w:rPr>
            </w:pPr>
            <w:r>
              <w:rPr>
                <w:rFonts w:hint="eastAsia"/>
                <w:snapToGrid/>
                <w:sz w:val="20"/>
              </w:rPr>
              <w:t>责令限期改正，</w:t>
            </w:r>
            <w:r>
              <w:rPr>
                <w:snapToGrid/>
                <w:sz w:val="20"/>
              </w:rPr>
              <w:t>处</w:t>
            </w:r>
            <w:r>
              <w:rPr>
                <w:rFonts w:hint="eastAsia"/>
                <w:snapToGrid/>
                <w:sz w:val="20"/>
              </w:rPr>
              <w:t>一</w:t>
            </w:r>
            <w:r>
              <w:rPr>
                <w:snapToGrid/>
                <w:sz w:val="20"/>
              </w:rPr>
              <w:t>万元以上、</w:t>
            </w:r>
            <w:r>
              <w:rPr>
                <w:rFonts w:hint="eastAsia"/>
                <w:snapToGrid/>
                <w:sz w:val="20"/>
              </w:rPr>
              <w:t>三</w:t>
            </w:r>
            <w:r>
              <w:rPr>
                <w:snapToGrid/>
                <w:sz w:val="20"/>
              </w:rPr>
              <w:t>万元以下罚款。</w:t>
            </w:r>
          </w:p>
        </w:tc>
      </w:tr>
      <w:tr w:rsidR="00BE01F8" w:rsidTr="000B51B3">
        <w:trPr>
          <w:trHeight w:val="976"/>
          <w:jc w:val="center"/>
        </w:trPr>
        <w:tc>
          <w:tcPr>
            <w:tcW w:w="427" w:type="dxa"/>
            <w:vMerge/>
            <w:vAlign w:val="center"/>
          </w:tcPr>
          <w:p w:rsidR="00BE01F8" w:rsidRDefault="00BE01F8" w:rsidP="000B51B3">
            <w:pPr>
              <w:widowControl/>
              <w:autoSpaceDE/>
              <w:autoSpaceDN/>
              <w:snapToGrid/>
              <w:spacing w:line="32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320" w:lineRule="exact"/>
              <w:ind w:firstLine="0"/>
              <w:rPr>
                <w:snapToGrid/>
                <w:sz w:val="20"/>
              </w:rPr>
            </w:pPr>
          </w:p>
        </w:tc>
        <w:tc>
          <w:tcPr>
            <w:tcW w:w="3459" w:type="dxa"/>
            <w:vMerge/>
            <w:vAlign w:val="center"/>
          </w:tcPr>
          <w:p w:rsidR="00BE01F8" w:rsidRDefault="00BE01F8" w:rsidP="000B51B3">
            <w:pPr>
              <w:widowControl/>
              <w:autoSpaceDE/>
              <w:autoSpaceDN/>
              <w:snapToGrid/>
              <w:spacing w:line="320" w:lineRule="exact"/>
              <w:ind w:firstLine="0"/>
              <w:rPr>
                <w:snapToGrid/>
                <w:sz w:val="20"/>
              </w:rPr>
            </w:pPr>
          </w:p>
        </w:tc>
        <w:tc>
          <w:tcPr>
            <w:tcW w:w="1905" w:type="dxa"/>
            <w:vAlign w:val="center"/>
          </w:tcPr>
          <w:p w:rsidR="00BE01F8" w:rsidRDefault="00BE01F8" w:rsidP="000B51B3">
            <w:pPr>
              <w:widowControl/>
              <w:autoSpaceDE/>
              <w:autoSpaceDN/>
              <w:snapToGrid/>
              <w:spacing w:line="320" w:lineRule="exact"/>
              <w:ind w:firstLine="0"/>
              <w:rPr>
                <w:snapToGrid/>
                <w:sz w:val="20"/>
              </w:rPr>
            </w:pPr>
            <w:r>
              <w:rPr>
                <w:rFonts w:hint="eastAsia"/>
                <w:snapToGrid/>
                <w:sz w:val="20"/>
              </w:rPr>
              <w:t>逾期不改正的</w:t>
            </w:r>
          </w:p>
        </w:tc>
        <w:tc>
          <w:tcPr>
            <w:tcW w:w="2182" w:type="dxa"/>
            <w:vAlign w:val="center"/>
          </w:tcPr>
          <w:p w:rsidR="00BE01F8" w:rsidRDefault="00BE01F8" w:rsidP="000B51B3">
            <w:pPr>
              <w:widowControl/>
              <w:autoSpaceDE/>
              <w:autoSpaceDN/>
              <w:snapToGrid/>
              <w:spacing w:line="320" w:lineRule="exact"/>
              <w:ind w:firstLine="0"/>
              <w:rPr>
                <w:snapToGrid/>
                <w:sz w:val="20"/>
              </w:rPr>
            </w:pPr>
            <w:r>
              <w:rPr>
                <w:rFonts w:hint="eastAsia"/>
                <w:snapToGrid/>
                <w:sz w:val="20"/>
              </w:rPr>
              <w:t>予以取缔，并对违法单位通报批评。</w:t>
            </w:r>
          </w:p>
        </w:tc>
      </w:tr>
      <w:tr w:rsidR="00BE01F8" w:rsidTr="000B51B3">
        <w:trPr>
          <w:trHeight w:val="296"/>
          <w:jc w:val="center"/>
        </w:trPr>
        <w:tc>
          <w:tcPr>
            <w:tcW w:w="9579" w:type="dxa"/>
            <w:gridSpan w:val="5"/>
            <w:vAlign w:val="center"/>
          </w:tcPr>
          <w:p w:rsidR="00BE01F8" w:rsidRDefault="00BE01F8" w:rsidP="000B51B3">
            <w:pPr>
              <w:widowControl/>
              <w:autoSpaceDE/>
              <w:autoSpaceDN/>
              <w:snapToGrid/>
              <w:spacing w:line="320" w:lineRule="exact"/>
              <w:ind w:firstLine="0"/>
              <w:jc w:val="center"/>
              <w:rPr>
                <w:snapToGrid/>
                <w:sz w:val="20"/>
              </w:rPr>
            </w:pPr>
            <w:r>
              <w:rPr>
                <w:rFonts w:eastAsia="方正黑体_GBK"/>
                <w:snapToGrid/>
                <w:sz w:val="20"/>
              </w:rPr>
              <w:t>七、志愿服务管理</w:t>
            </w:r>
          </w:p>
        </w:tc>
      </w:tr>
      <w:tr w:rsidR="00BE01F8" w:rsidTr="000B51B3">
        <w:trPr>
          <w:trHeight w:val="1156"/>
          <w:jc w:val="center"/>
        </w:trPr>
        <w:tc>
          <w:tcPr>
            <w:tcW w:w="427" w:type="dxa"/>
            <w:vMerge w:val="restart"/>
            <w:vAlign w:val="center"/>
          </w:tcPr>
          <w:p w:rsidR="00BE01F8" w:rsidRDefault="00BE01F8" w:rsidP="000B51B3">
            <w:pPr>
              <w:widowControl/>
              <w:autoSpaceDE/>
              <w:autoSpaceDN/>
              <w:snapToGrid/>
              <w:spacing w:line="320" w:lineRule="exact"/>
              <w:ind w:firstLine="0"/>
              <w:jc w:val="center"/>
              <w:rPr>
                <w:rFonts w:eastAsia="宋体" w:hint="eastAsia"/>
                <w:snapToGrid/>
                <w:sz w:val="20"/>
              </w:rPr>
            </w:pPr>
            <w:r>
              <w:rPr>
                <w:rFonts w:eastAsia="宋体"/>
                <w:snapToGrid/>
                <w:sz w:val="20"/>
              </w:rPr>
              <w:t>5</w:t>
            </w:r>
            <w:r>
              <w:rPr>
                <w:rFonts w:eastAsia="宋体" w:hint="eastAsia"/>
                <w:snapToGrid/>
                <w:sz w:val="20"/>
              </w:rPr>
              <w:t>2</w:t>
            </w:r>
          </w:p>
        </w:tc>
        <w:tc>
          <w:tcPr>
            <w:tcW w:w="1606" w:type="dxa"/>
            <w:vMerge w:val="restart"/>
            <w:vAlign w:val="center"/>
          </w:tcPr>
          <w:p w:rsidR="00BE01F8" w:rsidRDefault="00BE01F8" w:rsidP="000B51B3">
            <w:pPr>
              <w:widowControl/>
              <w:autoSpaceDE/>
              <w:autoSpaceDN/>
              <w:snapToGrid/>
              <w:spacing w:line="320" w:lineRule="exact"/>
              <w:ind w:firstLine="0"/>
              <w:rPr>
                <w:snapToGrid/>
                <w:sz w:val="20"/>
              </w:rPr>
            </w:pPr>
            <w:r>
              <w:rPr>
                <w:snapToGrid/>
                <w:sz w:val="20"/>
              </w:rPr>
              <w:t>泄露志愿服务信息侵害个人隐私</w:t>
            </w:r>
          </w:p>
        </w:tc>
        <w:tc>
          <w:tcPr>
            <w:tcW w:w="3459" w:type="dxa"/>
            <w:vMerge w:val="restart"/>
            <w:vAlign w:val="center"/>
          </w:tcPr>
          <w:p w:rsidR="00BE01F8" w:rsidRDefault="00BE01F8" w:rsidP="000B51B3">
            <w:pPr>
              <w:widowControl/>
              <w:autoSpaceDE/>
              <w:autoSpaceDN/>
              <w:snapToGrid/>
              <w:spacing w:line="320" w:lineRule="exact"/>
              <w:ind w:firstLine="0"/>
              <w:rPr>
                <w:snapToGrid/>
                <w:sz w:val="20"/>
              </w:rPr>
            </w:pPr>
            <w:r>
              <w:rPr>
                <w:snapToGrid/>
                <w:sz w:val="20"/>
              </w:rPr>
              <w:t>【行政法规】《志愿服务条例》（国务院令第</w:t>
            </w:r>
            <w:r>
              <w:rPr>
                <w:snapToGrid/>
                <w:sz w:val="20"/>
              </w:rPr>
              <w:t>685</w:t>
            </w:r>
            <w:r>
              <w:rPr>
                <w:snapToGrid/>
                <w:sz w:val="20"/>
              </w:rPr>
              <w:t>号）</w:t>
            </w:r>
          </w:p>
          <w:p w:rsidR="00BE01F8" w:rsidRDefault="00BE01F8" w:rsidP="000B51B3">
            <w:pPr>
              <w:widowControl/>
              <w:autoSpaceDE/>
              <w:autoSpaceDN/>
              <w:snapToGrid/>
              <w:spacing w:line="320" w:lineRule="exact"/>
              <w:ind w:firstLine="0"/>
              <w:rPr>
                <w:snapToGrid/>
                <w:sz w:val="20"/>
              </w:rPr>
            </w:pPr>
            <w:r>
              <w:rPr>
                <w:snapToGrid/>
                <w:sz w:val="20"/>
              </w:rPr>
              <w:t xml:space="preserve">    </w:t>
            </w:r>
            <w:r>
              <w:rPr>
                <w:snapToGrid/>
                <w:sz w:val="20"/>
              </w:rPr>
              <w:t>第三十六条：志愿服务组织泄露志愿者有关信息、侵害志愿服务对象个人隐私的，由民政部门予以警告，责令限期改正；逾期不改正的，责令限期停止活动并进行整改；情节严重的，吊销登记证书并予以公告。</w:t>
            </w:r>
          </w:p>
        </w:tc>
        <w:tc>
          <w:tcPr>
            <w:tcW w:w="1905" w:type="dxa"/>
            <w:vAlign w:val="center"/>
          </w:tcPr>
          <w:p w:rsidR="00BE01F8" w:rsidRDefault="00BE01F8" w:rsidP="000B51B3">
            <w:pPr>
              <w:widowControl/>
              <w:autoSpaceDE/>
              <w:autoSpaceDN/>
              <w:snapToGrid/>
              <w:spacing w:line="320" w:lineRule="exact"/>
              <w:ind w:firstLine="0"/>
              <w:rPr>
                <w:snapToGrid/>
                <w:sz w:val="20"/>
              </w:rPr>
            </w:pPr>
            <w:r>
              <w:rPr>
                <w:snapToGrid/>
                <w:sz w:val="20"/>
              </w:rPr>
              <w:t>志愿服务组织泄露志愿者有关信息或者侵害志愿服务对象个人隐私的。</w:t>
            </w:r>
          </w:p>
        </w:tc>
        <w:tc>
          <w:tcPr>
            <w:tcW w:w="2182" w:type="dxa"/>
            <w:vAlign w:val="center"/>
          </w:tcPr>
          <w:p w:rsidR="00BE01F8" w:rsidRDefault="00BE01F8" w:rsidP="000B51B3">
            <w:pPr>
              <w:widowControl/>
              <w:autoSpaceDE/>
              <w:autoSpaceDN/>
              <w:snapToGrid/>
              <w:spacing w:line="320" w:lineRule="exact"/>
              <w:ind w:firstLine="0"/>
              <w:rPr>
                <w:snapToGrid/>
                <w:sz w:val="20"/>
              </w:rPr>
            </w:pPr>
            <w:r>
              <w:rPr>
                <w:snapToGrid/>
                <w:sz w:val="20"/>
              </w:rPr>
              <w:t>警告，责令限期改正。</w:t>
            </w:r>
          </w:p>
        </w:tc>
      </w:tr>
      <w:tr w:rsidR="00BE01F8" w:rsidTr="000B51B3">
        <w:trPr>
          <w:trHeight w:val="2041"/>
          <w:jc w:val="center"/>
        </w:trPr>
        <w:tc>
          <w:tcPr>
            <w:tcW w:w="427" w:type="dxa"/>
            <w:vMerge/>
            <w:vAlign w:val="center"/>
          </w:tcPr>
          <w:p w:rsidR="00BE01F8" w:rsidRDefault="00BE01F8" w:rsidP="000B51B3">
            <w:pPr>
              <w:widowControl/>
              <w:autoSpaceDE/>
              <w:autoSpaceDN/>
              <w:snapToGrid/>
              <w:spacing w:line="32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320" w:lineRule="exact"/>
              <w:ind w:firstLine="0"/>
              <w:rPr>
                <w:snapToGrid/>
                <w:sz w:val="20"/>
              </w:rPr>
            </w:pPr>
          </w:p>
        </w:tc>
        <w:tc>
          <w:tcPr>
            <w:tcW w:w="3459" w:type="dxa"/>
            <w:vMerge/>
            <w:vAlign w:val="center"/>
          </w:tcPr>
          <w:p w:rsidR="00BE01F8" w:rsidRDefault="00BE01F8" w:rsidP="000B51B3">
            <w:pPr>
              <w:widowControl/>
              <w:autoSpaceDE/>
              <w:autoSpaceDN/>
              <w:snapToGrid/>
              <w:spacing w:line="320" w:lineRule="exact"/>
              <w:ind w:firstLine="0"/>
              <w:rPr>
                <w:snapToGrid/>
                <w:sz w:val="20"/>
              </w:rPr>
            </w:pPr>
          </w:p>
        </w:tc>
        <w:tc>
          <w:tcPr>
            <w:tcW w:w="1905" w:type="dxa"/>
            <w:vAlign w:val="center"/>
          </w:tcPr>
          <w:p w:rsidR="00BE01F8" w:rsidRDefault="00BE01F8" w:rsidP="000B51B3">
            <w:pPr>
              <w:widowControl/>
              <w:autoSpaceDE/>
              <w:autoSpaceDN/>
              <w:snapToGrid/>
              <w:spacing w:line="320" w:lineRule="exact"/>
              <w:ind w:firstLine="0"/>
              <w:rPr>
                <w:snapToGrid/>
                <w:sz w:val="20"/>
              </w:rPr>
            </w:pPr>
            <w:r>
              <w:rPr>
                <w:snapToGrid/>
                <w:sz w:val="20"/>
              </w:rPr>
              <w:t>志愿服务组织泄露志愿者有关信息或者侵害志愿服务对象个人隐私被责令限期改正，逾期不改的。</w:t>
            </w:r>
          </w:p>
        </w:tc>
        <w:tc>
          <w:tcPr>
            <w:tcW w:w="2182" w:type="dxa"/>
            <w:vAlign w:val="center"/>
          </w:tcPr>
          <w:p w:rsidR="00BE01F8" w:rsidRDefault="00BE01F8" w:rsidP="000B51B3">
            <w:pPr>
              <w:widowControl/>
              <w:autoSpaceDE/>
              <w:autoSpaceDN/>
              <w:snapToGrid/>
              <w:spacing w:line="320" w:lineRule="exact"/>
              <w:ind w:firstLine="0"/>
              <w:rPr>
                <w:snapToGrid/>
                <w:sz w:val="20"/>
              </w:rPr>
            </w:pPr>
            <w:r>
              <w:rPr>
                <w:snapToGrid/>
                <w:sz w:val="20"/>
              </w:rPr>
              <w:t>责令限期停止活动进行整改。</w:t>
            </w:r>
          </w:p>
        </w:tc>
      </w:tr>
      <w:tr w:rsidR="00BE01F8" w:rsidTr="000B51B3">
        <w:trPr>
          <w:trHeight w:val="3415"/>
          <w:jc w:val="center"/>
        </w:trPr>
        <w:tc>
          <w:tcPr>
            <w:tcW w:w="427" w:type="dxa"/>
            <w:vMerge/>
            <w:vAlign w:val="center"/>
          </w:tcPr>
          <w:p w:rsidR="00BE01F8" w:rsidRDefault="00BE01F8" w:rsidP="000B51B3">
            <w:pPr>
              <w:widowControl/>
              <w:autoSpaceDE/>
              <w:autoSpaceDN/>
              <w:snapToGrid/>
              <w:spacing w:line="32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320" w:lineRule="exact"/>
              <w:ind w:firstLine="0"/>
              <w:rPr>
                <w:snapToGrid/>
                <w:sz w:val="20"/>
              </w:rPr>
            </w:pPr>
          </w:p>
        </w:tc>
        <w:tc>
          <w:tcPr>
            <w:tcW w:w="3459" w:type="dxa"/>
            <w:vMerge/>
            <w:vAlign w:val="center"/>
          </w:tcPr>
          <w:p w:rsidR="00BE01F8" w:rsidRDefault="00BE01F8" w:rsidP="000B51B3">
            <w:pPr>
              <w:widowControl/>
              <w:autoSpaceDE/>
              <w:autoSpaceDN/>
              <w:snapToGrid/>
              <w:spacing w:line="320" w:lineRule="exact"/>
              <w:ind w:firstLine="0"/>
              <w:rPr>
                <w:snapToGrid/>
                <w:sz w:val="20"/>
              </w:rPr>
            </w:pPr>
          </w:p>
        </w:tc>
        <w:tc>
          <w:tcPr>
            <w:tcW w:w="1905" w:type="dxa"/>
            <w:vAlign w:val="center"/>
          </w:tcPr>
          <w:p w:rsidR="00BE01F8" w:rsidRDefault="00BE01F8" w:rsidP="000B51B3">
            <w:pPr>
              <w:widowControl/>
              <w:autoSpaceDE/>
              <w:autoSpaceDN/>
              <w:snapToGrid/>
              <w:spacing w:line="320" w:lineRule="exact"/>
              <w:ind w:firstLine="0"/>
              <w:rPr>
                <w:snapToGrid/>
                <w:sz w:val="20"/>
              </w:rPr>
            </w:pPr>
            <w:r>
              <w:rPr>
                <w:snapToGrid/>
                <w:sz w:val="20"/>
              </w:rPr>
              <w:t>两次被责令限期停止活动进行整改，未停止活动或者未整改；或者为经济利益长期泄露志愿者有关信息或侵害志愿服务对象个人隐私造成特别重大负面影响、情节特别恶劣的。</w:t>
            </w:r>
          </w:p>
        </w:tc>
        <w:tc>
          <w:tcPr>
            <w:tcW w:w="2182" w:type="dxa"/>
            <w:vAlign w:val="center"/>
          </w:tcPr>
          <w:p w:rsidR="00BE01F8" w:rsidRDefault="00BE01F8" w:rsidP="000B51B3">
            <w:pPr>
              <w:widowControl/>
              <w:autoSpaceDE/>
              <w:autoSpaceDN/>
              <w:snapToGrid/>
              <w:spacing w:line="320" w:lineRule="exact"/>
              <w:ind w:firstLine="0"/>
              <w:rPr>
                <w:snapToGrid/>
                <w:sz w:val="20"/>
              </w:rPr>
            </w:pPr>
            <w:r>
              <w:rPr>
                <w:snapToGrid/>
                <w:sz w:val="20"/>
              </w:rPr>
              <w:t>吊销登记证书。</w:t>
            </w:r>
          </w:p>
        </w:tc>
      </w:tr>
      <w:tr w:rsidR="00BE01F8" w:rsidTr="000B51B3">
        <w:trPr>
          <w:trHeight w:val="1750"/>
          <w:jc w:val="center"/>
        </w:trPr>
        <w:tc>
          <w:tcPr>
            <w:tcW w:w="427" w:type="dxa"/>
            <w:vMerge w:val="restart"/>
            <w:vAlign w:val="center"/>
          </w:tcPr>
          <w:p w:rsidR="00BE01F8" w:rsidRDefault="00BE01F8" w:rsidP="000B51B3">
            <w:pPr>
              <w:widowControl/>
              <w:autoSpaceDE/>
              <w:autoSpaceDN/>
              <w:snapToGrid/>
              <w:spacing w:line="320" w:lineRule="exact"/>
              <w:ind w:firstLine="0"/>
              <w:jc w:val="center"/>
              <w:rPr>
                <w:rFonts w:eastAsia="宋体" w:hint="eastAsia"/>
                <w:snapToGrid/>
                <w:sz w:val="20"/>
              </w:rPr>
            </w:pPr>
            <w:r>
              <w:rPr>
                <w:rFonts w:eastAsia="宋体"/>
                <w:snapToGrid/>
                <w:sz w:val="20"/>
              </w:rPr>
              <w:t>5</w:t>
            </w:r>
            <w:r>
              <w:rPr>
                <w:rFonts w:eastAsia="宋体" w:hint="eastAsia"/>
                <w:snapToGrid/>
                <w:sz w:val="20"/>
              </w:rPr>
              <w:t>3</w:t>
            </w:r>
          </w:p>
        </w:tc>
        <w:tc>
          <w:tcPr>
            <w:tcW w:w="1606" w:type="dxa"/>
            <w:vMerge w:val="restart"/>
            <w:vAlign w:val="center"/>
          </w:tcPr>
          <w:p w:rsidR="00BE01F8" w:rsidRDefault="00BE01F8" w:rsidP="000B51B3">
            <w:pPr>
              <w:widowControl/>
              <w:autoSpaceDE/>
              <w:autoSpaceDN/>
              <w:snapToGrid/>
              <w:spacing w:line="320" w:lineRule="exact"/>
              <w:ind w:firstLine="0"/>
              <w:rPr>
                <w:snapToGrid/>
                <w:sz w:val="20"/>
              </w:rPr>
            </w:pPr>
            <w:r>
              <w:rPr>
                <w:snapToGrid/>
                <w:sz w:val="20"/>
              </w:rPr>
              <w:t>志愿服务组织、志愿者向志愿服务对象收取或者变相收取报酬</w:t>
            </w:r>
          </w:p>
        </w:tc>
        <w:tc>
          <w:tcPr>
            <w:tcW w:w="3459" w:type="dxa"/>
            <w:vMerge w:val="restart"/>
            <w:vAlign w:val="center"/>
          </w:tcPr>
          <w:p w:rsidR="00BE01F8" w:rsidRDefault="00BE01F8" w:rsidP="000B51B3">
            <w:pPr>
              <w:widowControl/>
              <w:autoSpaceDE/>
              <w:autoSpaceDN/>
              <w:snapToGrid/>
              <w:spacing w:line="320" w:lineRule="exact"/>
              <w:ind w:firstLine="0"/>
              <w:rPr>
                <w:snapToGrid/>
                <w:sz w:val="20"/>
              </w:rPr>
            </w:pPr>
            <w:r>
              <w:rPr>
                <w:snapToGrid/>
                <w:sz w:val="20"/>
              </w:rPr>
              <w:t>【行政法规】《志愿服务条例》（国务院令第</w:t>
            </w:r>
            <w:r>
              <w:rPr>
                <w:snapToGrid/>
                <w:sz w:val="20"/>
              </w:rPr>
              <w:t>685</w:t>
            </w:r>
            <w:r>
              <w:rPr>
                <w:snapToGrid/>
                <w:sz w:val="20"/>
              </w:rPr>
              <w:t>号）</w:t>
            </w:r>
          </w:p>
          <w:p w:rsidR="00BE01F8" w:rsidRDefault="00BE01F8" w:rsidP="000B51B3">
            <w:pPr>
              <w:widowControl/>
              <w:autoSpaceDE/>
              <w:autoSpaceDN/>
              <w:snapToGrid/>
              <w:spacing w:line="320" w:lineRule="exact"/>
              <w:ind w:firstLine="0"/>
              <w:rPr>
                <w:snapToGrid/>
                <w:sz w:val="20"/>
              </w:rPr>
            </w:pPr>
            <w:r>
              <w:rPr>
                <w:snapToGrid/>
                <w:sz w:val="20"/>
              </w:rPr>
              <w:t xml:space="preserve">    </w:t>
            </w:r>
            <w:r>
              <w:rPr>
                <w:snapToGrid/>
                <w:sz w:val="20"/>
              </w:rPr>
              <w:t>第三十七条：志愿服务组织、志愿者向志愿服务对象收取或者变相收取报酬的，由民政部门予以警告，责令退</w:t>
            </w:r>
            <w:r>
              <w:rPr>
                <w:snapToGrid/>
                <w:sz w:val="20"/>
              </w:rPr>
              <w:lastRenderedPageBreak/>
              <w:t>还收取的报酬；情节严重的，对有关组织或者个人并处所收取报酬一倍以上五倍以下的罚款。</w:t>
            </w:r>
          </w:p>
        </w:tc>
        <w:tc>
          <w:tcPr>
            <w:tcW w:w="1905" w:type="dxa"/>
            <w:vAlign w:val="center"/>
          </w:tcPr>
          <w:p w:rsidR="00BE01F8" w:rsidRDefault="00BE01F8" w:rsidP="000B51B3">
            <w:pPr>
              <w:widowControl/>
              <w:autoSpaceDE/>
              <w:autoSpaceDN/>
              <w:snapToGrid/>
              <w:spacing w:line="320" w:lineRule="exact"/>
              <w:ind w:firstLine="0"/>
              <w:rPr>
                <w:snapToGrid/>
                <w:sz w:val="20"/>
              </w:rPr>
            </w:pPr>
            <w:r>
              <w:rPr>
                <w:snapToGrid/>
                <w:sz w:val="20"/>
              </w:rPr>
              <w:lastRenderedPageBreak/>
              <w:t>志愿服务组织、志愿者向志愿服务对象收取或者变相收取报酬</w:t>
            </w:r>
            <w:r>
              <w:rPr>
                <w:snapToGrid/>
                <w:sz w:val="20"/>
              </w:rPr>
              <w:t>2000</w:t>
            </w:r>
            <w:r>
              <w:rPr>
                <w:snapToGrid/>
                <w:sz w:val="20"/>
              </w:rPr>
              <w:t>元以下的。</w:t>
            </w:r>
          </w:p>
        </w:tc>
        <w:tc>
          <w:tcPr>
            <w:tcW w:w="2182" w:type="dxa"/>
            <w:vAlign w:val="center"/>
          </w:tcPr>
          <w:p w:rsidR="00BE01F8" w:rsidRDefault="00BE01F8" w:rsidP="000B51B3">
            <w:pPr>
              <w:widowControl/>
              <w:autoSpaceDE/>
              <w:autoSpaceDN/>
              <w:snapToGrid/>
              <w:spacing w:line="320" w:lineRule="exact"/>
              <w:ind w:firstLine="0"/>
              <w:rPr>
                <w:snapToGrid/>
                <w:sz w:val="20"/>
              </w:rPr>
            </w:pPr>
            <w:r>
              <w:rPr>
                <w:snapToGrid/>
                <w:sz w:val="20"/>
              </w:rPr>
              <w:t>警告，责令退还收取的报酬。</w:t>
            </w:r>
          </w:p>
        </w:tc>
      </w:tr>
      <w:tr w:rsidR="00BE01F8" w:rsidTr="000B51B3">
        <w:trPr>
          <w:trHeight w:val="3114"/>
          <w:jc w:val="center"/>
        </w:trPr>
        <w:tc>
          <w:tcPr>
            <w:tcW w:w="427" w:type="dxa"/>
            <w:vMerge/>
            <w:vAlign w:val="center"/>
          </w:tcPr>
          <w:p w:rsidR="00BE01F8" w:rsidRDefault="00BE01F8" w:rsidP="000B51B3">
            <w:pPr>
              <w:widowControl/>
              <w:autoSpaceDE/>
              <w:autoSpaceDN/>
              <w:snapToGrid/>
              <w:spacing w:line="32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320" w:lineRule="exact"/>
              <w:ind w:firstLine="0"/>
              <w:rPr>
                <w:snapToGrid/>
                <w:sz w:val="20"/>
              </w:rPr>
            </w:pPr>
          </w:p>
        </w:tc>
        <w:tc>
          <w:tcPr>
            <w:tcW w:w="3459" w:type="dxa"/>
            <w:vMerge/>
            <w:vAlign w:val="center"/>
          </w:tcPr>
          <w:p w:rsidR="00BE01F8" w:rsidRDefault="00BE01F8" w:rsidP="000B51B3">
            <w:pPr>
              <w:widowControl/>
              <w:autoSpaceDE/>
              <w:autoSpaceDN/>
              <w:snapToGrid/>
              <w:spacing w:line="320" w:lineRule="exact"/>
              <w:ind w:firstLine="0"/>
              <w:rPr>
                <w:snapToGrid/>
                <w:sz w:val="20"/>
              </w:rPr>
            </w:pPr>
          </w:p>
        </w:tc>
        <w:tc>
          <w:tcPr>
            <w:tcW w:w="1905" w:type="dxa"/>
            <w:vAlign w:val="center"/>
          </w:tcPr>
          <w:p w:rsidR="00BE01F8" w:rsidRDefault="00BE01F8" w:rsidP="000B51B3">
            <w:pPr>
              <w:widowControl/>
              <w:autoSpaceDE/>
              <w:autoSpaceDN/>
              <w:snapToGrid/>
              <w:spacing w:line="320" w:lineRule="exact"/>
              <w:ind w:firstLine="0"/>
              <w:rPr>
                <w:snapToGrid/>
                <w:sz w:val="20"/>
              </w:rPr>
            </w:pPr>
            <w:r>
              <w:rPr>
                <w:snapToGrid/>
                <w:sz w:val="20"/>
              </w:rPr>
              <w:t>志愿服务组织、志愿者向志愿服务对象收取或者变相收取报酬</w:t>
            </w:r>
            <w:r>
              <w:rPr>
                <w:snapToGrid/>
                <w:sz w:val="20"/>
              </w:rPr>
              <w:t>2000</w:t>
            </w:r>
            <w:r>
              <w:rPr>
                <w:snapToGrid/>
                <w:sz w:val="20"/>
              </w:rPr>
              <w:t>元以上</w:t>
            </w:r>
            <w:r>
              <w:rPr>
                <w:snapToGrid/>
                <w:sz w:val="20"/>
              </w:rPr>
              <w:t>5000</w:t>
            </w:r>
            <w:r>
              <w:rPr>
                <w:snapToGrid/>
                <w:sz w:val="20"/>
              </w:rPr>
              <w:t>元以下；或者已因向志愿服务对象收取或者变相收取报酬被行政处罚过的。</w:t>
            </w:r>
          </w:p>
        </w:tc>
        <w:tc>
          <w:tcPr>
            <w:tcW w:w="2182" w:type="dxa"/>
            <w:vAlign w:val="center"/>
          </w:tcPr>
          <w:p w:rsidR="00BE01F8" w:rsidRDefault="00BE01F8" w:rsidP="000B51B3">
            <w:pPr>
              <w:widowControl/>
              <w:autoSpaceDE/>
              <w:autoSpaceDN/>
              <w:snapToGrid/>
              <w:spacing w:line="320" w:lineRule="exact"/>
              <w:ind w:firstLine="0"/>
              <w:rPr>
                <w:snapToGrid/>
                <w:sz w:val="20"/>
              </w:rPr>
            </w:pPr>
            <w:r>
              <w:rPr>
                <w:snapToGrid/>
                <w:sz w:val="20"/>
              </w:rPr>
              <w:t>警告，责令退还收取的报酬，并处所收取报酬</w:t>
            </w:r>
            <w:r>
              <w:rPr>
                <w:snapToGrid/>
                <w:sz w:val="20"/>
              </w:rPr>
              <w:t>1</w:t>
            </w:r>
            <w:r>
              <w:rPr>
                <w:snapToGrid/>
                <w:sz w:val="20"/>
              </w:rPr>
              <w:t>倍以上</w:t>
            </w:r>
            <w:r>
              <w:rPr>
                <w:snapToGrid/>
                <w:sz w:val="20"/>
              </w:rPr>
              <w:t>3</w:t>
            </w:r>
            <w:r>
              <w:rPr>
                <w:snapToGrid/>
                <w:sz w:val="20"/>
              </w:rPr>
              <w:t>倍以下的罚款。</w:t>
            </w:r>
          </w:p>
        </w:tc>
      </w:tr>
      <w:tr w:rsidR="00BE01F8" w:rsidTr="000B51B3">
        <w:trPr>
          <w:trHeight w:val="3025"/>
          <w:jc w:val="center"/>
        </w:trPr>
        <w:tc>
          <w:tcPr>
            <w:tcW w:w="427" w:type="dxa"/>
            <w:vMerge/>
            <w:vAlign w:val="center"/>
          </w:tcPr>
          <w:p w:rsidR="00BE01F8" w:rsidRDefault="00BE01F8" w:rsidP="000B51B3">
            <w:pPr>
              <w:widowControl/>
              <w:autoSpaceDE/>
              <w:autoSpaceDN/>
              <w:snapToGrid/>
              <w:spacing w:line="32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320" w:lineRule="exact"/>
              <w:ind w:firstLine="0"/>
              <w:rPr>
                <w:snapToGrid/>
                <w:sz w:val="20"/>
              </w:rPr>
            </w:pPr>
          </w:p>
        </w:tc>
        <w:tc>
          <w:tcPr>
            <w:tcW w:w="3459" w:type="dxa"/>
            <w:vMerge/>
            <w:vAlign w:val="center"/>
          </w:tcPr>
          <w:p w:rsidR="00BE01F8" w:rsidRDefault="00BE01F8" w:rsidP="000B51B3">
            <w:pPr>
              <w:widowControl/>
              <w:autoSpaceDE/>
              <w:autoSpaceDN/>
              <w:snapToGrid/>
              <w:spacing w:line="320" w:lineRule="exact"/>
              <w:ind w:firstLine="0"/>
              <w:rPr>
                <w:snapToGrid/>
                <w:sz w:val="20"/>
              </w:rPr>
            </w:pPr>
          </w:p>
        </w:tc>
        <w:tc>
          <w:tcPr>
            <w:tcW w:w="1905" w:type="dxa"/>
            <w:vAlign w:val="center"/>
          </w:tcPr>
          <w:p w:rsidR="00BE01F8" w:rsidRDefault="00BE01F8" w:rsidP="000B51B3">
            <w:pPr>
              <w:widowControl/>
              <w:autoSpaceDE/>
              <w:autoSpaceDN/>
              <w:snapToGrid/>
              <w:spacing w:line="320" w:lineRule="exact"/>
              <w:ind w:firstLine="0"/>
              <w:rPr>
                <w:snapToGrid/>
                <w:sz w:val="20"/>
              </w:rPr>
            </w:pPr>
            <w:r>
              <w:rPr>
                <w:snapToGrid/>
                <w:sz w:val="20"/>
              </w:rPr>
              <w:t>志愿服务组织、志愿者向志愿服务对象收取或者变相收取报酬</w:t>
            </w:r>
            <w:r>
              <w:rPr>
                <w:snapToGrid/>
                <w:sz w:val="20"/>
              </w:rPr>
              <w:t>5000</w:t>
            </w:r>
            <w:r>
              <w:rPr>
                <w:snapToGrid/>
                <w:sz w:val="20"/>
              </w:rPr>
              <w:t>元以上或者已因向志愿服务对象收取或者变相收取报酬被行政处罚两次及以上的。</w:t>
            </w:r>
          </w:p>
        </w:tc>
        <w:tc>
          <w:tcPr>
            <w:tcW w:w="2182" w:type="dxa"/>
            <w:vAlign w:val="center"/>
          </w:tcPr>
          <w:p w:rsidR="00BE01F8" w:rsidRDefault="00BE01F8" w:rsidP="000B51B3">
            <w:pPr>
              <w:widowControl/>
              <w:autoSpaceDE/>
              <w:autoSpaceDN/>
              <w:snapToGrid/>
              <w:spacing w:line="320" w:lineRule="exact"/>
              <w:ind w:firstLine="0"/>
              <w:rPr>
                <w:snapToGrid/>
                <w:sz w:val="20"/>
              </w:rPr>
            </w:pPr>
            <w:r>
              <w:rPr>
                <w:snapToGrid/>
                <w:sz w:val="20"/>
              </w:rPr>
              <w:t>警告，责令退还收取的报酬，并处所收取报酬</w:t>
            </w:r>
            <w:r>
              <w:rPr>
                <w:snapToGrid/>
                <w:sz w:val="20"/>
              </w:rPr>
              <w:t>3</w:t>
            </w:r>
            <w:r>
              <w:rPr>
                <w:snapToGrid/>
                <w:sz w:val="20"/>
              </w:rPr>
              <w:t>倍</w:t>
            </w:r>
            <w:r>
              <w:rPr>
                <w:rFonts w:hint="eastAsia"/>
                <w:snapToGrid/>
                <w:sz w:val="20"/>
              </w:rPr>
              <w:t>以上</w:t>
            </w:r>
            <w:r>
              <w:rPr>
                <w:snapToGrid/>
                <w:sz w:val="20"/>
              </w:rPr>
              <w:t>5</w:t>
            </w:r>
            <w:r>
              <w:rPr>
                <w:snapToGrid/>
                <w:sz w:val="20"/>
              </w:rPr>
              <w:t>倍以下的罚款。</w:t>
            </w:r>
          </w:p>
        </w:tc>
      </w:tr>
      <w:tr w:rsidR="00BE01F8" w:rsidTr="000B51B3">
        <w:trPr>
          <w:trHeight w:val="1420"/>
          <w:jc w:val="center"/>
        </w:trPr>
        <w:tc>
          <w:tcPr>
            <w:tcW w:w="427" w:type="dxa"/>
            <w:vMerge w:val="restart"/>
            <w:vAlign w:val="center"/>
          </w:tcPr>
          <w:p w:rsidR="00BE01F8" w:rsidRDefault="00BE01F8" w:rsidP="000B51B3">
            <w:pPr>
              <w:widowControl/>
              <w:autoSpaceDE/>
              <w:autoSpaceDN/>
              <w:snapToGrid/>
              <w:spacing w:line="320" w:lineRule="exact"/>
              <w:ind w:firstLine="0"/>
              <w:jc w:val="center"/>
              <w:rPr>
                <w:rFonts w:eastAsia="宋体" w:hint="eastAsia"/>
                <w:snapToGrid/>
                <w:sz w:val="20"/>
              </w:rPr>
            </w:pPr>
            <w:r>
              <w:rPr>
                <w:rFonts w:eastAsia="宋体"/>
                <w:snapToGrid/>
                <w:sz w:val="20"/>
              </w:rPr>
              <w:t>5</w:t>
            </w:r>
            <w:r>
              <w:rPr>
                <w:rFonts w:eastAsia="宋体" w:hint="eastAsia"/>
                <w:snapToGrid/>
                <w:sz w:val="20"/>
              </w:rPr>
              <w:t>4</w:t>
            </w:r>
          </w:p>
        </w:tc>
        <w:tc>
          <w:tcPr>
            <w:tcW w:w="1606" w:type="dxa"/>
            <w:vMerge w:val="restart"/>
            <w:vAlign w:val="center"/>
          </w:tcPr>
          <w:p w:rsidR="00BE01F8" w:rsidRDefault="00BE01F8" w:rsidP="000B51B3">
            <w:pPr>
              <w:widowControl/>
              <w:autoSpaceDE/>
              <w:autoSpaceDN/>
              <w:snapToGrid/>
              <w:spacing w:line="320" w:lineRule="exact"/>
              <w:ind w:firstLine="0"/>
              <w:rPr>
                <w:snapToGrid/>
                <w:sz w:val="20"/>
              </w:rPr>
            </w:pPr>
            <w:r>
              <w:rPr>
                <w:snapToGrid/>
                <w:sz w:val="20"/>
              </w:rPr>
              <w:t>志愿服务组织不依法记录志愿服务信息或者出具志愿服务记录证明</w:t>
            </w:r>
          </w:p>
        </w:tc>
        <w:tc>
          <w:tcPr>
            <w:tcW w:w="3459" w:type="dxa"/>
            <w:vMerge w:val="restart"/>
            <w:vAlign w:val="center"/>
          </w:tcPr>
          <w:p w:rsidR="00BE01F8" w:rsidRDefault="00BE01F8" w:rsidP="000B51B3">
            <w:pPr>
              <w:widowControl/>
              <w:autoSpaceDE/>
              <w:autoSpaceDN/>
              <w:snapToGrid/>
              <w:spacing w:line="320" w:lineRule="exact"/>
              <w:ind w:firstLine="0"/>
              <w:rPr>
                <w:snapToGrid/>
                <w:sz w:val="20"/>
              </w:rPr>
            </w:pPr>
            <w:r>
              <w:rPr>
                <w:snapToGrid/>
                <w:sz w:val="20"/>
              </w:rPr>
              <w:t>【行政法规】《志愿服务条例》（国务院令第</w:t>
            </w:r>
            <w:r>
              <w:rPr>
                <w:snapToGrid/>
                <w:sz w:val="20"/>
              </w:rPr>
              <w:t>685</w:t>
            </w:r>
            <w:r>
              <w:rPr>
                <w:snapToGrid/>
                <w:sz w:val="20"/>
              </w:rPr>
              <w:t>号）</w:t>
            </w:r>
          </w:p>
          <w:p w:rsidR="00BE01F8" w:rsidRDefault="00BE01F8" w:rsidP="000B51B3">
            <w:pPr>
              <w:widowControl/>
              <w:autoSpaceDE/>
              <w:autoSpaceDN/>
              <w:snapToGrid/>
              <w:spacing w:line="320" w:lineRule="exact"/>
              <w:ind w:firstLine="0"/>
              <w:rPr>
                <w:snapToGrid/>
                <w:sz w:val="20"/>
              </w:rPr>
            </w:pPr>
            <w:r>
              <w:rPr>
                <w:snapToGrid/>
                <w:sz w:val="20"/>
              </w:rPr>
              <w:t xml:space="preserve">    </w:t>
            </w:r>
            <w:r>
              <w:rPr>
                <w:snapToGrid/>
                <w:sz w:val="20"/>
              </w:rPr>
              <w:t>第三十八条：志愿服务组织不依法记录志愿服务信息或者出具志愿服务记录证明的，由民政部门予以警告，责令限期改正；逾期不改正的，责令限期停止活动并可以向社会和有关单位通报。</w:t>
            </w:r>
          </w:p>
        </w:tc>
        <w:tc>
          <w:tcPr>
            <w:tcW w:w="1905" w:type="dxa"/>
            <w:vAlign w:val="center"/>
          </w:tcPr>
          <w:p w:rsidR="00BE01F8" w:rsidRDefault="00BE01F8" w:rsidP="000B51B3">
            <w:pPr>
              <w:widowControl/>
              <w:autoSpaceDE/>
              <w:autoSpaceDN/>
              <w:snapToGrid/>
              <w:spacing w:line="320" w:lineRule="exact"/>
              <w:ind w:firstLine="0"/>
              <w:rPr>
                <w:snapToGrid/>
                <w:sz w:val="20"/>
              </w:rPr>
            </w:pPr>
            <w:r>
              <w:rPr>
                <w:snapToGrid/>
                <w:sz w:val="20"/>
              </w:rPr>
              <w:t>志愿服务组织不依法记录志愿服务信息或者出具志愿服务记录证明的。</w:t>
            </w:r>
          </w:p>
        </w:tc>
        <w:tc>
          <w:tcPr>
            <w:tcW w:w="2182" w:type="dxa"/>
            <w:vAlign w:val="center"/>
          </w:tcPr>
          <w:p w:rsidR="00BE01F8" w:rsidRDefault="00BE01F8" w:rsidP="000B51B3">
            <w:pPr>
              <w:widowControl/>
              <w:autoSpaceDE/>
              <w:autoSpaceDN/>
              <w:snapToGrid/>
              <w:spacing w:line="320" w:lineRule="exact"/>
              <w:ind w:firstLine="0"/>
              <w:rPr>
                <w:snapToGrid/>
                <w:sz w:val="20"/>
              </w:rPr>
            </w:pPr>
            <w:r>
              <w:rPr>
                <w:snapToGrid/>
                <w:sz w:val="20"/>
              </w:rPr>
              <w:t>警告，责令限期改正。</w:t>
            </w:r>
          </w:p>
        </w:tc>
      </w:tr>
      <w:tr w:rsidR="00BE01F8" w:rsidTr="000B51B3">
        <w:trPr>
          <w:trHeight w:val="2265"/>
          <w:jc w:val="center"/>
        </w:trPr>
        <w:tc>
          <w:tcPr>
            <w:tcW w:w="427" w:type="dxa"/>
            <w:vMerge/>
            <w:vAlign w:val="center"/>
          </w:tcPr>
          <w:p w:rsidR="00BE01F8" w:rsidRDefault="00BE01F8" w:rsidP="000B51B3">
            <w:pPr>
              <w:widowControl/>
              <w:autoSpaceDE/>
              <w:autoSpaceDN/>
              <w:snapToGrid/>
              <w:spacing w:line="32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320" w:lineRule="exact"/>
              <w:ind w:firstLine="0"/>
              <w:rPr>
                <w:snapToGrid/>
                <w:sz w:val="20"/>
              </w:rPr>
            </w:pPr>
          </w:p>
        </w:tc>
        <w:tc>
          <w:tcPr>
            <w:tcW w:w="3459" w:type="dxa"/>
            <w:vMerge/>
            <w:vAlign w:val="center"/>
          </w:tcPr>
          <w:p w:rsidR="00BE01F8" w:rsidRDefault="00BE01F8" w:rsidP="000B51B3">
            <w:pPr>
              <w:widowControl/>
              <w:autoSpaceDE/>
              <w:autoSpaceDN/>
              <w:snapToGrid/>
              <w:spacing w:line="320" w:lineRule="exact"/>
              <w:ind w:firstLine="0"/>
              <w:rPr>
                <w:snapToGrid/>
                <w:sz w:val="20"/>
              </w:rPr>
            </w:pPr>
          </w:p>
        </w:tc>
        <w:tc>
          <w:tcPr>
            <w:tcW w:w="1905" w:type="dxa"/>
            <w:vAlign w:val="center"/>
          </w:tcPr>
          <w:p w:rsidR="00BE01F8" w:rsidRDefault="00BE01F8" w:rsidP="000B51B3">
            <w:pPr>
              <w:widowControl/>
              <w:autoSpaceDE/>
              <w:autoSpaceDN/>
              <w:snapToGrid/>
              <w:spacing w:line="320" w:lineRule="exact"/>
              <w:ind w:firstLine="0"/>
              <w:rPr>
                <w:snapToGrid/>
                <w:sz w:val="20"/>
              </w:rPr>
            </w:pPr>
            <w:r>
              <w:rPr>
                <w:snapToGrid/>
                <w:sz w:val="20"/>
              </w:rPr>
              <w:t>志愿服务组织不依法记录志愿服务信息或者出具志愿服务记录证明的，责令限期改正但逾期不改的。</w:t>
            </w:r>
          </w:p>
        </w:tc>
        <w:tc>
          <w:tcPr>
            <w:tcW w:w="2182" w:type="dxa"/>
            <w:vAlign w:val="center"/>
          </w:tcPr>
          <w:p w:rsidR="00BE01F8" w:rsidRDefault="00BE01F8" w:rsidP="000B51B3">
            <w:pPr>
              <w:widowControl/>
              <w:autoSpaceDE/>
              <w:autoSpaceDN/>
              <w:snapToGrid/>
              <w:spacing w:line="320" w:lineRule="exact"/>
              <w:ind w:firstLine="0"/>
              <w:rPr>
                <w:snapToGrid/>
                <w:sz w:val="20"/>
              </w:rPr>
            </w:pPr>
            <w:r>
              <w:rPr>
                <w:snapToGrid/>
                <w:sz w:val="20"/>
              </w:rPr>
              <w:t>责令限期停止活动并可以向社会和有关单位通报。</w:t>
            </w:r>
          </w:p>
        </w:tc>
      </w:tr>
      <w:tr w:rsidR="00BE01F8" w:rsidTr="000B51B3">
        <w:trPr>
          <w:trHeight w:val="1361"/>
          <w:jc w:val="center"/>
        </w:trPr>
        <w:tc>
          <w:tcPr>
            <w:tcW w:w="427" w:type="dxa"/>
            <w:vMerge w:val="restart"/>
            <w:vAlign w:val="center"/>
          </w:tcPr>
          <w:p w:rsidR="00BE01F8" w:rsidRDefault="00BE01F8" w:rsidP="000B51B3">
            <w:pPr>
              <w:widowControl/>
              <w:autoSpaceDE/>
              <w:autoSpaceDN/>
              <w:snapToGrid/>
              <w:spacing w:line="260" w:lineRule="exact"/>
              <w:ind w:firstLine="0"/>
              <w:jc w:val="center"/>
              <w:rPr>
                <w:rFonts w:eastAsia="宋体" w:hint="eastAsia"/>
                <w:snapToGrid/>
                <w:sz w:val="20"/>
              </w:rPr>
            </w:pPr>
            <w:r>
              <w:rPr>
                <w:rFonts w:eastAsia="宋体"/>
                <w:snapToGrid/>
                <w:sz w:val="20"/>
              </w:rPr>
              <w:t>5</w:t>
            </w:r>
            <w:r>
              <w:rPr>
                <w:rFonts w:eastAsia="宋体" w:hint="eastAsia"/>
                <w:snapToGrid/>
                <w:sz w:val="20"/>
              </w:rPr>
              <w:t>5</w:t>
            </w:r>
          </w:p>
        </w:tc>
        <w:tc>
          <w:tcPr>
            <w:tcW w:w="1606" w:type="dxa"/>
            <w:vMerge w:val="restart"/>
            <w:vAlign w:val="center"/>
          </w:tcPr>
          <w:p w:rsidR="00BE01F8" w:rsidRDefault="00BE01F8" w:rsidP="000B51B3">
            <w:pPr>
              <w:widowControl/>
              <w:autoSpaceDE/>
              <w:autoSpaceDN/>
              <w:snapToGrid/>
              <w:spacing w:line="260" w:lineRule="exact"/>
              <w:ind w:firstLine="0"/>
              <w:rPr>
                <w:snapToGrid/>
                <w:sz w:val="20"/>
              </w:rPr>
            </w:pPr>
            <w:r>
              <w:rPr>
                <w:snapToGrid/>
                <w:sz w:val="20"/>
              </w:rPr>
              <w:t>志愿服务组织违反自然人的意愿将其注册为志愿者</w:t>
            </w:r>
          </w:p>
        </w:tc>
        <w:tc>
          <w:tcPr>
            <w:tcW w:w="3459" w:type="dxa"/>
            <w:vMerge w:val="restart"/>
            <w:vAlign w:val="center"/>
          </w:tcPr>
          <w:p w:rsidR="00BE01F8" w:rsidRDefault="00BE01F8" w:rsidP="000B51B3">
            <w:pPr>
              <w:widowControl/>
              <w:autoSpaceDE/>
              <w:autoSpaceDN/>
              <w:snapToGrid/>
              <w:spacing w:line="260" w:lineRule="exact"/>
              <w:ind w:firstLine="0"/>
              <w:rPr>
                <w:snapToGrid/>
                <w:sz w:val="20"/>
              </w:rPr>
            </w:pPr>
            <w:r>
              <w:rPr>
                <w:snapToGrid/>
                <w:sz w:val="20"/>
              </w:rPr>
              <w:t>【地方性法规】《江苏省志愿服务条例》</w:t>
            </w:r>
          </w:p>
          <w:p w:rsidR="00BE01F8" w:rsidRDefault="00BE01F8" w:rsidP="000B51B3">
            <w:pPr>
              <w:widowControl/>
              <w:autoSpaceDE/>
              <w:autoSpaceDN/>
              <w:snapToGrid/>
              <w:spacing w:line="260" w:lineRule="exact"/>
              <w:ind w:firstLineChars="200" w:firstLine="400"/>
              <w:rPr>
                <w:snapToGrid/>
                <w:sz w:val="20"/>
              </w:rPr>
            </w:pPr>
            <w:r>
              <w:rPr>
                <w:snapToGrid/>
                <w:sz w:val="20"/>
              </w:rPr>
              <w:t>第四十八条</w:t>
            </w:r>
            <w:r>
              <w:rPr>
                <w:snapToGrid/>
                <w:sz w:val="20"/>
              </w:rPr>
              <w:t xml:space="preserve">  </w:t>
            </w:r>
            <w:r>
              <w:rPr>
                <w:snapToGrid/>
                <w:sz w:val="20"/>
              </w:rPr>
              <w:t>志愿服务组织违反本条例第十一条第二款规定，违背自然人的意愿将其注册为志愿者的，由民政部门予以警告，责令限期改正；情节严重的，责令限期停止活动，并可以向社会和有关单位通报。</w:t>
            </w:r>
          </w:p>
          <w:p w:rsidR="00BE01F8" w:rsidRDefault="00BE01F8" w:rsidP="000B51B3">
            <w:pPr>
              <w:widowControl/>
              <w:autoSpaceDE/>
              <w:autoSpaceDN/>
              <w:snapToGrid/>
              <w:spacing w:line="260" w:lineRule="exact"/>
              <w:ind w:firstLine="0"/>
              <w:rPr>
                <w:snapToGrid/>
                <w:sz w:val="20"/>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志愿服务组织违背自然人意愿将其注册为志愿者的，数量在</w:t>
            </w:r>
            <w:r>
              <w:rPr>
                <w:snapToGrid/>
                <w:sz w:val="20"/>
              </w:rPr>
              <w:t>20</w:t>
            </w:r>
            <w:r>
              <w:rPr>
                <w:snapToGrid/>
                <w:sz w:val="20"/>
              </w:rPr>
              <w:t>人以下的。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警告，责令限期改正。</w:t>
            </w:r>
          </w:p>
        </w:tc>
      </w:tr>
      <w:tr w:rsidR="00BE01F8" w:rsidTr="000B51B3">
        <w:trPr>
          <w:trHeight w:val="1442"/>
          <w:jc w:val="center"/>
        </w:trPr>
        <w:tc>
          <w:tcPr>
            <w:tcW w:w="427" w:type="dxa"/>
            <w:vMerge/>
            <w:vAlign w:val="center"/>
          </w:tcPr>
          <w:p w:rsidR="00BE01F8" w:rsidRDefault="00BE01F8" w:rsidP="000B51B3">
            <w:pPr>
              <w:widowControl/>
              <w:autoSpaceDE/>
              <w:autoSpaceDN/>
              <w:snapToGrid/>
              <w:spacing w:line="26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60" w:lineRule="exact"/>
              <w:ind w:firstLine="0"/>
              <w:rPr>
                <w:snapToGrid/>
                <w:sz w:val="20"/>
              </w:rPr>
            </w:pPr>
          </w:p>
        </w:tc>
        <w:tc>
          <w:tcPr>
            <w:tcW w:w="3459" w:type="dxa"/>
            <w:vMerge/>
            <w:vAlign w:val="center"/>
          </w:tcPr>
          <w:p w:rsidR="00BE01F8" w:rsidRDefault="00BE01F8" w:rsidP="000B51B3">
            <w:pPr>
              <w:widowControl/>
              <w:autoSpaceDE/>
              <w:autoSpaceDN/>
              <w:snapToGrid/>
              <w:spacing w:line="260" w:lineRule="exact"/>
              <w:ind w:firstLine="0"/>
              <w:rPr>
                <w:snapToGrid/>
                <w:sz w:val="20"/>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志愿服务组织违背自然人意愿将其注册为志愿者，数量超过</w:t>
            </w:r>
            <w:r>
              <w:rPr>
                <w:snapToGrid/>
                <w:sz w:val="20"/>
              </w:rPr>
              <w:t>20</w:t>
            </w:r>
            <w:r>
              <w:rPr>
                <w:snapToGrid/>
                <w:sz w:val="20"/>
              </w:rPr>
              <w:t>人或者社会负面影响较大的。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责令限期停止活动，并可以向社会和有关单位通报。</w:t>
            </w:r>
          </w:p>
          <w:p w:rsidR="00BE01F8" w:rsidRDefault="00BE01F8" w:rsidP="000B51B3">
            <w:pPr>
              <w:widowControl/>
              <w:autoSpaceDE/>
              <w:autoSpaceDN/>
              <w:snapToGrid/>
              <w:spacing w:line="280" w:lineRule="exact"/>
              <w:ind w:firstLine="0"/>
              <w:rPr>
                <w:snapToGrid/>
                <w:sz w:val="20"/>
              </w:rPr>
            </w:pPr>
          </w:p>
        </w:tc>
      </w:tr>
      <w:tr w:rsidR="00BE01F8" w:rsidTr="000B51B3">
        <w:trPr>
          <w:trHeight w:val="403"/>
          <w:jc w:val="center"/>
        </w:trPr>
        <w:tc>
          <w:tcPr>
            <w:tcW w:w="9579" w:type="dxa"/>
            <w:gridSpan w:val="5"/>
            <w:vAlign w:val="center"/>
          </w:tcPr>
          <w:p w:rsidR="00BE01F8" w:rsidRDefault="00BE01F8" w:rsidP="000B51B3">
            <w:pPr>
              <w:widowControl/>
              <w:autoSpaceDE/>
              <w:autoSpaceDN/>
              <w:snapToGrid/>
              <w:spacing w:line="260" w:lineRule="exact"/>
              <w:ind w:firstLine="0"/>
              <w:jc w:val="center"/>
              <w:rPr>
                <w:snapToGrid/>
                <w:sz w:val="20"/>
              </w:rPr>
            </w:pPr>
            <w:r>
              <w:rPr>
                <w:rFonts w:eastAsia="方正黑体_GBK"/>
                <w:snapToGrid/>
                <w:sz w:val="20"/>
              </w:rPr>
              <w:t>八、社会救助工作</w:t>
            </w:r>
          </w:p>
        </w:tc>
      </w:tr>
      <w:tr w:rsidR="00BE01F8" w:rsidTr="000B51B3">
        <w:trPr>
          <w:trHeight w:val="2205"/>
          <w:jc w:val="center"/>
        </w:trPr>
        <w:tc>
          <w:tcPr>
            <w:tcW w:w="427" w:type="dxa"/>
            <w:vMerge w:val="restart"/>
            <w:vAlign w:val="center"/>
          </w:tcPr>
          <w:p w:rsidR="00BE01F8" w:rsidRDefault="00BE01F8" w:rsidP="000B51B3">
            <w:pPr>
              <w:widowControl/>
              <w:autoSpaceDE/>
              <w:autoSpaceDN/>
              <w:snapToGrid/>
              <w:spacing w:line="260" w:lineRule="exact"/>
              <w:ind w:firstLine="0"/>
              <w:jc w:val="center"/>
              <w:rPr>
                <w:rFonts w:eastAsia="宋体" w:hint="eastAsia"/>
                <w:snapToGrid/>
                <w:sz w:val="20"/>
              </w:rPr>
            </w:pPr>
            <w:r>
              <w:rPr>
                <w:rFonts w:eastAsia="宋体"/>
                <w:snapToGrid/>
                <w:sz w:val="20"/>
              </w:rPr>
              <w:lastRenderedPageBreak/>
              <w:t>5</w:t>
            </w:r>
            <w:r>
              <w:rPr>
                <w:rFonts w:eastAsia="宋体" w:hint="eastAsia"/>
                <w:snapToGrid/>
                <w:sz w:val="20"/>
              </w:rPr>
              <w:t>6</w:t>
            </w:r>
          </w:p>
        </w:tc>
        <w:tc>
          <w:tcPr>
            <w:tcW w:w="1606" w:type="dxa"/>
            <w:vMerge w:val="restart"/>
            <w:vAlign w:val="center"/>
          </w:tcPr>
          <w:p w:rsidR="00BE01F8" w:rsidRDefault="00BE01F8" w:rsidP="000B51B3">
            <w:pPr>
              <w:widowControl/>
              <w:autoSpaceDE/>
              <w:autoSpaceDN/>
              <w:snapToGrid/>
              <w:spacing w:line="260" w:lineRule="exact"/>
              <w:ind w:firstLine="0"/>
              <w:rPr>
                <w:snapToGrid/>
                <w:sz w:val="20"/>
              </w:rPr>
            </w:pPr>
            <w:r>
              <w:rPr>
                <w:snapToGrid/>
                <w:sz w:val="20"/>
              </w:rPr>
              <w:t>采取虚报、隐瞒、伪造等手段骗取社会救助资金、物资或者服务</w:t>
            </w:r>
          </w:p>
        </w:tc>
        <w:tc>
          <w:tcPr>
            <w:tcW w:w="3459" w:type="dxa"/>
            <w:vMerge w:val="restart"/>
            <w:vAlign w:val="center"/>
          </w:tcPr>
          <w:p w:rsidR="00BE01F8" w:rsidRDefault="00BE01F8" w:rsidP="000B51B3">
            <w:pPr>
              <w:widowControl/>
              <w:autoSpaceDE/>
              <w:autoSpaceDN/>
              <w:snapToGrid/>
              <w:spacing w:line="260" w:lineRule="exact"/>
              <w:ind w:firstLine="0"/>
              <w:rPr>
                <w:snapToGrid/>
                <w:sz w:val="20"/>
              </w:rPr>
            </w:pPr>
            <w:r>
              <w:rPr>
                <w:snapToGrid/>
                <w:sz w:val="20"/>
              </w:rPr>
              <w:t>【行政法规】《社会救助暂行办法》（国务院令第</w:t>
            </w:r>
            <w:r>
              <w:rPr>
                <w:snapToGrid/>
                <w:sz w:val="20"/>
              </w:rPr>
              <w:t>685</w:t>
            </w:r>
            <w:r>
              <w:rPr>
                <w:snapToGrid/>
                <w:sz w:val="20"/>
              </w:rPr>
              <w:t>号）</w:t>
            </w:r>
          </w:p>
          <w:p w:rsidR="00BE01F8" w:rsidRDefault="00BE01F8" w:rsidP="000B51B3">
            <w:pPr>
              <w:widowControl/>
              <w:autoSpaceDE/>
              <w:autoSpaceDN/>
              <w:snapToGrid/>
              <w:spacing w:line="260" w:lineRule="exact"/>
              <w:ind w:firstLineChars="200" w:firstLine="400"/>
              <w:rPr>
                <w:snapToGrid/>
                <w:sz w:val="20"/>
              </w:rPr>
            </w:pPr>
            <w:r>
              <w:rPr>
                <w:snapToGrid/>
                <w:sz w:val="20"/>
              </w:rPr>
              <w:t>第六十八条：采取虚报、隐瞒、伪造等手段，骗取社会救助资金、物资或者服务的，由有关部门决定停止社会救助，责令退回非法获取的救助资金、物资，可以处非法获取的救助款额或者物资价值</w:t>
            </w:r>
            <w:r>
              <w:rPr>
                <w:snapToGrid/>
                <w:sz w:val="20"/>
              </w:rPr>
              <w:t>1</w:t>
            </w:r>
            <w:r>
              <w:rPr>
                <w:snapToGrid/>
                <w:sz w:val="20"/>
              </w:rPr>
              <w:t>倍以上</w:t>
            </w:r>
            <w:r>
              <w:rPr>
                <w:snapToGrid/>
                <w:sz w:val="20"/>
              </w:rPr>
              <w:t>3</w:t>
            </w:r>
            <w:r>
              <w:rPr>
                <w:snapToGrid/>
                <w:sz w:val="20"/>
              </w:rPr>
              <w:t>倍以下的罚款；构成违反治安管理行为的，依法给予治安管理处罚。</w:t>
            </w:r>
          </w:p>
          <w:p w:rsidR="00BE01F8" w:rsidRDefault="00BE01F8" w:rsidP="000B51B3">
            <w:pPr>
              <w:widowControl/>
              <w:autoSpaceDE/>
              <w:autoSpaceDN/>
              <w:snapToGrid/>
              <w:spacing w:line="260" w:lineRule="exact"/>
              <w:ind w:firstLineChars="200" w:firstLine="400"/>
              <w:rPr>
                <w:snapToGrid/>
                <w:sz w:val="20"/>
              </w:rPr>
            </w:pPr>
            <w:r>
              <w:rPr>
                <w:snapToGrid/>
                <w:sz w:val="20"/>
              </w:rPr>
              <w:t>【行政法规】《城市居民最低生活保障条例》（国务院令第</w:t>
            </w:r>
            <w:r>
              <w:rPr>
                <w:snapToGrid/>
                <w:sz w:val="20"/>
              </w:rPr>
              <w:t>271</w:t>
            </w:r>
            <w:r>
              <w:rPr>
                <w:snapToGrid/>
                <w:sz w:val="20"/>
              </w:rPr>
              <w:t>号）第十四条：享受城市居民最低生活保障待遇的城市居民有下列行为之一的，由县级人民政府民政部门给予批评教育或者警告，追回其冒领的城市居民最低生活保障款物；情节恶劣的，处冒领金额</w:t>
            </w:r>
            <w:r>
              <w:rPr>
                <w:snapToGrid/>
                <w:sz w:val="20"/>
              </w:rPr>
              <w:t>l</w:t>
            </w:r>
            <w:r>
              <w:rPr>
                <w:snapToGrid/>
                <w:sz w:val="20"/>
              </w:rPr>
              <w:t>倍以上</w:t>
            </w:r>
            <w:r>
              <w:rPr>
                <w:snapToGrid/>
                <w:sz w:val="20"/>
              </w:rPr>
              <w:t>3</w:t>
            </w:r>
            <w:r>
              <w:rPr>
                <w:snapToGrid/>
                <w:sz w:val="20"/>
              </w:rPr>
              <w:t>倍以下的罚款</w:t>
            </w:r>
            <w:r>
              <w:rPr>
                <w:snapToGrid/>
                <w:sz w:val="20"/>
              </w:rPr>
              <w:t>:</w:t>
            </w:r>
          </w:p>
          <w:p w:rsidR="00BE01F8" w:rsidRDefault="00BE01F8" w:rsidP="000B51B3">
            <w:pPr>
              <w:widowControl/>
              <w:autoSpaceDE/>
              <w:autoSpaceDN/>
              <w:snapToGrid/>
              <w:spacing w:line="260" w:lineRule="exact"/>
              <w:ind w:firstLineChars="100" w:firstLine="200"/>
              <w:rPr>
                <w:snapToGrid/>
                <w:sz w:val="20"/>
              </w:rPr>
            </w:pPr>
            <w:r>
              <w:rPr>
                <w:snapToGrid/>
                <w:sz w:val="20"/>
              </w:rPr>
              <w:t>（一）</w:t>
            </w:r>
            <w:r>
              <w:rPr>
                <w:snapToGrid/>
                <w:spacing w:val="-11"/>
                <w:sz w:val="20"/>
              </w:rPr>
              <w:t>采取虚报、隐瞒、伪造等手段，骗取享受城市居民最低生活保障待遇的；</w:t>
            </w:r>
          </w:p>
          <w:p w:rsidR="00BE01F8" w:rsidRDefault="00BE01F8" w:rsidP="000B51B3">
            <w:pPr>
              <w:widowControl/>
              <w:autoSpaceDE/>
              <w:autoSpaceDN/>
              <w:snapToGrid/>
              <w:spacing w:line="260" w:lineRule="exact"/>
              <w:ind w:firstLine="0"/>
              <w:rPr>
                <w:snapToGrid/>
                <w:sz w:val="20"/>
              </w:rPr>
            </w:pPr>
            <w:r>
              <w:rPr>
                <w:snapToGrid/>
                <w:sz w:val="20"/>
              </w:rPr>
              <w:t xml:space="preserve">  </w:t>
            </w:r>
            <w:r>
              <w:rPr>
                <w:rFonts w:hint="eastAsia"/>
                <w:snapToGrid/>
                <w:sz w:val="20"/>
              </w:rPr>
              <w:t xml:space="preserve">  </w:t>
            </w:r>
            <w:r>
              <w:rPr>
                <w:snapToGrid/>
                <w:sz w:val="20"/>
              </w:rPr>
              <w:t>(</w:t>
            </w:r>
            <w:r>
              <w:rPr>
                <w:snapToGrid/>
                <w:sz w:val="20"/>
              </w:rPr>
              <w:t>二</w:t>
            </w:r>
            <w:r>
              <w:rPr>
                <w:snapToGrid/>
                <w:sz w:val="20"/>
              </w:rPr>
              <w:t>)</w:t>
            </w:r>
            <w:r>
              <w:rPr>
                <w:snapToGrid/>
                <w:sz w:val="20"/>
              </w:rPr>
              <w:t>在享受城市居民最低生活保障待遇期间家庭收入情况好转，不按规定告知管理审批机关，继续享受城市居民最低生活保障待遇的。</w:t>
            </w:r>
          </w:p>
          <w:p w:rsidR="00BE01F8" w:rsidRDefault="00BE01F8" w:rsidP="000B51B3">
            <w:pPr>
              <w:widowControl/>
              <w:autoSpaceDE/>
              <w:autoSpaceDN/>
              <w:snapToGrid/>
              <w:spacing w:line="260" w:lineRule="exact"/>
              <w:ind w:firstLine="0"/>
              <w:rPr>
                <w:snapToGrid/>
                <w:sz w:val="20"/>
              </w:rPr>
            </w:pPr>
            <w:r>
              <w:rPr>
                <w:snapToGrid/>
                <w:sz w:val="20"/>
              </w:rPr>
              <w:t>【规章】《江苏省社会救助办法》（省政府令第</w:t>
            </w:r>
            <w:r>
              <w:rPr>
                <w:snapToGrid/>
                <w:sz w:val="20"/>
              </w:rPr>
              <w:t>99</w:t>
            </w:r>
            <w:r>
              <w:rPr>
                <w:snapToGrid/>
                <w:sz w:val="20"/>
              </w:rPr>
              <w:t>号）第八十条</w:t>
            </w:r>
            <w:r>
              <w:rPr>
                <w:snapToGrid/>
                <w:sz w:val="20"/>
              </w:rPr>
              <w:t xml:space="preserve"> </w:t>
            </w:r>
            <w:r>
              <w:rPr>
                <w:snapToGrid/>
                <w:sz w:val="20"/>
              </w:rPr>
              <w:t>采取虚报、隐瞒、伪造等手段，骗取社会救助资金、物资或者服务的，由有关部门决定停止社会救助，责令退回非法获取的救助资金、物资，可以处非法获取的救助款额或者物资价值</w:t>
            </w:r>
            <w:r>
              <w:rPr>
                <w:snapToGrid/>
                <w:sz w:val="20"/>
              </w:rPr>
              <w:t>1</w:t>
            </w:r>
            <w:r>
              <w:rPr>
                <w:snapToGrid/>
                <w:sz w:val="20"/>
              </w:rPr>
              <w:t>倍以上</w:t>
            </w:r>
            <w:r>
              <w:rPr>
                <w:snapToGrid/>
                <w:sz w:val="20"/>
              </w:rPr>
              <w:t>3</w:t>
            </w:r>
            <w:r>
              <w:rPr>
                <w:snapToGrid/>
                <w:sz w:val="20"/>
              </w:rPr>
              <w:t>倍以下的罚款；有关机构将其相关信息记入个人信用记录。</w:t>
            </w:r>
          </w:p>
        </w:tc>
        <w:tc>
          <w:tcPr>
            <w:tcW w:w="1905" w:type="dxa"/>
            <w:vAlign w:val="center"/>
          </w:tcPr>
          <w:p w:rsidR="00BE01F8" w:rsidRDefault="00BE01F8" w:rsidP="000B51B3">
            <w:pPr>
              <w:widowControl/>
              <w:autoSpaceDE/>
              <w:autoSpaceDN/>
              <w:snapToGrid/>
              <w:spacing w:line="280" w:lineRule="exact"/>
              <w:ind w:firstLine="0"/>
              <w:rPr>
                <w:snapToGrid/>
                <w:sz w:val="20"/>
              </w:rPr>
            </w:pPr>
            <w:r>
              <w:rPr>
                <w:rFonts w:hint="eastAsia"/>
                <w:snapToGrid/>
                <w:sz w:val="20"/>
              </w:rPr>
              <w:t>非法获取的人均救助款金额或者物资、服务价值在当地月低保标准</w:t>
            </w:r>
            <w:r>
              <w:rPr>
                <w:rFonts w:hint="eastAsia"/>
                <w:snapToGrid/>
                <w:sz w:val="20"/>
              </w:rPr>
              <w:t>3</w:t>
            </w:r>
            <w:r>
              <w:rPr>
                <w:rFonts w:hint="eastAsia"/>
                <w:snapToGrid/>
                <w:sz w:val="20"/>
              </w:rPr>
              <w:t>倍以下的。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责令退回，不予处罚。</w:t>
            </w:r>
          </w:p>
        </w:tc>
      </w:tr>
      <w:tr w:rsidR="00BE01F8" w:rsidTr="000B51B3">
        <w:trPr>
          <w:trHeight w:val="2365"/>
          <w:jc w:val="center"/>
        </w:trPr>
        <w:tc>
          <w:tcPr>
            <w:tcW w:w="427" w:type="dxa"/>
            <w:vMerge/>
            <w:vAlign w:val="center"/>
          </w:tcPr>
          <w:p w:rsidR="00BE01F8" w:rsidRDefault="00BE01F8" w:rsidP="000B51B3">
            <w:pPr>
              <w:widowControl/>
              <w:autoSpaceDE/>
              <w:autoSpaceDN/>
              <w:snapToGrid/>
              <w:spacing w:line="26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60" w:lineRule="exact"/>
              <w:ind w:firstLine="0"/>
              <w:rPr>
                <w:snapToGrid/>
                <w:sz w:val="20"/>
              </w:rPr>
            </w:pPr>
          </w:p>
        </w:tc>
        <w:tc>
          <w:tcPr>
            <w:tcW w:w="3459" w:type="dxa"/>
            <w:vMerge/>
            <w:vAlign w:val="center"/>
          </w:tcPr>
          <w:p w:rsidR="00BE01F8" w:rsidRDefault="00BE01F8" w:rsidP="000B51B3">
            <w:pPr>
              <w:widowControl/>
              <w:autoSpaceDE/>
              <w:autoSpaceDN/>
              <w:snapToGrid/>
              <w:spacing w:line="260" w:lineRule="exact"/>
              <w:ind w:firstLine="0"/>
              <w:rPr>
                <w:snapToGrid/>
                <w:sz w:val="20"/>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rFonts w:hint="eastAsia"/>
                <w:snapToGrid/>
                <w:sz w:val="20"/>
              </w:rPr>
              <w:t>非法获取的人均救助款金额或者物资、服务价值在当地月低保标准</w:t>
            </w:r>
            <w:r>
              <w:rPr>
                <w:rFonts w:hint="eastAsia"/>
                <w:snapToGrid/>
                <w:sz w:val="20"/>
              </w:rPr>
              <w:t>3</w:t>
            </w:r>
            <w:r>
              <w:rPr>
                <w:rFonts w:hint="eastAsia"/>
                <w:snapToGrid/>
                <w:sz w:val="20"/>
              </w:rPr>
              <w:t>倍以上，</w:t>
            </w:r>
            <w:r>
              <w:rPr>
                <w:rFonts w:hint="eastAsia"/>
                <w:snapToGrid/>
                <w:sz w:val="20"/>
              </w:rPr>
              <w:t>6</w:t>
            </w:r>
            <w:r>
              <w:rPr>
                <w:rFonts w:hint="eastAsia"/>
                <w:snapToGrid/>
                <w:sz w:val="20"/>
              </w:rPr>
              <w:t>倍以下的。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责令退回，可以处非法获取的救助款额或者物资价值</w:t>
            </w:r>
            <w:r>
              <w:rPr>
                <w:snapToGrid/>
                <w:sz w:val="20"/>
              </w:rPr>
              <w:t>1</w:t>
            </w:r>
            <w:r>
              <w:rPr>
                <w:snapToGrid/>
                <w:sz w:val="20"/>
              </w:rPr>
              <w:t>倍以上</w:t>
            </w:r>
            <w:r>
              <w:rPr>
                <w:snapToGrid/>
                <w:sz w:val="20"/>
              </w:rPr>
              <w:t>2</w:t>
            </w:r>
            <w:r>
              <w:rPr>
                <w:snapToGrid/>
                <w:sz w:val="20"/>
              </w:rPr>
              <w:t>倍以下的罚款。</w:t>
            </w:r>
          </w:p>
        </w:tc>
      </w:tr>
      <w:tr w:rsidR="00BE01F8" w:rsidTr="000B51B3">
        <w:trPr>
          <w:trHeight w:val="4152"/>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rPr>
            </w:pPr>
          </w:p>
        </w:tc>
        <w:tc>
          <w:tcPr>
            <w:tcW w:w="3459" w:type="dxa"/>
            <w:vMerge/>
            <w:vAlign w:val="center"/>
          </w:tcPr>
          <w:p w:rsidR="00BE01F8" w:rsidRDefault="00BE01F8" w:rsidP="000B51B3">
            <w:pPr>
              <w:widowControl/>
              <w:autoSpaceDE/>
              <w:autoSpaceDN/>
              <w:snapToGrid/>
              <w:spacing w:line="280" w:lineRule="exact"/>
              <w:ind w:firstLine="0"/>
              <w:rPr>
                <w:snapToGrid/>
                <w:sz w:val="20"/>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rFonts w:hint="eastAsia"/>
                <w:snapToGrid/>
                <w:sz w:val="20"/>
              </w:rPr>
              <w:t>非法获取的人均救助款金额或者物资、服务价值在当地月低保标准</w:t>
            </w:r>
            <w:r>
              <w:rPr>
                <w:rFonts w:hint="eastAsia"/>
                <w:snapToGrid/>
                <w:sz w:val="20"/>
              </w:rPr>
              <w:t>6</w:t>
            </w:r>
            <w:r>
              <w:rPr>
                <w:rFonts w:hint="eastAsia"/>
                <w:snapToGrid/>
                <w:sz w:val="20"/>
              </w:rPr>
              <w:t>倍以上的。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责令退回，可以处非法获取的救助款额或者物资价值</w:t>
            </w:r>
            <w:r>
              <w:rPr>
                <w:snapToGrid/>
                <w:sz w:val="20"/>
              </w:rPr>
              <w:t>2</w:t>
            </w:r>
            <w:r>
              <w:rPr>
                <w:snapToGrid/>
                <w:sz w:val="20"/>
              </w:rPr>
              <w:t>倍</w:t>
            </w:r>
            <w:r>
              <w:rPr>
                <w:rFonts w:hint="eastAsia"/>
                <w:snapToGrid/>
                <w:sz w:val="20"/>
              </w:rPr>
              <w:t>以上</w:t>
            </w:r>
            <w:r>
              <w:rPr>
                <w:snapToGrid/>
                <w:sz w:val="20"/>
              </w:rPr>
              <w:t>3</w:t>
            </w:r>
            <w:r>
              <w:rPr>
                <w:snapToGrid/>
                <w:sz w:val="20"/>
              </w:rPr>
              <w:t>倍以下的罚款。</w:t>
            </w:r>
          </w:p>
        </w:tc>
      </w:tr>
      <w:tr w:rsidR="00BE01F8" w:rsidTr="000B51B3">
        <w:trPr>
          <w:trHeight w:val="467"/>
          <w:jc w:val="center"/>
        </w:trPr>
        <w:tc>
          <w:tcPr>
            <w:tcW w:w="9579" w:type="dxa"/>
            <w:gridSpan w:val="5"/>
            <w:vAlign w:val="center"/>
          </w:tcPr>
          <w:p w:rsidR="00BE01F8" w:rsidRDefault="00BE01F8" w:rsidP="000B51B3">
            <w:pPr>
              <w:widowControl/>
              <w:autoSpaceDE/>
              <w:autoSpaceDN/>
              <w:snapToGrid/>
              <w:spacing w:line="280" w:lineRule="exact"/>
              <w:ind w:firstLine="0"/>
              <w:jc w:val="center"/>
              <w:rPr>
                <w:snapToGrid/>
                <w:sz w:val="20"/>
              </w:rPr>
            </w:pPr>
            <w:r>
              <w:rPr>
                <w:rFonts w:eastAsia="方正黑体_GBK"/>
                <w:snapToGrid/>
                <w:sz w:val="20"/>
              </w:rPr>
              <w:t>九、殡葬管理工作</w:t>
            </w:r>
          </w:p>
        </w:tc>
      </w:tr>
      <w:tr w:rsidR="00BE01F8" w:rsidTr="000B51B3">
        <w:trPr>
          <w:trHeight w:val="2208"/>
          <w:jc w:val="center"/>
        </w:trPr>
        <w:tc>
          <w:tcPr>
            <w:tcW w:w="427" w:type="dxa"/>
            <w:vAlign w:val="center"/>
          </w:tcPr>
          <w:p w:rsidR="00BE01F8" w:rsidRDefault="00BE01F8" w:rsidP="000B51B3">
            <w:pPr>
              <w:widowControl/>
              <w:autoSpaceDE/>
              <w:autoSpaceDN/>
              <w:snapToGrid/>
              <w:spacing w:line="280" w:lineRule="exact"/>
              <w:ind w:firstLine="0"/>
              <w:jc w:val="center"/>
              <w:rPr>
                <w:rFonts w:eastAsia="宋体" w:hint="eastAsia"/>
                <w:snapToGrid/>
                <w:sz w:val="20"/>
              </w:rPr>
            </w:pPr>
            <w:r>
              <w:rPr>
                <w:rFonts w:eastAsia="宋体"/>
                <w:snapToGrid/>
                <w:sz w:val="20"/>
              </w:rPr>
              <w:t>5</w:t>
            </w:r>
            <w:r>
              <w:rPr>
                <w:rFonts w:eastAsia="宋体" w:hint="eastAsia"/>
                <w:snapToGrid/>
                <w:sz w:val="20"/>
              </w:rPr>
              <w:t>7</w:t>
            </w:r>
          </w:p>
        </w:tc>
        <w:tc>
          <w:tcPr>
            <w:tcW w:w="1606" w:type="dxa"/>
            <w:vAlign w:val="center"/>
          </w:tcPr>
          <w:p w:rsidR="00BE01F8" w:rsidRDefault="00BE01F8" w:rsidP="000B51B3">
            <w:pPr>
              <w:widowControl/>
              <w:autoSpaceDE/>
              <w:autoSpaceDN/>
              <w:snapToGrid/>
              <w:spacing w:line="280" w:lineRule="exact"/>
              <w:ind w:firstLine="0"/>
              <w:rPr>
                <w:snapToGrid/>
                <w:sz w:val="20"/>
              </w:rPr>
            </w:pPr>
            <w:r>
              <w:rPr>
                <w:snapToGrid/>
                <w:sz w:val="20"/>
              </w:rPr>
              <w:t>对公墓区域以外的已有坟墓进行重建、扩建、硬化处理</w:t>
            </w:r>
          </w:p>
        </w:tc>
        <w:tc>
          <w:tcPr>
            <w:tcW w:w="3459" w:type="dxa"/>
            <w:vAlign w:val="center"/>
          </w:tcPr>
          <w:p w:rsidR="00BE01F8" w:rsidRDefault="00BE01F8" w:rsidP="000B51B3">
            <w:pPr>
              <w:widowControl/>
              <w:autoSpaceDE/>
              <w:autoSpaceDN/>
              <w:snapToGrid/>
              <w:spacing w:line="280" w:lineRule="exact"/>
              <w:ind w:firstLine="0"/>
              <w:rPr>
                <w:snapToGrid/>
                <w:sz w:val="20"/>
              </w:rPr>
            </w:pPr>
            <w:r>
              <w:rPr>
                <w:snapToGrid/>
                <w:sz w:val="20"/>
              </w:rPr>
              <w:t>【地方性法规】《江苏省殡葬管理条例》</w:t>
            </w:r>
          </w:p>
          <w:p w:rsidR="00BE01F8" w:rsidRDefault="00BE01F8" w:rsidP="000B51B3">
            <w:pPr>
              <w:widowControl/>
              <w:autoSpaceDE/>
              <w:autoSpaceDN/>
              <w:snapToGrid/>
              <w:spacing w:line="280" w:lineRule="exact"/>
              <w:ind w:firstLineChars="200" w:firstLine="400"/>
              <w:rPr>
                <w:snapToGrid/>
                <w:sz w:val="20"/>
              </w:rPr>
            </w:pPr>
            <w:r>
              <w:rPr>
                <w:snapToGrid/>
                <w:sz w:val="20"/>
              </w:rPr>
              <w:t>第四十八条</w:t>
            </w:r>
            <w:r>
              <w:rPr>
                <w:snapToGrid/>
                <w:sz w:val="20"/>
              </w:rPr>
              <w:t xml:space="preserve">  </w:t>
            </w:r>
            <w:r>
              <w:rPr>
                <w:snapToGrid/>
                <w:sz w:val="20"/>
              </w:rPr>
              <w:t>违反本条例第十四条第一款规定，对公墓区域以外的已有坟墓进行重建、扩建、硬化处理的，由民政部门责令限期改正，可以处一千元以上二千元以下罚款；逾期不改正的，依法申请人民法院强制执行。</w:t>
            </w: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对公墓区域以外的已有坟墓进行重建、扩建、硬化处理的。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责令限期改正，可以处</w:t>
            </w:r>
            <w:r>
              <w:rPr>
                <w:rFonts w:hint="eastAsia"/>
                <w:snapToGrid/>
                <w:sz w:val="20"/>
              </w:rPr>
              <w:t>一千</w:t>
            </w:r>
            <w:r>
              <w:rPr>
                <w:snapToGrid/>
                <w:sz w:val="20"/>
              </w:rPr>
              <w:t>元以上</w:t>
            </w:r>
            <w:r>
              <w:rPr>
                <w:rFonts w:hint="eastAsia"/>
                <w:snapToGrid/>
                <w:sz w:val="20"/>
              </w:rPr>
              <w:t>二千</w:t>
            </w:r>
            <w:r>
              <w:rPr>
                <w:snapToGrid/>
                <w:sz w:val="20"/>
              </w:rPr>
              <w:t>元以下罚款</w:t>
            </w:r>
          </w:p>
        </w:tc>
      </w:tr>
      <w:tr w:rsidR="00BE01F8" w:rsidTr="000B51B3">
        <w:trPr>
          <w:trHeight w:val="2231"/>
          <w:jc w:val="center"/>
        </w:trPr>
        <w:tc>
          <w:tcPr>
            <w:tcW w:w="427" w:type="dxa"/>
            <w:vAlign w:val="center"/>
          </w:tcPr>
          <w:p w:rsidR="00BE01F8" w:rsidRDefault="00BE01F8" w:rsidP="000B51B3">
            <w:pPr>
              <w:widowControl/>
              <w:autoSpaceDE/>
              <w:autoSpaceDN/>
              <w:snapToGrid/>
              <w:spacing w:line="280" w:lineRule="exact"/>
              <w:ind w:firstLine="0"/>
              <w:jc w:val="center"/>
              <w:rPr>
                <w:rFonts w:eastAsia="宋体" w:hint="eastAsia"/>
                <w:snapToGrid/>
                <w:sz w:val="20"/>
              </w:rPr>
            </w:pPr>
            <w:r>
              <w:rPr>
                <w:rFonts w:eastAsia="宋体"/>
                <w:snapToGrid/>
                <w:sz w:val="20"/>
              </w:rPr>
              <w:lastRenderedPageBreak/>
              <w:t>5</w:t>
            </w:r>
            <w:r>
              <w:rPr>
                <w:rFonts w:eastAsia="宋体" w:hint="eastAsia"/>
                <w:snapToGrid/>
                <w:sz w:val="20"/>
              </w:rPr>
              <w:t>8</w:t>
            </w:r>
          </w:p>
        </w:tc>
        <w:tc>
          <w:tcPr>
            <w:tcW w:w="1606" w:type="dxa"/>
            <w:vAlign w:val="center"/>
          </w:tcPr>
          <w:p w:rsidR="00BE01F8" w:rsidRDefault="00BE01F8" w:rsidP="000B51B3">
            <w:pPr>
              <w:widowControl/>
              <w:autoSpaceDE/>
              <w:autoSpaceDN/>
              <w:snapToGrid/>
              <w:spacing w:line="280" w:lineRule="exact"/>
              <w:ind w:firstLine="0"/>
              <w:rPr>
                <w:snapToGrid/>
                <w:sz w:val="20"/>
              </w:rPr>
            </w:pPr>
            <w:r>
              <w:rPr>
                <w:snapToGrid/>
                <w:sz w:val="20"/>
              </w:rPr>
              <w:t>未经死亡地民政部门批准，将遗体运往非死亡地</w:t>
            </w:r>
          </w:p>
        </w:tc>
        <w:tc>
          <w:tcPr>
            <w:tcW w:w="3459" w:type="dxa"/>
            <w:vAlign w:val="center"/>
          </w:tcPr>
          <w:p w:rsidR="00BE01F8" w:rsidRDefault="00BE01F8" w:rsidP="000B51B3">
            <w:pPr>
              <w:widowControl/>
              <w:autoSpaceDE/>
              <w:autoSpaceDN/>
              <w:snapToGrid/>
              <w:spacing w:line="280" w:lineRule="exact"/>
              <w:ind w:firstLine="0"/>
              <w:rPr>
                <w:snapToGrid/>
                <w:sz w:val="20"/>
              </w:rPr>
            </w:pPr>
            <w:r>
              <w:rPr>
                <w:snapToGrid/>
                <w:sz w:val="20"/>
              </w:rPr>
              <w:t>【地方性法规】《江苏省殡葬管理条例》</w:t>
            </w:r>
          </w:p>
          <w:p w:rsidR="00BE01F8" w:rsidRDefault="00BE01F8" w:rsidP="000B51B3">
            <w:pPr>
              <w:widowControl/>
              <w:autoSpaceDE/>
              <w:autoSpaceDN/>
              <w:snapToGrid/>
              <w:spacing w:line="280" w:lineRule="exact"/>
              <w:ind w:firstLineChars="200" w:firstLine="400"/>
              <w:rPr>
                <w:snapToGrid/>
                <w:sz w:val="20"/>
              </w:rPr>
            </w:pPr>
            <w:r>
              <w:rPr>
                <w:snapToGrid/>
                <w:sz w:val="20"/>
              </w:rPr>
              <w:t>第四十九条</w:t>
            </w:r>
            <w:r>
              <w:rPr>
                <w:snapToGrid/>
                <w:sz w:val="20"/>
              </w:rPr>
              <w:t xml:space="preserve">  </w:t>
            </w:r>
            <w:r>
              <w:rPr>
                <w:snapToGrid/>
                <w:sz w:val="20"/>
              </w:rPr>
              <w:t>违反本条例第二十四条第一款规定，未经死亡地民政部门批准，将遗体运往非死亡地的，民政部门可以处一千元以上二千元以下罚款。</w:t>
            </w: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未经死亡地民政部门批准，将遗体运往非死亡地的。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处</w:t>
            </w:r>
            <w:r>
              <w:rPr>
                <w:rFonts w:hint="eastAsia"/>
                <w:snapToGrid/>
                <w:sz w:val="20"/>
              </w:rPr>
              <w:t>一千</w:t>
            </w:r>
            <w:r>
              <w:rPr>
                <w:snapToGrid/>
                <w:sz w:val="20"/>
              </w:rPr>
              <w:t>元以上</w:t>
            </w:r>
            <w:r>
              <w:rPr>
                <w:rFonts w:hint="eastAsia"/>
                <w:snapToGrid/>
                <w:sz w:val="20"/>
              </w:rPr>
              <w:t>二千</w:t>
            </w:r>
            <w:r>
              <w:rPr>
                <w:snapToGrid/>
                <w:sz w:val="20"/>
              </w:rPr>
              <w:t>元以下罚款。</w:t>
            </w:r>
          </w:p>
        </w:tc>
      </w:tr>
      <w:tr w:rsidR="00BE01F8" w:rsidTr="000B51B3">
        <w:trPr>
          <w:trHeight w:val="1857"/>
          <w:jc w:val="center"/>
        </w:trPr>
        <w:tc>
          <w:tcPr>
            <w:tcW w:w="427" w:type="dxa"/>
            <w:vMerge w:val="restart"/>
            <w:vAlign w:val="center"/>
          </w:tcPr>
          <w:p w:rsidR="00BE01F8" w:rsidRDefault="00BE01F8" w:rsidP="000B51B3">
            <w:pPr>
              <w:widowControl/>
              <w:autoSpaceDE/>
              <w:autoSpaceDN/>
              <w:snapToGrid/>
              <w:spacing w:line="280" w:lineRule="exact"/>
              <w:ind w:firstLine="0"/>
              <w:jc w:val="center"/>
              <w:rPr>
                <w:rFonts w:eastAsia="宋体"/>
                <w:snapToGrid/>
                <w:sz w:val="20"/>
              </w:rPr>
            </w:pPr>
            <w:r>
              <w:rPr>
                <w:rFonts w:eastAsia="宋体" w:hint="eastAsia"/>
                <w:snapToGrid/>
                <w:sz w:val="20"/>
              </w:rPr>
              <w:t>59</w:t>
            </w:r>
          </w:p>
        </w:tc>
        <w:tc>
          <w:tcPr>
            <w:tcW w:w="1606"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rPr>
              <w:t>殡葬服务单位不按照规定接运遗体、火化遗体、出具火化证明或者处理骨灰</w:t>
            </w:r>
          </w:p>
        </w:tc>
        <w:tc>
          <w:tcPr>
            <w:tcW w:w="3459"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rPr>
              <w:t>【地方性法规】《江苏省殡葬管理条例》</w:t>
            </w:r>
          </w:p>
          <w:p w:rsidR="00BE01F8" w:rsidRDefault="00BE01F8" w:rsidP="000B51B3">
            <w:pPr>
              <w:widowControl/>
              <w:autoSpaceDE/>
              <w:autoSpaceDN/>
              <w:snapToGrid/>
              <w:spacing w:line="280" w:lineRule="exact"/>
              <w:ind w:firstLineChars="200" w:firstLine="400"/>
              <w:rPr>
                <w:snapToGrid/>
                <w:sz w:val="20"/>
              </w:rPr>
            </w:pPr>
            <w:r>
              <w:rPr>
                <w:snapToGrid/>
                <w:sz w:val="20"/>
              </w:rPr>
              <w:t>第五十条</w:t>
            </w:r>
            <w:r>
              <w:rPr>
                <w:snapToGrid/>
                <w:sz w:val="20"/>
              </w:rPr>
              <w:t xml:space="preserve">  </w:t>
            </w:r>
            <w:r>
              <w:rPr>
                <w:snapToGrid/>
                <w:sz w:val="20"/>
              </w:rPr>
              <w:t>殡葬服务单位有下列情形之一的，由民政部门责令限期改正，给予警告；有违法所得的，没收违法所得，可以并处违法所得一倍以上三倍以下的罚款：</w:t>
            </w:r>
          </w:p>
          <w:p w:rsidR="00BE01F8" w:rsidRDefault="00BE01F8" w:rsidP="000B51B3">
            <w:pPr>
              <w:widowControl/>
              <w:autoSpaceDE/>
              <w:autoSpaceDN/>
              <w:snapToGrid/>
              <w:spacing w:line="280" w:lineRule="exact"/>
              <w:ind w:firstLineChars="200" w:firstLine="400"/>
              <w:rPr>
                <w:snapToGrid/>
                <w:sz w:val="20"/>
              </w:rPr>
            </w:pPr>
            <w:r>
              <w:rPr>
                <w:snapToGrid/>
                <w:sz w:val="20"/>
              </w:rPr>
              <w:t>（一）不按照本条例规定接运遗体、火化遗体、出具火化证明或者处理骨灰的；</w:t>
            </w:r>
          </w:p>
          <w:p w:rsidR="00BE01F8" w:rsidRDefault="00BE01F8" w:rsidP="000B51B3">
            <w:pPr>
              <w:widowControl/>
              <w:autoSpaceDE/>
              <w:autoSpaceDN/>
              <w:snapToGrid/>
              <w:spacing w:line="280" w:lineRule="exact"/>
              <w:ind w:firstLine="0"/>
              <w:rPr>
                <w:snapToGrid/>
                <w:sz w:val="20"/>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殡葬服务单位不按照本条例规定接运遗体、火化遗体、出具火化证明或者处理骨灰的，未造成严重后果的。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警告，责令限期改正。有违法所得的，没收违法所得，可以并处违法所得</w:t>
            </w:r>
            <w:r>
              <w:rPr>
                <w:snapToGrid/>
                <w:sz w:val="20"/>
              </w:rPr>
              <w:t>1</w:t>
            </w:r>
            <w:r>
              <w:rPr>
                <w:snapToGrid/>
                <w:sz w:val="20"/>
              </w:rPr>
              <w:t>倍以上</w:t>
            </w:r>
            <w:r>
              <w:rPr>
                <w:snapToGrid/>
                <w:sz w:val="20"/>
              </w:rPr>
              <w:t>2</w:t>
            </w:r>
            <w:r>
              <w:rPr>
                <w:snapToGrid/>
                <w:sz w:val="20"/>
              </w:rPr>
              <w:t>倍以下的罚款。</w:t>
            </w:r>
          </w:p>
        </w:tc>
      </w:tr>
      <w:tr w:rsidR="00BE01F8" w:rsidTr="000B51B3">
        <w:trPr>
          <w:trHeight w:val="1869"/>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rPr>
            </w:pPr>
          </w:p>
        </w:tc>
        <w:tc>
          <w:tcPr>
            <w:tcW w:w="3459" w:type="dxa"/>
            <w:vMerge/>
            <w:vAlign w:val="center"/>
          </w:tcPr>
          <w:p w:rsidR="00BE01F8" w:rsidRDefault="00BE01F8" w:rsidP="000B51B3">
            <w:pPr>
              <w:widowControl/>
              <w:autoSpaceDE/>
              <w:autoSpaceDN/>
              <w:snapToGrid/>
              <w:spacing w:line="280" w:lineRule="exact"/>
              <w:ind w:firstLine="0"/>
              <w:rPr>
                <w:snapToGrid/>
                <w:sz w:val="20"/>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不按照本条例规定接运遗体、火化遗体、出具火化证明或者处理骨灰的，造成严重后果或负面影响的。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警告，责令限期改正。有违法所得的，没收违法所得，可以并处违法所得</w:t>
            </w:r>
            <w:r>
              <w:rPr>
                <w:snapToGrid/>
                <w:sz w:val="20"/>
              </w:rPr>
              <w:t>2</w:t>
            </w:r>
            <w:r>
              <w:rPr>
                <w:snapToGrid/>
                <w:sz w:val="20"/>
              </w:rPr>
              <w:t>倍</w:t>
            </w:r>
            <w:r>
              <w:rPr>
                <w:rFonts w:hint="eastAsia"/>
                <w:snapToGrid/>
                <w:sz w:val="20"/>
              </w:rPr>
              <w:t>以上</w:t>
            </w:r>
            <w:r>
              <w:rPr>
                <w:snapToGrid/>
                <w:sz w:val="20"/>
              </w:rPr>
              <w:t>3</w:t>
            </w:r>
            <w:r>
              <w:rPr>
                <w:snapToGrid/>
                <w:sz w:val="20"/>
              </w:rPr>
              <w:t>倍以下的罚款。</w:t>
            </w:r>
          </w:p>
        </w:tc>
      </w:tr>
      <w:tr w:rsidR="00BE01F8" w:rsidTr="000B51B3">
        <w:trPr>
          <w:trHeight w:val="1481"/>
          <w:jc w:val="center"/>
        </w:trPr>
        <w:tc>
          <w:tcPr>
            <w:tcW w:w="427" w:type="dxa"/>
            <w:vMerge w:val="restart"/>
            <w:vAlign w:val="center"/>
          </w:tcPr>
          <w:p w:rsidR="00BE01F8" w:rsidRDefault="00BE01F8" w:rsidP="000B51B3">
            <w:pPr>
              <w:widowControl/>
              <w:autoSpaceDE/>
              <w:autoSpaceDN/>
              <w:snapToGrid/>
              <w:spacing w:line="280" w:lineRule="exact"/>
              <w:ind w:firstLine="0"/>
              <w:jc w:val="center"/>
              <w:rPr>
                <w:rFonts w:eastAsia="宋体" w:hint="eastAsia"/>
                <w:snapToGrid/>
                <w:sz w:val="20"/>
              </w:rPr>
            </w:pPr>
            <w:r>
              <w:rPr>
                <w:rFonts w:eastAsia="宋体"/>
                <w:snapToGrid/>
                <w:sz w:val="20"/>
              </w:rPr>
              <w:t>6</w:t>
            </w:r>
            <w:r>
              <w:rPr>
                <w:rFonts w:eastAsia="宋体" w:hint="eastAsia"/>
                <w:snapToGrid/>
                <w:sz w:val="20"/>
              </w:rPr>
              <w:t>0</w:t>
            </w:r>
          </w:p>
        </w:tc>
        <w:tc>
          <w:tcPr>
            <w:tcW w:w="1606"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rPr>
              <w:t>殡葬服务单位预签墓（格）位安葬服务合同</w:t>
            </w:r>
          </w:p>
        </w:tc>
        <w:tc>
          <w:tcPr>
            <w:tcW w:w="3459"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rPr>
              <w:t>【地方性法规】《江苏省殡葬管理条例》</w:t>
            </w:r>
          </w:p>
          <w:p w:rsidR="00BE01F8" w:rsidRDefault="00BE01F8" w:rsidP="000B51B3">
            <w:pPr>
              <w:widowControl/>
              <w:autoSpaceDE/>
              <w:autoSpaceDN/>
              <w:snapToGrid/>
              <w:spacing w:line="280" w:lineRule="exact"/>
              <w:ind w:firstLineChars="200" w:firstLine="400"/>
              <w:rPr>
                <w:snapToGrid/>
                <w:sz w:val="20"/>
              </w:rPr>
            </w:pPr>
            <w:r>
              <w:rPr>
                <w:snapToGrid/>
                <w:sz w:val="20"/>
              </w:rPr>
              <w:t>第五十条</w:t>
            </w:r>
            <w:r>
              <w:rPr>
                <w:snapToGrid/>
                <w:sz w:val="20"/>
              </w:rPr>
              <w:t xml:space="preserve">  </w:t>
            </w:r>
            <w:r>
              <w:rPr>
                <w:snapToGrid/>
                <w:sz w:val="20"/>
              </w:rPr>
              <w:t>殡葬服务单位有下列情形之一的，由民政部门责令限期改正，给予警告；有违法所得的，没收违法所得，可以并处违法所得一倍以上三倍以下的罚款：</w:t>
            </w:r>
          </w:p>
          <w:p w:rsidR="00BE01F8" w:rsidRDefault="00BE01F8" w:rsidP="000B51B3">
            <w:pPr>
              <w:widowControl/>
              <w:autoSpaceDE/>
              <w:autoSpaceDN/>
              <w:snapToGrid/>
              <w:spacing w:line="280" w:lineRule="exact"/>
              <w:ind w:firstLineChars="200" w:firstLine="400"/>
              <w:rPr>
                <w:snapToGrid/>
                <w:sz w:val="20"/>
              </w:rPr>
            </w:pPr>
            <w:r>
              <w:rPr>
                <w:snapToGrid/>
                <w:sz w:val="20"/>
              </w:rPr>
              <w:t>（二）预签墓（格）位安葬服务合同的；</w:t>
            </w:r>
          </w:p>
          <w:p w:rsidR="00BE01F8" w:rsidRDefault="00BE01F8" w:rsidP="000B51B3">
            <w:pPr>
              <w:widowControl/>
              <w:autoSpaceDE/>
              <w:autoSpaceDN/>
              <w:snapToGrid/>
              <w:spacing w:line="280" w:lineRule="exact"/>
              <w:ind w:firstLine="0"/>
              <w:rPr>
                <w:snapToGrid/>
                <w:sz w:val="20"/>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预签墓（格）位安葬服务合同，社会负面影响较小的。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警告，责令限期改正。有违法所得的，没收违法所得，可以并处违法所得</w:t>
            </w:r>
            <w:r>
              <w:rPr>
                <w:snapToGrid/>
                <w:sz w:val="20"/>
              </w:rPr>
              <w:t>1</w:t>
            </w:r>
            <w:r>
              <w:rPr>
                <w:snapToGrid/>
                <w:sz w:val="20"/>
              </w:rPr>
              <w:t>倍以上</w:t>
            </w:r>
            <w:r>
              <w:rPr>
                <w:snapToGrid/>
                <w:sz w:val="20"/>
              </w:rPr>
              <w:t>2</w:t>
            </w:r>
            <w:r>
              <w:rPr>
                <w:snapToGrid/>
                <w:sz w:val="20"/>
              </w:rPr>
              <w:t>倍以下的罚款。</w:t>
            </w:r>
          </w:p>
        </w:tc>
      </w:tr>
      <w:tr w:rsidR="00BE01F8" w:rsidTr="000B51B3">
        <w:trPr>
          <w:trHeight w:val="1442"/>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rPr>
            </w:pPr>
          </w:p>
        </w:tc>
        <w:tc>
          <w:tcPr>
            <w:tcW w:w="3459" w:type="dxa"/>
            <w:vMerge/>
            <w:vAlign w:val="center"/>
          </w:tcPr>
          <w:p w:rsidR="00BE01F8" w:rsidRDefault="00BE01F8" w:rsidP="000B51B3">
            <w:pPr>
              <w:widowControl/>
              <w:autoSpaceDE/>
              <w:autoSpaceDN/>
              <w:snapToGrid/>
              <w:spacing w:line="280" w:lineRule="exact"/>
              <w:ind w:firstLine="0"/>
              <w:rPr>
                <w:snapToGrid/>
                <w:sz w:val="20"/>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rPr>
              <w:t>预签墓（格）位安葬服务合同，造成严重社会负面影响的。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rPr>
              <w:t>警告，责令限期改正。有违法所得的，没收违法所得，可以并处违法所得</w:t>
            </w:r>
            <w:r>
              <w:rPr>
                <w:snapToGrid/>
                <w:sz w:val="20"/>
              </w:rPr>
              <w:t>2</w:t>
            </w:r>
            <w:r>
              <w:rPr>
                <w:snapToGrid/>
                <w:sz w:val="20"/>
              </w:rPr>
              <w:t>倍</w:t>
            </w:r>
            <w:r>
              <w:rPr>
                <w:rFonts w:hint="eastAsia"/>
                <w:snapToGrid/>
                <w:sz w:val="20"/>
              </w:rPr>
              <w:t>以上</w:t>
            </w:r>
            <w:r>
              <w:rPr>
                <w:snapToGrid/>
                <w:sz w:val="20"/>
              </w:rPr>
              <w:t>3</w:t>
            </w:r>
            <w:r>
              <w:rPr>
                <w:snapToGrid/>
                <w:sz w:val="20"/>
              </w:rPr>
              <w:t>倍以下的罚款。</w:t>
            </w:r>
          </w:p>
        </w:tc>
      </w:tr>
      <w:tr w:rsidR="00BE01F8" w:rsidTr="000B51B3">
        <w:trPr>
          <w:trHeight w:val="1442"/>
          <w:jc w:val="center"/>
        </w:trPr>
        <w:tc>
          <w:tcPr>
            <w:tcW w:w="427" w:type="dxa"/>
            <w:vMerge w:val="restart"/>
            <w:vAlign w:val="center"/>
          </w:tcPr>
          <w:p w:rsidR="00BE01F8" w:rsidRDefault="00BE01F8" w:rsidP="000B51B3">
            <w:pPr>
              <w:widowControl/>
              <w:autoSpaceDE/>
              <w:autoSpaceDN/>
              <w:snapToGrid/>
              <w:spacing w:line="320" w:lineRule="exact"/>
              <w:ind w:firstLine="0"/>
              <w:jc w:val="center"/>
              <w:rPr>
                <w:rFonts w:eastAsia="宋体" w:hint="eastAsia"/>
                <w:snapToGrid/>
                <w:sz w:val="20"/>
              </w:rPr>
            </w:pPr>
            <w:r>
              <w:rPr>
                <w:rFonts w:eastAsia="宋体"/>
                <w:snapToGrid/>
                <w:sz w:val="20"/>
              </w:rPr>
              <w:t>6</w:t>
            </w:r>
            <w:r>
              <w:rPr>
                <w:rFonts w:eastAsia="宋体" w:hint="eastAsia"/>
                <w:snapToGrid/>
                <w:sz w:val="20"/>
              </w:rPr>
              <w:t>1</w:t>
            </w:r>
          </w:p>
        </w:tc>
        <w:tc>
          <w:tcPr>
            <w:tcW w:w="1606" w:type="dxa"/>
            <w:vMerge w:val="restart"/>
            <w:vAlign w:val="center"/>
          </w:tcPr>
          <w:p w:rsidR="00BE01F8" w:rsidRDefault="00BE01F8" w:rsidP="000B51B3">
            <w:pPr>
              <w:widowControl/>
              <w:autoSpaceDE/>
              <w:autoSpaceDN/>
              <w:snapToGrid/>
              <w:spacing w:line="320" w:lineRule="exact"/>
              <w:ind w:firstLine="0"/>
              <w:rPr>
                <w:snapToGrid/>
                <w:sz w:val="20"/>
              </w:rPr>
            </w:pPr>
            <w:r>
              <w:rPr>
                <w:snapToGrid/>
                <w:sz w:val="20"/>
              </w:rPr>
              <w:t>殡葬服务单位违反规定提供墓（格）位</w:t>
            </w:r>
          </w:p>
          <w:p w:rsidR="00BE01F8" w:rsidRDefault="00BE01F8" w:rsidP="000B51B3">
            <w:pPr>
              <w:widowControl/>
              <w:autoSpaceDE/>
              <w:autoSpaceDN/>
              <w:snapToGrid/>
              <w:spacing w:line="320" w:lineRule="exact"/>
              <w:ind w:firstLine="0"/>
              <w:rPr>
                <w:snapToGrid/>
                <w:sz w:val="20"/>
              </w:rPr>
            </w:pPr>
          </w:p>
        </w:tc>
        <w:tc>
          <w:tcPr>
            <w:tcW w:w="3459" w:type="dxa"/>
            <w:vMerge w:val="restart"/>
            <w:vAlign w:val="center"/>
          </w:tcPr>
          <w:p w:rsidR="00BE01F8" w:rsidRDefault="00BE01F8" w:rsidP="000B51B3">
            <w:pPr>
              <w:widowControl/>
              <w:autoSpaceDE/>
              <w:autoSpaceDN/>
              <w:snapToGrid/>
              <w:spacing w:line="320" w:lineRule="exact"/>
              <w:ind w:firstLine="0"/>
              <w:rPr>
                <w:snapToGrid/>
                <w:sz w:val="20"/>
              </w:rPr>
            </w:pPr>
            <w:r>
              <w:rPr>
                <w:snapToGrid/>
                <w:sz w:val="20"/>
              </w:rPr>
              <w:t>【地方性法规】《江苏省殡葬管理条例》</w:t>
            </w:r>
          </w:p>
          <w:p w:rsidR="00BE01F8" w:rsidRDefault="00BE01F8" w:rsidP="000B51B3">
            <w:pPr>
              <w:widowControl/>
              <w:autoSpaceDE/>
              <w:autoSpaceDN/>
              <w:snapToGrid/>
              <w:spacing w:line="320" w:lineRule="exact"/>
              <w:ind w:firstLineChars="200" w:firstLine="400"/>
              <w:rPr>
                <w:snapToGrid/>
                <w:sz w:val="20"/>
              </w:rPr>
            </w:pPr>
            <w:r>
              <w:rPr>
                <w:snapToGrid/>
                <w:sz w:val="20"/>
              </w:rPr>
              <w:t>第五十条</w:t>
            </w:r>
            <w:r>
              <w:rPr>
                <w:snapToGrid/>
                <w:sz w:val="20"/>
              </w:rPr>
              <w:t xml:space="preserve">  </w:t>
            </w:r>
            <w:r>
              <w:rPr>
                <w:snapToGrid/>
                <w:sz w:val="20"/>
              </w:rPr>
              <w:t>殡葬服务单位有下列情形之一的，由民政部门责令限期改正，给予警告；有违法所得的，没收违法所得，可以并处违法所得一倍以上三倍以下的罚款：</w:t>
            </w:r>
          </w:p>
          <w:p w:rsidR="00BE01F8" w:rsidRDefault="00BE01F8" w:rsidP="000B51B3">
            <w:pPr>
              <w:widowControl/>
              <w:autoSpaceDE/>
              <w:autoSpaceDN/>
              <w:snapToGrid/>
              <w:spacing w:line="320" w:lineRule="exact"/>
              <w:ind w:firstLineChars="200" w:firstLine="400"/>
              <w:rPr>
                <w:snapToGrid/>
                <w:sz w:val="20"/>
              </w:rPr>
            </w:pPr>
            <w:r>
              <w:rPr>
                <w:snapToGrid/>
                <w:sz w:val="20"/>
              </w:rPr>
              <w:t>（三）违反本条例规定提供墓（格）位的。</w:t>
            </w:r>
          </w:p>
          <w:p w:rsidR="00BE01F8" w:rsidRDefault="00BE01F8" w:rsidP="000B51B3">
            <w:pPr>
              <w:widowControl/>
              <w:autoSpaceDE/>
              <w:autoSpaceDN/>
              <w:snapToGrid/>
              <w:spacing w:line="320" w:lineRule="exact"/>
              <w:ind w:firstLine="0"/>
              <w:rPr>
                <w:snapToGrid/>
                <w:sz w:val="20"/>
              </w:rPr>
            </w:pPr>
          </w:p>
        </w:tc>
        <w:tc>
          <w:tcPr>
            <w:tcW w:w="1905" w:type="dxa"/>
            <w:vAlign w:val="center"/>
          </w:tcPr>
          <w:p w:rsidR="00BE01F8" w:rsidRDefault="00BE01F8" w:rsidP="000B51B3">
            <w:pPr>
              <w:widowControl/>
              <w:autoSpaceDE/>
              <w:autoSpaceDN/>
              <w:snapToGrid/>
              <w:spacing w:line="320" w:lineRule="exact"/>
              <w:ind w:firstLine="0"/>
              <w:rPr>
                <w:snapToGrid/>
                <w:sz w:val="20"/>
              </w:rPr>
            </w:pPr>
            <w:r>
              <w:rPr>
                <w:snapToGrid/>
                <w:sz w:val="20"/>
              </w:rPr>
              <w:t>违反规定提供墓（格）位，社会负面影响较小的。</w:t>
            </w:r>
          </w:p>
        </w:tc>
        <w:tc>
          <w:tcPr>
            <w:tcW w:w="2182" w:type="dxa"/>
            <w:vAlign w:val="center"/>
          </w:tcPr>
          <w:p w:rsidR="00BE01F8" w:rsidRDefault="00BE01F8" w:rsidP="000B51B3">
            <w:pPr>
              <w:widowControl/>
              <w:autoSpaceDE/>
              <w:autoSpaceDN/>
              <w:snapToGrid/>
              <w:spacing w:line="320" w:lineRule="exact"/>
              <w:ind w:firstLine="0"/>
              <w:rPr>
                <w:snapToGrid/>
                <w:sz w:val="20"/>
              </w:rPr>
            </w:pPr>
            <w:r>
              <w:rPr>
                <w:snapToGrid/>
                <w:sz w:val="20"/>
              </w:rPr>
              <w:t>警告，责令限期改正。有违法所得的，没收违法所得，可以并处违法所得</w:t>
            </w:r>
            <w:r>
              <w:rPr>
                <w:snapToGrid/>
                <w:sz w:val="20"/>
              </w:rPr>
              <w:t>1</w:t>
            </w:r>
            <w:r>
              <w:rPr>
                <w:snapToGrid/>
                <w:sz w:val="20"/>
              </w:rPr>
              <w:t>倍以上</w:t>
            </w:r>
            <w:r>
              <w:rPr>
                <w:snapToGrid/>
                <w:sz w:val="20"/>
              </w:rPr>
              <w:t>2</w:t>
            </w:r>
            <w:r>
              <w:rPr>
                <w:snapToGrid/>
                <w:sz w:val="20"/>
              </w:rPr>
              <w:t>倍以下的罚款。</w:t>
            </w:r>
          </w:p>
        </w:tc>
      </w:tr>
      <w:tr w:rsidR="00BE01F8" w:rsidTr="000B51B3">
        <w:trPr>
          <w:trHeight w:val="2480"/>
          <w:jc w:val="center"/>
        </w:trPr>
        <w:tc>
          <w:tcPr>
            <w:tcW w:w="427" w:type="dxa"/>
            <w:vMerge/>
            <w:vAlign w:val="center"/>
          </w:tcPr>
          <w:p w:rsidR="00BE01F8" w:rsidRDefault="00BE01F8" w:rsidP="000B51B3">
            <w:pPr>
              <w:widowControl/>
              <w:autoSpaceDE/>
              <w:autoSpaceDN/>
              <w:snapToGrid/>
              <w:spacing w:line="32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320" w:lineRule="exact"/>
              <w:ind w:firstLine="0"/>
              <w:rPr>
                <w:snapToGrid/>
                <w:sz w:val="20"/>
              </w:rPr>
            </w:pPr>
          </w:p>
        </w:tc>
        <w:tc>
          <w:tcPr>
            <w:tcW w:w="3459" w:type="dxa"/>
            <w:vMerge/>
            <w:vAlign w:val="center"/>
          </w:tcPr>
          <w:p w:rsidR="00BE01F8" w:rsidRDefault="00BE01F8" w:rsidP="000B51B3">
            <w:pPr>
              <w:widowControl/>
              <w:autoSpaceDE/>
              <w:autoSpaceDN/>
              <w:snapToGrid/>
              <w:spacing w:line="320" w:lineRule="exact"/>
              <w:ind w:firstLine="0"/>
              <w:rPr>
                <w:snapToGrid/>
                <w:sz w:val="20"/>
              </w:rPr>
            </w:pPr>
          </w:p>
        </w:tc>
        <w:tc>
          <w:tcPr>
            <w:tcW w:w="1905" w:type="dxa"/>
            <w:vAlign w:val="center"/>
          </w:tcPr>
          <w:p w:rsidR="00BE01F8" w:rsidRDefault="00BE01F8" w:rsidP="000B51B3">
            <w:pPr>
              <w:widowControl/>
              <w:autoSpaceDE/>
              <w:autoSpaceDN/>
              <w:snapToGrid/>
              <w:spacing w:line="320" w:lineRule="exact"/>
              <w:ind w:firstLine="0"/>
              <w:rPr>
                <w:snapToGrid/>
                <w:sz w:val="20"/>
              </w:rPr>
            </w:pPr>
            <w:r>
              <w:rPr>
                <w:snapToGrid/>
                <w:sz w:val="20"/>
              </w:rPr>
              <w:t>违反规定提供墓（格）位，造成严重社会负面影响的。</w:t>
            </w:r>
          </w:p>
        </w:tc>
        <w:tc>
          <w:tcPr>
            <w:tcW w:w="2182" w:type="dxa"/>
            <w:vAlign w:val="center"/>
          </w:tcPr>
          <w:p w:rsidR="00BE01F8" w:rsidRDefault="00BE01F8" w:rsidP="000B51B3">
            <w:pPr>
              <w:widowControl/>
              <w:autoSpaceDE/>
              <w:autoSpaceDN/>
              <w:snapToGrid/>
              <w:spacing w:line="320" w:lineRule="exact"/>
              <w:ind w:firstLine="0"/>
              <w:rPr>
                <w:snapToGrid/>
                <w:sz w:val="20"/>
              </w:rPr>
            </w:pPr>
            <w:r>
              <w:rPr>
                <w:snapToGrid/>
                <w:sz w:val="20"/>
              </w:rPr>
              <w:t>警告，责令限期改正。有违法所得的，没收违法所得，可以并处违法所得</w:t>
            </w:r>
            <w:r>
              <w:rPr>
                <w:snapToGrid/>
                <w:sz w:val="20"/>
              </w:rPr>
              <w:t>2</w:t>
            </w:r>
            <w:r>
              <w:rPr>
                <w:snapToGrid/>
                <w:sz w:val="20"/>
              </w:rPr>
              <w:t>倍</w:t>
            </w:r>
            <w:r>
              <w:rPr>
                <w:rFonts w:hint="eastAsia"/>
                <w:snapToGrid/>
                <w:sz w:val="20"/>
              </w:rPr>
              <w:t>以上</w:t>
            </w:r>
            <w:r>
              <w:rPr>
                <w:snapToGrid/>
                <w:sz w:val="20"/>
              </w:rPr>
              <w:t>3</w:t>
            </w:r>
            <w:r>
              <w:rPr>
                <w:snapToGrid/>
                <w:sz w:val="20"/>
              </w:rPr>
              <w:t>倍以下的罚款。</w:t>
            </w:r>
          </w:p>
        </w:tc>
      </w:tr>
      <w:tr w:rsidR="00BE01F8" w:rsidTr="000B51B3">
        <w:trPr>
          <w:trHeight w:val="3137"/>
          <w:jc w:val="center"/>
        </w:trPr>
        <w:tc>
          <w:tcPr>
            <w:tcW w:w="427" w:type="dxa"/>
            <w:vAlign w:val="center"/>
          </w:tcPr>
          <w:p w:rsidR="00BE01F8" w:rsidRDefault="00BE01F8" w:rsidP="000B51B3">
            <w:pPr>
              <w:widowControl/>
              <w:autoSpaceDE/>
              <w:autoSpaceDN/>
              <w:snapToGrid/>
              <w:spacing w:line="320" w:lineRule="exact"/>
              <w:ind w:firstLine="0"/>
              <w:jc w:val="center"/>
              <w:rPr>
                <w:rFonts w:eastAsia="宋体" w:hint="eastAsia"/>
                <w:snapToGrid/>
                <w:sz w:val="20"/>
              </w:rPr>
            </w:pPr>
            <w:r>
              <w:rPr>
                <w:rFonts w:eastAsia="宋体"/>
                <w:snapToGrid/>
                <w:sz w:val="20"/>
              </w:rPr>
              <w:lastRenderedPageBreak/>
              <w:t>6</w:t>
            </w:r>
            <w:r>
              <w:rPr>
                <w:rFonts w:eastAsia="宋体" w:hint="eastAsia"/>
                <w:snapToGrid/>
                <w:sz w:val="20"/>
              </w:rPr>
              <w:t>2</w:t>
            </w:r>
          </w:p>
        </w:tc>
        <w:tc>
          <w:tcPr>
            <w:tcW w:w="1606" w:type="dxa"/>
            <w:vAlign w:val="center"/>
          </w:tcPr>
          <w:p w:rsidR="00BE01F8" w:rsidRDefault="00BE01F8" w:rsidP="000B51B3">
            <w:pPr>
              <w:widowControl/>
              <w:autoSpaceDE/>
              <w:autoSpaceDN/>
              <w:snapToGrid/>
              <w:spacing w:line="320" w:lineRule="exact"/>
              <w:ind w:firstLine="0"/>
              <w:rPr>
                <w:snapToGrid/>
                <w:sz w:val="20"/>
              </w:rPr>
            </w:pPr>
            <w:r>
              <w:rPr>
                <w:snapToGrid/>
                <w:sz w:val="20"/>
              </w:rPr>
              <w:t>未按照规定建立并保存业务档案、报送年度工作报告</w:t>
            </w:r>
          </w:p>
        </w:tc>
        <w:tc>
          <w:tcPr>
            <w:tcW w:w="3459" w:type="dxa"/>
            <w:vAlign w:val="center"/>
          </w:tcPr>
          <w:p w:rsidR="00BE01F8" w:rsidRDefault="00BE01F8" w:rsidP="000B51B3">
            <w:pPr>
              <w:widowControl/>
              <w:autoSpaceDE/>
              <w:autoSpaceDN/>
              <w:snapToGrid/>
              <w:spacing w:line="320" w:lineRule="exact"/>
              <w:ind w:firstLine="0"/>
              <w:rPr>
                <w:snapToGrid/>
                <w:sz w:val="20"/>
              </w:rPr>
            </w:pPr>
            <w:r>
              <w:rPr>
                <w:snapToGrid/>
                <w:sz w:val="20"/>
              </w:rPr>
              <w:t>【地方性法规】《江苏省殡葬管理条例》</w:t>
            </w:r>
          </w:p>
          <w:p w:rsidR="00BE01F8" w:rsidRDefault="00BE01F8" w:rsidP="000B51B3">
            <w:pPr>
              <w:widowControl/>
              <w:autoSpaceDE/>
              <w:autoSpaceDN/>
              <w:snapToGrid/>
              <w:spacing w:line="320" w:lineRule="exact"/>
              <w:ind w:firstLineChars="200" w:firstLine="400"/>
              <w:rPr>
                <w:snapToGrid/>
                <w:sz w:val="20"/>
              </w:rPr>
            </w:pPr>
            <w:r>
              <w:rPr>
                <w:snapToGrid/>
                <w:sz w:val="20"/>
              </w:rPr>
              <w:t>第五十一条</w:t>
            </w:r>
            <w:r>
              <w:rPr>
                <w:snapToGrid/>
                <w:sz w:val="20"/>
              </w:rPr>
              <w:t xml:space="preserve">  </w:t>
            </w:r>
            <w:r>
              <w:rPr>
                <w:snapToGrid/>
                <w:sz w:val="20"/>
              </w:rPr>
              <w:t>违反本条例第二十八条第三款、第四十四条第一款规定，未按照规定建立并保存业务档案、报送年度工作报告的，由民政部门责令限期改正，可以给予通报批评。</w:t>
            </w:r>
          </w:p>
          <w:p w:rsidR="00BE01F8" w:rsidRDefault="00BE01F8" w:rsidP="000B51B3">
            <w:pPr>
              <w:widowControl/>
              <w:autoSpaceDE/>
              <w:autoSpaceDN/>
              <w:snapToGrid/>
              <w:spacing w:line="320" w:lineRule="exact"/>
              <w:ind w:firstLine="0"/>
              <w:rPr>
                <w:snapToGrid/>
                <w:sz w:val="20"/>
              </w:rPr>
            </w:pPr>
          </w:p>
        </w:tc>
        <w:tc>
          <w:tcPr>
            <w:tcW w:w="1905" w:type="dxa"/>
            <w:vAlign w:val="center"/>
          </w:tcPr>
          <w:p w:rsidR="00BE01F8" w:rsidRDefault="00BE01F8" w:rsidP="000B51B3">
            <w:pPr>
              <w:widowControl/>
              <w:autoSpaceDE/>
              <w:autoSpaceDN/>
              <w:snapToGrid/>
              <w:spacing w:line="320" w:lineRule="exact"/>
              <w:ind w:firstLine="0"/>
              <w:rPr>
                <w:snapToGrid/>
                <w:sz w:val="20"/>
              </w:rPr>
            </w:pPr>
            <w:r>
              <w:rPr>
                <w:snapToGrid/>
                <w:sz w:val="20"/>
              </w:rPr>
              <w:t>未按照规定建立并保存业务档案、报送年度工作报告的</w:t>
            </w:r>
          </w:p>
        </w:tc>
        <w:tc>
          <w:tcPr>
            <w:tcW w:w="2182" w:type="dxa"/>
            <w:vAlign w:val="center"/>
          </w:tcPr>
          <w:p w:rsidR="00BE01F8" w:rsidRDefault="00BE01F8" w:rsidP="000B51B3">
            <w:pPr>
              <w:widowControl/>
              <w:autoSpaceDE/>
              <w:autoSpaceDN/>
              <w:snapToGrid/>
              <w:spacing w:line="320" w:lineRule="exact"/>
              <w:ind w:firstLine="0"/>
              <w:rPr>
                <w:snapToGrid/>
                <w:sz w:val="20"/>
              </w:rPr>
            </w:pPr>
            <w:r>
              <w:rPr>
                <w:snapToGrid/>
                <w:sz w:val="20"/>
              </w:rPr>
              <w:t>责令限期改正，可以给予通报批评</w:t>
            </w:r>
          </w:p>
        </w:tc>
      </w:tr>
      <w:tr w:rsidR="00BE01F8" w:rsidTr="000B51B3">
        <w:trPr>
          <w:trHeight w:val="1039"/>
          <w:jc w:val="center"/>
        </w:trPr>
        <w:tc>
          <w:tcPr>
            <w:tcW w:w="427" w:type="dxa"/>
            <w:vMerge w:val="restart"/>
            <w:vAlign w:val="center"/>
          </w:tcPr>
          <w:p w:rsidR="00BE01F8" w:rsidRDefault="00BE01F8" w:rsidP="000B51B3">
            <w:pPr>
              <w:widowControl/>
              <w:autoSpaceDE/>
              <w:autoSpaceDN/>
              <w:snapToGrid/>
              <w:spacing w:line="320" w:lineRule="exact"/>
              <w:ind w:firstLine="0"/>
              <w:jc w:val="center"/>
              <w:rPr>
                <w:rFonts w:eastAsia="宋体" w:hint="eastAsia"/>
                <w:snapToGrid/>
                <w:sz w:val="20"/>
              </w:rPr>
            </w:pPr>
            <w:r>
              <w:rPr>
                <w:rFonts w:eastAsia="宋体"/>
                <w:snapToGrid/>
                <w:sz w:val="20"/>
              </w:rPr>
              <w:t>6</w:t>
            </w:r>
            <w:r>
              <w:rPr>
                <w:rFonts w:eastAsia="宋体" w:hint="eastAsia"/>
                <w:snapToGrid/>
                <w:sz w:val="20"/>
              </w:rPr>
              <w:t>3</w:t>
            </w:r>
          </w:p>
        </w:tc>
        <w:tc>
          <w:tcPr>
            <w:tcW w:w="1606" w:type="dxa"/>
            <w:vMerge w:val="restart"/>
            <w:vAlign w:val="center"/>
          </w:tcPr>
          <w:p w:rsidR="00BE01F8" w:rsidRDefault="00BE01F8" w:rsidP="000B51B3">
            <w:pPr>
              <w:widowControl/>
              <w:autoSpaceDE/>
              <w:autoSpaceDN/>
              <w:snapToGrid/>
              <w:spacing w:line="320" w:lineRule="exact"/>
              <w:ind w:firstLine="0"/>
              <w:rPr>
                <w:snapToGrid/>
                <w:sz w:val="20"/>
              </w:rPr>
            </w:pPr>
            <w:r>
              <w:rPr>
                <w:snapToGrid/>
                <w:sz w:val="20"/>
              </w:rPr>
              <w:t>未按照规定提取、管理和使用维护基金</w:t>
            </w:r>
          </w:p>
        </w:tc>
        <w:tc>
          <w:tcPr>
            <w:tcW w:w="3459" w:type="dxa"/>
            <w:vMerge w:val="restart"/>
            <w:vAlign w:val="center"/>
          </w:tcPr>
          <w:p w:rsidR="00BE01F8" w:rsidRDefault="00BE01F8" w:rsidP="000B51B3">
            <w:pPr>
              <w:widowControl/>
              <w:autoSpaceDE/>
              <w:autoSpaceDN/>
              <w:snapToGrid/>
              <w:spacing w:line="320" w:lineRule="exact"/>
              <w:ind w:firstLine="0"/>
              <w:rPr>
                <w:snapToGrid/>
                <w:sz w:val="20"/>
              </w:rPr>
            </w:pPr>
            <w:r>
              <w:rPr>
                <w:snapToGrid/>
                <w:sz w:val="20"/>
              </w:rPr>
              <w:t>【地方性法规】《江苏省殡葬管理条例》</w:t>
            </w:r>
          </w:p>
          <w:p w:rsidR="00BE01F8" w:rsidRDefault="00BE01F8" w:rsidP="000B51B3">
            <w:pPr>
              <w:widowControl/>
              <w:autoSpaceDE/>
              <w:autoSpaceDN/>
              <w:snapToGrid/>
              <w:spacing w:line="320" w:lineRule="exact"/>
              <w:ind w:firstLineChars="200" w:firstLine="400"/>
              <w:rPr>
                <w:snapToGrid/>
                <w:sz w:val="20"/>
              </w:rPr>
            </w:pPr>
            <w:r>
              <w:rPr>
                <w:snapToGrid/>
                <w:sz w:val="20"/>
              </w:rPr>
              <w:t>第五十二条</w:t>
            </w:r>
            <w:r>
              <w:rPr>
                <w:snapToGrid/>
                <w:sz w:val="20"/>
              </w:rPr>
              <w:t xml:space="preserve">  </w:t>
            </w:r>
            <w:r>
              <w:rPr>
                <w:snapToGrid/>
                <w:sz w:val="20"/>
              </w:rPr>
              <w:t>违反本条例第三十三条规定，未按照规定提取、管理和使用维护基金的，由民政部门责令限期改正，可以处三万元以上五万元以下罚款。</w:t>
            </w:r>
          </w:p>
          <w:p w:rsidR="00BE01F8" w:rsidRDefault="00BE01F8" w:rsidP="000B51B3">
            <w:pPr>
              <w:widowControl/>
              <w:autoSpaceDE/>
              <w:autoSpaceDN/>
              <w:snapToGrid/>
              <w:spacing w:line="320" w:lineRule="exact"/>
              <w:ind w:firstLine="0"/>
              <w:rPr>
                <w:snapToGrid/>
                <w:sz w:val="20"/>
              </w:rPr>
            </w:pPr>
          </w:p>
        </w:tc>
        <w:tc>
          <w:tcPr>
            <w:tcW w:w="1905" w:type="dxa"/>
            <w:vAlign w:val="center"/>
          </w:tcPr>
          <w:p w:rsidR="00BE01F8" w:rsidRDefault="00BE01F8" w:rsidP="000B51B3">
            <w:pPr>
              <w:widowControl/>
              <w:autoSpaceDE/>
              <w:autoSpaceDN/>
              <w:snapToGrid/>
              <w:spacing w:line="320" w:lineRule="exact"/>
              <w:ind w:firstLine="0"/>
              <w:rPr>
                <w:snapToGrid/>
                <w:sz w:val="20"/>
              </w:rPr>
            </w:pPr>
            <w:r>
              <w:rPr>
                <w:snapToGrid/>
                <w:sz w:val="20"/>
              </w:rPr>
              <w:t>维护基金比例符合规定但未能实行专账管理的</w:t>
            </w:r>
          </w:p>
        </w:tc>
        <w:tc>
          <w:tcPr>
            <w:tcW w:w="2182" w:type="dxa"/>
            <w:vAlign w:val="center"/>
          </w:tcPr>
          <w:p w:rsidR="00BE01F8" w:rsidRDefault="00BE01F8" w:rsidP="000B51B3">
            <w:pPr>
              <w:widowControl/>
              <w:autoSpaceDE/>
              <w:autoSpaceDN/>
              <w:snapToGrid/>
              <w:spacing w:line="320" w:lineRule="exact"/>
              <w:ind w:firstLine="0"/>
              <w:rPr>
                <w:snapToGrid/>
                <w:sz w:val="20"/>
              </w:rPr>
            </w:pPr>
            <w:r>
              <w:rPr>
                <w:snapToGrid/>
                <w:sz w:val="20"/>
              </w:rPr>
              <w:t>责令限期改正，不予处罚</w:t>
            </w:r>
          </w:p>
        </w:tc>
      </w:tr>
      <w:tr w:rsidR="00BE01F8" w:rsidTr="000B51B3">
        <w:trPr>
          <w:trHeight w:val="1156"/>
          <w:jc w:val="center"/>
        </w:trPr>
        <w:tc>
          <w:tcPr>
            <w:tcW w:w="427" w:type="dxa"/>
            <w:vMerge/>
            <w:vAlign w:val="center"/>
          </w:tcPr>
          <w:p w:rsidR="00BE01F8" w:rsidRDefault="00BE01F8" w:rsidP="000B51B3">
            <w:pPr>
              <w:widowControl/>
              <w:autoSpaceDE/>
              <w:autoSpaceDN/>
              <w:snapToGrid/>
              <w:spacing w:line="32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320" w:lineRule="exact"/>
              <w:ind w:firstLine="0"/>
              <w:rPr>
                <w:snapToGrid/>
                <w:sz w:val="20"/>
              </w:rPr>
            </w:pPr>
          </w:p>
        </w:tc>
        <w:tc>
          <w:tcPr>
            <w:tcW w:w="3459" w:type="dxa"/>
            <w:vMerge/>
            <w:vAlign w:val="center"/>
          </w:tcPr>
          <w:p w:rsidR="00BE01F8" w:rsidRDefault="00BE01F8" w:rsidP="000B51B3">
            <w:pPr>
              <w:widowControl/>
              <w:autoSpaceDE/>
              <w:autoSpaceDN/>
              <w:snapToGrid/>
              <w:spacing w:line="320" w:lineRule="exact"/>
              <w:ind w:firstLine="0"/>
              <w:rPr>
                <w:snapToGrid/>
                <w:sz w:val="20"/>
              </w:rPr>
            </w:pPr>
          </w:p>
        </w:tc>
        <w:tc>
          <w:tcPr>
            <w:tcW w:w="1905" w:type="dxa"/>
            <w:vAlign w:val="center"/>
          </w:tcPr>
          <w:p w:rsidR="00BE01F8" w:rsidRDefault="00BE01F8" w:rsidP="000B51B3">
            <w:pPr>
              <w:widowControl/>
              <w:autoSpaceDE/>
              <w:autoSpaceDN/>
              <w:snapToGrid/>
              <w:spacing w:line="320" w:lineRule="exact"/>
              <w:ind w:firstLine="0"/>
              <w:rPr>
                <w:snapToGrid/>
                <w:sz w:val="20"/>
              </w:rPr>
            </w:pPr>
            <w:r>
              <w:rPr>
                <w:snapToGrid/>
                <w:sz w:val="20"/>
              </w:rPr>
              <w:t>维护基金比例小于墓葬费</w:t>
            </w:r>
            <w:r>
              <w:rPr>
                <w:snapToGrid/>
                <w:sz w:val="20"/>
              </w:rPr>
              <w:t>5%</w:t>
            </w:r>
            <w:r>
              <w:rPr>
                <w:snapToGrid/>
                <w:sz w:val="20"/>
              </w:rPr>
              <w:t>，高于</w:t>
            </w:r>
            <w:r>
              <w:rPr>
                <w:snapToGrid/>
                <w:sz w:val="20"/>
              </w:rPr>
              <w:t>2%</w:t>
            </w:r>
            <w:r>
              <w:rPr>
                <w:snapToGrid/>
                <w:sz w:val="20"/>
              </w:rPr>
              <w:t>的。</w:t>
            </w:r>
          </w:p>
        </w:tc>
        <w:tc>
          <w:tcPr>
            <w:tcW w:w="2182" w:type="dxa"/>
            <w:vAlign w:val="center"/>
          </w:tcPr>
          <w:p w:rsidR="00BE01F8" w:rsidRDefault="00BE01F8" w:rsidP="000B51B3">
            <w:pPr>
              <w:widowControl/>
              <w:autoSpaceDE/>
              <w:autoSpaceDN/>
              <w:snapToGrid/>
              <w:spacing w:line="320" w:lineRule="exact"/>
              <w:ind w:firstLine="0"/>
              <w:rPr>
                <w:snapToGrid/>
                <w:sz w:val="20"/>
              </w:rPr>
            </w:pPr>
            <w:r>
              <w:rPr>
                <w:snapToGrid/>
                <w:sz w:val="20"/>
              </w:rPr>
              <w:t>责令限期改正，处</w:t>
            </w:r>
            <w:r>
              <w:rPr>
                <w:rFonts w:hint="eastAsia"/>
                <w:snapToGrid/>
                <w:sz w:val="20"/>
              </w:rPr>
              <w:t>三</w:t>
            </w:r>
            <w:r>
              <w:rPr>
                <w:snapToGrid/>
                <w:sz w:val="20"/>
              </w:rPr>
              <w:t>万元以上</w:t>
            </w:r>
            <w:r>
              <w:rPr>
                <w:rFonts w:hint="eastAsia"/>
                <w:snapToGrid/>
                <w:sz w:val="20"/>
              </w:rPr>
              <w:t>四</w:t>
            </w:r>
            <w:r>
              <w:rPr>
                <w:snapToGrid/>
                <w:sz w:val="20"/>
              </w:rPr>
              <w:t>万元以下罚款。</w:t>
            </w:r>
          </w:p>
          <w:p w:rsidR="00BE01F8" w:rsidRDefault="00BE01F8" w:rsidP="000B51B3">
            <w:pPr>
              <w:widowControl/>
              <w:autoSpaceDE/>
              <w:autoSpaceDN/>
              <w:snapToGrid/>
              <w:spacing w:line="320" w:lineRule="exact"/>
              <w:ind w:firstLine="0"/>
              <w:rPr>
                <w:snapToGrid/>
                <w:sz w:val="20"/>
              </w:rPr>
            </w:pPr>
          </w:p>
        </w:tc>
      </w:tr>
      <w:tr w:rsidR="00BE01F8" w:rsidTr="000B51B3">
        <w:trPr>
          <w:trHeight w:val="2360"/>
          <w:jc w:val="center"/>
        </w:trPr>
        <w:tc>
          <w:tcPr>
            <w:tcW w:w="427" w:type="dxa"/>
            <w:vMerge/>
            <w:vAlign w:val="center"/>
          </w:tcPr>
          <w:p w:rsidR="00BE01F8" w:rsidRDefault="00BE01F8" w:rsidP="000B51B3">
            <w:pPr>
              <w:widowControl/>
              <w:autoSpaceDE/>
              <w:autoSpaceDN/>
              <w:snapToGrid/>
              <w:spacing w:line="32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320" w:lineRule="exact"/>
              <w:ind w:firstLine="0"/>
              <w:rPr>
                <w:snapToGrid/>
                <w:sz w:val="20"/>
              </w:rPr>
            </w:pPr>
          </w:p>
        </w:tc>
        <w:tc>
          <w:tcPr>
            <w:tcW w:w="3459" w:type="dxa"/>
            <w:vMerge/>
            <w:vAlign w:val="center"/>
          </w:tcPr>
          <w:p w:rsidR="00BE01F8" w:rsidRDefault="00BE01F8" w:rsidP="000B51B3">
            <w:pPr>
              <w:widowControl/>
              <w:autoSpaceDE/>
              <w:autoSpaceDN/>
              <w:snapToGrid/>
              <w:spacing w:line="320" w:lineRule="exact"/>
              <w:ind w:firstLine="0"/>
              <w:rPr>
                <w:snapToGrid/>
                <w:sz w:val="20"/>
              </w:rPr>
            </w:pPr>
          </w:p>
        </w:tc>
        <w:tc>
          <w:tcPr>
            <w:tcW w:w="1905" w:type="dxa"/>
            <w:vAlign w:val="center"/>
          </w:tcPr>
          <w:p w:rsidR="00BE01F8" w:rsidRDefault="00BE01F8" w:rsidP="000B51B3">
            <w:pPr>
              <w:widowControl/>
              <w:autoSpaceDE/>
              <w:autoSpaceDN/>
              <w:snapToGrid/>
              <w:spacing w:line="320" w:lineRule="exact"/>
              <w:ind w:firstLine="0"/>
              <w:rPr>
                <w:snapToGrid/>
                <w:sz w:val="20"/>
              </w:rPr>
            </w:pPr>
            <w:r>
              <w:rPr>
                <w:snapToGrid/>
                <w:sz w:val="20"/>
              </w:rPr>
              <w:t>维护基金比例小于墓葬费</w:t>
            </w:r>
            <w:r>
              <w:rPr>
                <w:rFonts w:hint="eastAsia"/>
                <w:snapToGrid/>
                <w:sz w:val="20"/>
              </w:rPr>
              <w:t>2</w:t>
            </w:r>
            <w:r>
              <w:rPr>
                <w:snapToGrid/>
                <w:sz w:val="20"/>
              </w:rPr>
              <w:t>%</w:t>
            </w:r>
            <w:r>
              <w:rPr>
                <w:snapToGrid/>
                <w:sz w:val="20"/>
              </w:rPr>
              <w:t>的。</w:t>
            </w:r>
          </w:p>
        </w:tc>
        <w:tc>
          <w:tcPr>
            <w:tcW w:w="2182" w:type="dxa"/>
            <w:vAlign w:val="center"/>
          </w:tcPr>
          <w:p w:rsidR="00BE01F8" w:rsidRDefault="00BE01F8" w:rsidP="000B51B3">
            <w:pPr>
              <w:widowControl/>
              <w:autoSpaceDE/>
              <w:autoSpaceDN/>
              <w:snapToGrid/>
              <w:spacing w:line="320" w:lineRule="exact"/>
              <w:ind w:firstLine="0"/>
              <w:rPr>
                <w:snapToGrid/>
                <w:sz w:val="20"/>
              </w:rPr>
            </w:pPr>
            <w:r>
              <w:rPr>
                <w:snapToGrid/>
                <w:sz w:val="20"/>
              </w:rPr>
              <w:t>责令限期改正，处</w:t>
            </w:r>
            <w:r>
              <w:rPr>
                <w:rFonts w:hint="eastAsia"/>
                <w:snapToGrid/>
                <w:sz w:val="20"/>
              </w:rPr>
              <w:t>四</w:t>
            </w:r>
            <w:r>
              <w:rPr>
                <w:snapToGrid/>
                <w:sz w:val="20"/>
              </w:rPr>
              <w:t>万元</w:t>
            </w:r>
            <w:r>
              <w:rPr>
                <w:rFonts w:hint="eastAsia"/>
                <w:snapToGrid/>
                <w:sz w:val="20"/>
              </w:rPr>
              <w:t>以上五</w:t>
            </w:r>
            <w:r>
              <w:rPr>
                <w:snapToGrid/>
                <w:sz w:val="20"/>
              </w:rPr>
              <w:t>万元以下罚款。</w:t>
            </w:r>
          </w:p>
          <w:p w:rsidR="00BE01F8" w:rsidRDefault="00BE01F8" w:rsidP="000B51B3">
            <w:pPr>
              <w:widowControl/>
              <w:autoSpaceDE/>
              <w:autoSpaceDN/>
              <w:snapToGrid/>
              <w:spacing w:line="320" w:lineRule="exact"/>
              <w:ind w:firstLine="0"/>
              <w:rPr>
                <w:snapToGrid/>
                <w:sz w:val="20"/>
              </w:rPr>
            </w:pPr>
          </w:p>
        </w:tc>
      </w:tr>
      <w:tr w:rsidR="00BE01F8" w:rsidTr="000B51B3">
        <w:trPr>
          <w:trHeight w:val="383"/>
          <w:jc w:val="center"/>
        </w:trPr>
        <w:tc>
          <w:tcPr>
            <w:tcW w:w="9579" w:type="dxa"/>
            <w:gridSpan w:val="5"/>
            <w:vAlign w:val="center"/>
          </w:tcPr>
          <w:p w:rsidR="00BE01F8" w:rsidRDefault="00BE01F8" w:rsidP="000B51B3">
            <w:pPr>
              <w:widowControl/>
              <w:autoSpaceDE/>
              <w:autoSpaceDN/>
              <w:snapToGrid/>
              <w:spacing w:line="280" w:lineRule="exact"/>
              <w:ind w:firstLine="0"/>
              <w:jc w:val="center"/>
              <w:rPr>
                <w:snapToGrid/>
                <w:sz w:val="20"/>
              </w:rPr>
            </w:pPr>
            <w:r>
              <w:rPr>
                <w:rFonts w:eastAsia="方正黑体_GBK"/>
                <w:snapToGrid/>
                <w:sz w:val="20"/>
              </w:rPr>
              <w:t>十、福利彩票管理工作</w:t>
            </w:r>
          </w:p>
        </w:tc>
      </w:tr>
      <w:tr w:rsidR="00BE01F8" w:rsidTr="000B51B3">
        <w:trPr>
          <w:trHeight w:val="1442"/>
          <w:jc w:val="center"/>
        </w:trPr>
        <w:tc>
          <w:tcPr>
            <w:tcW w:w="427" w:type="dxa"/>
            <w:vMerge w:val="restart"/>
            <w:vAlign w:val="center"/>
          </w:tcPr>
          <w:p w:rsidR="00BE01F8" w:rsidRDefault="00BE01F8" w:rsidP="000B51B3">
            <w:pPr>
              <w:widowControl/>
              <w:autoSpaceDE/>
              <w:autoSpaceDN/>
              <w:snapToGrid/>
              <w:spacing w:line="280" w:lineRule="exact"/>
              <w:ind w:firstLine="0"/>
              <w:jc w:val="center"/>
              <w:rPr>
                <w:rFonts w:eastAsia="宋体" w:hint="eastAsia"/>
                <w:snapToGrid/>
                <w:sz w:val="20"/>
              </w:rPr>
            </w:pPr>
            <w:r>
              <w:rPr>
                <w:rFonts w:eastAsia="宋体"/>
                <w:snapToGrid/>
                <w:sz w:val="20"/>
              </w:rPr>
              <w:t>6</w:t>
            </w:r>
            <w:r>
              <w:rPr>
                <w:rFonts w:eastAsia="宋体" w:hint="eastAsia"/>
                <w:snapToGrid/>
                <w:sz w:val="20"/>
              </w:rPr>
              <w:t>4</w:t>
            </w:r>
          </w:p>
        </w:tc>
        <w:tc>
          <w:tcPr>
            <w:tcW w:w="1606"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lang w:bidi="ar"/>
              </w:rPr>
              <w:t>彩票代销者委托他人代销彩票或者转借、出租、出售彩票投注专用设备</w:t>
            </w:r>
          </w:p>
        </w:tc>
        <w:tc>
          <w:tcPr>
            <w:tcW w:w="3459"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rPr>
              <w:t>【行政法规】</w:t>
            </w:r>
            <w:r>
              <w:rPr>
                <w:snapToGrid/>
                <w:sz w:val="20"/>
                <w:lang w:bidi="ar"/>
              </w:rPr>
              <w:t>《彩票管理条例》（国务院令第</w:t>
            </w:r>
            <w:r>
              <w:rPr>
                <w:snapToGrid/>
                <w:sz w:val="20"/>
                <w:lang w:bidi="ar"/>
              </w:rPr>
              <w:t>554</w:t>
            </w:r>
            <w:r>
              <w:rPr>
                <w:snapToGrid/>
                <w:sz w:val="20"/>
                <w:lang w:bidi="ar"/>
              </w:rPr>
              <w:t>号）</w:t>
            </w:r>
            <w:r>
              <w:rPr>
                <w:snapToGrid/>
                <w:sz w:val="20"/>
                <w:lang w:bidi="ar"/>
              </w:rPr>
              <w:br/>
              <w:t xml:space="preserve">    </w:t>
            </w:r>
            <w:r>
              <w:rPr>
                <w:snapToGrid/>
                <w:sz w:val="20"/>
                <w:lang w:bidi="ar"/>
              </w:rPr>
              <w:t>第四十一条</w:t>
            </w:r>
            <w:r>
              <w:rPr>
                <w:snapToGrid/>
                <w:sz w:val="20"/>
                <w:lang w:bidi="ar"/>
              </w:rPr>
              <w:t xml:space="preserve"> </w:t>
            </w:r>
            <w:r>
              <w:rPr>
                <w:snapToGrid/>
                <w:sz w:val="20"/>
                <w:lang w:bidi="ar"/>
              </w:rPr>
              <w:t>彩票代销者有下列行为之一的，由民政部门、体育行政部门责令改正，处</w:t>
            </w:r>
            <w:r>
              <w:rPr>
                <w:snapToGrid/>
                <w:sz w:val="20"/>
                <w:lang w:bidi="ar"/>
              </w:rPr>
              <w:t>2000</w:t>
            </w:r>
            <w:r>
              <w:rPr>
                <w:snapToGrid/>
                <w:sz w:val="20"/>
                <w:lang w:bidi="ar"/>
              </w:rPr>
              <w:t>元以上</w:t>
            </w:r>
            <w:r>
              <w:rPr>
                <w:snapToGrid/>
                <w:sz w:val="20"/>
                <w:lang w:bidi="ar"/>
              </w:rPr>
              <w:t>1</w:t>
            </w:r>
            <w:r>
              <w:rPr>
                <w:snapToGrid/>
                <w:sz w:val="20"/>
                <w:lang w:bidi="ar"/>
              </w:rPr>
              <w:t>万元以下罚款；有违法所得的，没收违法所得：</w:t>
            </w:r>
            <w:r>
              <w:rPr>
                <w:snapToGrid/>
                <w:sz w:val="20"/>
                <w:lang w:bidi="ar"/>
              </w:rPr>
              <w:br/>
              <w:t xml:space="preserve">  </w:t>
            </w:r>
            <w:r>
              <w:rPr>
                <w:rFonts w:hint="eastAsia"/>
                <w:snapToGrid/>
                <w:sz w:val="20"/>
                <w:lang w:bidi="ar"/>
              </w:rPr>
              <w:t xml:space="preserve">  </w:t>
            </w:r>
            <w:r>
              <w:rPr>
                <w:snapToGrid/>
                <w:sz w:val="20"/>
                <w:lang w:bidi="ar"/>
              </w:rPr>
              <w:t>（一）委托他人代销彩票或者转借、出租、出售彩票投注专用设备的；</w:t>
            </w:r>
            <w:r>
              <w:rPr>
                <w:snapToGrid/>
                <w:sz w:val="20"/>
                <w:lang w:bidi="ar"/>
              </w:rPr>
              <w:t>……</w:t>
            </w:r>
            <w:r>
              <w:rPr>
                <w:snapToGrid/>
                <w:sz w:val="20"/>
                <w:lang w:bidi="ar"/>
              </w:rPr>
              <w:br/>
              <w:t xml:space="preserve">  </w:t>
            </w:r>
            <w:r>
              <w:rPr>
                <w:rFonts w:hint="eastAsia"/>
                <w:snapToGrid/>
                <w:sz w:val="20"/>
                <w:lang w:bidi="ar"/>
              </w:rPr>
              <w:t xml:space="preserve">  </w:t>
            </w:r>
            <w:r>
              <w:rPr>
                <w:snapToGrid/>
                <w:sz w:val="20"/>
                <w:lang w:bidi="ar"/>
              </w:rPr>
              <w:t>彩票代销者有前款行为受到处罚</w:t>
            </w:r>
            <w:r>
              <w:rPr>
                <w:snapToGrid/>
                <w:sz w:val="20"/>
                <w:lang w:bidi="ar"/>
              </w:rPr>
              <w:lastRenderedPageBreak/>
              <w:t>的，彩票发行机构、彩票销售机构有权解除彩票代销合同。</w:t>
            </w: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lang w:bidi="ar"/>
              </w:rPr>
              <w:lastRenderedPageBreak/>
              <w:t>初次委托他人代销或者转借、出租的；</w:t>
            </w:r>
            <w:r>
              <w:rPr>
                <w:snapToGrid/>
                <w:sz w:val="20"/>
                <w:lang w:bidi="ar"/>
              </w:rPr>
              <w:br/>
            </w:r>
            <w:r>
              <w:rPr>
                <w:snapToGrid/>
                <w:sz w:val="20"/>
                <w:lang w:bidi="ar"/>
              </w:rPr>
              <w:t>委托他人代销或者转借、出租时间</w:t>
            </w:r>
            <w:r>
              <w:rPr>
                <w:snapToGrid/>
                <w:sz w:val="20"/>
                <w:lang w:bidi="ar"/>
              </w:rPr>
              <w:t>6</w:t>
            </w:r>
            <w:r>
              <w:rPr>
                <w:snapToGrid/>
                <w:sz w:val="20"/>
                <w:lang w:bidi="ar"/>
              </w:rPr>
              <w:t>个月以内的。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lang w:bidi="ar"/>
              </w:rPr>
              <w:t>责令改正，处</w:t>
            </w:r>
            <w:r>
              <w:rPr>
                <w:snapToGrid/>
                <w:sz w:val="20"/>
                <w:lang w:bidi="ar"/>
              </w:rPr>
              <w:t>2000</w:t>
            </w:r>
            <w:r>
              <w:rPr>
                <w:snapToGrid/>
                <w:sz w:val="20"/>
                <w:lang w:bidi="ar"/>
              </w:rPr>
              <w:t>元以上</w:t>
            </w:r>
            <w:r>
              <w:rPr>
                <w:snapToGrid/>
                <w:sz w:val="20"/>
                <w:lang w:bidi="ar"/>
              </w:rPr>
              <w:t>5000</w:t>
            </w:r>
            <w:r>
              <w:rPr>
                <w:snapToGrid/>
                <w:sz w:val="20"/>
                <w:lang w:bidi="ar"/>
              </w:rPr>
              <w:t>元以下罚款；有违法所得的，没收违法所得。</w:t>
            </w:r>
          </w:p>
        </w:tc>
      </w:tr>
      <w:tr w:rsidR="00BE01F8" w:rsidTr="000B51B3">
        <w:trPr>
          <w:trHeight w:val="1534"/>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lang w:bidi="ar"/>
              </w:rPr>
            </w:pPr>
          </w:p>
        </w:tc>
        <w:tc>
          <w:tcPr>
            <w:tcW w:w="3459" w:type="dxa"/>
            <w:vMerge/>
            <w:vAlign w:val="center"/>
          </w:tcPr>
          <w:p w:rsidR="00BE01F8" w:rsidRDefault="00BE01F8" w:rsidP="000B51B3">
            <w:pPr>
              <w:widowControl/>
              <w:autoSpaceDE/>
              <w:autoSpaceDN/>
              <w:snapToGrid/>
              <w:spacing w:line="280" w:lineRule="exact"/>
              <w:ind w:firstLine="0"/>
              <w:rPr>
                <w:snapToGrid/>
                <w:sz w:val="20"/>
                <w:lang w:bidi="ar"/>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lang w:bidi="ar"/>
              </w:rPr>
              <w:t>委托他人代销或者转借、出租</w:t>
            </w:r>
            <w:r>
              <w:rPr>
                <w:snapToGrid/>
                <w:sz w:val="20"/>
                <w:lang w:bidi="ar"/>
              </w:rPr>
              <w:t>2</w:t>
            </w:r>
            <w:r>
              <w:rPr>
                <w:snapToGrid/>
                <w:sz w:val="20"/>
                <w:lang w:bidi="ar"/>
              </w:rPr>
              <w:t>次的；</w:t>
            </w:r>
            <w:r>
              <w:rPr>
                <w:snapToGrid/>
                <w:sz w:val="20"/>
                <w:lang w:bidi="ar"/>
              </w:rPr>
              <w:br/>
            </w:r>
            <w:r>
              <w:rPr>
                <w:snapToGrid/>
                <w:spacing w:val="-6"/>
                <w:sz w:val="20"/>
                <w:lang w:bidi="ar"/>
              </w:rPr>
              <w:t>委托他人代销或者转借、出租时间</w:t>
            </w:r>
            <w:r>
              <w:rPr>
                <w:snapToGrid/>
                <w:spacing w:val="-6"/>
                <w:sz w:val="20"/>
                <w:lang w:bidi="ar"/>
              </w:rPr>
              <w:t>6</w:t>
            </w:r>
            <w:r>
              <w:rPr>
                <w:snapToGrid/>
                <w:spacing w:val="-6"/>
                <w:sz w:val="20"/>
                <w:lang w:bidi="ar"/>
              </w:rPr>
              <w:t>个月以上</w:t>
            </w:r>
            <w:r>
              <w:rPr>
                <w:snapToGrid/>
                <w:spacing w:val="-6"/>
                <w:sz w:val="20"/>
                <w:lang w:bidi="ar"/>
              </w:rPr>
              <w:t>12</w:t>
            </w:r>
            <w:r>
              <w:rPr>
                <w:snapToGrid/>
                <w:spacing w:val="-6"/>
                <w:sz w:val="20"/>
                <w:lang w:bidi="ar"/>
              </w:rPr>
              <w:t>个月以内的。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lang w:bidi="ar"/>
              </w:rPr>
              <w:t>责令改正，处</w:t>
            </w:r>
            <w:r>
              <w:rPr>
                <w:snapToGrid/>
                <w:sz w:val="20"/>
                <w:lang w:bidi="ar"/>
              </w:rPr>
              <w:t>5000</w:t>
            </w:r>
            <w:r>
              <w:rPr>
                <w:snapToGrid/>
                <w:sz w:val="20"/>
                <w:lang w:bidi="ar"/>
              </w:rPr>
              <w:t>元以上</w:t>
            </w:r>
            <w:r>
              <w:rPr>
                <w:snapToGrid/>
                <w:sz w:val="20"/>
                <w:lang w:bidi="ar"/>
              </w:rPr>
              <w:t>8000</w:t>
            </w:r>
            <w:r>
              <w:rPr>
                <w:snapToGrid/>
                <w:sz w:val="20"/>
                <w:lang w:bidi="ar"/>
              </w:rPr>
              <w:t>元以下罚款；有违法所得的，没收违法所得。</w:t>
            </w:r>
          </w:p>
        </w:tc>
      </w:tr>
      <w:tr w:rsidR="00BE01F8" w:rsidTr="000B51B3">
        <w:trPr>
          <w:trHeight w:val="2302"/>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lang w:bidi="ar"/>
              </w:rPr>
            </w:pPr>
          </w:p>
        </w:tc>
        <w:tc>
          <w:tcPr>
            <w:tcW w:w="3459" w:type="dxa"/>
            <w:vMerge/>
            <w:vAlign w:val="center"/>
          </w:tcPr>
          <w:p w:rsidR="00BE01F8" w:rsidRDefault="00BE01F8" w:rsidP="000B51B3">
            <w:pPr>
              <w:widowControl/>
              <w:autoSpaceDE/>
              <w:autoSpaceDN/>
              <w:snapToGrid/>
              <w:spacing w:line="280" w:lineRule="exact"/>
              <w:ind w:firstLine="0"/>
              <w:rPr>
                <w:snapToGrid/>
                <w:sz w:val="20"/>
                <w:lang w:bidi="ar"/>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lang w:bidi="ar"/>
              </w:rPr>
              <w:t>委托他人代销或者转借、出租</w:t>
            </w:r>
            <w:r>
              <w:rPr>
                <w:snapToGrid/>
                <w:sz w:val="20"/>
                <w:lang w:bidi="ar"/>
              </w:rPr>
              <w:t>3</w:t>
            </w:r>
            <w:r>
              <w:rPr>
                <w:snapToGrid/>
                <w:sz w:val="20"/>
                <w:lang w:bidi="ar"/>
              </w:rPr>
              <w:t>次及以上的；</w:t>
            </w:r>
            <w:r>
              <w:rPr>
                <w:snapToGrid/>
                <w:sz w:val="20"/>
                <w:lang w:bidi="ar"/>
              </w:rPr>
              <w:br/>
            </w:r>
            <w:r>
              <w:rPr>
                <w:snapToGrid/>
                <w:sz w:val="20"/>
                <w:lang w:bidi="ar"/>
              </w:rPr>
              <w:t>委托他人代销或者转借、出租时间</w:t>
            </w:r>
            <w:r>
              <w:rPr>
                <w:snapToGrid/>
                <w:sz w:val="20"/>
                <w:lang w:bidi="ar"/>
              </w:rPr>
              <w:t>12</w:t>
            </w:r>
            <w:r>
              <w:rPr>
                <w:snapToGrid/>
                <w:sz w:val="20"/>
                <w:lang w:bidi="ar"/>
              </w:rPr>
              <w:t>个月以上的；</w:t>
            </w:r>
            <w:r>
              <w:rPr>
                <w:snapToGrid/>
                <w:sz w:val="20"/>
                <w:lang w:bidi="ar"/>
              </w:rPr>
              <w:br/>
            </w:r>
            <w:r>
              <w:rPr>
                <w:snapToGrid/>
                <w:sz w:val="20"/>
                <w:lang w:bidi="ar"/>
              </w:rPr>
              <w:t>彩票代销者出售彩票投注专用设备的。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lang w:bidi="ar"/>
              </w:rPr>
              <w:t>责令改正，处</w:t>
            </w:r>
            <w:r>
              <w:rPr>
                <w:snapToGrid/>
                <w:sz w:val="20"/>
                <w:lang w:bidi="ar"/>
              </w:rPr>
              <w:t>8000</w:t>
            </w:r>
            <w:r>
              <w:rPr>
                <w:snapToGrid/>
                <w:sz w:val="20"/>
                <w:lang w:bidi="ar"/>
              </w:rPr>
              <w:t>元以上</w:t>
            </w:r>
            <w:r>
              <w:rPr>
                <w:snapToGrid/>
                <w:sz w:val="20"/>
                <w:lang w:bidi="ar"/>
              </w:rPr>
              <w:t>1</w:t>
            </w:r>
            <w:r>
              <w:rPr>
                <w:snapToGrid/>
                <w:sz w:val="20"/>
                <w:lang w:bidi="ar"/>
              </w:rPr>
              <w:t>万元以下罚款；有违法所得的，没收违法所得。</w:t>
            </w:r>
          </w:p>
        </w:tc>
      </w:tr>
      <w:tr w:rsidR="00BE01F8" w:rsidTr="000B51B3">
        <w:trPr>
          <w:trHeight w:val="1156"/>
          <w:jc w:val="center"/>
        </w:trPr>
        <w:tc>
          <w:tcPr>
            <w:tcW w:w="427" w:type="dxa"/>
            <w:vMerge w:val="restart"/>
            <w:vAlign w:val="center"/>
          </w:tcPr>
          <w:p w:rsidR="00BE01F8" w:rsidRDefault="00BE01F8" w:rsidP="000B51B3">
            <w:pPr>
              <w:widowControl/>
              <w:autoSpaceDE/>
              <w:autoSpaceDN/>
              <w:snapToGrid/>
              <w:spacing w:line="280" w:lineRule="exact"/>
              <w:ind w:firstLine="0"/>
              <w:jc w:val="center"/>
              <w:rPr>
                <w:rFonts w:eastAsia="宋体" w:hint="eastAsia"/>
                <w:snapToGrid/>
                <w:sz w:val="20"/>
              </w:rPr>
            </w:pPr>
            <w:r>
              <w:rPr>
                <w:rFonts w:eastAsia="宋体"/>
                <w:snapToGrid/>
                <w:sz w:val="20"/>
              </w:rPr>
              <w:t>6</w:t>
            </w:r>
            <w:r>
              <w:rPr>
                <w:rFonts w:eastAsia="宋体" w:hint="eastAsia"/>
                <w:snapToGrid/>
                <w:sz w:val="20"/>
              </w:rPr>
              <w:t>5</w:t>
            </w:r>
          </w:p>
        </w:tc>
        <w:tc>
          <w:tcPr>
            <w:tcW w:w="1606"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lang w:bidi="ar"/>
              </w:rPr>
              <w:t>彩票代销者进行虚假性、误导性宣传</w:t>
            </w:r>
          </w:p>
        </w:tc>
        <w:tc>
          <w:tcPr>
            <w:tcW w:w="3459"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rPr>
              <w:t>【行政法规】</w:t>
            </w:r>
            <w:r>
              <w:rPr>
                <w:snapToGrid/>
                <w:sz w:val="20"/>
                <w:lang w:bidi="ar"/>
              </w:rPr>
              <w:t>《彩票管理条例》（国务院令第</w:t>
            </w:r>
            <w:r>
              <w:rPr>
                <w:snapToGrid/>
                <w:sz w:val="20"/>
                <w:lang w:bidi="ar"/>
              </w:rPr>
              <w:t>554</w:t>
            </w:r>
            <w:r>
              <w:rPr>
                <w:snapToGrid/>
                <w:sz w:val="20"/>
                <w:lang w:bidi="ar"/>
              </w:rPr>
              <w:t>号）</w:t>
            </w:r>
            <w:r>
              <w:rPr>
                <w:snapToGrid/>
                <w:sz w:val="20"/>
                <w:lang w:bidi="ar"/>
              </w:rPr>
              <w:br/>
              <w:t xml:space="preserve">    </w:t>
            </w:r>
            <w:r>
              <w:rPr>
                <w:snapToGrid/>
                <w:sz w:val="20"/>
                <w:lang w:bidi="ar"/>
              </w:rPr>
              <w:t>第四十一条</w:t>
            </w:r>
            <w:r>
              <w:rPr>
                <w:snapToGrid/>
                <w:sz w:val="20"/>
                <w:lang w:bidi="ar"/>
              </w:rPr>
              <w:t xml:space="preserve"> </w:t>
            </w:r>
            <w:r>
              <w:rPr>
                <w:snapToGrid/>
                <w:sz w:val="20"/>
                <w:lang w:bidi="ar"/>
              </w:rPr>
              <w:t>彩票代销者有下列行为之一的，由民政部门、体育行政部门责令改正，处</w:t>
            </w:r>
            <w:r>
              <w:rPr>
                <w:snapToGrid/>
                <w:sz w:val="20"/>
                <w:lang w:bidi="ar"/>
              </w:rPr>
              <w:t>2000</w:t>
            </w:r>
            <w:r>
              <w:rPr>
                <w:snapToGrid/>
                <w:sz w:val="20"/>
                <w:lang w:bidi="ar"/>
              </w:rPr>
              <w:t>元以上</w:t>
            </w:r>
            <w:r>
              <w:rPr>
                <w:snapToGrid/>
                <w:sz w:val="20"/>
                <w:lang w:bidi="ar"/>
              </w:rPr>
              <w:t>1</w:t>
            </w:r>
            <w:r>
              <w:rPr>
                <w:snapToGrid/>
                <w:sz w:val="20"/>
                <w:lang w:bidi="ar"/>
              </w:rPr>
              <w:t>万元以下罚款；有违法所得的，没收违法所得：</w:t>
            </w:r>
            <w:r>
              <w:rPr>
                <w:snapToGrid/>
                <w:sz w:val="20"/>
                <w:lang w:bidi="ar"/>
              </w:rPr>
              <w:br/>
              <w:t xml:space="preserve">   </w:t>
            </w:r>
            <w:r>
              <w:rPr>
                <w:rFonts w:hint="eastAsia"/>
                <w:snapToGrid/>
                <w:sz w:val="20"/>
                <w:lang w:bidi="ar"/>
              </w:rPr>
              <w:t xml:space="preserve"> </w:t>
            </w:r>
            <w:r>
              <w:rPr>
                <w:snapToGrid/>
                <w:sz w:val="20"/>
                <w:lang w:bidi="ar"/>
              </w:rPr>
              <w:t>（二）进行虚假性、误导性宣传的；</w:t>
            </w:r>
            <w:r>
              <w:rPr>
                <w:snapToGrid/>
                <w:sz w:val="20"/>
                <w:lang w:bidi="ar"/>
              </w:rPr>
              <w:t>……</w:t>
            </w:r>
            <w:r>
              <w:rPr>
                <w:snapToGrid/>
                <w:sz w:val="20"/>
                <w:lang w:bidi="ar"/>
              </w:rPr>
              <w:br/>
              <w:t xml:space="preserve">    </w:t>
            </w:r>
            <w:r>
              <w:rPr>
                <w:snapToGrid/>
                <w:sz w:val="20"/>
                <w:lang w:bidi="ar"/>
              </w:rPr>
              <w:t>彩票代销者有前款行为受到处罚的，彩票发行机构、彩票销售机构有权解除彩票代销合同。</w:t>
            </w: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lang w:bidi="ar"/>
              </w:rPr>
              <w:t>初次进行虚假性、误导性宣传的。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lang w:bidi="ar"/>
              </w:rPr>
              <w:t>责令改正，处</w:t>
            </w:r>
            <w:r>
              <w:rPr>
                <w:snapToGrid/>
                <w:sz w:val="20"/>
                <w:lang w:bidi="ar"/>
              </w:rPr>
              <w:t>2000</w:t>
            </w:r>
            <w:r>
              <w:rPr>
                <w:snapToGrid/>
                <w:sz w:val="20"/>
                <w:lang w:bidi="ar"/>
              </w:rPr>
              <w:t>元以上</w:t>
            </w:r>
            <w:r>
              <w:rPr>
                <w:snapToGrid/>
                <w:sz w:val="20"/>
                <w:lang w:bidi="ar"/>
              </w:rPr>
              <w:t>5000</w:t>
            </w:r>
            <w:r>
              <w:rPr>
                <w:snapToGrid/>
                <w:sz w:val="20"/>
                <w:lang w:bidi="ar"/>
              </w:rPr>
              <w:t>元以下罚款；有违法所得的，没收违法所得。</w:t>
            </w:r>
          </w:p>
        </w:tc>
      </w:tr>
      <w:tr w:rsidR="00BE01F8" w:rsidTr="000B51B3">
        <w:trPr>
          <w:trHeight w:val="1156"/>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lang w:bidi="ar"/>
              </w:rPr>
            </w:pPr>
          </w:p>
        </w:tc>
        <w:tc>
          <w:tcPr>
            <w:tcW w:w="3459" w:type="dxa"/>
            <w:vMerge/>
            <w:vAlign w:val="center"/>
          </w:tcPr>
          <w:p w:rsidR="00BE01F8" w:rsidRDefault="00BE01F8" w:rsidP="000B51B3">
            <w:pPr>
              <w:widowControl/>
              <w:autoSpaceDE/>
              <w:autoSpaceDN/>
              <w:snapToGrid/>
              <w:spacing w:line="280" w:lineRule="exact"/>
              <w:ind w:firstLine="0"/>
              <w:rPr>
                <w:snapToGrid/>
                <w:sz w:val="20"/>
                <w:lang w:bidi="ar"/>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lang w:bidi="ar"/>
              </w:rPr>
              <w:t>进行虚假性、误导性宣传</w:t>
            </w:r>
            <w:r>
              <w:rPr>
                <w:snapToGrid/>
                <w:sz w:val="20"/>
                <w:lang w:bidi="ar"/>
              </w:rPr>
              <w:t>2</w:t>
            </w:r>
            <w:r>
              <w:rPr>
                <w:snapToGrid/>
                <w:sz w:val="20"/>
                <w:lang w:bidi="ar"/>
              </w:rPr>
              <w:t>次的。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lang w:bidi="ar"/>
              </w:rPr>
              <w:t>责令改正，处</w:t>
            </w:r>
            <w:r>
              <w:rPr>
                <w:snapToGrid/>
                <w:sz w:val="20"/>
                <w:lang w:bidi="ar"/>
              </w:rPr>
              <w:t>5000</w:t>
            </w:r>
            <w:r>
              <w:rPr>
                <w:snapToGrid/>
                <w:sz w:val="20"/>
                <w:lang w:bidi="ar"/>
              </w:rPr>
              <w:t>元以上</w:t>
            </w:r>
            <w:r>
              <w:rPr>
                <w:snapToGrid/>
                <w:sz w:val="20"/>
                <w:lang w:bidi="ar"/>
              </w:rPr>
              <w:t>8000</w:t>
            </w:r>
            <w:r>
              <w:rPr>
                <w:snapToGrid/>
                <w:sz w:val="20"/>
                <w:lang w:bidi="ar"/>
              </w:rPr>
              <w:t>元以下罚款；有违法所得的，没收违法所得。</w:t>
            </w:r>
          </w:p>
        </w:tc>
      </w:tr>
      <w:tr w:rsidR="00BE01F8" w:rsidTr="000B51B3">
        <w:trPr>
          <w:trHeight w:val="1208"/>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lang w:bidi="ar"/>
              </w:rPr>
            </w:pPr>
          </w:p>
        </w:tc>
        <w:tc>
          <w:tcPr>
            <w:tcW w:w="3459" w:type="dxa"/>
            <w:vMerge/>
            <w:vAlign w:val="center"/>
          </w:tcPr>
          <w:p w:rsidR="00BE01F8" w:rsidRDefault="00BE01F8" w:rsidP="000B51B3">
            <w:pPr>
              <w:widowControl/>
              <w:autoSpaceDE/>
              <w:autoSpaceDN/>
              <w:snapToGrid/>
              <w:spacing w:line="280" w:lineRule="exact"/>
              <w:ind w:firstLine="0"/>
              <w:rPr>
                <w:snapToGrid/>
                <w:sz w:val="20"/>
                <w:lang w:bidi="ar"/>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lang w:bidi="ar"/>
              </w:rPr>
              <w:t>进行虚假性、误导性宣传</w:t>
            </w:r>
            <w:r>
              <w:rPr>
                <w:snapToGrid/>
                <w:sz w:val="20"/>
                <w:lang w:bidi="ar"/>
              </w:rPr>
              <w:t>3</w:t>
            </w:r>
            <w:r>
              <w:rPr>
                <w:snapToGrid/>
                <w:sz w:val="20"/>
                <w:lang w:bidi="ar"/>
              </w:rPr>
              <w:t>次及以上的。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lang w:bidi="ar"/>
              </w:rPr>
              <w:t>责令改正，处</w:t>
            </w:r>
            <w:r>
              <w:rPr>
                <w:snapToGrid/>
                <w:sz w:val="20"/>
                <w:lang w:bidi="ar"/>
              </w:rPr>
              <w:t>8000</w:t>
            </w:r>
            <w:r>
              <w:rPr>
                <w:snapToGrid/>
                <w:sz w:val="20"/>
                <w:lang w:bidi="ar"/>
              </w:rPr>
              <w:t>元以上</w:t>
            </w:r>
            <w:r>
              <w:rPr>
                <w:snapToGrid/>
                <w:sz w:val="20"/>
                <w:lang w:bidi="ar"/>
              </w:rPr>
              <w:t>1</w:t>
            </w:r>
            <w:r>
              <w:rPr>
                <w:snapToGrid/>
                <w:sz w:val="20"/>
                <w:lang w:bidi="ar"/>
              </w:rPr>
              <w:t>万元以下罚款；有违法所得的，没收违法所得。</w:t>
            </w:r>
          </w:p>
        </w:tc>
      </w:tr>
      <w:tr w:rsidR="00BE01F8" w:rsidTr="000B51B3">
        <w:trPr>
          <w:trHeight w:val="1156"/>
          <w:jc w:val="center"/>
        </w:trPr>
        <w:tc>
          <w:tcPr>
            <w:tcW w:w="427" w:type="dxa"/>
            <w:vMerge w:val="restart"/>
            <w:vAlign w:val="center"/>
          </w:tcPr>
          <w:p w:rsidR="00BE01F8" w:rsidRDefault="00BE01F8" w:rsidP="000B51B3">
            <w:pPr>
              <w:widowControl/>
              <w:autoSpaceDE/>
              <w:autoSpaceDN/>
              <w:snapToGrid/>
              <w:spacing w:line="280" w:lineRule="exact"/>
              <w:ind w:firstLine="0"/>
              <w:jc w:val="center"/>
              <w:rPr>
                <w:rFonts w:eastAsia="宋体" w:hint="eastAsia"/>
                <w:snapToGrid/>
                <w:sz w:val="20"/>
              </w:rPr>
            </w:pPr>
            <w:r>
              <w:rPr>
                <w:rFonts w:eastAsia="宋体"/>
                <w:snapToGrid/>
                <w:sz w:val="20"/>
              </w:rPr>
              <w:t>6</w:t>
            </w:r>
            <w:r>
              <w:rPr>
                <w:rFonts w:eastAsia="宋体" w:hint="eastAsia"/>
                <w:snapToGrid/>
                <w:sz w:val="20"/>
              </w:rPr>
              <w:t>6</w:t>
            </w:r>
          </w:p>
        </w:tc>
        <w:tc>
          <w:tcPr>
            <w:tcW w:w="1606"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lang w:bidi="ar"/>
              </w:rPr>
              <w:t>彩票代销者以诋毁同业者等手段进行不正当竞争</w:t>
            </w:r>
          </w:p>
        </w:tc>
        <w:tc>
          <w:tcPr>
            <w:tcW w:w="3459"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rPr>
              <w:t>【行政法规】</w:t>
            </w:r>
            <w:r>
              <w:rPr>
                <w:snapToGrid/>
                <w:sz w:val="20"/>
                <w:lang w:bidi="ar"/>
              </w:rPr>
              <w:t>《彩票管理条例》（国务院令第</w:t>
            </w:r>
            <w:r>
              <w:rPr>
                <w:snapToGrid/>
                <w:sz w:val="20"/>
                <w:lang w:bidi="ar"/>
              </w:rPr>
              <w:t>554</w:t>
            </w:r>
            <w:r>
              <w:rPr>
                <w:snapToGrid/>
                <w:sz w:val="20"/>
                <w:lang w:bidi="ar"/>
              </w:rPr>
              <w:t>号）</w:t>
            </w:r>
            <w:r>
              <w:rPr>
                <w:snapToGrid/>
                <w:sz w:val="20"/>
                <w:lang w:bidi="ar"/>
              </w:rPr>
              <w:br/>
              <w:t xml:space="preserve">    </w:t>
            </w:r>
            <w:r>
              <w:rPr>
                <w:snapToGrid/>
                <w:sz w:val="20"/>
                <w:lang w:bidi="ar"/>
              </w:rPr>
              <w:t>第四十一条</w:t>
            </w:r>
            <w:r>
              <w:rPr>
                <w:snapToGrid/>
                <w:sz w:val="20"/>
                <w:lang w:bidi="ar"/>
              </w:rPr>
              <w:t xml:space="preserve"> </w:t>
            </w:r>
            <w:r>
              <w:rPr>
                <w:snapToGrid/>
                <w:sz w:val="20"/>
                <w:lang w:bidi="ar"/>
              </w:rPr>
              <w:t>彩票代销者有下列行为之一的，由民政部门、体育行政部门责令改正，处</w:t>
            </w:r>
            <w:r>
              <w:rPr>
                <w:snapToGrid/>
                <w:sz w:val="20"/>
                <w:lang w:bidi="ar"/>
              </w:rPr>
              <w:t>2000</w:t>
            </w:r>
            <w:r>
              <w:rPr>
                <w:snapToGrid/>
                <w:sz w:val="20"/>
                <w:lang w:bidi="ar"/>
              </w:rPr>
              <w:t>元以上</w:t>
            </w:r>
            <w:r>
              <w:rPr>
                <w:snapToGrid/>
                <w:sz w:val="20"/>
                <w:lang w:bidi="ar"/>
              </w:rPr>
              <w:t>1</w:t>
            </w:r>
            <w:r>
              <w:rPr>
                <w:snapToGrid/>
                <w:sz w:val="20"/>
                <w:lang w:bidi="ar"/>
              </w:rPr>
              <w:t>万元以下罚款；有违法所得的，没收违法所得：</w:t>
            </w:r>
            <w:r>
              <w:rPr>
                <w:snapToGrid/>
                <w:sz w:val="20"/>
                <w:lang w:bidi="ar"/>
              </w:rPr>
              <w:br/>
              <w:t xml:space="preserve">  </w:t>
            </w:r>
            <w:r>
              <w:rPr>
                <w:rFonts w:hint="eastAsia"/>
                <w:snapToGrid/>
                <w:sz w:val="20"/>
                <w:lang w:bidi="ar"/>
              </w:rPr>
              <w:t xml:space="preserve"> </w:t>
            </w:r>
            <w:r>
              <w:rPr>
                <w:snapToGrid/>
                <w:sz w:val="20"/>
                <w:lang w:bidi="ar"/>
              </w:rPr>
              <w:t xml:space="preserve"> </w:t>
            </w:r>
            <w:r>
              <w:rPr>
                <w:snapToGrid/>
                <w:sz w:val="20"/>
                <w:lang w:bidi="ar"/>
              </w:rPr>
              <w:t>（三）以诋毁同业者等手段进行不正当竞争的；</w:t>
            </w:r>
            <w:r>
              <w:rPr>
                <w:snapToGrid/>
                <w:sz w:val="20"/>
                <w:lang w:bidi="ar"/>
              </w:rPr>
              <w:t>……</w:t>
            </w:r>
            <w:r>
              <w:rPr>
                <w:snapToGrid/>
                <w:sz w:val="20"/>
                <w:lang w:bidi="ar"/>
              </w:rPr>
              <w:br/>
              <w:t xml:space="preserve">    </w:t>
            </w:r>
            <w:r>
              <w:rPr>
                <w:snapToGrid/>
                <w:sz w:val="20"/>
                <w:lang w:bidi="ar"/>
              </w:rPr>
              <w:t>彩票代销者有前款行为受到处罚的，彩票发行机构、彩票销售机构有权解除彩票代销合同。</w:t>
            </w: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lang w:bidi="ar"/>
              </w:rPr>
              <w:t>初次以诋毁同业者等手段进行不正当竞争的。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lang w:bidi="ar"/>
              </w:rPr>
              <w:t>责令改正，处</w:t>
            </w:r>
            <w:r>
              <w:rPr>
                <w:snapToGrid/>
                <w:sz w:val="20"/>
                <w:lang w:bidi="ar"/>
              </w:rPr>
              <w:t>2000</w:t>
            </w:r>
            <w:r>
              <w:rPr>
                <w:snapToGrid/>
                <w:sz w:val="20"/>
                <w:lang w:bidi="ar"/>
              </w:rPr>
              <w:t>元以上</w:t>
            </w:r>
            <w:r>
              <w:rPr>
                <w:snapToGrid/>
                <w:sz w:val="20"/>
                <w:lang w:bidi="ar"/>
              </w:rPr>
              <w:t>5000</w:t>
            </w:r>
            <w:r>
              <w:rPr>
                <w:snapToGrid/>
                <w:sz w:val="20"/>
                <w:lang w:bidi="ar"/>
              </w:rPr>
              <w:t>元以下罚款；有违法所得的，没收违法所得。</w:t>
            </w:r>
          </w:p>
        </w:tc>
      </w:tr>
      <w:tr w:rsidR="00BE01F8" w:rsidTr="000B51B3">
        <w:trPr>
          <w:trHeight w:val="1214"/>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lang w:bidi="ar"/>
              </w:rPr>
            </w:pPr>
          </w:p>
        </w:tc>
        <w:tc>
          <w:tcPr>
            <w:tcW w:w="3459" w:type="dxa"/>
            <w:vMerge/>
            <w:vAlign w:val="center"/>
          </w:tcPr>
          <w:p w:rsidR="00BE01F8" w:rsidRDefault="00BE01F8" w:rsidP="000B51B3">
            <w:pPr>
              <w:widowControl/>
              <w:autoSpaceDE/>
              <w:autoSpaceDN/>
              <w:snapToGrid/>
              <w:spacing w:line="280" w:lineRule="exact"/>
              <w:ind w:firstLine="0"/>
              <w:rPr>
                <w:snapToGrid/>
                <w:sz w:val="20"/>
                <w:lang w:bidi="ar"/>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lang w:bidi="ar"/>
              </w:rPr>
              <w:t>以诋毁同业者等手段进行不正当竞争</w:t>
            </w:r>
            <w:r>
              <w:rPr>
                <w:snapToGrid/>
                <w:sz w:val="20"/>
                <w:lang w:bidi="ar"/>
              </w:rPr>
              <w:t>2</w:t>
            </w:r>
            <w:r>
              <w:rPr>
                <w:snapToGrid/>
                <w:sz w:val="20"/>
                <w:lang w:bidi="ar"/>
              </w:rPr>
              <w:t>次的。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lang w:bidi="ar"/>
              </w:rPr>
              <w:t>责令改正，处</w:t>
            </w:r>
            <w:r>
              <w:rPr>
                <w:snapToGrid/>
                <w:sz w:val="20"/>
                <w:lang w:bidi="ar"/>
              </w:rPr>
              <w:t>5000</w:t>
            </w:r>
            <w:r>
              <w:rPr>
                <w:snapToGrid/>
                <w:sz w:val="20"/>
                <w:lang w:bidi="ar"/>
              </w:rPr>
              <w:t>元以上</w:t>
            </w:r>
            <w:r>
              <w:rPr>
                <w:snapToGrid/>
                <w:sz w:val="20"/>
                <w:lang w:bidi="ar"/>
              </w:rPr>
              <w:t>8000</w:t>
            </w:r>
            <w:r>
              <w:rPr>
                <w:snapToGrid/>
                <w:sz w:val="20"/>
                <w:lang w:bidi="ar"/>
              </w:rPr>
              <w:t>元以下罚款；有违法所得的，没收违法所得。</w:t>
            </w:r>
          </w:p>
        </w:tc>
      </w:tr>
      <w:tr w:rsidR="00BE01F8" w:rsidTr="000B51B3">
        <w:trPr>
          <w:trHeight w:val="1156"/>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lang w:bidi="ar"/>
              </w:rPr>
            </w:pPr>
          </w:p>
        </w:tc>
        <w:tc>
          <w:tcPr>
            <w:tcW w:w="3459" w:type="dxa"/>
            <w:vMerge/>
            <w:vAlign w:val="center"/>
          </w:tcPr>
          <w:p w:rsidR="00BE01F8" w:rsidRDefault="00BE01F8" w:rsidP="000B51B3">
            <w:pPr>
              <w:widowControl/>
              <w:autoSpaceDE/>
              <w:autoSpaceDN/>
              <w:snapToGrid/>
              <w:spacing w:line="280" w:lineRule="exact"/>
              <w:ind w:firstLine="0"/>
              <w:rPr>
                <w:snapToGrid/>
                <w:sz w:val="20"/>
                <w:lang w:bidi="ar"/>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lang w:bidi="ar"/>
              </w:rPr>
              <w:t>以诋毁同业者等手段进行不正当竞争</w:t>
            </w:r>
            <w:r>
              <w:rPr>
                <w:snapToGrid/>
                <w:sz w:val="20"/>
                <w:lang w:bidi="ar"/>
              </w:rPr>
              <w:t>3</w:t>
            </w:r>
            <w:r>
              <w:rPr>
                <w:snapToGrid/>
                <w:sz w:val="20"/>
                <w:lang w:bidi="ar"/>
              </w:rPr>
              <w:t>次及以上的。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lang w:bidi="ar"/>
              </w:rPr>
              <w:t>责令改正，处</w:t>
            </w:r>
            <w:r>
              <w:rPr>
                <w:snapToGrid/>
                <w:sz w:val="20"/>
                <w:lang w:bidi="ar"/>
              </w:rPr>
              <w:t>8000</w:t>
            </w:r>
            <w:r>
              <w:rPr>
                <w:snapToGrid/>
                <w:sz w:val="20"/>
                <w:lang w:bidi="ar"/>
              </w:rPr>
              <w:t>元以上</w:t>
            </w:r>
            <w:r>
              <w:rPr>
                <w:snapToGrid/>
                <w:sz w:val="20"/>
                <w:lang w:bidi="ar"/>
              </w:rPr>
              <w:t>1</w:t>
            </w:r>
            <w:r>
              <w:rPr>
                <w:snapToGrid/>
                <w:sz w:val="20"/>
                <w:lang w:bidi="ar"/>
              </w:rPr>
              <w:t>万元以下罚款；有违法所得的，没收违法所得。</w:t>
            </w:r>
          </w:p>
        </w:tc>
      </w:tr>
      <w:tr w:rsidR="00BE01F8" w:rsidTr="000B51B3">
        <w:trPr>
          <w:trHeight w:val="1156"/>
          <w:jc w:val="center"/>
        </w:trPr>
        <w:tc>
          <w:tcPr>
            <w:tcW w:w="427" w:type="dxa"/>
            <w:vMerge w:val="restart"/>
            <w:vAlign w:val="center"/>
          </w:tcPr>
          <w:p w:rsidR="00BE01F8" w:rsidRDefault="00BE01F8" w:rsidP="000B51B3">
            <w:pPr>
              <w:widowControl/>
              <w:autoSpaceDE/>
              <w:autoSpaceDN/>
              <w:snapToGrid/>
              <w:spacing w:line="280" w:lineRule="exact"/>
              <w:ind w:firstLine="0"/>
              <w:jc w:val="center"/>
              <w:rPr>
                <w:rFonts w:eastAsia="宋体" w:hint="eastAsia"/>
                <w:snapToGrid/>
                <w:sz w:val="20"/>
              </w:rPr>
            </w:pPr>
            <w:r>
              <w:rPr>
                <w:rFonts w:eastAsia="宋体"/>
                <w:snapToGrid/>
                <w:sz w:val="20"/>
              </w:rPr>
              <w:t>6</w:t>
            </w:r>
            <w:r>
              <w:rPr>
                <w:rFonts w:eastAsia="宋体" w:hint="eastAsia"/>
                <w:snapToGrid/>
                <w:sz w:val="20"/>
              </w:rPr>
              <w:t>7</w:t>
            </w:r>
          </w:p>
        </w:tc>
        <w:tc>
          <w:tcPr>
            <w:tcW w:w="1606"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lang w:bidi="ar"/>
              </w:rPr>
              <w:t>彩票代销者向未成年人销售彩票</w:t>
            </w:r>
          </w:p>
        </w:tc>
        <w:tc>
          <w:tcPr>
            <w:tcW w:w="3459"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rPr>
              <w:t>【行政法规】</w:t>
            </w:r>
            <w:r>
              <w:rPr>
                <w:snapToGrid/>
                <w:sz w:val="20"/>
                <w:lang w:bidi="ar"/>
              </w:rPr>
              <w:t>《彩票管理条例》（国务院令第</w:t>
            </w:r>
            <w:r>
              <w:rPr>
                <w:snapToGrid/>
                <w:sz w:val="20"/>
                <w:lang w:bidi="ar"/>
              </w:rPr>
              <w:t>554</w:t>
            </w:r>
            <w:r>
              <w:rPr>
                <w:snapToGrid/>
                <w:sz w:val="20"/>
                <w:lang w:bidi="ar"/>
              </w:rPr>
              <w:t>号）</w:t>
            </w:r>
            <w:r>
              <w:rPr>
                <w:snapToGrid/>
                <w:sz w:val="20"/>
                <w:lang w:bidi="ar"/>
              </w:rPr>
              <w:br/>
              <w:t xml:space="preserve">    </w:t>
            </w:r>
            <w:r>
              <w:rPr>
                <w:snapToGrid/>
                <w:sz w:val="20"/>
                <w:lang w:bidi="ar"/>
              </w:rPr>
              <w:t>第四十一条</w:t>
            </w:r>
            <w:r>
              <w:rPr>
                <w:snapToGrid/>
                <w:sz w:val="20"/>
                <w:lang w:bidi="ar"/>
              </w:rPr>
              <w:t xml:space="preserve"> </w:t>
            </w:r>
            <w:r>
              <w:rPr>
                <w:snapToGrid/>
                <w:sz w:val="20"/>
                <w:lang w:bidi="ar"/>
              </w:rPr>
              <w:t>彩票代销者有下列行为之一的，由民政部门、体育行政部门责令改正，处</w:t>
            </w:r>
            <w:r>
              <w:rPr>
                <w:snapToGrid/>
                <w:sz w:val="20"/>
                <w:lang w:bidi="ar"/>
              </w:rPr>
              <w:t>2000</w:t>
            </w:r>
            <w:r>
              <w:rPr>
                <w:snapToGrid/>
                <w:sz w:val="20"/>
                <w:lang w:bidi="ar"/>
              </w:rPr>
              <w:t>元以上</w:t>
            </w:r>
            <w:r>
              <w:rPr>
                <w:snapToGrid/>
                <w:sz w:val="20"/>
                <w:lang w:bidi="ar"/>
              </w:rPr>
              <w:t>1</w:t>
            </w:r>
            <w:r>
              <w:rPr>
                <w:snapToGrid/>
                <w:sz w:val="20"/>
                <w:lang w:bidi="ar"/>
              </w:rPr>
              <w:t>万元以下罚款；有违法所得的，没收违法所得：</w:t>
            </w:r>
            <w:r>
              <w:rPr>
                <w:snapToGrid/>
                <w:sz w:val="20"/>
                <w:lang w:bidi="ar"/>
              </w:rPr>
              <w:br/>
              <w:t xml:space="preserve">   </w:t>
            </w:r>
            <w:r>
              <w:rPr>
                <w:snapToGrid/>
                <w:sz w:val="20"/>
                <w:lang w:bidi="ar"/>
              </w:rPr>
              <w:t>（四）向未成年人销售彩票的；</w:t>
            </w:r>
            <w:r>
              <w:rPr>
                <w:snapToGrid/>
                <w:sz w:val="20"/>
                <w:lang w:bidi="ar"/>
              </w:rPr>
              <w:t>……</w:t>
            </w:r>
            <w:r>
              <w:rPr>
                <w:snapToGrid/>
                <w:sz w:val="20"/>
                <w:lang w:bidi="ar"/>
              </w:rPr>
              <w:br/>
            </w:r>
            <w:r>
              <w:rPr>
                <w:snapToGrid/>
                <w:sz w:val="20"/>
                <w:lang w:bidi="ar"/>
              </w:rPr>
              <w:lastRenderedPageBreak/>
              <w:t xml:space="preserve">    </w:t>
            </w:r>
            <w:r>
              <w:rPr>
                <w:snapToGrid/>
                <w:sz w:val="20"/>
                <w:lang w:bidi="ar"/>
              </w:rPr>
              <w:t>彩票代销者有前款行为受到处罚的，彩票发行机构、彩票销售机构有权解除彩票代销合同。</w:t>
            </w: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lang w:bidi="ar"/>
              </w:rPr>
              <w:lastRenderedPageBreak/>
              <w:t>初次向未成年人销售彩票的；</w:t>
            </w:r>
            <w:r>
              <w:rPr>
                <w:snapToGrid/>
                <w:sz w:val="20"/>
                <w:lang w:bidi="ar"/>
              </w:rPr>
              <w:br/>
            </w:r>
            <w:r>
              <w:rPr>
                <w:snapToGrid/>
                <w:sz w:val="20"/>
                <w:lang w:bidi="ar"/>
              </w:rPr>
              <w:t>销售金额在</w:t>
            </w:r>
            <w:r>
              <w:rPr>
                <w:snapToGrid/>
                <w:sz w:val="20"/>
                <w:lang w:bidi="ar"/>
              </w:rPr>
              <w:t>1000</w:t>
            </w:r>
            <w:r>
              <w:rPr>
                <w:snapToGrid/>
                <w:sz w:val="20"/>
                <w:lang w:bidi="ar"/>
              </w:rPr>
              <w:t>元以下的。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lang w:bidi="ar"/>
              </w:rPr>
              <w:t>责令改正，处</w:t>
            </w:r>
            <w:r>
              <w:rPr>
                <w:snapToGrid/>
                <w:sz w:val="20"/>
                <w:lang w:bidi="ar"/>
              </w:rPr>
              <w:t>2000</w:t>
            </w:r>
            <w:r>
              <w:rPr>
                <w:snapToGrid/>
                <w:sz w:val="20"/>
                <w:lang w:bidi="ar"/>
              </w:rPr>
              <w:t>元以上</w:t>
            </w:r>
            <w:r>
              <w:rPr>
                <w:snapToGrid/>
                <w:sz w:val="20"/>
                <w:lang w:bidi="ar"/>
              </w:rPr>
              <w:t>5000</w:t>
            </w:r>
            <w:r>
              <w:rPr>
                <w:snapToGrid/>
                <w:sz w:val="20"/>
                <w:lang w:bidi="ar"/>
              </w:rPr>
              <w:t>元以下罚款；有违法所得的，没收违法所得。</w:t>
            </w:r>
          </w:p>
        </w:tc>
      </w:tr>
      <w:tr w:rsidR="00BE01F8" w:rsidTr="000B51B3">
        <w:trPr>
          <w:trHeight w:val="1442"/>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lang w:bidi="ar"/>
              </w:rPr>
            </w:pPr>
          </w:p>
        </w:tc>
        <w:tc>
          <w:tcPr>
            <w:tcW w:w="3459" w:type="dxa"/>
            <w:vMerge/>
            <w:vAlign w:val="center"/>
          </w:tcPr>
          <w:p w:rsidR="00BE01F8" w:rsidRDefault="00BE01F8" w:rsidP="000B51B3">
            <w:pPr>
              <w:widowControl/>
              <w:autoSpaceDE/>
              <w:autoSpaceDN/>
              <w:snapToGrid/>
              <w:spacing w:line="280" w:lineRule="exact"/>
              <w:ind w:firstLine="0"/>
              <w:rPr>
                <w:snapToGrid/>
                <w:sz w:val="20"/>
                <w:lang w:bidi="ar"/>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lang w:bidi="ar"/>
              </w:rPr>
              <w:t>向未成年人销售彩票</w:t>
            </w:r>
            <w:r>
              <w:rPr>
                <w:snapToGrid/>
                <w:sz w:val="20"/>
                <w:lang w:bidi="ar"/>
              </w:rPr>
              <w:t>2</w:t>
            </w:r>
            <w:r>
              <w:rPr>
                <w:snapToGrid/>
                <w:sz w:val="20"/>
                <w:lang w:bidi="ar"/>
              </w:rPr>
              <w:t>次的。</w:t>
            </w:r>
            <w:r>
              <w:rPr>
                <w:snapToGrid/>
                <w:sz w:val="20"/>
                <w:lang w:bidi="ar"/>
              </w:rPr>
              <w:br/>
            </w:r>
            <w:r>
              <w:rPr>
                <w:snapToGrid/>
                <w:sz w:val="20"/>
                <w:lang w:bidi="ar"/>
              </w:rPr>
              <w:t>销售金额在</w:t>
            </w:r>
            <w:r>
              <w:rPr>
                <w:snapToGrid/>
                <w:sz w:val="20"/>
                <w:lang w:bidi="ar"/>
              </w:rPr>
              <w:t>1000</w:t>
            </w:r>
            <w:r>
              <w:rPr>
                <w:snapToGrid/>
                <w:sz w:val="20"/>
                <w:lang w:bidi="ar"/>
              </w:rPr>
              <w:t>元以上</w:t>
            </w:r>
            <w:r>
              <w:rPr>
                <w:snapToGrid/>
                <w:sz w:val="20"/>
                <w:lang w:bidi="ar"/>
              </w:rPr>
              <w:t>3000</w:t>
            </w:r>
            <w:r>
              <w:rPr>
                <w:snapToGrid/>
                <w:sz w:val="20"/>
                <w:lang w:bidi="ar"/>
              </w:rPr>
              <w:t>元以下的。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lang w:bidi="ar"/>
              </w:rPr>
              <w:t>责令改正，处</w:t>
            </w:r>
            <w:r>
              <w:rPr>
                <w:snapToGrid/>
                <w:sz w:val="20"/>
                <w:lang w:bidi="ar"/>
              </w:rPr>
              <w:t>5000</w:t>
            </w:r>
            <w:r>
              <w:rPr>
                <w:snapToGrid/>
                <w:sz w:val="20"/>
                <w:lang w:bidi="ar"/>
              </w:rPr>
              <w:t>元以上</w:t>
            </w:r>
            <w:r>
              <w:rPr>
                <w:snapToGrid/>
                <w:sz w:val="20"/>
                <w:lang w:bidi="ar"/>
              </w:rPr>
              <w:t>8000</w:t>
            </w:r>
            <w:r>
              <w:rPr>
                <w:snapToGrid/>
                <w:sz w:val="20"/>
                <w:lang w:bidi="ar"/>
              </w:rPr>
              <w:t>元以下罚款；有违法所得的，没收违法所得。</w:t>
            </w:r>
          </w:p>
        </w:tc>
      </w:tr>
      <w:tr w:rsidR="00BE01F8" w:rsidTr="000B51B3">
        <w:trPr>
          <w:trHeight w:val="1156"/>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lang w:bidi="ar"/>
              </w:rPr>
            </w:pPr>
          </w:p>
        </w:tc>
        <w:tc>
          <w:tcPr>
            <w:tcW w:w="3459" w:type="dxa"/>
            <w:vMerge/>
            <w:vAlign w:val="center"/>
          </w:tcPr>
          <w:p w:rsidR="00BE01F8" w:rsidRDefault="00BE01F8" w:rsidP="000B51B3">
            <w:pPr>
              <w:widowControl/>
              <w:autoSpaceDE/>
              <w:autoSpaceDN/>
              <w:snapToGrid/>
              <w:spacing w:line="280" w:lineRule="exact"/>
              <w:ind w:firstLine="0"/>
              <w:rPr>
                <w:snapToGrid/>
                <w:sz w:val="20"/>
                <w:lang w:bidi="ar"/>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lang w:bidi="ar"/>
              </w:rPr>
              <w:t>向未成年人销售彩票</w:t>
            </w:r>
            <w:r>
              <w:rPr>
                <w:snapToGrid/>
                <w:sz w:val="20"/>
                <w:lang w:bidi="ar"/>
              </w:rPr>
              <w:t>3</w:t>
            </w:r>
            <w:r>
              <w:rPr>
                <w:snapToGrid/>
                <w:sz w:val="20"/>
                <w:lang w:bidi="ar"/>
              </w:rPr>
              <w:t>次及以上的；</w:t>
            </w:r>
            <w:r>
              <w:rPr>
                <w:snapToGrid/>
                <w:sz w:val="20"/>
                <w:lang w:bidi="ar"/>
              </w:rPr>
              <w:br/>
            </w:r>
            <w:r>
              <w:rPr>
                <w:snapToGrid/>
                <w:sz w:val="20"/>
                <w:lang w:bidi="ar"/>
              </w:rPr>
              <w:t>销售金额在</w:t>
            </w:r>
            <w:r>
              <w:rPr>
                <w:snapToGrid/>
                <w:sz w:val="20"/>
                <w:lang w:bidi="ar"/>
              </w:rPr>
              <w:t>3000</w:t>
            </w:r>
            <w:r>
              <w:rPr>
                <w:snapToGrid/>
                <w:sz w:val="20"/>
                <w:lang w:bidi="ar"/>
              </w:rPr>
              <w:t>元以上的。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lang w:bidi="ar"/>
              </w:rPr>
              <w:t>责令改正，处</w:t>
            </w:r>
            <w:r>
              <w:rPr>
                <w:snapToGrid/>
                <w:sz w:val="20"/>
                <w:lang w:bidi="ar"/>
              </w:rPr>
              <w:t>8000</w:t>
            </w:r>
            <w:r>
              <w:rPr>
                <w:snapToGrid/>
                <w:sz w:val="20"/>
                <w:lang w:bidi="ar"/>
              </w:rPr>
              <w:t>元以上</w:t>
            </w:r>
            <w:r>
              <w:rPr>
                <w:snapToGrid/>
                <w:sz w:val="20"/>
                <w:lang w:bidi="ar"/>
              </w:rPr>
              <w:t>1</w:t>
            </w:r>
            <w:r>
              <w:rPr>
                <w:snapToGrid/>
                <w:sz w:val="20"/>
                <w:lang w:bidi="ar"/>
              </w:rPr>
              <w:t>万元以下罚款；有违法所得的，没收违法所得。</w:t>
            </w:r>
          </w:p>
        </w:tc>
      </w:tr>
      <w:tr w:rsidR="00BE01F8" w:rsidTr="000B51B3">
        <w:trPr>
          <w:trHeight w:val="1156"/>
          <w:jc w:val="center"/>
        </w:trPr>
        <w:tc>
          <w:tcPr>
            <w:tcW w:w="427" w:type="dxa"/>
            <w:vMerge w:val="restart"/>
            <w:vAlign w:val="center"/>
          </w:tcPr>
          <w:p w:rsidR="00BE01F8" w:rsidRDefault="00BE01F8" w:rsidP="000B51B3">
            <w:pPr>
              <w:widowControl/>
              <w:autoSpaceDE/>
              <w:autoSpaceDN/>
              <w:snapToGrid/>
              <w:spacing w:line="280" w:lineRule="exact"/>
              <w:ind w:firstLine="0"/>
              <w:jc w:val="center"/>
              <w:rPr>
                <w:rFonts w:eastAsia="宋体" w:hint="eastAsia"/>
                <w:snapToGrid/>
                <w:sz w:val="20"/>
              </w:rPr>
            </w:pPr>
            <w:r>
              <w:rPr>
                <w:rFonts w:eastAsia="宋体"/>
                <w:snapToGrid/>
                <w:sz w:val="20"/>
              </w:rPr>
              <w:t>6</w:t>
            </w:r>
            <w:r>
              <w:rPr>
                <w:rFonts w:eastAsia="宋体" w:hint="eastAsia"/>
                <w:snapToGrid/>
                <w:sz w:val="20"/>
              </w:rPr>
              <w:t>8</w:t>
            </w:r>
          </w:p>
        </w:tc>
        <w:tc>
          <w:tcPr>
            <w:tcW w:w="1606" w:type="dxa"/>
            <w:vMerge w:val="restart"/>
            <w:vAlign w:val="center"/>
          </w:tcPr>
          <w:p w:rsidR="00BE01F8" w:rsidRDefault="00BE01F8" w:rsidP="000B51B3">
            <w:pPr>
              <w:widowControl/>
              <w:tabs>
                <w:tab w:val="left" w:pos="375"/>
              </w:tabs>
              <w:autoSpaceDE/>
              <w:autoSpaceDN/>
              <w:snapToGrid/>
              <w:spacing w:line="280" w:lineRule="exact"/>
              <w:ind w:firstLine="0"/>
              <w:rPr>
                <w:snapToGrid/>
                <w:sz w:val="20"/>
              </w:rPr>
            </w:pPr>
            <w:r>
              <w:rPr>
                <w:snapToGrid/>
                <w:sz w:val="20"/>
                <w:lang w:bidi="ar"/>
              </w:rPr>
              <w:t>彩票代销者以赊销或者信用方式销售彩票</w:t>
            </w:r>
          </w:p>
        </w:tc>
        <w:tc>
          <w:tcPr>
            <w:tcW w:w="3459" w:type="dxa"/>
            <w:vMerge w:val="restart"/>
            <w:vAlign w:val="center"/>
          </w:tcPr>
          <w:p w:rsidR="00BE01F8" w:rsidRDefault="00BE01F8" w:rsidP="000B51B3">
            <w:pPr>
              <w:widowControl/>
              <w:autoSpaceDE/>
              <w:autoSpaceDN/>
              <w:snapToGrid/>
              <w:spacing w:line="280" w:lineRule="exact"/>
              <w:ind w:firstLine="0"/>
              <w:rPr>
                <w:snapToGrid/>
                <w:sz w:val="20"/>
              </w:rPr>
            </w:pPr>
            <w:r>
              <w:rPr>
                <w:snapToGrid/>
                <w:sz w:val="20"/>
                <w:lang w:bidi="ar"/>
              </w:rPr>
              <w:t>【行政法规】《彩票管理条例》（国务院令第</w:t>
            </w:r>
            <w:r>
              <w:rPr>
                <w:snapToGrid/>
                <w:sz w:val="20"/>
                <w:lang w:bidi="ar"/>
              </w:rPr>
              <w:t>554</w:t>
            </w:r>
            <w:r>
              <w:rPr>
                <w:snapToGrid/>
                <w:sz w:val="20"/>
                <w:lang w:bidi="ar"/>
              </w:rPr>
              <w:t>号）</w:t>
            </w:r>
            <w:r>
              <w:rPr>
                <w:snapToGrid/>
                <w:sz w:val="20"/>
                <w:lang w:bidi="ar"/>
              </w:rPr>
              <w:br/>
              <w:t xml:space="preserve">   </w:t>
            </w:r>
            <w:r>
              <w:rPr>
                <w:rFonts w:hint="eastAsia"/>
                <w:snapToGrid/>
                <w:sz w:val="20"/>
                <w:lang w:bidi="ar"/>
              </w:rPr>
              <w:t xml:space="preserve"> </w:t>
            </w:r>
            <w:r>
              <w:rPr>
                <w:snapToGrid/>
                <w:sz w:val="20"/>
                <w:lang w:bidi="ar"/>
              </w:rPr>
              <w:t>第四十一条</w:t>
            </w:r>
            <w:r>
              <w:rPr>
                <w:snapToGrid/>
                <w:sz w:val="20"/>
                <w:lang w:bidi="ar"/>
              </w:rPr>
              <w:t xml:space="preserve"> </w:t>
            </w:r>
            <w:r>
              <w:rPr>
                <w:snapToGrid/>
                <w:sz w:val="20"/>
                <w:lang w:bidi="ar"/>
              </w:rPr>
              <w:t>彩票代销者有下列行为之一的，由民政部门、体育行政部门责令改正，处</w:t>
            </w:r>
            <w:r>
              <w:rPr>
                <w:snapToGrid/>
                <w:sz w:val="20"/>
                <w:lang w:bidi="ar"/>
              </w:rPr>
              <w:t>2000</w:t>
            </w:r>
            <w:r>
              <w:rPr>
                <w:snapToGrid/>
                <w:sz w:val="20"/>
                <w:lang w:bidi="ar"/>
              </w:rPr>
              <w:t>元以上</w:t>
            </w:r>
            <w:r>
              <w:rPr>
                <w:snapToGrid/>
                <w:sz w:val="20"/>
                <w:lang w:bidi="ar"/>
              </w:rPr>
              <w:t>1</w:t>
            </w:r>
            <w:r>
              <w:rPr>
                <w:snapToGrid/>
                <w:sz w:val="20"/>
                <w:lang w:bidi="ar"/>
              </w:rPr>
              <w:t>万元以下罚款；有违法所得的，没收违法所得：</w:t>
            </w:r>
            <w:r>
              <w:rPr>
                <w:snapToGrid/>
                <w:sz w:val="20"/>
                <w:lang w:bidi="ar"/>
              </w:rPr>
              <w:br/>
              <w:t xml:space="preserve">   </w:t>
            </w:r>
            <w:r>
              <w:rPr>
                <w:rFonts w:hint="eastAsia"/>
                <w:snapToGrid/>
                <w:sz w:val="20"/>
                <w:lang w:bidi="ar"/>
              </w:rPr>
              <w:t xml:space="preserve"> </w:t>
            </w:r>
            <w:r>
              <w:rPr>
                <w:snapToGrid/>
                <w:sz w:val="20"/>
                <w:lang w:bidi="ar"/>
              </w:rPr>
              <w:t>（五）以赊销或者信用方式销售彩票的。</w:t>
            </w:r>
            <w:r>
              <w:rPr>
                <w:snapToGrid/>
                <w:sz w:val="20"/>
                <w:lang w:bidi="ar"/>
              </w:rPr>
              <w:br/>
              <w:t xml:space="preserve">    </w:t>
            </w:r>
            <w:r>
              <w:rPr>
                <w:snapToGrid/>
                <w:sz w:val="20"/>
                <w:lang w:bidi="ar"/>
              </w:rPr>
              <w:t>彩票代销者有前款行为受到处罚的，彩票发行机构、彩票销售机构有权解除彩票代销合同。</w:t>
            </w: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lang w:bidi="ar"/>
              </w:rPr>
              <w:t>以赊销或者信用方式销售彩票金额在</w:t>
            </w:r>
            <w:r>
              <w:rPr>
                <w:snapToGrid/>
                <w:sz w:val="20"/>
                <w:lang w:bidi="ar"/>
              </w:rPr>
              <w:t>2000</w:t>
            </w:r>
            <w:r>
              <w:rPr>
                <w:snapToGrid/>
                <w:sz w:val="20"/>
                <w:lang w:bidi="ar"/>
              </w:rPr>
              <w:t>元以下的。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lang w:bidi="ar"/>
              </w:rPr>
              <w:t>责令改正，处</w:t>
            </w:r>
            <w:r>
              <w:rPr>
                <w:snapToGrid/>
                <w:sz w:val="20"/>
                <w:lang w:bidi="ar"/>
              </w:rPr>
              <w:t>2000</w:t>
            </w:r>
            <w:r>
              <w:rPr>
                <w:snapToGrid/>
                <w:sz w:val="20"/>
                <w:lang w:bidi="ar"/>
              </w:rPr>
              <w:t>元以上</w:t>
            </w:r>
            <w:r>
              <w:rPr>
                <w:snapToGrid/>
                <w:sz w:val="20"/>
                <w:lang w:bidi="ar"/>
              </w:rPr>
              <w:t>5000</w:t>
            </w:r>
            <w:r>
              <w:rPr>
                <w:snapToGrid/>
                <w:sz w:val="20"/>
                <w:lang w:bidi="ar"/>
              </w:rPr>
              <w:t>元以下罚款；有违法所得的，没收违法所得。</w:t>
            </w:r>
          </w:p>
        </w:tc>
      </w:tr>
      <w:tr w:rsidR="00BE01F8" w:rsidTr="000B51B3">
        <w:trPr>
          <w:trHeight w:val="1156"/>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lang w:bidi="ar"/>
              </w:rPr>
            </w:pPr>
          </w:p>
        </w:tc>
        <w:tc>
          <w:tcPr>
            <w:tcW w:w="3459" w:type="dxa"/>
            <w:vMerge/>
            <w:vAlign w:val="center"/>
          </w:tcPr>
          <w:p w:rsidR="00BE01F8" w:rsidRDefault="00BE01F8" w:rsidP="000B51B3">
            <w:pPr>
              <w:widowControl/>
              <w:autoSpaceDE/>
              <w:autoSpaceDN/>
              <w:snapToGrid/>
              <w:spacing w:line="280" w:lineRule="exact"/>
              <w:ind w:firstLine="0"/>
              <w:rPr>
                <w:snapToGrid/>
                <w:sz w:val="20"/>
                <w:lang w:bidi="ar"/>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lang w:bidi="ar"/>
              </w:rPr>
              <w:t>以赊销或者信用方式销售彩票金额在</w:t>
            </w:r>
            <w:r>
              <w:rPr>
                <w:snapToGrid/>
                <w:sz w:val="20"/>
                <w:lang w:bidi="ar"/>
              </w:rPr>
              <w:t>2000</w:t>
            </w:r>
            <w:r>
              <w:rPr>
                <w:snapToGrid/>
                <w:sz w:val="20"/>
                <w:lang w:bidi="ar"/>
              </w:rPr>
              <w:t>元以上</w:t>
            </w:r>
            <w:r>
              <w:rPr>
                <w:snapToGrid/>
                <w:sz w:val="20"/>
                <w:lang w:bidi="ar"/>
              </w:rPr>
              <w:t>5000</w:t>
            </w:r>
            <w:r>
              <w:rPr>
                <w:snapToGrid/>
                <w:sz w:val="20"/>
                <w:lang w:bidi="ar"/>
              </w:rPr>
              <w:t>元以下的。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lang w:bidi="ar"/>
              </w:rPr>
              <w:t>责令改正，处</w:t>
            </w:r>
            <w:r>
              <w:rPr>
                <w:snapToGrid/>
                <w:sz w:val="20"/>
                <w:lang w:bidi="ar"/>
              </w:rPr>
              <w:t>5000</w:t>
            </w:r>
            <w:r>
              <w:rPr>
                <w:snapToGrid/>
                <w:sz w:val="20"/>
                <w:lang w:bidi="ar"/>
              </w:rPr>
              <w:t>元以上</w:t>
            </w:r>
            <w:r>
              <w:rPr>
                <w:snapToGrid/>
                <w:sz w:val="20"/>
                <w:lang w:bidi="ar"/>
              </w:rPr>
              <w:t>8000</w:t>
            </w:r>
            <w:r>
              <w:rPr>
                <w:snapToGrid/>
                <w:sz w:val="20"/>
                <w:lang w:bidi="ar"/>
              </w:rPr>
              <w:t>元以下罚款；有违法所得的，没收违法所得。</w:t>
            </w:r>
          </w:p>
        </w:tc>
      </w:tr>
      <w:tr w:rsidR="00BE01F8" w:rsidTr="000B51B3">
        <w:trPr>
          <w:trHeight w:val="1166"/>
          <w:jc w:val="center"/>
        </w:trPr>
        <w:tc>
          <w:tcPr>
            <w:tcW w:w="427" w:type="dxa"/>
            <w:vMerge/>
            <w:vAlign w:val="center"/>
          </w:tcPr>
          <w:p w:rsidR="00BE01F8" w:rsidRDefault="00BE01F8" w:rsidP="000B51B3">
            <w:pPr>
              <w:widowControl/>
              <w:autoSpaceDE/>
              <w:autoSpaceDN/>
              <w:snapToGrid/>
              <w:spacing w:line="280" w:lineRule="exact"/>
              <w:ind w:firstLine="0"/>
              <w:jc w:val="center"/>
              <w:rPr>
                <w:rFonts w:eastAsia="宋体"/>
                <w:snapToGrid/>
                <w:sz w:val="20"/>
              </w:rPr>
            </w:pPr>
          </w:p>
        </w:tc>
        <w:tc>
          <w:tcPr>
            <w:tcW w:w="1606" w:type="dxa"/>
            <w:vMerge/>
            <w:vAlign w:val="center"/>
          </w:tcPr>
          <w:p w:rsidR="00BE01F8" w:rsidRDefault="00BE01F8" w:rsidP="000B51B3">
            <w:pPr>
              <w:widowControl/>
              <w:autoSpaceDE/>
              <w:autoSpaceDN/>
              <w:snapToGrid/>
              <w:spacing w:line="280" w:lineRule="exact"/>
              <w:ind w:firstLine="0"/>
              <w:rPr>
                <w:snapToGrid/>
                <w:sz w:val="20"/>
                <w:lang w:bidi="ar"/>
              </w:rPr>
            </w:pPr>
          </w:p>
        </w:tc>
        <w:tc>
          <w:tcPr>
            <w:tcW w:w="3459" w:type="dxa"/>
            <w:vMerge/>
            <w:vAlign w:val="center"/>
          </w:tcPr>
          <w:p w:rsidR="00BE01F8" w:rsidRDefault="00BE01F8" w:rsidP="000B51B3">
            <w:pPr>
              <w:widowControl/>
              <w:autoSpaceDE/>
              <w:autoSpaceDN/>
              <w:snapToGrid/>
              <w:spacing w:line="280" w:lineRule="exact"/>
              <w:ind w:firstLine="0"/>
              <w:rPr>
                <w:snapToGrid/>
                <w:sz w:val="20"/>
                <w:lang w:bidi="ar"/>
              </w:rPr>
            </w:pPr>
          </w:p>
        </w:tc>
        <w:tc>
          <w:tcPr>
            <w:tcW w:w="1905" w:type="dxa"/>
            <w:vAlign w:val="center"/>
          </w:tcPr>
          <w:p w:rsidR="00BE01F8" w:rsidRDefault="00BE01F8" w:rsidP="000B51B3">
            <w:pPr>
              <w:widowControl/>
              <w:autoSpaceDE/>
              <w:autoSpaceDN/>
              <w:snapToGrid/>
              <w:spacing w:line="280" w:lineRule="exact"/>
              <w:ind w:firstLine="0"/>
              <w:rPr>
                <w:snapToGrid/>
                <w:sz w:val="20"/>
              </w:rPr>
            </w:pPr>
            <w:r>
              <w:rPr>
                <w:snapToGrid/>
                <w:sz w:val="20"/>
                <w:lang w:bidi="ar"/>
              </w:rPr>
              <w:t>以赊销或者信用方式销售彩票金额在</w:t>
            </w:r>
            <w:r>
              <w:rPr>
                <w:snapToGrid/>
                <w:sz w:val="20"/>
                <w:lang w:bidi="ar"/>
              </w:rPr>
              <w:t>5000</w:t>
            </w:r>
            <w:r>
              <w:rPr>
                <w:snapToGrid/>
                <w:sz w:val="20"/>
                <w:lang w:bidi="ar"/>
              </w:rPr>
              <w:t>元以上的。</w:t>
            </w:r>
          </w:p>
        </w:tc>
        <w:tc>
          <w:tcPr>
            <w:tcW w:w="2182" w:type="dxa"/>
            <w:vAlign w:val="center"/>
          </w:tcPr>
          <w:p w:rsidR="00BE01F8" w:rsidRDefault="00BE01F8" w:rsidP="000B51B3">
            <w:pPr>
              <w:widowControl/>
              <w:autoSpaceDE/>
              <w:autoSpaceDN/>
              <w:snapToGrid/>
              <w:spacing w:line="280" w:lineRule="exact"/>
              <w:ind w:firstLine="0"/>
              <w:rPr>
                <w:snapToGrid/>
                <w:sz w:val="20"/>
              </w:rPr>
            </w:pPr>
            <w:r>
              <w:rPr>
                <w:snapToGrid/>
                <w:sz w:val="20"/>
                <w:lang w:bidi="ar"/>
              </w:rPr>
              <w:t>责令改正，处</w:t>
            </w:r>
            <w:r>
              <w:rPr>
                <w:snapToGrid/>
                <w:sz w:val="20"/>
                <w:lang w:bidi="ar"/>
              </w:rPr>
              <w:t>8000</w:t>
            </w:r>
            <w:r>
              <w:rPr>
                <w:snapToGrid/>
                <w:sz w:val="20"/>
                <w:lang w:bidi="ar"/>
              </w:rPr>
              <w:t>元以上</w:t>
            </w:r>
            <w:r>
              <w:rPr>
                <w:snapToGrid/>
                <w:sz w:val="20"/>
                <w:lang w:bidi="ar"/>
              </w:rPr>
              <w:t>1</w:t>
            </w:r>
            <w:r>
              <w:rPr>
                <w:snapToGrid/>
                <w:sz w:val="20"/>
                <w:lang w:bidi="ar"/>
              </w:rPr>
              <w:t>万元以下罚款；有违法所得的，没收违法所得。</w:t>
            </w:r>
          </w:p>
        </w:tc>
      </w:tr>
    </w:tbl>
    <w:p w:rsidR="00BE01F8" w:rsidRDefault="00BE01F8" w:rsidP="00BE01F8">
      <w:pPr>
        <w:ind w:firstLine="0"/>
        <w:jc w:val="left"/>
        <w:rPr>
          <w:rFonts w:eastAsia="方正黑体_GBK" w:hint="eastAsia"/>
          <w:szCs w:val="24"/>
        </w:rPr>
      </w:pPr>
    </w:p>
    <w:p w:rsidR="00BE01F8" w:rsidRDefault="00BE01F8" w:rsidP="00BE01F8">
      <w:pPr>
        <w:ind w:firstLine="0"/>
        <w:jc w:val="left"/>
        <w:rPr>
          <w:rFonts w:eastAsia="方正黑体_GBK" w:hint="eastAsia"/>
          <w:szCs w:val="24"/>
        </w:rPr>
      </w:pPr>
    </w:p>
    <w:p w:rsidR="00BE01F8" w:rsidRDefault="00BE01F8" w:rsidP="00BE01F8">
      <w:pPr>
        <w:ind w:firstLine="0"/>
        <w:jc w:val="left"/>
        <w:rPr>
          <w:rFonts w:eastAsia="方正黑体_GBK" w:hint="eastAsia"/>
          <w:szCs w:val="24"/>
        </w:rPr>
      </w:pPr>
      <w:r>
        <w:rPr>
          <w:rFonts w:eastAsia="方正黑体_GBK" w:hint="eastAsia"/>
          <w:szCs w:val="24"/>
        </w:rPr>
        <w:br w:type="page"/>
      </w:r>
      <w:r>
        <w:rPr>
          <w:rFonts w:eastAsia="方正黑体_GBK" w:hint="eastAsia"/>
          <w:szCs w:val="24"/>
        </w:rPr>
        <w:lastRenderedPageBreak/>
        <w:t>附件</w:t>
      </w:r>
      <w:r>
        <w:rPr>
          <w:rFonts w:eastAsia="方正黑体_GBK" w:hint="eastAsia"/>
          <w:szCs w:val="24"/>
        </w:rPr>
        <w:t>2</w:t>
      </w:r>
    </w:p>
    <w:p w:rsidR="00BE01F8" w:rsidRDefault="00BE01F8" w:rsidP="00BE01F8">
      <w:pPr>
        <w:ind w:firstLine="0"/>
        <w:jc w:val="left"/>
        <w:rPr>
          <w:rFonts w:eastAsia="方正黑体_GBK" w:hint="eastAsia"/>
          <w:szCs w:val="24"/>
        </w:rPr>
      </w:pPr>
    </w:p>
    <w:p w:rsidR="00BE01F8" w:rsidRDefault="00BE01F8" w:rsidP="00BE01F8">
      <w:pPr>
        <w:ind w:firstLine="0"/>
        <w:jc w:val="center"/>
        <w:rPr>
          <w:rFonts w:eastAsia="方正小标宋_GBK" w:hint="eastAsia"/>
          <w:sz w:val="44"/>
          <w:szCs w:val="44"/>
        </w:rPr>
      </w:pPr>
      <w:r>
        <w:rPr>
          <w:rFonts w:eastAsia="方正小标宋_GBK" w:hint="eastAsia"/>
          <w:sz w:val="44"/>
          <w:szCs w:val="44"/>
        </w:rPr>
        <w:t>江苏省民政领域初次轻微违法行为</w:t>
      </w:r>
    </w:p>
    <w:p w:rsidR="00BE01F8" w:rsidRDefault="00BE01F8" w:rsidP="00BE01F8">
      <w:pPr>
        <w:ind w:firstLine="0"/>
        <w:jc w:val="center"/>
        <w:rPr>
          <w:rFonts w:eastAsia="方正小标宋_GBK" w:hint="eastAsia"/>
          <w:sz w:val="44"/>
          <w:szCs w:val="44"/>
        </w:rPr>
      </w:pPr>
      <w:r>
        <w:rPr>
          <w:rFonts w:eastAsia="方正小标宋_GBK" w:hint="eastAsia"/>
          <w:sz w:val="44"/>
          <w:szCs w:val="44"/>
        </w:rPr>
        <w:t>免予行政处罚事项清单</w:t>
      </w: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371"/>
        <w:gridCol w:w="5591"/>
        <w:gridCol w:w="2025"/>
      </w:tblGrid>
      <w:tr w:rsidR="00BE01F8" w:rsidTr="000B51B3">
        <w:trPr>
          <w:trHeight w:val="583"/>
          <w:tblHeader/>
          <w:jc w:val="center"/>
        </w:trPr>
        <w:tc>
          <w:tcPr>
            <w:tcW w:w="426" w:type="dxa"/>
            <w:tcBorders>
              <w:tl2br w:val="nil"/>
              <w:tr2bl w:val="nil"/>
            </w:tcBorders>
            <w:vAlign w:val="center"/>
          </w:tcPr>
          <w:p w:rsidR="00BE01F8" w:rsidRDefault="00BE01F8" w:rsidP="000B51B3">
            <w:pPr>
              <w:widowControl/>
              <w:autoSpaceDE/>
              <w:autoSpaceDN/>
              <w:snapToGrid/>
              <w:spacing w:line="280" w:lineRule="exact"/>
              <w:ind w:firstLine="0"/>
              <w:jc w:val="center"/>
              <w:rPr>
                <w:rFonts w:eastAsia="宋体"/>
                <w:snapToGrid/>
                <w:sz w:val="20"/>
                <w:szCs w:val="24"/>
              </w:rPr>
            </w:pPr>
            <w:r>
              <w:rPr>
                <w:rFonts w:eastAsia="方正黑体_GBK"/>
                <w:snapToGrid/>
                <w:sz w:val="20"/>
                <w:szCs w:val="24"/>
              </w:rPr>
              <w:t>序号</w:t>
            </w:r>
          </w:p>
        </w:tc>
        <w:tc>
          <w:tcPr>
            <w:tcW w:w="1371" w:type="dxa"/>
            <w:tcBorders>
              <w:tl2br w:val="nil"/>
              <w:tr2bl w:val="nil"/>
            </w:tcBorders>
            <w:vAlign w:val="center"/>
          </w:tcPr>
          <w:p w:rsidR="00BE01F8" w:rsidRDefault="00BE01F8" w:rsidP="000B51B3">
            <w:pPr>
              <w:widowControl/>
              <w:autoSpaceDE/>
              <w:autoSpaceDN/>
              <w:snapToGrid/>
              <w:spacing w:line="280" w:lineRule="exact"/>
              <w:ind w:firstLine="0"/>
              <w:jc w:val="center"/>
              <w:rPr>
                <w:rFonts w:eastAsia="方正黑体_GBK"/>
                <w:snapToGrid/>
                <w:sz w:val="20"/>
                <w:szCs w:val="24"/>
              </w:rPr>
            </w:pPr>
            <w:r>
              <w:rPr>
                <w:rFonts w:eastAsia="方正黑体_GBK"/>
                <w:snapToGrid/>
                <w:sz w:val="20"/>
                <w:szCs w:val="24"/>
              </w:rPr>
              <w:t>违法情形</w:t>
            </w:r>
          </w:p>
        </w:tc>
        <w:tc>
          <w:tcPr>
            <w:tcW w:w="5591" w:type="dxa"/>
            <w:tcBorders>
              <w:tl2br w:val="nil"/>
              <w:tr2bl w:val="nil"/>
            </w:tcBorders>
            <w:vAlign w:val="center"/>
          </w:tcPr>
          <w:p w:rsidR="00BE01F8" w:rsidRDefault="00BE01F8" w:rsidP="000B51B3">
            <w:pPr>
              <w:widowControl/>
              <w:autoSpaceDE/>
              <w:autoSpaceDN/>
              <w:snapToGrid/>
              <w:spacing w:line="280" w:lineRule="exact"/>
              <w:ind w:firstLine="0"/>
              <w:jc w:val="center"/>
              <w:rPr>
                <w:rFonts w:eastAsia="方正黑体_GBK"/>
                <w:snapToGrid/>
                <w:sz w:val="20"/>
                <w:szCs w:val="24"/>
              </w:rPr>
            </w:pPr>
            <w:r>
              <w:rPr>
                <w:rFonts w:eastAsia="方正黑体_GBK"/>
                <w:snapToGrid/>
                <w:sz w:val="20"/>
                <w:szCs w:val="24"/>
              </w:rPr>
              <w:t>处罚依据</w:t>
            </w:r>
          </w:p>
        </w:tc>
        <w:tc>
          <w:tcPr>
            <w:tcW w:w="2025" w:type="dxa"/>
            <w:tcBorders>
              <w:tl2br w:val="nil"/>
              <w:tr2bl w:val="nil"/>
            </w:tcBorders>
            <w:vAlign w:val="center"/>
          </w:tcPr>
          <w:p w:rsidR="00BE01F8" w:rsidRDefault="00BE01F8" w:rsidP="000B51B3">
            <w:pPr>
              <w:widowControl/>
              <w:autoSpaceDE/>
              <w:autoSpaceDN/>
              <w:snapToGrid/>
              <w:spacing w:line="280" w:lineRule="exact"/>
              <w:ind w:firstLine="0"/>
              <w:jc w:val="center"/>
              <w:rPr>
                <w:rFonts w:eastAsia="方正黑体_GBK"/>
                <w:snapToGrid/>
                <w:sz w:val="20"/>
                <w:szCs w:val="24"/>
              </w:rPr>
            </w:pPr>
            <w:r>
              <w:rPr>
                <w:rFonts w:eastAsia="方正黑体_GBK"/>
                <w:snapToGrid/>
                <w:sz w:val="20"/>
                <w:szCs w:val="24"/>
              </w:rPr>
              <w:t>适用条件（同时具备）</w:t>
            </w:r>
          </w:p>
        </w:tc>
      </w:tr>
      <w:tr w:rsidR="00BE01F8" w:rsidTr="000B51B3">
        <w:trPr>
          <w:trHeight w:val="2690"/>
          <w:jc w:val="center"/>
        </w:trPr>
        <w:tc>
          <w:tcPr>
            <w:tcW w:w="426" w:type="dxa"/>
            <w:vMerge w:val="restart"/>
            <w:tcBorders>
              <w:tl2br w:val="nil"/>
              <w:tr2bl w:val="nil"/>
            </w:tcBorders>
            <w:vAlign w:val="center"/>
          </w:tcPr>
          <w:p w:rsidR="00BE01F8" w:rsidRDefault="00BE01F8" w:rsidP="000B51B3">
            <w:pPr>
              <w:widowControl/>
              <w:autoSpaceDE/>
              <w:autoSpaceDN/>
              <w:snapToGrid/>
              <w:spacing w:line="280" w:lineRule="exact"/>
              <w:ind w:firstLine="0"/>
              <w:jc w:val="center"/>
              <w:rPr>
                <w:rFonts w:eastAsia="宋体"/>
                <w:snapToGrid/>
                <w:sz w:val="20"/>
                <w:szCs w:val="24"/>
              </w:rPr>
            </w:pPr>
            <w:r>
              <w:rPr>
                <w:rFonts w:eastAsia="宋体"/>
                <w:snapToGrid/>
                <w:sz w:val="20"/>
                <w:szCs w:val="24"/>
              </w:rPr>
              <w:t>1</w:t>
            </w:r>
          </w:p>
        </w:tc>
        <w:tc>
          <w:tcPr>
            <w:tcW w:w="1371" w:type="dxa"/>
            <w:vMerge w:val="restart"/>
            <w:tcBorders>
              <w:tl2br w:val="nil"/>
              <w:tr2bl w:val="nil"/>
            </w:tcBorders>
            <w:vAlign w:val="center"/>
          </w:tcPr>
          <w:p w:rsidR="00BE01F8" w:rsidRDefault="00BE01F8" w:rsidP="000B51B3">
            <w:pPr>
              <w:widowControl/>
              <w:autoSpaceDE/>
              <w:autoSpaceDN/>
              <w:snapToGrid/>
              <w:spacing w:line="280" w:lineRule="exact"/>
              <w:ind w:firstLine="0"/>
              <w:rPr>
                <w:snapToGrid/>
                <w:sz w:val="20"/>
                <w:szCs w:val="24"/>
              </w:rPr>
            </w:pPr>
            <w:r>
              <w:rPr>
                <w:snapToGrid/>
                <w:sz w:val="20"/>
                <w:szCs w:val="24"/>
              </w:rPr>
              <w:t>社会团体超出章程规定的宗旨和业务范围进行活动</w:t>
            </w:r>
          </w:p>
        </w:tc>
        <w:tc>
          <w:tcPr>
            <w:tcW w:w="5591" w:type="dxa"/>
            <w:vMerge w:val="restart"/>
            <w:tcBorders>
              <w:tl2br w:val="nil"/>
              <w:tr2bl w:val="nil"/>
            </w:tcBorders>
            <w:vAlign w:val="center"/>
          </w:tcPr>
          <w:p w:rsidR="00BE01F8" w:rsidRDefault="00BE01F8" w:rsidP="000B51B3">
            <w:pPr>
              <w:widowControl/>
              <w:autoSpaceDE/>
              <w:autoSpaceDN/>
              <w:snapToGrid/>
              <w:spacing w:line="280" w:lineRule="exact"/>
              <w:ind w:firstLine="0"/>
              <w:rPr>
                <w:rFonts w:eastAsia="宋体"/>
                <w:snapToGrid/>
                <w:sz w:val="20"/>
                <w:szCs w:val="24"/>
              </w:rPr>
            </w:pPr>
            <w:r>
              <w:rPr>
                <w:snapToGrid/>
                <w:sz w:val="20"/>
                <w:szCs w:val="24"/>
              </w:rPr>
              <w:t>【行政法规】《社会团体登记管理条例》</w:t>
            </w:r>
            <w:r>
              <w:rPr>
                <w:rFonts w:eastAsia="宋体"/>
                <w:snapToGrid/>
                <w:sz w:val="20"/>
                <w:szCs w:val="24"/>
              </w:rPr>
              <w:t>(</w:t>
            </w:r>
            <w:r>
              <w:rPr>
                <w:snapToGrid/>
                <w:sz w:val="20"/>
                <w:szCs w:val="24"/>
              </w:rPr>
              <w:t>国务院令第</w:t>
            </w:r>
            <w:r>
              <w:rPr>
                <w:rFonts w:eastAsia="宋体"/>
                <w:snapToGrid/>
                <w:sz w:val="20"/>
                <w:szCs w:val="24"/>
              </w:rPr>
              <w:t>250</w:t>
            </w:r>
            <w:r>
              <w:rPr>
                <w:snapToGrid/>
                <w:sz w:val="20"/>
                <w:szCs w:val="24"/>
              </w:rPr>
              <w:t>号</w:t>
            </w:r>
            <w:r>
              <w:rPr>
                <w:rFonts w:eastAsia="宋体"/>
                <w:snapToGrid/>
                <w:sz w:val="20"/>
                <w:szCs w:val="24"/>
              </w:rPr>
              <w:t>)</w:t>
            </w:r>
          </w:p>
          <w:p w:rsidR="00BE01F8" w:rsidRDefault="00BE01F8" w:rsidP="000B51B3">
            <w:pPr>
              <w:widowControl/>
              <w:autoSpaceDE/>
              <w:autoSpaceDN/>
              <w:snapToGrid/>
              <w:spacing w:line="280" w:lineRule="exact"/>
              <w:ind w:firstLine="0"/>
              <w:rPr>
                <w:snapToGrid/>
                <w:sz w:val="20"/>
                <w:szCs w:val="24"/>
              </w:rPr>
            </w:pPr>
            <w:r>
              <w:rPr>
                <w:rFonts w:eastAsia="宋体"/>
                <w:snapToGrid/>
                <w:sz w:val="20"/>
                <w:szCs w:val="24"/>
              </w:rPr>
              <w:t xml:space="preserve">    </w:t>
            </w:r>
            <w:r>
              <w:rPr>
                <w:snapToGrid/>
                <w:sz w:val="20"/>
                <w:szCs w:val="24"/>
              </w:rPr>
              <w:t>第三十条</w:t>
            </w:r>
            <w:r>
              <w:rPr>
                <w:rFonts w:eastAsia="宋体"/>
                <w:snapToGrid/>
                <w:sz w:val="20"/>
                <w:szCs w:val="24"/>
              </w:rPr>
              <w:t xml:space="preserve">  </w:t>
            </w:r>
            <w:r>
              <w:rPr>
                <w:snapToGrid/>
                <w:sz w:val="20"/>
                <w:szCs w:val="24"/>
              </w:rPr>
              <w:t>社会团体有下列情形之一的，由登记管理机关给予警告，责令改正，可以限期停止活动，并可以责令撤换直接负责的主管人员；情节严重的，予以撤销登记；构成犯罪的，依法追究刑事责任：</w:t>
            </w:r>
          </w:p>
          <w:p w:rsidR="00BE01F8" w:rsidRDefault="00BE01F8" w:rsidP="000B51B3">
            <w:pPr>
              <w:widowControl/>
              <w:autoSpaceDE/>
              <w:autoSpaceDN/>
              <w:snapToGrid/>
              <w:spacing w:line="280" w:lineRule="exact"/>
              <w:ind w:firstLine="0"/>
              <w:rPr>
                <w:snapToGrid/>
                <w:sz w:val="20"/>
                <w:szCs w:val="24"/>
              </w:rPr>
            </w:pPr>
            <w:r>
              <w:rPr>
                <w:rFonts w:eastAsia="宋体"/>
                <w:snapToGrid/>
                <w:sz w:val="20"/>
                <w:szCs w:val="24"/>
              </w:rPr>
              <w:t xml:space="preserve">    </w:t>
            </w:r>
            <w:r>
              <w:rPr>
                <w:snapToGrid/>
                <w:sz w:val="20"/>
                <w:szCs w:val="24"/>
              </w:rPr>
              <w:t>（二）超出章程规定的宗旨和业务范围进行活动的；</w:t>
            </w:r>
          </w:p>
          <w:p w:rsidR="00BE01F8" w:rsidRDefault="00BE01F8" w:rsidP="000B51B3">
            <w:pPr>
              <w:widowControl/>
              <w:autoSpaceDE/>
              <w:autoSpaceDN/>
              <w:snapToGrid/>
              <w:spacing w:line="280" w:lineRule="exact"/>
              <w:ind w:firstLine="0"/>
              <w:rPr>
                <w:rFonts w:eastAsia="宋体"/>
                <w:snapToGrid/>
                <w:sz w:val="20"/>
                <w:szCs w:val="24"/>
              </w:rPr>
            </w:pPr>
            <w:r>
              <w:rPr>
                <w:rFonts w:eastAsia="宋体"/>
                <w:snapToGrid/>
                <w:sz w:val="20"/>
                <w:szCs w:val="24"/>
              </w:rPr>
              <w:t xml:space="preserve">    </w:t>
            </w:r>
            <w:r>
              <w:rPr>
                <w:snapToGrid/>
                <w:sz w:val="20"/>
                <w:szCs w:val="24"/>
              </w:rPr>
              <w:t>前款规定的行为有违法经营额或者违法所得的，予以没收，可以并处违法经营额</w:t>
            </w:r>
            <w:r>
              <w:rPr>
                <w:rFonts w:hint="eastAsia"/>
                <w:snapToGrid/>
                <w:sz w:val="20"/>
                <w:szCs w:val="24"/>
              </w:rPr>
              <w:t>1</w:t>
            </w:r>
            <w:r>
              <w:rPr>
                <w:snapToGrid/>
                <w:sz w:val="20"/>
                <w:szCs w:val="24"/>
              </w:rPr>
              <w:t>倍以上</w:t>
            </w:r>
            <w:r>
              <w:rPr>
                <w:rFonts w:eastAsia="宋体"/>
                <w:snapToGrid/>
                <w:sz w:val="20"/>
                <w:szCs w:val="24"/>
              </w:rPr>
              <w:t>3</w:t>
            </w:r>
            <w:r>
              <w:rPr>
                <w:snapToGrid/>
                <w:sz w:val="20"/>
                <w:szCs w:val="24"/>
              </w:rPr>
              <w:t>倍以下或者违法所得</w:t>
            </w:r>
            <w:r>
              <w:rPr>
                <w:rFonts w:eastAsia="宋体"/>
                <w:snapToGrid/>
                <w:sz w:val="20"/>
                <w:szCs w:val="24"/>
              </w:rPr>
              <w:t>3</w:t>
            </w:r>
            <w:r>
              <w:rPr>
                <w:snapToGrid/>
                <w:sz w:val="20"/>
                <w:szCs w:val="24"/>
              </w:rPr>
              <w:t>倍以上</w:t>
            </w:r>
            <w:r>
              <w:rPr>
                <w:rFonts w:eastAsia="宋体"/>
                <w:snapToGrid/>
                <w:sz w:val="20"/>
                <w:szCs w:val="24"/>
              </w:rPr>
              <w:t>5</w:t>
            </w:r>
            <w:r>
              <w:rPr>
                <w:snapToGrid/>
                <w:sz w:val="20"/>
                <w:szCs w:val="24"/>
              </w:rPr>
              <w:t>倍以下的罚款。</w:t>
            </w:r>
          </w:p>
        </w:tc>
        <w:tc>
          <w:tcPr>
            <w:tcW w:w="2025" w:type="dxa"/>
            <w:tcBorders>
              <w:tl2br w:val="nil"/>
              <w:tr2bl w:val="nil"/>
            </w:tcBorders>
            <w:vAlign w:val="center"/>
          </w:tcPr>
          <w:p w:rsidR="00BE01F8" w:rsidRDefault="00BE01F8" w:rsidP="000B51B3">
            <w:pPr>
              <w:widowControl/>
              <w:autoSpaceDE/>
              <w:autoSpaceDN/>
              <w:snapToGrid/>
              <w:spacing w:line="280" w:lineRule="exact"/>
              <w:ind w:firstLine="0"/>
              <w:rPr>
                <w:snapToGrid/>
                <w:sz w:val="20"/>
                <w:szCs w:val="24"/>
              </w:rPr>
            </w:pPr>
            <w:r>
              <w:rPr>
                <w:snapToGrid/>
                <w:sz w:val="20"/>
                <w:szCs w:val="24"/>
              </w:rPr>
              <w:t>1.</w:t>
            </w:r>
            <w:r>
              <w:rPr>
                <w:snapToGrid/>
                <w:sz w:val="20"/>
                <w:szCs w:val="24"/>
              </w:rPr>
              <w:t>初次违法；</w:t>
            </w:r>
            <w:r>
              <w:rPr>
                <w:snapToGrid/>
                <w:sz w:val="20"/>
                <w:szCs w:val="24"/>
              </w:rPr>
              <w:t>2.</w:t>
            </w:r>
            <w:r>
              <w:rPr>
                <w:snapToGrid/>
                <w:sz w:val="20"/>
                <w:szCs w:val="24"/>
              </w:rPr>
              <w:t>危害后果轻微；</w:t>
            </w:r>
            <w:r>
              <w:rPr>
                <w:snapToGrid/>
                <w:sz w:val="20"/>
                <w:szCs w:val="24"/>
              </w:rPr>
              <w:t>3.</w:t>
            </w:r>
            <w:r>
              <w:rPr>
                <w:snapToGrid/>
                <w:sz w:val="20"/>
                <w:szCs w:val="24"/>
              </w:rPr>
              <w:t>自行改正或在责令改正期限内改正；</w:t>
            </w:r>
            <w:r>
              <w:rPr>
                <w:snapToGrid/>
                <w:sz w:val="20"/>
                <w:szCs w:val="24"/>
              </w:rPr>
              <w:t>4.</w:t>
            </w:r>
            <w:r>
              <w:rPr>
                <w:snapToGrid/>
                <w:sz w:val="20"/>
                <w:szCs w:val="24"/>
              </w:rPr>
              <w:t>无违法经营额或者违法所得。</w:t>
            </w:r>
          </w:p>
        </w:tc>
      </w:tr>
      <w:tr w:rsidR="00BE01F8" w:rsidTr="000B51B3">
        <w:trPr>
          <w:trHeight w:val="2794"/>
          <w:jc w:val="center"/>
        </w:trPr>
        <w:tc>
          <w:tcPr>
            <w:tcW w:w="426" w:type="dxa"/>
            <w:vMerge w:val="restart"/>
            <w:tcBorders>
              <w:tl2br w:val="nil"/>
              <w:tr2bl w:val="nil"/>
            </w:tcBorders>
            <w:vAlign w:val="center"/>
          </w:tcPr>
          <w:p w:rsidR="00BE01F8" w:rsidRDefault="00BE01F8" w:rsidP="000B51B3">
            <w:pPr>
              <w:widowControl/>
              <w:autoSpaceDE/>
              <w:autoSpaceDN/>
              <w:snapToGrid/>
              <w:spacing w:line="280" w:lineRule="exact"/>
              <w:ind w:firstLine="0"/>
              <w:jc w:val="center"/>
              <w:rPr>
                <w:rFonts w:eastAsia="宋体"/>
                <w:snapToGrid/>
                <w:sz w:val="20"/>
                <w:szCs w:val="24"/>
              </w:rPr>
            </w:pPr>
            <w:r>
              <w:rPr>
                <w:rFonts w:eastAsia="宋体"/>
                <w:snapToGrid/>
                <w:sz w:val="20"/>
                <w:szCs w:val="24"/>
              </w:rPr>
              <w:t>2</w:t>
            </w:r>
          </w:p>
        </w:tc>
        <w:tc>
          <w:tcPr>
            <w:tcW w:w="1371" w:type="dxa"/>
            <w:vMerge w:val="restart"/>
            <w:tcBorders>
              <w:tl2br w:val="nil"/>
              <w:tr2bl w:val="nil"/>
            </w:tcBorders>
            <w:vAlign w:val="center"/>
          </w:tcPr>
          <w:p w:rsidR="00BE01F8" w:rsidRDefault="00BE01F8" w:rsidP="000B51B3">
            <w:pPr>
              <w:widowControl/>
              <w:autoSpaceDE/>
              <w:autoSpaceDN/>
              <w:snapToGrid/>
              <w:spacing w:line="280" w:lineRule="exact"/>
              <w:ind w:firstLine="0"/>
              <w:rPr>
                <w:snapToGrid/>
                <w:sz w:val="20"/>
                <w:szCs w:val="24"/>
              </w:rPr>
            </w:pPr>
            <w:r>
              <w:rPr>
                <w:snapToGrid/>
                <w:sz w:val="20"/>
                <w:szCs w:val="24"/>
              </w:rPr>
              <w:t>社会团体不按照规定办理变更登记</w:t>
            </w:r>
          </w:p>
        </w:tc>
        <w:tc>
          <w:tcPr>
            <w:tcW w:w="5591" w:type="dxa"/>
            <w:vMerge w:val="restart"/>
            <w:tcBorders>
              <w:tl2br w:val="nil"/>
              <w:tr2bl w:val="nil"/>
            </w:tcBorders>
            <w:vAlign w:val="center"/>
          </w:tcPr>
          <w:p w:rsidR="00BE01F8" w:rsidRDefault="00BE01F8" w:rsidP="000B51B3">
            <w:pPr>
              <w:widowControl/>
              <w:autoSpaceDE/>
              <w:autoSpaceDN/>
              <w:snapToGrid/>
              <w:spacing w:line="280" w:lineRule="exact"/>
              <w:ind w:firstLine="0"/>
              <w:rPr>
                <w:rFonts w:eastAsia="宋体"/>
                <w:snapToGrid/>
                <w:sz w:val="20"/>
                <w:szCs w:val="24"/>
              </w:rPr>
            </w:pPr>
            <w:r>
              <w:rPr>
                <w:snapToGrid/>
                <w:sz w:val="20"/>
                <w:szCs w:val="24"/>
              </w:rPr>
              <w:t>【行政法规】《社会团体登记管理条例》</w:t>
            </w:r>
            <w:r>
              <w:rPr>
                <w:rFonts w:eastAsia="宋体"/>
                <w:snapToGrid/>
                <w:sz w:val="20"/>
                <w:szCs w:val="24"/>
              </w:rPr>
              <w:t>(</w:t>
            </w:r>
            <w:r>
              <w:rPr>
                <w:snapToGrid/>
                <w:sz w:val="20"/>
                <w:szCs w:val="24"/>
              </w:rPr>
              <w:t>国务院令第</w:t>
            </w:r>
            <w:r>
              <w:rPr>
                <w:rFonts w:eastAsia="宋体"/>
                <w:snapToGrid/>
                <w:sz w:val="20"/>
                <w:szCs w:val="24"/>
              </w:rPr>
              <w:t>250</w:t>
            </w:r>
            <w:r>
              <w:rPr>
                <w:snapToGrid/>
                <w:sz w:val="20"/>
                <w:szCs w:val="24"/>
              </w:rPr>
              <w:t>号</w:t>
            </w:r>
            <w:r>
              <w:rPr>
                <w:rFonts w:eastAsia="宋体"/>
                <w:snapToGrid/>
                <w:sz w:val="20"/>
                <w:szCs w:val="24"/>
              </w:rPr>
              <w:t>)</w:t>
            </w:r>
          </w:p>
          <w:p w:rsidR="00BE01F8" w:rsidRDefault="00BE01F8" w:rsidP="000B51B3">
            <w:pPr>
              <w:widowControl/>
              <w:autoSpaceDE/>
              <w:autoSpaceDN/>
              <w:snapToGrid/>
              <w:spacing w:line="280" w:lineRule="exact"/>
              <w:ind w:firstLine="0"/>
              <w:rPr>
                <w:snapToGrid/>
                <w:sz w:val="20"/>
                <w:szCs w:val="24"/>
              </w:rPr>
            </w:pPr>
            <w:r>
              <w:rPr>
                <w:rFonts w:eastAsia="宋体"/>
                <w:snapToGrid/>
                <w:sz w:val="20"/>
                <w:szCs w:val="24"/>
              </w:rPr>
              <w:t xml:space="preserve">    </w:t>
            </w:r>
            <w:r>
              <w:rPr>
                <w:snapToGrid/>
                <w:sz w:val="20"/>
                <w:szCs w:val="24"/>
              </w:rPr>
              <w:t>第三十条</w:t>
            </w:r>
            <w:r>
              <w:rPr>
                <w:rFonts w:eastAsia="宋体"/>
                <w:snapToGrid/>
                <w:sz w:val="20"/>
                <w:szCs w:val="24"/>
              </w:rPr>
              <w:t xml:space="preserve">  </w:t>
            </w:r>
            <w:r>
              <w:rPr>
                <w:snapToGrid/>
                <w:sz w:val="20"/>
                <w:szCs w:val="24"/>
              </w:rPr>
              <w:t>社会团体有下列情形之一的，由登记管理机关给予警告，责令改正，可以限期停止活动，并可以责令撤换直接负责的主管人员；情节严重的，予以撤销登记；构成犯罪的，依法追究刑事责任：</w:t>
            </w:r>
          </w:p>
          <w:p w:rsidR="00BE01F8" w:rsidRDefault="00BE01F8" w:rsidP="000B51B3">
            <w:pPr>
              <w:widowControl/>
              <w:autoSpaceDE/>
              <w:autoSpaceDN/>
              <w:snapToGrid/>
              <w:spacing w:line="280" w:lineRule="exact"/>
              <w:ind w:firstLine="0"/>
              <w:rPr>
                <w:snapToGrid/>
                <w:sz w:val="20"/>
                <w:szCs w:val="24"/>
              </w:rPr>
            </w:pPr>
            <w:r>
              <w:rPr>
                <w:rFonts w:eastAsia="宋体"/>
                <w:snapToGrid/>
                <w:sz w:val="20"/>
                <w:szCs w:val="24"/>
              </w:rPr>
              <w:t xml:space="preserve">   </w:t>
            </w:r>
            <w:r>
              <w:rPr>
                <w:rFonts w:eastAsia="宋体" w:hint="eastAsia"/>
                <w:snapToGrid/>
                <w:sz w:val="20"/>
                <w:szCs w:val="24"/>
              </w:rPr>
              <w:t xml:space="preserve"> </w:t>
            </w:r>
            <w:r>
              <w:rPr>
                <w:snapToGrid/>
                <w:sz w:val="20"/>
                <w:szCs w:val="24"/>
              </w:rPr>
              <w:t>（四）不按照规定办理变更登记的；</w:t>
            </w:r>
          </w:p>
          <w:p w:rsidR="00BE01F8" w:rsidRDefault="00BE01F8" w:rsidP="000B51B3">
            <w:pPr>
              <w:widowControl/>
              <w:autoSpaceDE/>
              <w:autoSpaceDN/>
              <w:snapToGrid/>
              <w:spacing w:line="280" w:lineRule="exact"/>
              <w:ind w:firstLine="0"/>
              <w:rPr>
                <w:rFonts w:eastAsia="宋体"/>
                <w:snapToGrid/>
                <w:sz w:val="20"/>
                <w:szCs w:val="24"/>
              </w:rPr>
            </w:pPr>
            <w:r>
              <w:rPr>
                <w:rFonts w:eastAsia="宋体"/>
                <w:snapToGrid/>
                <w:sz w:val="20"/>
                <w:szCs w:val="24"/>
              </w:rPr>
              <w:t xml:space="preserve">    </w:t>
            </w:r>
            <w:r>
              <w:rPr>
                <w:snapToGrid/>
                <w:sz w:val="20"/>
                <w:szCs w:val="24"/>
              </w:rPr>
              <w:t>前款规定的行为有违法经营额或者违法所得的，予以没收，可以并处违法经营额</w:t>
            </w:r>
            <w:r>
              <w:rPr>
                <w:rFonts w:eastAsia="宋体"/>
                <w:snapToGrid/>
                <w:sz w:val="20"/>
                <w:szCs w:val="24"/>
              </w:rPr>
              <w:t>1</w:t>
            </w:r>
            <w:r>
              <w:rPr>
                <w:snapToGrid/>
                <w:sz w:val="20"/>
                <w:szCs w:val="24"/>
              </w:rPr>
              <w:t>倍以上</w:t>
            </w:r>
            <w:r>
              <w:rPr>
                <w:rFonts w:eastAsia="宋体"/>
                <w:snapToGrid/>
                <w:sz w:val="20"/>
                <w:szCs w:val="24"/>
              </w:rPr>
              <w:t>3</w:t>
            </w:r>
            <w:r>
              <w:rPr>
                <w:snapToGrid/>
                <w:sz w:val="20"/>
                <w:szCs w:val="24"/>
              </w:rPr>
              <w:t>倍以下或者违法所得</w:t>
            </w:r>
            <w:r>
              <w:rPr>
                <w:rFonts w:eastAsia="宋体"/>
                <w:snapToGrid/>
                <w:sz w:val="20"/>
                <w:szCs w:val="24"/>
              </w:rPr>
              <w:t>3</w:t>
            </w:r>
            <w:r>
              <w:rPr>
                <w:snapToGrid/>
                <w:sz w:val="20"/>
                <w:szCs w:val="24"/>
              </w:rPr>
              <w:t>倍以上</w:t>
            </w:r>
            <w:r>
              <w:rPr>
                <w:rFonts w:eastAsia="宋体"/>
                <w:snapToGrid/>
                <w:sz w:val="20"/>
                <w:szCs w:val="24"/>
              </w:rPr>
              <w:t>5</w:t>
            </w:r>
            <w:r>
              <w:rPr>
                <w:snapToGrid/>
                <w:sz w:val="20"/>
                <w:szCs w:val="24"/>
              </w:rPr>
              <w:t>倍以下的罚款。</w:t>
            </w:r>
          </w:p>
        </w:tc>
        <w:tc>
          <w:tcPr>
            <w:tcW w:w="2025" w:type="dxa"/>
            <w:tcBorders>
              <w:tl2br w:val="nil"/>
              <w:tr2bl w:val="nil"/>
            </w:tcBorders>
            <w:vAlign w:val="center"/>
          </w:tcPr>
          <w:p w:rsidR="00BE01F8" w:rsidRDefault="00BE01F8" w:rsidP="000B51B3">
            <w:pPr>
              <w:widowControl/>
              <w:autoSpaceDE/>
              <w:autoSpaceDN/>
              <w:snapToGrid/>
              <w:spacing w:line="280" w:lineRule="exact"/>
              <w:ind w:firstLine="0"/>
              <w:rPr>
                <w:snapToGrid/>
                <w:sz w:val="20"/>
                <w:szCs w:val="24"/>
              </w:rPr>
            </w:pPr>
            <w:r>
              <w:rPr>
                <w:snapToGrid/>
                <w:sz w:val="20"/>
                <w:szCs w:val="24"/>
              </w:rPr>
              <w:t>1.</w:t>
            </w:r>
            <w:r>
              <w:rPr>
                <w:snapToGrid/>
                <w:sz w:val="20"/>
                <w:szCs w:val="24"/>
              </w:rPr>
              <w:t>初次违法；</w:t>
            </w:r>
            <w:r>
              <w:rPr>
                <w:snapToGrid/>
                <w:sz w:val="20"/>
                <w:szCs w:val="24"/>
              </w:rPr>
              <w:t>2.</w:t>
            </w:r>
            <w:r>
              <w:rPr>
                <w:snapToGrid/>
                <w:sz w:val="20"/>
                <w:szCs w:val="24"/>
              </w:rPr>
              <w:t>危害后果轻微；</w:t>
            </w:r>
            <w:r>
              <w:rPr>
                <w:snapToGrid/>
                <w:sz w:val="20"/>
                <w:szCs w:val="24"/>
              </w:rPr>
              <w:t>3.</w:t>
            </w:r>
            <w:r>
              <w:rPr>
                <w:snapToGrid/>
                <w:sz w:val="20"/>
                <w:szCs w:val="24"/>
              </w:rPr>
              <w:t>自行改正或在责令改正期限内改正；</w:t>
            </w:r>
            <w:r>
              <w:rPr>
                <w:snapToGrid/>
                <w:sz w:val="20"/>
                <w:szCs w:val="24"/>
              </w:rPr>
              <w:t>4.</w:t>
            </w:r>
            <w:r>
              <w:rPr>
                <w:snapToGrid/>
                <w:sz w:val="20"/>
                <w:szCs w:val="24"/>
              </w:rPr>
              <w:t>无违法经营额或者违法所得。</w:t>
            </w:r>
          </w:p>
        </w:tc>
      </w:tr>
      <w:tr w:rsidR="00BE01F8" w:rsidTr="000B51B3">
        <w:trPr>
          <w:trHeight w:val="3045"/>
          <w:jc w:val="center"/>
        </w:trPr>
        <w:tc>
          <w:tcPr>
            <w:tcW w:w="426" w:type="dxa"/>
            <w:vMerge w:val="restart"/>
            <w:tcBorders>
              <w:tl2br w:val="nil"/>
              <w:tr2bl w:val="nil"/>
            </w:tcBorders>
            <w:vAlign w:val="center"/>
          </w:tcPr>
          <w:p w:rsidR="00BE01F8" w:rsidRDefault="00BE01F8" w:rsidP="000B51B3">
            <w:pPr>
              <w:widowControl/>
              <w:autoSpaceDE/>
              <w:autoSpaceDN/>
              <w:snapToGrid/>
              <w:spacing w:line="280" w:lineRule="exact"/>
              <w:ind w:firstLine="0"/>
              <w:jc w:val="center"/>
              <w:rPr>
                <w:rFonts w:eastAsia="宋体"/>
                <w:snapToGrid/>
                <w:sz w:val="20"/>
                <w:szCs w:val="24"/>
              </w:rPr>
            </w:pPr>
            <w:r>
              <w:rPr>
                <w:rFonts w:eastAsia="宋体"/>
                <w:snapToGrid/>
                <w:sz w:val="20"/>
                <w:szCs w:val="24"/>
              </w:rPr>
              <w:t>3</w:t>
            </w:r>
          </w:p>
        </w:tc>
        <w:tc>
          <w:tcPr>
            <w:tcW w:w="1371" w:type="dxa"/>
            <w:vMerge w:val="restart"/>
            <w:tcBorders>
              <w:tl2br w:val="nil"/>
              <w:tr2bl w:val="nil"/>
            </w:tcBorders>
            <w:vAlign w:val="center"/>
          </w:tcPr>
          <w:p w:rsidR="00BE01F8" w:rsidRDefault="00BE01F8" w:rsidP="000B51B3">
            <w:pPr>
              <w:widowControl/>
              <w:autoSpaceDE/>
              <w:autoSpaceDN/>
              <w:snapToGrid/>
              <w:spacing w:line="280" w:lineRule="exact"/>
              <w:ind w:firstLine="0"/>
              <w:rPr>
                <w:snapToGrid/>
                <w:sz w:val="20"/>
                <w:szCs w:val="24"/>
              </w:rPr>
            </w:pPr>
            <w:r>
              <w:rPr>
                <w:snapToGrid/>
                <w:sz w:val="20"/>
                <w:szCs w:val="24"/>
              </w:rPr>
              <w:t>社会团体违反规定设立分支机构、代表机构，或者对分支机构、代表机构疏于管理，造成严重后果</w:t>
            </w:r>
          </w:p>
        </w:tc>
        <w:tc>
          <w:tcPr>
            <w:tcW w:w="5591" w:type="dxa"/>
            <w:vMerge w:val="restart"/>
            <w:tcBorders>
              <w:tl2br w:val="nil"/>
              <w:tr2bl w:val="nil"/>
            </w:tcBorders>
            <w:vAlign w:val="center"/>
          </w:tcPr>
          <w:p w:rsidR="00BE01F8" w:rsidRDefault="00BE01F8" w:rsidP="000B51B3">
            <w:pPr>
              <w:widowControl/>
              <w:autoSpaceDE/>
              <w:autoSpaceDN/>
              <w:snapToGrid/>
              <w:spacing w:line="280" w:lineRule="exact"/>
              <w:ind w:firstLine="0"/>
              <w:rPr>
                <w:rFonts w:eastAsia="宋体"/>
                <w:snapToGrid/>
                <w:sz w:val="20"/>
                <w:szCs w:val="24"/>
              </w:rPr>
            </w:pPr>
            <w:r>
              <w:rPr>
                <w:snapToGrid/>
                <w:sz w:val="20"/>
                <w:szCs w:val="24"/>
              </w:rPr>
              <w:t>【行政法规】《社会团体登记管理条例》</w:t>
            </w:r>
            <w:r>
              <w:rPr>
                <w:rFonts w:eastAsia="宋体"/>
                <w:snapToGrid/>
                <w:sz w:val="20"/>
                <w:szCs w:val="24"/>
              </w:rPr>
              <w:t>(</w:t>
            </w:r>
            <w:r>
              <w:rPr>
                <w:snapToGrid/>
                <w:sz w:val="20"/>
                <w:szCs w:val="24"/>
              </w:rPr>
              <w:t>国务院令第</w:t>
            </w:r>
            <w:r>
              <w:rPr>
                <w:rFonts w:eastAsia="宋体"/>
                <w:snapToGrid/>
                <w:sz w:val="20"/>
                <w:szCs w:val="24"/>
              </w:rPr>
              <w:t>250</w:t>
            </w:r>
            <w:r>
              <w:rPr>
                <w:snapToGrid/>
                <w:sz w:val="20"/>
                <w:szCs w:val="24"/>
              </w:rPr>
              <w:t>号</w:t>
            </w:r>
            <w:r>
              <w:rPr>
                <w:rFonts w:eastAsia="宋体"/>
                <w:snapToGrid/>
                <w:sz w:val="20"/>
                <w:szCs w:val="24"/>
              </w:rPr>
              <w:t>)</w:t>
            </w:r>
          </w:p>
          <w:p w:rsidR="00BE01F8" w:rsidRDefault="00BE01F8" w:rsidP="000B51B3">
            <w:pPr>
              <w:widowControl/>
              <w:autoSpaceDE/>
              <w:autoSpaceDN/>
              <w:snapToGrid/>
              <w:spacing w:line="280" w:lineRule="exact"/>
              <w:ind w:firstLine="390"/>
              <w:rPr>
                <w:snapToGrid/>
                <w:sz w:val="20"/>
                <w:szCs w:val="24"/>
              </w:rPr>
            </w:pPr>
            <w:r>
              <w:rPr>
                <w:snapToGrid/>
                <w:sz w:val="20"/>
                <w:szCs w:val="24"/>
              </w:rPr>
              <w:t>第三十条</w:t>
            </w:r>
            <w:r>
              <w:rPr>
                <w:rFonts w:eastAsia="宋体"/>
                <w:snapToGrid/>
                <w:sz w:val="20"/>
                <w:szCs w:val="24"/>
              </w:rPr>
              <w:t xml:space="preserve">  </w:t>
            </w:r>
            <w:r>
              <w:rPr>
                <w:snapToGrid/>
                <w:sz w:val="20"/>
                <w:szCs w:val="24"/>
              </w:rPr>
              <w:t>社会团体有下列情形之一的，由登记管理机关给予警告，责令改正，可以限期停止活动，并可以责令撤换直接负责的主管人员；情节严重的，予以撤销登记；构成犯罪的，依法追究刑事责任：</w:t>
            </w:r>
          </w:p>
          <w:p w:rsidR="00BE01F8" w:rsidRDefault="00BE01F8" w:rsidP="000B51B3">
            <w:pPr>
              <w:widowControl/>
              <w:autoSpaceDE/>
              <w:autoSpaceDN/>
              <w:snapToGrid/>
              <w:spacing w:line="280" w:lineRule="exact"/>
              <w:ind w:firstLine="390"/>
              <w:rPr>
                <w:snapToGrid/>
                <w:sz w:val="20"/>
              </w:rPr>
            </w:pPr>
            <w:r>
              <w:rPr>
                <w:snapToGrid/>
                <w:sz w:val="20"/>
              </w:rPr>
              <w:t>(</w:t>
            </w:r>
            <w:r>
              <w:rPr>
                <w:snapToGrid/>
                <w:sz w:val="20"/>
              </w:rPr>
              <w:t>五</w:t>
            </w:r>
            <w:r>
              <w:rPr>
                <w:snapToGrid/>
                <w:sz w:val="20"/>
              </w:rPr>
              <w:t>)</w:t>
            </w:r>
            <w:r>
              <w:rPr>
                <w:snapToGrid/>
                <w:sz w:val="20"/>
              </w:rPr>
              <w:t>违反规定设立分支机构、代表机构，或者对分支机构、代表机构疏于管理，造成严重后果的；</w:t>
            </w:r>
          </w:p>
          <w:p w:rsidR="00BE01F8" w:rsidRDefault="00BE01F8" w:rsidP="000B51B3">
            <w:pPr>
              <w:widowControl/>
              <w:autoSpaceDE/>
              <w:autoSpaceDN/>
              <w:snapToGrid/>
              <w:spacing w:line="280" w:lineRule="exact"/>
              <w:ind w:firstLine="390"/>
              <w:rPr>
                <w:snapToGrid/>
                <w:sz w:val="20"/>
              </w:rPr>
            </w:pPr>
            <w:r>
              <w:rPr>
                <w:snapToGrid/>
                <w:sz w:val="20"/>
                <w:szCs w:val="24"/>
              </w:rPr>
              <w:t>前款规定的行为有违法经营额或者违法所得的，予以没收，可以并处违法经营额</w:t>
            </w:r>
            <w:r>
              <w:rPr>
                <w:rFonts w:eastAsia="宋体"/>
                <w:snapToGrid/>
                <w:sz w:val="20"/>
                <w:szCs w:val="24"/>
              </w:rPr>
              <w:t>1</w:t>
            </w:r>
            <w:r>
              <w:rPr>
                <w:snapToGrid/>
                <w:sz w:val="20"/>
                <w:szCs w:val="24"/>
              </w:rPr>
              <w:t>倍以上</w:t>
            </w:r>
            <w:r>
              <w:rPr>
                <w:rFonts w:eastAsia="宋体"/>
                <w:snapToGrid/>
                <w:sz w:val="20"/>
                <w:szCs w:val="24"/>
              </w:rPr>
              <w:t>3</w:t>
            </w:r>
            <w:r>
              <w:rPr>
                <w:snapToGrid/>
                <w:sz w:val="20"/>
                <w:szCs w:val="24"/>
              </w:rPr>
              <w:t>倍以下或者违法所得</w:t>
            </w:r>
            <w:r>
              <w:rPr>
                <w:rFonts w:eastAsia="宋体"/>
                <w:snapToGrid/>
                <w:sz w:val="20"/>
                <w:szCs w:val="24"/>
              </w:rPr>
              <w:t>3</w:t>
            </w:r>
            <w:r>
              <w:rPr>
                <w:snapToGrid/>
                <w:sz w:val="20"/>
                <w:szCs w:val="24"/>
              </w:rPr>
              <w:t>倍以上</w:t>
            </w:r>
            <w:r>
              <w:rPr>
                <w:rFonts w:eastAsia="宋体"/>
                <w:snapToGrid/>
                <w:sz w:val="20"/>
                <w:szCs w:val="24"/>
              </w:rPr>
              <w:t>5</w:t>
            </w:r>
            <w:r>
              <w:rPr>
                <w:snapToGrid/>
                <w:sz w:val="20"/>
                <w:szCs w:val="24"/>
              </w:rPr>
              <w:t>倍以下的罚款。</w:t>
            </w:r>
          </w:p>
        </w:tc>
        <w:tc>
          <w:tcPr>
            <w:tcW w:w="2025" w:type="dxa"/>
            <w:tcBorders>
              <w:tl2br w:val="nil"/>
              <w:tr2bl w:val="nil"/>
            </w:tcBorders>
            <w:vAlign w:val="center"/>
          </w:tcPr>
          <w:p w:rsidR="00BE01F8" w:rsidRDefault="00BE01F8" w:rsidP="000B51B3">
            <w:pPr>
              <w:widowControl/>
              <w:autoSpaceDE/>
              <w:autoSpaceDN/>
              <w:snapToGrid/>
              <w:spacing w:line="280" w:lineRule="exact"/>
              <w:ind w:firstLine="0"/>
              <w:rPr>
                <w:snapToGrid/>
                <w:sz w:val="20"/>
                <w:szCs w:val="24"/>
              </w:rPr>
            </w:pPr>
            <w:r>
              <w:rPr>
                <w:snapToGrid/>
                <w:sz w:val="20"/>
                <w:szCs w:val="24"/>
              </w:rPr>
              <w:t>1.</w:t>
            </w:r>
            <w:r>
              <w:rPr>
                <w:snapToGrid/>
                <w:sz w:val="20"/>
                <w:szCs w:val="24"/>
              </w:rPr>
              <w:t>初次违法；</w:t>
            </w:r>
            <w:r>
              <w:rPr>
                <w:snapToGrid/>
                <w:sz w:val="20"/>
                <w:szCs w:val="24"/>
              </w:rPr>
              <w:t>2.</w:t>
            </w:r>
            <w:r>
              <w:rPr>
                <w:snapToGrid/>
                <w:sz w:val="20"/>
                <w:szCs w:val="24"/>
              </w:rPr>
              <w:t>危害后果轻微；</w:t>
            </w:r>
            <w:r>
              <w:rPr>
                <w:snapToGrid/>
                <w:sz w:val="20"/>
                <w:szCs w:val="24"/>
              </w:rPr>
              <w:t>3.</w:t>
            </w:r>
            <w:r>
              <w:rPr>
                <w:snapToGrid/>
                <w:sz w:val="20"/>
                <w:szCs w:val="24"/>
              </w:rPr>
              <w:t>自行改正或在责令改正期限内改正；</w:t>
            </w:r>
            <w:r>
              <w:rPr>
                <w:snapToGrid/>
                <w:sz w:val="20"/>
                <w:szCs w:val="24"/>
              </w:rPr>
              <w:t>4.</w:t>
            </w:r>
            <w:r>
              <w:rPr>
                <w:snapToGrid/>
                <w:sz w:val="20"/>
                <w:szCs w:val="24"/>
              </w:rPr>
              <w:t>无违法经营额或者违法所得。</w:t>
            </w:r>
          </w:p>
        </w:tc>
      </w:tr>
      <w:tr w:rsidR="00BE01F8" w:rsidTr="000B51B3">
        <w:trPr>
          <w:trHeight w:val="90"/>
          <w:jc w:val="center"/>
        </w:trPr>
        <w:tc>
          <w:tcPr>
            <w:tcW w:w="426" w:type="dxa"/>
            <w:vMerge w:val="restart"/>
            <w:tcBorders>
              <w:tl2br w:val="nil"/>
              <w:tr2bl w:val="nil"/>
            </w:tcBorders>
            <w:vAlign w:val="center"/>
          </w:tcPr>
          <w:p w:rsidR="00BE01F8" w:rsidRDefault="00BE01F8" w:rsidP="000B51B3">
            <w:pPr>
              <w:widowControl/>
              <w:autoSpaceDE/>
              <w:autoSpaceDN/>
              <w:snapToGrid/>
              <w:spacing w:line="280" w:lineRule="exact"/>
              <w:ind w:firstLine="0"/>
              <w:jc w:val="center"/>
              <w:rPr>
                <w:rFonts w:eastAsia="宋体"/>
                <w:snapToGrid/>
                <w:sz w:val="20"/>
                <w:szCs w:val="24"/>
              </w:rPr>
            </w:pPr>
            <w:r>
              <w:rPr>
                <w:rFonts w:eastAsia="宋体"/>
                <w:snapToGrid/>
                <w:sz w:val="20"/>
                <w:szCs w:val="24"/>
              </w:rPr>
              <w:t>4</w:t>
            </w:r>
          </w:p>
        </w:tc>
        <w:tc>
          <w:tcPr>
            <w:tcW w:w="1371" w:type="dxa"/>
            <w:vMerge w:val="restart"/>
            <w:tcBorders>
              <w:tl2br w:val="nil"/>
              <w:tr2bl w:val="nil"/>
            </w:tcBorders>
            <w:vAlign w:val="center"/>
          </w:tcPr>
          <w:p w:rsidR="00BE01F8" w:rsidRDefault="00BE01F8" w:rsidP="000B51B3">
            <w:pPr>
              <w:widowControl/>
              <w:autoSpaceDE/>
              <w:autoSpaceDN/>
              <w:snapToGrid/>
              <w:spacing w:line="280" w:lineRule="exact"/>
              <w:ind w:firstLine="0"/>
              <w:rPr>
                <w:snapToGrid/>
                <w:sz w:val="20"/>
                <w:szCs w:val="24"/>
              </w:rPr>
            </w:pPr>
            <w:r>
              <w:rPr>
                <w:snapToGrid/>
                <w:sz w:val="20"/>
                <w:szCs w:val="24"/>
              </w:rPr>
              <w:t>民办非企业单位超出其章程规定的宗旨和业务范围进行活动</w:t>
            </w:r>
          </w:p>
        </w:tc>
        <w:tc>
          <w:tcPr>
            <w:tcW w:w="5591" w:type="dxa"/>
            <w:vMerge w:val="restart"/>
            <w:tcBorders>
              <w:tl2br w:val="nil"/>
              <w:tr2bl w:val="nil"/>
            </w:tcBorders>
            <w:vAlign w:val="center"/>
          </w:tcPr>
          <w:p w:rsidR="00BE01F8" w:rsidRDefault="00BE01F8" w:rsidP="000B51B3">
            <w:pPr>
              <w:widowControl/>
              <w:autoSpaceDE/>
              <w:autoSpaceDN/>
              <w:snapToGrid/>
              <w:spacing w:line="280" w:lineRule="exact"/>
              <w:ind w:firstLine="0"/>
              <w:rPr>
                <w:snapToGrid/>
                <w:sz w:val="20"/>
                <w:szCs w:val="24"/>
              </w:rPr>
            </w:pPr>
            <w:r>
              <w:rPr>
                <w:snapToGrid/>
                <w:sz w:val="20"/>
                <w:szCs w:val="24"/>
              </w:rPr>
              <w:t>【行政法规】《民办非企业单位登记管理暂行条例》</w:t>
            </w:r>
            <w:r>
              <w:rPr>
                <w:snapToGrid/>
                <w:sz w:val="20"/>
                <w:szCs w:val="24"/>
              </w:rPr>
              <w:t>(</w:t>
            </w:r>
            <w:r>
              <w:rPr>
                <w:snapToGrid/>
                <w:sz w:val="20"/>
                <w:szCs w:val="24"/>
              </w:rPr>
              <w:t>国务院令第</w:t>
            </w:r>
            <w:r>
              <w:rPr>
                <w:snapToGrid/>
                <w:sz w:val="20"/>
                <w:szCs w:val="24"/>
              </w:rPr>
              <w:t>251</w:t>
            </w:r>
            <w:r>
              <w:rPr>
                <w:snapToGrid/>
                <w:sz w:val="20"/>
                <w:szCs w:val="24"/>
              </w:rPr>
              <w:t>号</w:t>
            </w:r>
            <w:r>
              <w:rPr>
                <w:snapToGrid/>
                <w:sz w:val="20"/>
                <w:szCs w:val="24"/>
              </w:rPr>
              <w:t>)</w:t>
            </w:r>
          </w:p>
          <w:p w:rsidR="00BE01F8" w:rsidRDefault="00BE01F8" w:rsidP="000B51B3">
            <w:pPr>
              <w:widowControl/>
              <w:autoSpaceDE/>
              <w:autoSpaceDN/>
              <w:snapToGrid/>
              <w:spacing w:line="280" w:lineRule="exact"/>
              <w:ind w:firstLine="0"/>
              <w:rPr>
                <w:snapToGrid/>
                <w:sz w:val="20"/>
                <w:szCs w:val="24"/>
              </w:rPr>
            </w:pPr>
            <w:r>
              <w:rPr>
                <w:snapToGrid/>
                <w:sz w:val="20"/>
                <w:szCs w:val="24"/>
              </w:rPr>
              <w:t xml:space="preserve">    </w:t>
            </w:r>
            <w:r>
              <w:rPr>
                <w:snapToGrid/>
                <w:sz w:val="20"/>
                <w:szCs w:val="24"/>
              </w:rPr>
              <w:t>第二十五条</w:t>
            </w:r>
            <w:r>
              <w:rPr>
                <w:snapToGrid/>
                <w:sz w:val="20"/>
                <w:szCs w:val="24"/>
              </w:rPr>
              <w:t xml:space="preserve">  </w:t>
            </w:r>
            <w:r>
              <w:rPr>
                <w:snapToGrid/>
                <w:sz w:val="20"/>
                <w:szCs w:val="24"/>
              </w:rPr>
              <w:t>民办非企业单位有下列情形之一的，由登记管理机关予以警告，责令改正，可以限期停止活动；情节严重的，予以撤销登记；构成犯罪的，依法追究刑事责任：</w:t>
            </w:r>
          </w:p>
          <w:p w:rsidR="00BE01F8" w:rsidRDefault="00BE01F8" w:rsidP="000B51B3">
            <w:pPr>
              <w:widowControl/>
              <w:autoSpaceDE/>
              <w:autoSpaceDN/>
              <w:snapToGrid/>
              <w:spacing w:line="280" w:lineRule="exact"/>
              <w:ind w:firstLine="0"/>
              <w:rPr>
                <w:snapToGrid/>
                <w:sz w:val="20"/>
                <w:szCs w:val="24"/>
              </w:rPr>
            </w:pPr>
            <w:r>
              <w:rPr>
                <w:snapToGrid/>
                <w:sz w:val="20"/>
                <w:szCs w:val="24"/>
              </w:rPr>
              <w:t xml:space="preserve">    </w:t>
            </w:r>
            <w:r>
              <w:rPr>
                <w:snapToGrid/>
                <w:sz w:val="20"/>
                <w:szCs w:val="24"/>
              </w:rPr>
              <w:t>（二）超出其章程规定的宗旨和业务范围进行活动的；</w:t>
            </w:r>
          </w:p>
          <w:p w:rsidR="00BE01F8" w:rsidRDefault="00BE01F8" w:rsidP="000B51B3">
            <w:pPr>
              <w:widowControl/>
              <w:autoSpaceDE/>
              <w:autoSpaceDN/>
              <w:snapToGrid/>
              <w:spacing w:line="280" w:lineRule="exact"/>
              <w:ind w:firstLine="0"/>
              <w:rPr>
                <w:snapToGrid/>
                <w:sz w:val="20"/>
                <w:szCs w:val="24"/>
              </w:rPr>
            </w:pPr>
            <w:r>
              <w:rPr>
                <w:snapToGrid/>
                <w:sz w:val="20"/>
                <w:szCs w:val="24"/>
              </w:rPr>
              <w:lastRenderedPageBreak/>
              <w:t xml:space="preserve">    </w:t>
            </w:r>
            <w:r>
              <w:rPr>
                <w:snapToGrid/>
                <w:sz w:val="20"/>
                <w:szCs w:val="24"/>
              </w:rPr>
              <w:t>前款规定的行为有违法经营额或者违法所得的，予以没收，可以并处违法经营额</w:t>
            </w:r>
            <w:r>
              <w:rPr>
                <w:snapToGrid/>
                <w:sz w:val="20"/>
                <w:szCs w:val="24"/>
              </w:rPr>
              <w:t>1</w:t>
            </w:r>
            <w:r>
              <w:rPr>
                <w:snapToGrid/>
                <w:sz w:val="20"/>
                <w:szCs w:val="24"/>
              </w:rPr>
              <w:t>倍以上</w:t>
            </w:r>
            <w:r>
              <w:rPr>
                <w:snapToGrid/>
                <w:sz w:val="20"/>
                <w:szCs w:val="24"/>
              </w:rPr>
              <w:t>3</w:t>
            </w:r>
            <w:r>
              <w:rPr>
                <w:snapToGrid/>
                <w:sz w:val="20"/>
                <w:szCs w:val="24"/>
              </w:rPr>
              <w:t>倍以下或者违法所得</w:t>
            </w:r>
            <w:r>
              <w:rPr>
                <w:snapToGrid/>
                <w:sz w:val="20"/>
                <w:szCs w:val="24"/>
              </w:rPr>
              <w:t>3</w:t>
            </w:r>
            <w:r>
              <w:rPr>
                <w:snapToGrid/>
                <w:sz w:val="20"/>
                <w:szCs w:val="24"/>
              </w:rPr>
              <w:t>倍以上</w:t>
            </w:r>
            <w:r>
              <w:rPr>
                <w:snapToGrid/>
                <w:sz w:val="20"/>
                <w:szCs w:val="24"/>
              </w:rPr>
              <w:t>5</w:t>
            </w:r>
            <w:r>
              <w:rPr>
                <w:snapToGrid/>
                <w:sz w:val="20"/>
                <w:szCs w:val="24"/>
              </w:rPr>
              <w:t>倍以下的罚款。</w:t>
            </w:r>
          </w:p>
        </w:tc>
        <w:tc>
          <w:tcPr>
            <w:tcW w:w="2025" w:type="dxa"/>
            <w:tcBorders>
              <w:tl2br w:val="nil"/>
              <w:tr2bl w:val="nil"/>
            </w:tcBorders>
            <w:vAlign w:val="center"/>
          </w:tcPr>
          <w:p w:rsidR="00BE01F8" w:rsidRDefault="00BE01F8" w:rsidP="000B51B3">
            <w:pPr>
              <w:widowControl/>
              <w:autoSpaceDE/>
              <w:autoSpaceDN/>
              <w:snapToGrid/>
              <w:spacing w:line="280" w:lineRule="exact"/>
              <w:ind w:firstLine="0"/>
              <w:rPr>
                <w:snapToGrid/>
                <w:sz w:val="20"/>
                <w:szCs w:val="24"/>
              </w:rPr>
            </w:pPr>
            <w:r>
              <w:rPr>
                <w:snapToGrid/>
                <w:sz w:val="20"/>
                <w:szCs w:val="24"/>
              </w:rPr>
              <w:lastRenderedPageBreak/>
              <w:t>1.</w:t>
            </w:r>
            <w:r>
              <w:rPr>
                <w:snapToGrid/>
                <w:sz w:val="20"/>
                <w:szCs w:val="24"/>
              </w:rPr>
              <w:t>初次违法；</w:t>
            </w:r>
            <w:r>
              <w:rPr>
                <w:snapToGrid/>
                <w:sz w:val="20"/>
                <w:szCs w:val="24"/>
              </w:rPr>
              <w:t>2.</w:t>
            </w:r>
            <w:r>
              <w:rPr>
                <w:snapToGrid/>
                <w:sz w:val="20"/>
                <w:szCs w:val="24"/>
              </w:rPr>
              <w:t>危害后果轻微；</w:t>
            </w:r>
            <w:r>
              <w:rPr>
                <w:snapToGrid/>
                <w:sz w:val="20"/>
                <w:szCs w:val="24"/>
              </w:rPr>
              <w:t>3.</w:t>
            </w:r>
            <w:r>
              <w:rPr>
                <w:snapToGrid/>
                <w:sz w:val="20"/>
                <w:szCs w:val="24"/>
              </w:rPr>
              <w:t>自行改正或在责令改正期限内改正；</w:t>
            </w:r>
            <w:r>
              <w:rPr>
                <w:snapToGrid/>
                <w:sz w:val="20"/>
                <w:szCs w:val="24"/>
              </w:rPr>
              <w:t>4.</w:t>
            </w:r>
            <w:r>
              <w:rPr>
                <w:snapToGrid/>
                <w:sz w:val="20"/>
                <w:szCs w:val="24"/>
              </w:rPr>
              <w:t>无违法经营额或者违法所得。</w:t>
            </w:r>
          </w:p>
        </w:tc>
      </w:tr>
      <w:tr w:rsidR="00BE01F8" w:rsidTr="000B51B3">
        <w:trPr>
          <w:trHeight w:val="2678"/>
          <w:jc w:val="center"/>
        </w:trPr>
        <w:tc>
          <w:tcPr>
            <w:tcW w:w="426" w:type="dxa"/>
            <w:vMerge w:val="restart"/>
            <w:tcBorders>
              <w:tl2br w:val="nil"/>
              <w:tr2bl w:val="nil"/>
            </w:tcBorders>
            <w:vAlign w:val="center"/>
          </w:tcPr>
          <w:p w:rsidR="00BE01F8" w:rsidRDefault="00BE01F8" w:rsidP="000B51B3">
            <w:pPr>
              <w:widowControl/>
              <w:autoSpaceDE/>
              <w:autoSpaceDN/>
              <w:snapToGrid/>
              <w:spacing w:line="280" w:lineRule="exact"/>
              <w:ind w:firstLine="0"/>
              <w:jc w:val="center"/>
              <w:rPr>
                <w:rFonts w:eastAsia="宋体"/>
                <w:snapToGrid/>
                <w:sz w:val="20"/>
                <w:szCs w:val="24"/>
              </w:rPr>
            </w:pPr>
            <w:r>
              <w:rPr>
                <w:rFonts w:eastAsia="宋体"/>
                <w:snapToGrid/>
                <w:sz w:val="20"/>
                <w:szCs w:val="24"/>
              </w:rPr>
              <w:t>5</w:t>
            </w:r>
          </w:p>
        </w:tc>
        <w:tc>
          <w:tcPr>
            <w:tcW w:w="1371" w:type="dxa"/>
            <w:vMerge w:val="restart"/>
            <w:tcBorders>
              <w:tl2br w:val="nil"/>
              <w:tr2bl w:val="nil"/>
            </w:tcBorders>
            <w:vAlign w:val="center"/>
          </w:tcPr>
          <w:p w:rsidR="00BE01F8" w:rsidRDefault="00BE01F8" w:rsidP="000B51B3">
            <w:pPr>
              <w:widowControl/>
              <w:autoSpaceDE/>
              <w:autoSpaceDN/>
              <w:snapToGrid/>
              <w:spacing w:line="280" w:lineRule="exact"/>
              <w:ind w:firstLine="0"/>
              <w:rPr>
                <w:snapToGrid/>
                <w:sz w:val="20"/>
                <w:szCs w:val="24"/>
              </w:rPr>
            </w:pPr>
            <w:r>
              <w:rPr>
                <w:snapToGrid/>
                <w:sz w:val="20"/>
                <w:szCs w:val="24"/>
              </w:rPr>
              <w:t>民办非企业单位不按照规定办理变更登记</w:t>
            </w:r>
          </w:p>
        </w:tc>
        <w:tc>
          <w:tcPr>
            <w:tcW w:w="5591" w:type="dxa"/>
            <w:vMerge w:val="restart"/>
            <w:tcBorders>
              <w:tl2br w:val="nil"/>
              <w:tr2bl w:val="nil"/>
            </w:tcBorders>
            <w:vAlign w:val="center"/>
          </w:tcPr>
          <w:p w:rsidR="00BE01F8" w:rsidRDefault="00BE01F8" w:rsidP="000B51B3">
            <w:pPr>
              <w:widowControl/>
              <w:autoSpaceDE/>
              <w:autoSpaceDN/>
              <w:snapToGrid/>
              <w:spacing w:line="280" w:lineRule="exact"/>
              <w:ind w:firstLine="0"/>
              <w:rPr>
                <w:snapToGrid/>
                <w:sz w:val="20"/>
                <w:szCs w:val="24"/>
              </w:rPr>
            </w:pPr>
            <w:r>
              <w:rPr>
                <w:snapToGrid/>
                <w:sz w:val="20"/>
                <w:szCs w:val="24"/>
              </w:rPr>
              <w:t>【行政法规】《民办非企业单位登记管理暂行条例》</w:t>
            </w:r>
            <w:r>
              <w:rPr>
                <w:snapToGrid/>
                <w:sz w:val="20"/>
                <w:szCs w:val="24"/>
              </w:rPr>
              <w:t>(</w:t>
            </w:r>
            <w:r>
              <w:rPr>
                <w:snapToGrid/>
                <w:sz w:val="20"/>
                <w:szCs w:val="24"/>
              </w:rPr>
              <w:t>国务院令第</w:t>
            </w:r>
            <w:r>
              <w:rPr>
                <w:snapToGrid/>
                <w:sz w:val="20"/>
                <w:szCs w:val="24"/>
              </w:rPr>
              <w:t>251</w:t>
            </w:r>
            <w:r>
              <w:rPr>
                <w:snapToGrid/>
                <w:sz w:val="20"/>
                <w:szCs w:val="24"/>
              </w:rPr>
              <w:t>号</w:t>
            </w:r>
            <w:r>
              <w:rPr>
                <w:snapToGrid/>
                <w:sz w:val="20"/>
                <w:szCs w:val="24"/>
              </w:rPr>
              <w:t>)</w:t>
            </w:r>
          </w:p>
          <w:p w:rsidR="00BE01F8" w:rsidRDefault="00BE01F8" w:rsidP="000B51B3">
            <w:pPr>
              <w:widowControl/>
              <w:autoSpaceDE/>
              <w:autoSpaceDN/>
              <w:snapToGrid/>
              <w:spacing w:line="280" w:lineRule="exact"/>
              <w:ind w:firstLine="0"/>
              <w:rPr>
                <w:snapToGrid/>
                <w:sz w:val="20"/>
                <w:szCs w:val="24"/>
              </w:rPr>
            </w:pPr>
            <w:r>
              <w:rPr>
                <w:snapToGrid/>
                <w:sz w:val="20"/>
                <w:szCs w:val="24"/>
              </w:rPr>
              <w:t xml:space="preserve">    </w:t>
            </w:r>
            <w:r>
              <w:rPr>
                <w:snapToGrid/>
                <w:sz w:val="20"/>
                <w:szCs w:val="24"/>
              </w:rPr>
              <w:t>第二十五条</w:t>
            </w:r>
            <w:r>
              <w:rPr>
                <w:snapToGrid/>
                <w:sz w:val="20"/>
                <w:szCs w:val="24"/>
              </w:rPr>
              <w:t xml:space="preserve">  </w:t>
            </w:r>
            <w:r>
              <w:rPr>
                <w:snapToGrid/>
                <w:sz w:val="20"/>
                <w:szCs w:val="24"/>
              </w:rPr>
              <w:t>民办非企业单位有下列情形之一的，由登记管理机关予以警告，责令改正，可以限期停止活动；情节严重的，予以撤销登记；构成犯罪的，依法追究刑事责任：</w:t>
            </w:r>
          </w:p>
          <w:p w:rsidR="00BE01F8" w:rsidRDefault="00BE01F8" w:rsidP="000B51B3">
            <w:pPr>
              <w:widowControl/>
              <w:autoSpaceDE/>
              <w:autoSpaceDN/>
              <w:snapToGrid/>
              <w:spacing w:line="280" w:lineRule="exact"/>
              <w:ind w:firstLine="0"/>
              <w:rPr>
                <w:snapToGrid/>
                <w:sz w:val="20"/>
                <w:szCs w:val="24"/>
              </w:rPr>
            </w:pPr>
            <w:r>
              <w:rPr>
                <w:snapToGrid/>
                <w:sz w:val="20"/>
                <w:szCs w:val="24"/>
              </w:rPr>
              <w:t xml:space="preserve">    </w:t>
            </w:r>
            <w:r>
              <w:rPr>
                <w:snapToGrid/>
                <w:sz w:val="20"/>
                <w:szCs w:val="24"/>
              </w:rPr>
              <w:t>（四）不按照规定办理变更登记的；</w:t>
            </w:r>
          </w:p>
          <w:p w:rsidR="00BE01F8" w:rsidRDefault="00BE01F8" w:rsidP="000B51B3">
            <w:pPr>
              <w:widowControl/>
              <w:autoSpaceDE/>
              <w:autoSpaceDN/>
              <w:snapToGrid/>
              <w:spacing w:line="280" w:lineRule="exact"/>
              <w:ind w:firstLine="0"/>
              <w:rPr>
                <w:snapToGrid/>
                <w:sz w:val="20"/>
                <w:szCs w:val="24"/>
              </w:rPr>
            </w:pPr>
            <w:r>
              <w:rPr>
                <w:snapToGrid/>
                <w:sz w:val="20"/>
                <w:szCs w:val="24"/>
              </w:rPr>
              <w:t xml:space="preserve">    </w:t>
            </w:r>
            <w:r>
              <w:rPr>
                <w:snapToGrid/>
                <w:sz w:val="20"/>
                <w:szCs w:val="24"/>
              </w:rPr>
              <w:t>前款规定的行为有违法经营额或者违法所得的，予以没收，可以并处违法经营额</w:t>
            </w:r>
            <w:r>
              <w:rPr>
                <w:snapToGrid/>
                <w:sz w:val="20"/>
                <w:szCs w:val="24"/>
              </w:rPr>
              <w:t>1</w:t>
            </w:r>
            <w:r>
              <w:rPr>
                <w:snapToGrid/>
                <w:sz w:val="20"/>
                <w:szCs w:val="24"/>
              </w:rPr>
              <w:t>倍以上</w:t>
            </w:r>
            <w:r>
              <w:rPr>
                <w:snapToGrid/>
                <w:sz w:val="20"/>
                <w:szCs w:val="24"/>
              </w:rPr>
              <w:t>3</w:t>
            </w:r>
            <w:r>
              <w:rPr>
                <w:snapToGrid/>
                <w:sz w:val="20"/>
                <w:szCs w:val="24"/>
              </w:rPr>
              <w:t>倍以下或者违法所得</w:t>
            </w:r>
            <w:r>
              <w:rPr>
                <w:snapToGrid/>
                <w:sz w:val="20"/>
                <w:szCs w:val="24"/>
              </w:rPr>
              <w:t>3</w:t>
            </w:r>
            <w:r>
              <w:rPr>
                <w:snapToGrid/>
                <w:sz w:val="20"/>
                <w:szCs w:val="24"/>
              </w:rPr>
              <w:t>倍以上</w:t>
            </w:r>
            <w:r>
              <w:rPr>
                <w:snapToGrid/>
                <w:sz w:val="20"/>
                <w:szCs w:val="24"/>
              </w:rPr>
              <w:t>5</w:t>
            </w:r>
            <w:r>
              <w:rPr>
                <w:snapToGrid/>
                <w:sz w:val="20"/>
                <w:szCs w:val="24"/>
              </w:rPr>
              <w:t>倍以下的罚款。</w:t>
            </w:r>
          </w:p>
        </w:tc>
        <w:tc>
          <w:tcPr>
            <w:tcW w:w="2025" w:type="dxa"/>
            <w:tcBorders>
              <w:tl2br w:val="nil"/>
              <w:tr2bl w:val="nil"/>
            </w:tcBorders>
            <w:vAlign w:val="center"/>
          </w:tcPr>
          <w:p w:rsidR="00BE01F8" w:rsidRDefault="00BE01F8" w:rsidP="000B51B3">
            <w:pPr>
              <w:widowControl/>
              <w:autoSpaceDE/>
              <w:autoSpaceDN/>
              <w:snapToGrid/>
              <w:spacing w:line="280" w:lineRule="exact"/>
              <w:ind w:firstLine="0"/>
              <w:rPr>
                <w:snapToGrid/>
                <w:sz w:val="20"/>
                <w:szCs w:val="24"/>
              </w:rPr>
            </w:pPr>
            <w:r>
              <w:rPr>
                <w:snapToGrid/>
                <w:sz w:val="20"/>
                <w:szCs w:val="24"/>
              </w:rPr>
              <w:t>1.</w:t>
            </w:r>
            <w:r>
              <w:rPr>
                <w:snapToGrid/>
                <w:sz w:val="20"/>
                <w:szCs w:val="24"/>
              </w:rPr>
              <w:t>初次违法；</w:t>
            </w:r>
            <w:r>
              <w:rPr>
                <w:snapToGrid/>
                <w:sz w:val="20"/>
                <w:szCs w:val="24"/>
              </w:rPr>
              <w:t>2.</w:t>
            </w:r>
            <w:r>
              <w:rPr>
                <w:snapToGrid/>
                <w:sz w:val="20"/>
                <w:szCs w:val="24"/>
              </w:rPr>
              <w:t>危害后果轻微；</w:t>
            </w:r>
            <w:r>
              <w:rPr>
                <w:snapToGrid/>
                <w:sz w:val="20"/>
                <w:szCs w:val="24"/>
              </w:rPr>
              <w:t>3.</w:t>
            </w:r>
            <w:r>
              <w:rPr>
                <w:snapToGrid/>
                <w:sz w:val="20"/>
                <w:szCs w:val="24"/>
              </w:rPr>
              <w:t>自行改正或在责令改正期限内改正；</w:t>
            </w:r>
            <w:r>
              <w:rPr>
                <w:snapToGrid/>
                <w:sz w:val="20"/>
                <w:szCs w:val="24"/>
              </w:rPr>
              <w:t>4.</w:t>
            </w:r>
            <w:r>
              <w:rPr>
                <w:snapToGrid/>
                <w:sz w:val="20"/>
                <w:szCs w:val="24"/>
              </w:rPr>
              <w:t>无违法经营额或者违法所得。</w:t>
            </w:r>
          </w:p>
        </w:tc>
      </w:tr>
      <w:tr w:rsidR="00BE01F8" w:rsidTr="000B51B3">
        <w:trPr>
          <w:trHeight w:val="90"/>
          <w:jc w:val="center"/>
        </w:trPr>
        <w:tc>
          <w:tcPr>
            <w:tcW w:w="426" w:type="dxa"/>
            <w:vMerge w:val="restart"/>
            <w:tcBorders>
              <w:tl2br w:val="nil"/>
              <w:tr2bl w:val="nil"/>
            </w:tcBorders>
            <w:vAlign w:val="center"/>
          </w:tcPr>
          <w:p w:rsidR="00BE01F8" w:rsidRDefault="00BE01F8" w:rsidP="000B51B3">
            <w:pPr>
              <w:widowControl/>
              <w:autoSpaceDE/>
              <w:autoSpaceDN/>
              <w:snapToGrid/>
              <w:spacing w:line="280" w:lineRule="exact"/>
              <w:ind w:firstLine="0"/>
              <w:jc w:val="center"/>
              <w:rPr>
                <w:rFonts w:eastAsia="宋体"/>
                <w:snapToGrid/>
                <w:sz w:val="20"/>
                <w:szCs w:val="24"/>
              </w:rPr>
            </w:pPr>
            <w:r>
              <w:rPr>
                <w:rFonts w:eastAsia="宋体"/>
                <w:snapToGrid/>
                <w:sz w:val="20"/>
                <w:szCs w:val="24"/>
              </w:rPr>
              <w:t>6</w:t>
            </w:r>
          </w:p>
        </w:tc>
        <w:tc>
          <w:tcPr>
            <w:tcW w:w="1371" w:type="dxa"/>
            <w:vMerge w:val="restart"/>
            <w:tcBorders>
              <w:tl2br w:val="nil"/>
              <w:tr2bl w:val="nil"/>
            </w:tcBorders>
            <w:vAlign w:val="center"/>
          </w:tcPr>
          <w:p w:rsidR="00BE01F8" w:rsidRDefault="00BE01F8" w:rsidP="000B51B3">
            <w:pPr>
              <w:widowControl/>
              <w:autoSpaceDE/>
              <w:autoSpaceDN/>
              <w:snapToGrid/>
              <w:spacing w:line="280" w:lineRule="exact"/>
              <w:ind w:firstLine="0"/>
              <w:rPr>
                <w:snapToGrid/>
                <w:sz w:val="20"/>
                <w:szCs w:val="24"/>
              </w:rPr>
            </w:pPr>
            <w:r>
              <w:rPr>
                <w:snapToGrid/>
                <w:sz w:val="20"/>
                <w:szCs w:val="24"/>
              </w:rPr>
              <w:t>民办非企业单位设立分支机构</w:t>
            </w:r>
          </w:p>
        </w:tc>
        <w:tc>
          <w:tcPr>
            <w:tcW w:w="5591" w:type="dxa"/>
            <w:vMerge w:val="restart"/>
            <w:tcBorders>
              <w:tl2br w:val="nil"/>
              <w:tr2bl w:val="nil"/>
            </w:tcBorders>
            <w:vAlign w:val="center"/>
          </w:tcPr>
          <w:p w:rsidR="00BE01F8" w:rsidRDefault="00BE01F8" w:rsidP="000B51B3">
            <w:pPr>
              <w:widowControl/>
              <w:autoSpaceDE/>
              <w:autoSpaceDN/>
              <w:snapToGrid/>
              <w:spacing w:line="280" w:lineRule="exact"/>
              <w:ind w:firstLine="0"/>
              <w:rPr>
                <w:snapToGrid/>
                <w:sz w:val="20"/>
                <w:szCs w:val="24"/>
              </w:rPr>
            </w:pPr>
            <w:r>
              <w:rPr>
                <w:snapToGrid/>
                <w:sz w:val="20"/>
                <w:szCs w:val="24"/>
              </w:rPr>
              <w:t>【行政法规】《民办非企业单位登记管理暂行条例》</w:t>
            </w:r>
            <w:r>
              <w:rPr>
                <w:snapToGrid/>
                <w:sz w:val="20"/>
                <w:szCs w:val="24"/>
              </w:rPr>
              <w:t>(</w:t>
            </w:r>
            <w:r>
              <w:rPr>
                <w:snapToGrid/>
                <w:sz w:val="20"/>
                <w:szCs w:val="24"/>
              </w:rPr>
              <w:t>国务院令第</w:t>
            </w:r>
            <w:r>
              <w:rPr>
                <w:snapToGrid/>
                <w:sz w:val="20"/>
                <w:szCs w:val="24"/>
              </w:rPr>
              <w:t>251</w:t>
            </w:r>
            <w:r>
              <w:rPr>
                <w:snapToGrid/>
                <w:sz w:val="20"/>
                <w:szCs w:val="24"/>
              </w:rPr>
              <w:t>号</w:t>
            </w:r>
            <w:r>
              <w:rPr>
                <w:snapToGrid/>
                <w:sz w:val="20"/>
                <w:szCs w:val="24"/>
              </w:rPr>
              <w:t>)</w:t>
            </w:r>
          </w:p>
          <w:p w:rsidR="00BE01F8" w:rsidRDefault="00BE01F8" w:rsidP="000B51B3">
            <w:pPr>
              <w:widowControl/>
              <w:autoSpaceDE/>
              <w:autoSpaceDN/>
              <w:snapToGrid/>
              <w:spacing w:line="280" w:lineRule="exact"/>
              <w:ind w:firstLine="0"/>
              <w:rPr>
                <w:snapToGrid/>
                <w:sz w:val="20"/>
                <w:szCs w:val="24"/>
              </w:rPr>
            </w:pPr>
            <w:r>
              <w:rPr>
                <w:snapToGrid/>
                <w:sz w:val="20"/>
                <w:szCs w:val="24"/>
              </w:rPr>
              <w:t xml:space="preserve">    </w:t>
            </w:r>
            <w:r>
              <w:rPr>
                <w:snapToGrid/>
                <w:sz w:val="20"/>
                <w:szCs w:val="24"/>
              </w:rPr>
              <w:t>第二十五条</w:t>
            </w:r>
            <w:r>
              <w:rPr>
                <w:snapToGrid/>
                <w:sz w:val="20"/>
                <w:szCs w:val="24"/>
              </w:rPr>
              <w:t xml:space="preserve">  </w:t>
            </w:r>
            <w:r>
              <w:rPr>
                <w:snapToGrid/>
                <w:sz w:val="20"/>
                <w:szCs w:val="24"/>
              </w:rPr>
              <w:t>民办非企业单位有下列情形之一的，由登记管理机关予以警告，责令改正，可以限期停止活动；情节严重的，予以撤销登记；构成犯罪的，依法追究刑事责任：</w:t>
            </w:r>
          </w:p>
          <w:p w:rsidR="00BE01F8" w:rsidRDefault="00BE01F8" w:rsidP="000B51B3">
            <w:pPr>
              <w:widowControl/>
              <w:autoSpaceDE/>
              <w:autoSpaceDN/>
              <w:snapToGrid/>
              <w:spacing w:line="280" w:lineRule="exact"/>
              <w:ind w:firstLine="0"/>
              <w:rPr>
                <w:snapToGrid/>
                <w:sz w:val="20"/>
                <w:szCs w:val="24"/>
              </w:rPr>
            </w:pPr>
            <w:r>
              <w:rPr>
                <w:snapToGrid/>
                <w:sz w:val="20"/>
                <w:szCs w:val="24"/>
              </w:rPr>
              <w:t xml:space="preserve">    </w:t>
            </w:r>
            <w:r>
              <w:rPr>
                <w:snapToGrid/>
                <w:sz w:val="20"/>
                <w:szCs w:val="24"/>
              </w:rPr>
              <w:t>（五）设立分支机构的；</w:t>
            </w:r>
          </w:p>
          <w:p w:rsidR="00BE01F8" w:rsidRDefault="00BE01F8" w:rsidP="000B51B3">
            <w:pPr>
              <w:widowControl/>
              <w:autoSpaceDE/>
              <w:autoSpaceDN/>
              <w:snapToGrid/>
              <w:spacing w:line="280" w:lineRule="exact"/>
              <w:ind w:firstLine="0"/>
              <w:rPr>
                <w:snapToGrid/>
                <w:sz w:val="20"/>
                <w:szCs w:val="24"/>
              </w:rPr>
            </w:pPr>
            <w:r>
              <w:rPr>
                <w:snapToGrid/>
                <w:sz w:val="20"/>
                <w:szCs w:val="24"/>
              </w:rPr>
              <w:t xml:space="preserve">    </w:t>
            </w:r>
            <w:r>
              <w:rPr>
                <w:snapToGrid/>
                <w:sz w:val="20"/>
                <w:szCs w:val="24"/>
              </w:rPr>
              <w:t>前款规定的行为有违法经营额或者违法所得的，予以没收，可以并处违法经营额</w:t>
            </w:r>
            <w:r>
              <w:rPr>
                <w:snapToGrid/>
                <w:sz w:val="20"/>
                <w:szCs w:val="24"/>
              </w:rPr>
              <w:t>1</w:t>
            </w:r>
            <w:r>
              <w:rPr>
                <w:snapToGrid/>
                <w:sz w:val="20"/>
                <w:szCs w:val="24"/>
              </w:rPr>
              <w:t>倍以上</w:t>
            </w:r>
            <w:r>
              <w:rPr>
                <w:snapToGrid/>
                <w:sz w:val="20"/>
                <w:szCs w:val="24"/>
              </w:rPr>
              <w:t>3</w:t>
            </w:r>
            <w:r>
              <w:rPr>
                <w:snapToGrid/>
                <w:sz w:val="20"/>
                <w:szCs w:val="24"/>
              </w:rPr>
              <w:t>倍以下或者违法所得</w:t>
            </w:r>
            <w:r>
              <w:rPr>
                <w:snapToGrid/>
                <w:sz w:val="20"/>
                <w:szCs w:val="24"/>
              </w:rPr>
              <w:t>3</w:t>
            </w:r>
            <w:r>
              <w:rPr>
                <w:snapToGrid/>
                <w:sz w:val="20"/>
                <w:szCs w:val="24"/>
              </w:rPr>
              <w:t>倍以上</w:t>
            </w:r>
            <w:r>
              <w:rPr>
                <w:snapToGrid/>
                <w:sz w:val="20"/>
                <w:szCs w:val="24"/>
              </w:rPr>
              <w:t>5</w:t>
            </w:r>
            <w:r>
              <w:rPr>
                <w:snapToGrid/>
                <w:sz w:val="20"/>
                <w:szCs w:val="24"/>
              </w:rPr>
              <w:t>倍以下的罚款。</w:t>
            </w:r>
          </w:p>
        </w:tc>
        <w:tc>
          <w:tcPr>
            <w:tcW w:w="2025" w:type="dxa"/>
            <w:tcBorders>
              <w:tl2br w:val="nil"/>
              <w:tr2bl w:val="nil"/>
            </w:tcBorders>
            <w:vAlign w:val="center"/>
          </w:tcPr>
          <w:p w:rsidR="00BE01F8" w:rsidRDefault="00BE01F8" w:rsidP="000B51B3">
            <w:pPr>
              <w:widowControl/>
              <w:autoSpaceDE/>
              <w:autoSpaceDN/>
              <w:snapToGrid/>
              <w:spacing w:line="280" w:lineRule="exact"/>
              <w:ind w:firstLine="0"/>
              <w:rPr>
                <w:snapToGrid/>
                <w:sz w:val="20"/>
                <w:szCs w:val="24"/>
              </w:rPr>
            </w:pPr>
            <w:r>
              <w:rPr>
                <w:snapToGrid/>
                <w:sz w:val="20"/>
                <w:szCs w:val="24"/>
              </w:rPr>
              <w:t>1.</w:t>
            </w:r>
            <w:r>
              <w:rPr>
                <w:snapToGrid/>
                <w:sz w:val="20"/>
                <w:szCs w:val="24"/>
              </w:rPr>
              <w:t>初次违法；</w:t>
            </w:r>
            <w:r>
              <w:rPr>
                <w:snapToGrid/>
                <w:sz w:val="20"/>
                <w:szCs w:val="24"/>
              </w:rPr>
              <w:t>2.</w:t>
            </w:r>
            <w:r>
              <w:rPr>
                <w:snapToGrid/>
                <w:sz w:val="20"/>
                <w:szCs w:val="24"/>
              </w:rPr>
              <w:t>危害后果轻微；</w:t>
            </w:r>
            <w:r>
              <w:rPr>
                <w:snapToGrid/>
                <w:sz w:val="20"/>
                <w:szCs w:val="24"/>
              </w:rPr>
              <w:t>3.</w:t>
            </w:r>
            <w:r>
              <w:rPr>
                <w:snapToGrid/>
                <w:sz w:val="20"/>
                <w:szCs w:val="24"/>
              </w:rPr>
              <w:t>自行改正或在责令改正期限内改正；</w:t>
            </w:r>
            <w:r>
              <w:rPr>
                <w:snapToGrid/>
                <w:sz w:val="20"/>
                <w:szCs w:val="24"/>
              </w:rPr>
              <w:t>4.</w:t>
            </w:r>
            <w:r>
              <w:rPr>
                <w:snapToGrid/>
                <w:sz w:val="20"/>
                <w:szCs w:val="24"/>
              </w:rPr>
              <w:t>无违法经营额或者违法所得</w:t>
            </w:r>
          </w:p>
        </w:tc>
      </w:tr>
      <w:tr w:rsidR="00BE01F8" w:rsidTr="000B51B3">
        <w:trPr>
          <w:trHeight w:val="2269"/>
          <w:jc w:val="center"/>
        </w:trPr>
        <w:tc>
          <w:tcPr>
            <w:tcW w:w="426" w:type="dxa"/>
            <w:vMerge w:val="restart"/>
            <w:tcBorders>
              <w:tl2br w:val="nil"/>
              <w:tr2bl w:val="nil"/>
            </w:tcBorders>
            <w:vAlign w:val="center"/>
          </w:tcPr>
          <w:p w:rsidR="00BE01F8" w:rsidRDefault="00BE01F8" w:rsidP="000B51B3">
            <w:pPr>
              <w:widowControl/>
              <w:autoSpaceDE/>
              <w:autoSpaceDN/>
              <w:snapToGrid/>
              <w:spacing w:line="280" w:lineRule="exact"/>
              <w:ind w:firstLine="0"/>
              <w:jc w:val="center"/>
              <w:rPr>
                <w:rFonts w:eastAsia="宋体"/>
                <w:snapToGrid/>
                <w:sz w:val="20"/>
                <w:szCs w:val="24"/>
              </w:rPr>
            </w:pPr>
            <w:r>
              <w:rPr>
                <w:rFonts w:eastAsia="宋体"/>
                <w:snapToGrid/>
                <w:sz w:val="20"/>
                <w:szCs w:val="24"/>
              </w:rPr>
              <w:t>7</w:t>
            </w:r>
          </w:p>
        </w:tc>
        <w:tc>
          <w:tcPr>
            <w:tcW w:w="1371" w:type="dxa"/>
            <w:vMerge w:val="restart"/>
            <w:tcBorders>
              <w:tl2br w:val="nil"/>
              <w:tr2bl w:val="nil"/>
            </w:tcBorders>
            <w:vAlign w:val="center"/>
          </w:tcPr>
          <w:p w:rsidR="00BE01F8" w:rsidRDefault="00BE01F8" w:rsidP="000B51B3">
            <w:pPr>
              <w:widowControl/>
              <w:autoSpaceDE/>
              <w:autoSpaceDN/>
              <w:snapToGrid/>
              <w:spacing w:line="280" w:lineRule="exact"/>
              <w:ind w:firstLine="0"/>
              <w:rPr>
                <w:snapToGrid/>
                <w:sz w:val="20"/>
                <w:szCs w:val="24"/>
              </w:rPr>
            </w:pPr>
            <w:r>
              <w:rPr>
                <w:snapToGrid/>
                <w:sz w:val="20"/>
                <w:szCs w:val="24"/>
              </w:rPr>
              <w:t>基金会、基金会分支机构、基金会代表</w:t>
            </w:r>
            <w:r>
              <w:rPr>
                <w:snapToGrid/>
                <w:spacing w:val="-17"/>
                <w:sz w:val="20"/>
                <w:szCs w:val="24"/>
              </w:rPr>
              <w:t>机构未按照章程规定的宗旨和公益活动的业务范围进行活动</w:t>
            </w:r>
          </w:p>
        </w:tc>
        <w:tc>
          <w:tcPr>
            <w:tcW w:w="5591" w:type="dxa"/>
            <w:vMerge w:val="restart"/>
            <w:tcBorders>
              <w:tl2br w:val="nil"/>
              <w:tr2bl w:val="nil"/>
            </w:tcBorders>
            <w:vAlign w:val="center"/>
          </w:tcPr>
          <w:p w:rsidR="00BE01F8" w:rsidRDefault="00BE01F8" w:rsidP="000B51B3">
            <w:pPr>
              <w:widowControl/>
              <w:autoSpaceDE/>
              <w:autoSpaceDN/>
              <w:snapToGrid/>
              <w:spacing w:line="280" w:lineRule="exact"/>
              <w:ind w:firstLine="0"/>
              <w:rPr>
                <w:snapToGrid/>
                <w:sz w:val="20"/>
                <w:szCs w:val="24"/>
              </w:rPr>
            </w:pPr>
            <w:r>
              <w:rPr>
                <w:snapToGrid/>
                <w:sz w:val="20"/>
                <w:szCs w:val="24"/>
              </w:rPr>
              <w:t>【行政法规】《基金会管理条例》（国务院令第</w:t>
            </w:r>
            <w:r>
              <w:rPr>
                <w:snapToGrid/>
                <w:sz w:val="20"/>
                <w:szCs w:val="24"/>
              </w:rPr>
              <w:t>400</w:t>
            </w:r>
            <w:r>
              <w:rPr>
                <w:snapToGrid/>
                <w:sz w:val="20"/>
                <w:szCs w:val="24"/>
              </w:rPr>
              <w:t>号）</w:t>
            </w:r>
          </w:p>
          <w:p w:rsidR="00BE01F8" w:rsidRDefault="00BE01F8" w:rsidP="000B51B3">
            <w:pPr>
              <w:widowControl/>
              <w:autoSpaceDE/>
              <w:autoSpaceDN/>
              <w:snapToGrid/>
              <w:spacing w:line="280" w:lineRule="exact"/>
              <w:ind w:firstLine="0"/>
              <w:rPr>
                <w:snapToGrid/>
                <w:sz w:val="20"/>
                <w:szCs w:val="24"/>
              </w:rPr>
            </w:pPr>
            <w:r>
              <w:rPr>
                <w:snapToGrid/>
                <w:sz w:val="20"/>
                <w:szCs w:val="24"/>
              </w:rPr>
              <w:t xml:space="preserve">    </w:t>
            </w:r>
            <w:r>
              <w:rPr>
                <w:snapToGrid/>
                <w:sz w:val="20"/>
                <w:szCs w:val="24"/>
              </w:rPr>
              <w:t>第四十二条</w:t>
            </w:r>
            <w:r>
              <w:rPr>
                <w:snapToGrid/>
                <w:sz w:val="20"/>
                <w:szCs w:val="24"/>
              </w:rPr>
              <w:t xml:space="preserve">  </w:t>
            </w:r>
            <w:r>
              <w:rPr>
                <w:snapToGrid/>
                <w:sz w:val="20"/>
                <w:szCs w:val="24"/>
              </w:rPr>
              <w:t>基金会、基金会分支机构、基金会代表机构或者境外基金会代表机构有下列情形之一的，由登记管理机关给予警告、责令停止活动；情节严重的，可以撤销登记：</w:t>
            </w:r>
          </w:p>
          <w:p w:rsidR="00BE01F8" w:rsidRDefault="00BE01F8" w:rsidP="000B51B3">
            <w:pPr>
              <w:widowControl/>
              <w:autoSpaceDE/>
              <w:autoSpaceDN/>
              <w:snapToGrid/>
              <w:spacing w:line="280" w:lineRule="exact"/>
              <w:ind w:firstLine="0"/>
              <w:rPr>
                <w:snapToGrid/>
                <w:sz w:val="20"/>
                <w:szCs w:val="24"/>
              </w:rPr>
            </w:pPr>
            <w:r>
              <w:rPr>
                <w:snapToGrid/>
                <w:sz w:val="20"/>
                <w:szCs w:val="24"/>
              </w:rPr>
              <w:t xml:space="preserve">    </w:t>
            </w:r>
            <w:r>
              <w:rPr>
                <w:snapToGrid/>
                <w:sz w:val="20"/>
                <w:szCs w:val="24"/>
              </w:rPr>
              <w:t>（一）未按照章程规定的宗旨和公益活动的业务范围进行活动的；</w:t>
            </w:r>
          </w:p>
        </w:tc>
        <w:tc>
          <w:tcPr>
            <w:tcW w:w="2025" w:type="dxa"/>
            <w:tcBorders>
              <w:tl2br w:val="nil"/>
              <w:tr2bl w:val="nil"/>
            </w:tcBorders>
            <w:vAlign w:val="center"/>
          </w:tcPr>
          <w:p w:rsidR="00BE01F8" w:rsidRDefault="00BE01F8" w:rsidP="000B51B3">
            <w:pPr>
              <w:widowControl/>
              <w:autoSpaceDE/>
              <w:autoSpaceDN/>
              <w:snapToGrid/>
              <w:spacing w:line="280" w:lineRule="exact"/>
              <w:ind w:firstLine="0"/>
              <w:rPr>
                <w:snapToGrid/>
                <w:sz w:val="20"/>
                <w:szCs w:val="24"/>
              </w:rPr>
            </w:pPr>
            <w:r>
              <w:rPr>
                <w:snapToGrid/>
                <w:sz w:val="20"/>
                <w:szCs w:val="24"/>
              </w:rPr>
              <w:t>1.</w:t>
            </w:r>
            <w:r>
              <w:rPr>
                <w:snapToGrid/>
                <w:sz w:val="20"/>
                <w:szCs w:val="24"/>
              </w:rPr>
              <w:t>初次违法；</w:t>
            </w:r>
            <w:r>
              <w:rPr>
                <w:snapToGrid/>
                <w:sz w:val="20"/>
                <w:szCs w:val="24"/>
              </w:rPr>
              <w:t>2.</w:t>
            </w:r>
            <w:r>
              <w:rPr>
                <w:snapToGrid/>
                <w:sz w:val="20"/>
                <w:szCs w:val="24"/>
              </w:rPr>
              <w:t>危害后果轻微；</w:t>
            </w:r>
            <w:r>
              <w:rPr>
                <w:snapToGrid/>
                <w:sz w:val="20"/>
                <w:szCs w:val="24"/>
              </w:rPr>
              <w:t>3.</w:t>
            </w:r>
            <w:r>
              <w:rPr>
                <w:snapToGrid/>
                <w:sz w:val="20"/>
                <w:szCs w:val="24"/>
              </w:rPr>
              <w:t>自行停止活动或在责令期限内停止活动；</w:t>
            </w:r>
            <w:r>
              <w:rPr>
                <w:snapToGrid/>
                <w:sz w:val="20"/>
                <w:szCs w:val="24"/>
              </w:rPr>
              <w:t>4.</w:t>
            </w:r>
            <w:r>
              <w:rPr>
                <w:snapToGrid/>
                <w:sz w:val="20"/>
                <w:szCs w:val="24"/>
              </w:rPr>
              <w:t>主动向税务机关补交违法行为存续期间所享受的税收减免。</w:t>
            </w:r>
          </w:p>
        </w:tc>
      </w:tr>
      <w:tr w:rsidR="00BE01F8" w:rsidTr="000B51B3">
        <w:trPr>
          <w:trHeight w:val="90"/>
          <w:jc w:val="center"/>
        </w:trPr>
        <w:tc>
          <w:tcPr>
            <w:tcW w:w="426" w:type="dxa"/>
            <w:vMerge w:val="restart"/>
            <w:tcBorders>
              <w:tl2br w:val="nil"/>
              <w:tr2bl w:val="nil"/>
            </w:tcBorders>
            <w:vAlign w:val="center"/>
          </w:tcPr>
          <w:p w:rsidR="00BE01F8" w:rsidRDefault="00BE01F8" w:rsidP="000B51B3">
            <w:pPr>
              <w:widowControl/>
              <w:autoSpaceDE/>
              <w:autoSpaceDN/>
              <w:snapToGrid/>
              <w:spacing w:line="280" w:lineRule="exact"/>
              <w:ind w:firstLine="0"/>
              <w:jc w:val="center"/>
              <w:rPr>
                <w:rFonts w:eastAsia="宋体"/>
                <w:snapToGrid/>
                <w:sz w:val="20"/>
                <w:szCs w:val="24"/>
              </w:rPr>
            </w:pPr>
            <w:r>
              <w:rPr>
                <w:rFonts w:eastAsia="宋体"/>
                <w:snapToGrid/>
                <w:sz w:val="20"/>
                <w:szCs w:val="24"/>
              </w:rPr>
              <w:t>8</w:t>
            </w:r>
          </w:p>
        </w:tc>
        <w:tc>
          <w:tcPr>
            <w:tcW w:w="1371" w:type="dxa"/>
            <w:vMerge w:val="restart"/>
            <w:tcBorders>
              <w:tl2br w:val="nil"/>
              <w:tr2bl w:val="nil"/>
            </w:tcBorders>
            <w:vAlign w:val="center"/>
          </w:tcPr>
          <w:p w:rsidR="00BE01F8" w:rsidRDefault="00BE01F8" w:rsidP="000B51B3">
            <w:pPr>
              <w:widowControl/>
              <w:autoSpaceDE/>
              <w:autoSpaceDN/>
              <w:snapToGrid/>
              <w:spacing w:line="280" w:lineRule="exact"/>
              <w:ind w:firstLine="0"/>
              <w:rPr>
                <w:snapToGrid/>
                <w:sz w:val="20"/>
                <w:szCs w:val="24"/>
              </w:rPr>
            </w:pPr>
            <w:r>
              <w:rPr>
                <w:snapToGrid/>
                <w:sz w:val="20"/>
                <w:szCs w:val="24"/>
              </w:rPr>
              <w:t>基金会、基金会分支机构、基金会代表机构不按照规定办理变更登记</w:t>
            </w:r>
          </w:p>
        </w:tc>
        <w:tc>
          <w:tcPr>
            <w:tcW w:w="5591" w:type="dxa"/>
            <w:vMerge w:val="restart"/>
            <w:tcBorders>
              <w:tl2br w:val="nil"/>
              <w:tr2bl w:val="nil"/>
            </w:tcBorders>
            <w:vAlign w:val="center"/>
          </w:tcPr>
          <w:p w:rsidR="00BE01F8" w:rsidRDefault="00BE01F8" w:rsidP="000B51B3">
            <w:pPr>
              <w:widowControl/>
              <w:autoSpaceDE/>
              <w:autoSpaceDN/>
              <w:snapToGrid/>
              <w:spacing w:line="280" w:lineRule="exact"/>
              <w:ind w:firstLine="0"/>
              <w:rPr>
                <w:snapToGrid/>
                <w:sz w:val="20"/>
                <w:szCs w:val="24"/>
              </w:rPr>
            </w:pPr>
            <w:r>
              <w:rPr>
                <w:snapToGrid/>
                <w:sz w:val="20"/>
                <w:szCs w:val="24"/>
              </w:rPr>
              <w:t>【行政法规】《基金会管理条例》（国务院令第</w:t>
            </w:r>
            <w:r>
              <w:rPr>
                <w:snapToGrid/>
                <w:sz w:val="20"/>
                <w:szCs w:val="24"/>
              </w:rPr>
              <w:t>400</w:t>
            </w:r>
            <w:r>
              <w:rPr>
                <w:snapToGrid/>
                <w:sz w:val="20"/>
                <w:szCs w:val="24"/>
              </w:rPr>
              <w:t>号）</w:t>
            </w:r>
          </w:p>
          <w:p w:rsidR="00BE01F8" w:rsidRDefault="00BE01F8" w:rsidP="000B51B3">
            <w:pPr>
              <w:widowControl/>
              <w:autoSpaceDE/>
              <w:autoSpaceDN/>
              <w:snapToGrid/>
              <w:spacing w:line="280" w:lineRule="exact"/>
              <w:ind w:firstLine="0"/>
              <w:rPr>
                <w:snapToGrid/>
                <w:sz w:val="20"/>
                <w:szCs w:val="24"/>
              </w:rPr>
            </w:pPr>
            <w:r>
              <w:rPr>
                <w:snapToGrid/>
                <w:sz w:val="20"/>
                <w:szCs w:val="24"/>
              </w:rPr>
              <w:t xml:space="preserve">    </w:t>
            </w:r>
            <w:r>
              <w:rPr>
                <w:snapToGrid/>
                <w:sz w:val="20"/>
                <w:szCs w:val="24"/>
              </w:rPr>
              <w:t>第四十二条</w:t>
            </w:r>
            <w:r>
              <w:rPr>
                <w:snapToGrid/>
                <w:sz w:val="20"/>
                <w:szCs w:val="24"/>
              </w:rPr>
              <w:t xml:space="preserve">  </w:t>
            </w:r>
            <w:r>
              <w:rPr>
                <w:snapToGrid/>
                <w:sz w:val="20"/>
                <w:szCs w:val="24"/>
              </w:rPr>
              <w:t>基金会、基金会分支机构、基金会代表机构或者境外基金会代表机构有下列情形之一的，由登记管理机关给予警告、责令停止活动；情节严重的，可以撤销登记：</w:t>
            </w:r>
          </w:p>
          <w:p w:rsidR="00BE01F8" w:rsidRDefault="00BE01F8" w:rsidP="000B51B3">
            <w:pPr>
              <w:widowControl/>
              <w:autoSpaceDE/>
              <w:autoSpaceDN/>
              <w:snapToGrid/>
              <w:spacing w:line="280" w:lineRule="exact"/>
              <w:ind w:firstLine="0"/>
              <w:rPr>
                <w:snapToGrid/>
                <w:sz w:val="20"/>
                <w:szCs w:val="24"/>
              </w:rPr>
            </w:pPr>
            <w:r>
              <w:rPr>
                <w:snapToGrid/>
                <w:sz w:val="20"/>
                <w:szCs w:val="24"/>
              </w:rPr>
              <w:t xml:space="preserve">    </w:t>
            </w:r>
            <w:r>
              <w:rPr>
                <w:snapToGrid/>
                <w:sz w:val="20"/>
                <w:szCs w:val="24"/>
              </w:rPr>
              <w:t>（三）不按照规定办理变更登记的；</w:t>
            </w:r>
          </w:p>
        </w:tc>
        <w:tc>
          <w:tcPr>
            <w:tcW w:w="2025" w:type="dxa"/>
            <w:tcBorders>
              <w:tl2br w:val="nil"/>
              <w:tr2bl w:val="nil"/>
            </w:tcBorders>
            <w:vAlign w:val="center"/>
          </w:tcPr>
          <w:p w:rsidR="00BE01F8" w:rsidRDefault="00BE01F8" w:rsidP="000B51B3">
            <w:pPr>
              <w:widowControl/>
              <w:autoSpaceDE/>
              <w:autoSpaceDN/>
              <w:snapToGrid/>
              <w:spacing w:line="280" w:lineRule="exact"/>
              <w:ind w:firstLine="0"/>
              <w:rPr>
                <w:snapToGrid/>
                <w:sz w:val="20"/>
                <w:szCs w:val="24"/>
              </w:rPr>
            </w:pPr>
            <w:r>
              <w:rPr>
                <w:snapToGrid/>
                <w:sz w:val="20"/>
                <w:szCs w:val="24"/>
              </w:rPr>
              <w:t>1.</w:t>
            </w:r>
            <w:r>
              <w:rPr>
                <w:snapToGrid/>
                <w:sz w:val="20"/>
                <w:szCs w:val="24"/>
              </w:rPr>
              <w:t>初次违法；</w:t>
            </w:r>
            <w:r>
              <w:rPr>
                <w:snapToGrid/>
                <w:sz w:val="20"/>
                <w:szCs w:val="24"/>
              </w:rPr>
              <w:t>2.</w:t>
            </w:r>
            <w:r>
              <w:rPr>
                <w:snapToGrid/>
                <w:sz w:val="20"/>
                <w:szCs w:val="24"/>
              </w:rPr>
              <w:t>危害后果轻微；</w:t>
            </w:r>
            <w:r>
              <w:rPr>
                <w:snapToGrid/>
                <w:sz w:val="20"/>
                <w:szCs w:val="24"/>
              </w:rPr>
              <w:t>3.</w:t>
            </w:r>
            <w:r>
              <w:rPr>
                <w:snapToGrid/>
                <w:sz w:val="20"/>
                <w:szCs w:val="24"/>
              </w:rPr>
              <w:t>自行改正或在责令改正期限内改正；</w:t>
            </w:r>
            <w:r>
              <w:rPr>
                <w:snapToGrid/>
                <w:sz w:val="20"/>
                <w:szCs w:val="24"/>
              </w:rPr>
              <w:t>4.</w:t>
            </w:r>
            <w:r>
              <w:rPr>
                <w:snapToGrid/>
                <w:sz w:val="20"/>
                <w:szCs w:val="24"/>
              </w:rPr>
              <w:t>主动向税务机关补交违法行为存续期间所享受的税收减免。</w:t>
            </w:r>
          </w:p>
        </w:tc>
      </w:tr>
      <w:tr w:rsidR="00BE01F8" w:rsidTr="000B51B3">
        <w:trPr>
          <w:trHeight w:val="2643"/>
          <w:jc w:val="center"/>
        </w:trPr>
        <w:tc>
          <w:tcPr>
            <w:tcW w:w="426" w:type="dxa"/>
            <w:tcBorders>
              <w:tl2br w:val="nil"/>
              <w:tr2bl w:val="nil"/>
            </w:tcBorders>
            <w:vAlign w:val="center"/>
          </w:tcPr>
          <w:p w:rsidR="00BE01F8" w:rsidRDefault="00BE01F8" w:rsidP="000B51B3">
            <w:pPr>
              <w:widowControl/>
              <w:autoSpaceDE/>
              <w:autoSpaceDN/>
              <w:snapToGrid/>
              <w:spacing w:line="280" w:lineRule="exact"/>
              <w:ind w:firstLine="0"/>
              <w:jc w:val="center"/>
              <w:rPr>
                <w:rFonts w:eastAsia="宋体"/>
                <w:snapToGrid/>
                <w:sz w:val="20"/>
                <w:szCs w:val="24"/>
              </w:rPr>
            </w:pPr>
            <w:r>
              <w:rPr>
                <w:rFonts w:eastAsia="宋体"/>
                <w:snapToGrid/>
                <w:sz w:val="20"/>
                <w:szCs w:val="24"/>
              </w:rPr>
              <w:t>9</w:t>
            </w:r>
          </w:p>
        </w:tc>
        <w:tc>
          <w:tcPr>
            <w:tcW w:w="1371" w:type="dxa"/>
            <w:tcBorders>
              <w:tl2br w:val="nil"/>
              <w:tr2bl w:val="nil"/>
            </w:tcBorders>
            <w:vAlign w:val="center"/>
          </w:tcPr>
          <w:p w:rsidR="00BE01F8" w:rsidRDefault="00BE01F8" w:rsidP="000B51B3">
            <w:pPr>
              <w:widowControl/>
              <w:autoSpaceDE/>
              <w:autoSpaceDN/>
              <w:snapToGrid/>
              <w:spacing w:line="280" w:lineRule="exact"/>
              <w:ind w:firstLine="0"/>
              <w:rPr>
                <w:snapToGrid/>
                <w:sz w:val="20"/>
                <w:szCs w:val="24"/>
              </w:rPr>
            </w:pPr>
            <w:r>
              <w:rPr>
                <w:snapToGrid/>
                <w:sz w:val="20"/>
                <w:szCs w:val="24"/>
              </w:rPr>
              <w:t>养老机构未按规范和标准要求管理和服务</w:t>
            </w:r>
          </w:p>
        </w:tc>
        <w:tc>
          <w:tcPr>
            <w:tcW w:w="5591" w:type="dxa"/>
            <w:tcBorders>
              <w:tl2br w:val="nil"/>
              <w:tr2bl w:val="nil"/>
            </w:tcBorders>
            <w:vAlign w:val="center"/>
          </w:tcPr>
          <w:p w:rsidR="00BE01F8" w:rsidRDefault="00BE01F8" w:rsidP="000B51B3">
            <w:pPr>
              <w:widowControl/>
              <w:autoSpaceDE/>
              <w:autoSpaceDN/>
              <w:snapToGrid/>
              <w:spacing w:line="280" w:lineRule="exact"/>
              <w:ind w:firstLine="0"/>
              <w:rPr>
                <w:snapToGrid/>
                <w:sz w:val="20"/>
                <w:szCs w:val="24"/>
              </w:rPr>
            </w:pPr>
            <w:r>
              <w:rPr>
                <w:snapToGrid/>
                <w:sz w:val="20"/>
                <w:szCs w:val="24"/>
              </w:rPr>
              <w:t>【规章】《养老机构管理办法》（民政部令第</w:t>
            </w:r>
            <w:r>
              <w:rPr>
                <w:snapToGrid/>
                <w:sz w:val="20"/>
                <w:szCs w:val="24"/>
              </w:rPr>
              <w:t>66</w:t>
            </w:r>
            <w:r>
              <w:rPr>
                <w:snapToGrid/>
                <w:sz w:val="20"/>
                <w:szCs w:val="24"/>
              </w:rPr>
              <w:t>号）第四十六条</w:t>
            </w:r>
            <w:r>
              <w:rPr>
                <w:snapToGrid/>
                <w:sz w:val="20"/>
                <w:szCs w:val="24"/>
              </w:rPr>
              <w:t>  </w:t>
            </w:r>
            <w:r>
              <w:rPr>
                <w:snapToGrid/>
                <w:sz w:val="20"/>
                <w:szCs w:val="24"/>
              </w:rPr>
              <w:t>养老机构有下列行为之一的，由民政部门责令改正，给予警告；情节严重的，处以</w:t>
            </w:r>
            <w:r>
              <w:rPr>
                <w:snapToGrid/>
                <w:sz w:val="20"/>
                <w:szCs w:val="24"/>
              </w:rPr>
              <w:t>3</w:t>
            </w:r>
            <w:r>
              <w:rPr>
                <w:snapToGrid/>
                <w:sz w:val="20"/>
                <w:szCs w:val="24"/>
              </w:rPr>
              <w:t>万元以下的罚款：</w:t>
            </w:r>
          </w:p>
          <w:p w:rsidR="00BE01F8" w:rsidRDefault="00BE01F8" w:rsidP="000B51B3">
            <w:pPr>
              <w:widowControl/>
              <w:autoSpaceDE/>
              <w:autoSpaceDN/>
              <w:snapToGrid/>
              <w:spacing w:line="280" w:lineRule="exact"/>
              <w:ind w:firstLineChars="200" w:firstLine="400"/>
              <w:rPr>
                <w:snapToGrid/>
                <w:sz w:val="20"/>
                <w:szCs w:val="24"/>
              </w:rPr>
            </w:pPr>
            <w:r>
              <w:rPr>
                <w:snapToGrid/>
                <w:sz w:val="20"/>
                <w:szCs w:val="24"/>
              </w:rPr>
              <w:t>（一）未建立入院评估制度或者未按照规定开展评估活动的；</w:t>
            </w:r>
          </w:p>
          <w:p w:rsidR="00BE01F8" w:rsidRDefault="00BE01F8" w:rsidP="000B51B3">
            <w:pPr>
              <w:widowControl/>
              <w:autoSpaceDE/>
              <w:autoSpaceDN/>
              <w:snapToGrid/>
              <w:spacing w:line="280" w:lineRule="exact"/>
              <w:ind w:firstLineChars="200" w:firstLine="400"/>
              <w:rPr>
                <w:snapToGrid/>
                <w:sz w:val="20"/>
                <w:szCs w:val="24"/>
              </w:rPr>
            </w:pPr>
            <w:r>
              <w:rPr>
                <w:snapToGrid/>
                <w:sz w:val="20"/>
                <w:szCs w:val="24"/>
              </w:rPr>
              <w:t>（二）未与老年人或者其代理人签订服务协议，或者未按照协议约定提供服务的；</w:t>
            </w:r>
          </w:p>
          <w:p w:rsidR="00BE01F8" w:rsidRDefault="00BE01F8" w:rsidP="000B51B3">
            <w:pPr>
              <w:widowControl/>
              <w:autoSpaceDE/>
              <w:autoSpaceDN/>
              <w:snapToGrid/>
              <w:spacing w:line="280" w:lineRule="exact"/>
              <w:ind w:firstLineChars="200" w:firstLine="400"/>
              <w:rPr>
                <w:snapToGrid/>
                <w:sz w:val="20"/>
                <w:szCs w:val="24"/>
              </w:rPr>
            </w:pPr>
            <w:r>
              <w:rPr>
                <w:snapToGrid/>
                <w:sz w:val="20"/>
                <w:szCs w:val="24"/>
              </w:rPr>
              <w:t>（三）未按照有关强制性国家标准提供服务的；</w:t>
            </w:r>
          </w:p>
          <w:p w:rsidR="00BE01F8" w:rsidRDefault="00BE01F8" w:rsidP="000B51B3">
            <w:pPr>
              <w:widowControl/>
              <w:autoSpaceDE/>
              <w:autoSpaceDN/>
              <w:snapToGrid/>
              <w:spacing w:line="280" w:lineRule="exact"/>
              <w:ind w:firstLineChars="200" w:firstLine="400"/>
              <w:rPr>
                <w:snapToGrid/>
                <w:sz w:val="20"/>
                <w:szCs w:val="24"/>
              </w:rPr>
            </w:pPr>
            <w:r>
              <w:rPr>
                <w:snapToGrid/>
                <w:sz w:val="20"/>
                <w:szCs w:val="24"/>
              </w:rPr>
              <w:t>（四）工作人员的资格不符合规定的；</w:t>
            </w:r>
          </w:p>
          <w:p w:rsidR="00BE01F8" w:rsidRDefault="00BE01F8" w:rsidP="000B51B3">
            <w:pPr>
              <w:widowControl/>
              <w:autoSpaceDE/>
              <w:autoSpaceDN/>
              <w:snapToGrid/>
              <w:spacing w:line="280" w:lineRule="exact"/>
              <w:ind w:firstLineChars="200" w:firstLine="400"/>
              <w:rPr>
                <w:snapToGrid/>
                <w:sz w:val="20"/>
                <w:szCs w:val="24"/>
              </w:rPr>
            </w:pPr>
            <w:r>
              <w:rPr>
                <w:snapToGrid/>
                <w:sz w:val="20"/>
                <w:szCs w:val="24"/>
              </w:rPr>
              <w:lastRenderedPageBreak/>
              <w:t>（五）利用养老机构的房屋、场地、设施开展与养老服务宗旨无关的活动的；</w:t>
            </w:r>
          </w:p>
          <w:p w:rsidR="00BE01F8" w:rsidRDefault="00BE01F8" w:rsidP="000B51B3">
            <w:pPr>
              <w:widowControl/>
              <w:autoSpaceDE/>
              <w:autoSpaceDN/>
              <w:snapToGrid/>
              <w:spacing w:line="280" w:lineRule="exact"/>
              <w:ind w:firstLineChars="200" w:firstLine="400"/>
              <w:rPr>
                <w:snapToGrid/>
                <w:sz w:val="20"/>
                <w:szCs w:val="24"/>
              </w:rPr>
            </w:pPr>
            <w:r>
              <w:rPr>
                <w:snapToGrid/>
                <w:sz w:val="20"/>
                <w:szCs w:val="24"/>
              </w:rPr>
              <w:t>（六）未依照本办法规定预防和处置突发事件的；</w:t>
            </w:r>
          </w:p>
          <w:p w:rsidR="00BE01F8" w:rsidRDefault="00BE01F8" w:rsidP="000B51B3">
            <w:pPr>
              <w:widowControl/>
              <w:autoSpaceDE/>
              <w:autoSpaceDN/>
              <w:snapToGrid/>
              <w:spacing w:line="280" w:lineRule="exact"/>
              <w:ind w:firstLineChars="200" w:firstLine="400"/>
              <w:rPr>
                <w:snapToGrid/>
                <w:sz w:val="20"/>
                <w:szCs w:val="24"/>
              </w:rPr>
            </w:pPr>
            <w:r>
              <w:rPr>
                <w:snapToGrid/>
                <w:sz w:val="20"/>
                <w:szCs w:val="24"/>
              </w:rPr>
              <w:t>（七）歧视、侮辱、虐待老年人以及其他侵害老年人人身和财产权益行为的；</w:t>
            </w:r>
          </w:p>
          <w:p w:rsidR="00BE01F8" w:rsidRDefault="00BE01F8" w:rsidP="000B51B3">
            <w:pPr>
              <w:widowControl/>
              <w:autoSpaceDE/>
              <w:autoSpaceDN/>
              <w:snapToGrid/>
              <w:spacing w:line="280" w:lineRule="exact"/>
              <w:ind w:firstLineChars="200" w:firstLine="400"/>
              <w:rPr>
                <w:snapToGrid/>
                <w:sz w:val="20"/>
                <w:szCs w:val="24"/>
              </w:rPr>
            </w:pPr>
            <w:r>
              <w:rPr>
                <w:snapToGrid/>
                <w:sz w:val="20"/>
                <w:szCs w:val="24"/>
              </w:rPr>
              <w:t>（八）向负责监督检查的民政部门隐瞒有关情况、提供虚假材料或者拒绝提供反映其活动情况真实材料的；</w:t>
            </w:r>
          </w:p>
          <w:p w:rsidR="00BE01F8" w:rsidRDefault="00BE01F8" w:rsidP="000B51B3">
            <w:pPr>
              <w:widowControl/>
              <w:autoSpaceDE/>
              <w:autoSpaceDN/>
              <w:snapToGrid/>
              <w:spacing w:line="280" w:lineRule="exact"/>
              <w:ind w:firstLineChars="200" w:firstLine="400"/>
              <w:rPr>
                <w:snapToGrid/>
                <w:sz w:val="20"/>
                <w:szCs w:val="24"/>
              </w:rPr>
            </w:pPr>
            <w:r>
              <w:rPr>
                <w:snapToGrid/>
                <w:sz w:val="20"/>
                <w:szCs w:val="24"/>
              </w:rPr>
              <w:t>（九）法律、法规、规章规定的其他违法行为。</w:t>
            </w:r>
          </w:p>
          <w:p w:rsidR="00BE01F8" w:rsidRDefault="00BE01F8" w:rsidP="000B51B3">
            <w:pPr>
              <w:widowControl/>
              <w:autoSpaceDE/>
              <w:autoSpaceDN/>
              <w:snapToGrid/>
              <w:spacing w:line="280" w:lineRule="exact"/>
              <w:ind w:firstLineChars="200" w:firstLine="400"/>
              <w:rPr>
                <w:snapToGrid/>
                <w:sz w:val="20"/>
                <w:szCs w:val="24"/>
              </w:rPr>
            </w:pPr>
            <w:r>
              <w:rPr>
                <w:snapToGrid/>
                <w:sz w:val="20"/>
                <w:szCs w:val="24"/>
              </w:rPr>
              <w:t>【地方性法规】《江苏省养老服务条例》第八十一条</w:t>
            </w:r>
            <w:r>
              <w:rPr>
                <w:snapToGrid/>
                <w:sz w:val="20"/>
                <w:szCs w:val="24"/>
              </w:rPr>
              <w:t xml:space="preserve"> </w:t>
            </w:r>
            <w:r>
              <w:rPr>
                <w:snapToGrid/>
                <w:sz w:val="20"/>
                <w:szCs w:val="24"/>
              </w:rPr>
              <w:t>养老机构违反本条例第四十一条、第四十二条第一款、第四十六条第三款、第七十八条第二款规定，有下列情形之一的，由民政部门责令限期改正，给予警告；逾期不改正或者情节严重的，处一万元以上三万元以下的罚款：</w:t>
            </w:r>
          </w:p>
          <w:p w:rsidR="00BE01F8" w:rsidRDefault="00BE01F8" w:rsidP="000B51B3">
            <w:pPr>
              <w:widowControl/>
              <w:autoSpaceDE/>
              <w:autoSpaceDN/>
              <w:snapToGrid/>
              <w:spacing w:line="280" w:lineRule="exact"/>
              <w:ind w:firstLineChars="200" w:firstLine="400"/>
              <w:rPr>
                <w:snapToGrid/>
                <w:sz w:val="20"/>
                <w:szCs w:val="24"/>
              </w:rPr>
            </w:pPr>
            <w:r>
              <w:rPr>
                <w:snapToGrid/>
                <w:sz w:val="20"/>
                <w:szCs w:val="24"/>
              </w:rPr>
              <w:t>（一）未建立入院评估制度或者未按照国家和省有关标准开展评估活动；</w:t>
            </w:r>
          </w:p>
          <w:p w:rsidR="00BE01F8" w:rsidRDefault="00BE01F8" w:rsidP="000B51B3">
            <w:pPr>
              <w:widowControl/>
              <w:autoSpaceDE/>
              <w:autoSpaceDN/>
              <w:snapToGrid/>
              <w:spacing w:line="280" w:lineRule="exact"/>
              <w:ind w:firstLineChars="200" w:firstLine="400"/>
              <w:rPr>
                <w:snapToGrid/>
                <w:sz w:val="20"/>
                <w:szCs w:val="24"/>
              </w:rPr>
            </w:pPr>
            <w:r>
              <w:rPr>
                <w:snapToGrid/>
                <w:sz w:val="20"/>
                <w:szCs w:val="24"/>
              </w:rPr>
              <w:t>（二）未与老年人或者其代理人签订养老服务协议；</w:t>
            </w:r>
          </w:p>
          <w:p w:rsidR="00BE01F8" w:rsidRDefault="00BE01F8" w:rsidP="000B51B3">
            <w:pPr>
              <w:widowControl/>
              <w:autoSpaceDE/>
              <w:autoSpaceDN/>
              <w:snapToGrid/>
              <w:spacing w:line="280" w:lineRule="exact"/>
              <w:ind w:firstLineChars="200" w:firstLine="400"/>
              <w:rPr>
                <w:snapToGrid/>
                <w:sz w:val="20"/>
                <w:szCs w:val="24"/>
              </w:rPr>
            </w:pPr>
            <w:r>
              <w:rPr>
                <w:snapToGrid/>
                <w:sz w:val="20"/>
                <w:szCs w:val="24"/>
              </w:rPr>
              <w:t>（三）未按照有关强制性国家标准提供服务；</w:t>
            </w:r>
          </w:p>
          <w:p w:rsidR="00BE01F8" w:rsidRDefault="00BE01F8" w:rsidP="000B51B3">
            <w:pPr>
              <w:widowControl/>
              <w:autoSpaceDE/>
              <w:autoSpaceDN/>
              <w:snapToGrid/>
              <w:spacing w:line="280" w:lineRule="exact"/>
              <w:ind w:firstLineChars="200" w:firstLine="400"/>
              <w:rPr>
                <w:snapToGrid/>
                <w:sz w:val="20"/>
                <w:szCs w:val="24"/>
              </w:rPr>
            </w:pPr>
            <w:r>
              <w:rPr>
                <w:snapToGrid/>
                <w:sz w:val="20"/>
                <w:szCs w:val="24"/>
              </w:rPr>
              <w:t>（四）未按照规定预防和处置突发事件；</w:t>
            </w:r>
          </w:p>
          <w:p w:rsidR="00BE01F8" w:rsidRDefault="00BE01F8" w:rsidP="000B51B3">
            <w:pPr>
              <w:widowControl/>
              <w:autoSpaceDE/>
              <w:autoSpaceDN/>
              <w:snapToGrid/>
              <w:spacing w:line="280" w:lineRule="exact"/>
              <w:ind w:firstLineChars="200" w:firstLine="400"/>
              <w:rPr>
                <w:snapToGrid/>
                <w:sz w:val="20"/>
                <w:szCs w:val="24"/>
              </w:rPr>
            </w:pPr>
            <w:r>
              <w:rPr>
                <w:snapToGrid/>
                <w:sz w:val="20"/>
                <w:szCs w:val="24"/>
              </w:rPr>
              <w:t>（五）向负责监督检查的部门隐瞒有关情况、提供虚假资料或者拒绝提供反映其活动情况的真实资料。</w:t>
            </w:r>
          </w:p>
        </w:tc>
        <w:tc>
          <w:tcPr>
            <w:tcW w:w="2025" w:type="dxa"/>
            <w:tcBorders>
              <w:tl2br w:val="nil"/>
              <w:tr2bl w:val="nil"/>
            </w:tcBorders>
            <w:vAlign w:val="center"/>
          </w:tcPr>
          <w:p w:rsidR="00BE01F8" w:rsidRDefault="00BE01F8" w:rsidP="000B51B3">
            <w:pPr>
              <w:widowControl/>
              <w:autoSpaceDE/>
              <w:autoSpaceDN/>
              <w:snapToGrid/>
              <w:spacing w:line="280" w:lineRule="exact"/>
              <w:ind w:firstLine="0"/>
              <w:rPr>
                <w:snapToGrid/>
                <w:sz w:val="20"/>
                <w:szCs w:val="24"/>
              </w:rPr>
            </w:pPr>
            <w:r>
              <w:rPr>
                <w:snapToGrid/>
                <w:sz w:val="20"/>
                <w:szCs w:val="24"/>
              </w:rPr>
              <w:lastRenderedPageBreak/>
              <w:t>1.</w:t>
            </w:r>
            <w:r>
              <w:rPr>
                <w:snapToGrid/>
                <w:sz w:val="20"/>
                <w:szCs w:val="24"/>
              </w:rPr>
              <w:t>初次违法；</w:t>
            </w:r>
            <w:r>
              <w:rPr>
                <w:snapToGrid/>
                <w:sz w:val="20"/>
                <w:szCs w:val="24"/>
              </w:rPr>
              <w:t>2.</w:t>
            </w:r>
            <w:r>
              <w:rPr>
                <w:snapToGrid/>
                <w:sz w:val="20"/>
                <w:szCs w:val="24"/>
              </w:rPr>
              <w:t>危害后果轻微；</w:t>
            </w:r>
            <w:r>
              <w:rPr>
                <w:snapToGrid/>
                <w:sz w:val="20"/>
                <w:szCs w:val="24"/>
              </w:rPr>
              <w:t>3.</w:t>
            </w:r>
            <w:r>
              <w:rPr>
                <w:snapToGrid/>
                <w:sz w:val="20"/>
                <w:szCs w:val="24"/>
              </w:rPr>
              <w:t>自行改正或在责令改正期限内改正。</w:t>
            </w:r>
          </w:p>
        </w:tc>
      </w:tr>
      <w:tr w:rsidR="00BE01F8" w:rsidTr="000B51B3">
        <w:trPr>
          <w:trHeight w:val="1960"/>
          <w:jc w:val="center"/>
        </w:trPr>
        <w:tc>
          <w:tcPr>
            <w:tcW w:w="426" w:type="dxa"/>
            <w:vMerge w:val="restart"/>
            <w:tcBorders>
              <w:tl2br w:val="nil"/>
              <w:tr2bl w:val="nil"/>
            </w:tcBorders>
            <w:vAlign w:val="center"/>
          </w:tcPr>
          <w:p w:rsidR="00BE01F8" w:rsidRDefault="00BE01F8" w:rsidP="000B51B3">
            <w:pPr>
              <w:widowControl/>
              <w:autoSpaceDE/>
              <w:autoSpaceDN/>
              <w:snapToGrid/>
              <w:spacing w:line="280" w:lineRule="exact"/>
              <w:ind w:firstLine="0"/>
              <w:jc w:val="center"/>
              <w:rPr>
                <w:rFonts w:eastAsia="宋体"/>
                <w:snapToGrid/>
                <w:sz w:val="20"/>
                <w:szCs w:val="24"/>
              </w:rPr>
            </w:pPr>
            <w:r>
              <w:rPr>
                <w:rFonts w:eastAsia="宋体"/>
                <w:snapToGrid/>
                <w:sz w:val="20"/>
                <w:szCs w:val="24"/>
              </w:rPr>
              <w:t>10</w:t>
            </w:r>
          </w:p>
        </w:tc>
        <w:tc>
          <w:tcPr>
            <w:tcW w:w="1371" w:type="dxa"/>
            <w:vMerge w:val="restart"/>
            <w:tcBorders>
              <w:tl2br w:val="nil"/>
              <w:tr2bl w:val="nil"/>
            </w:tcBorders>
            <w:vAlign w:val="center"/>
          </w:tcPr>
          <w:p w:rsidR="00BE01F8" w:rsidRDefault="00BE01F8" w:rsidP="000B51B3">
            <w:pPr>
              <w:widowControl/>
              <w:autoSpaceDE/>
              <w:autoSpaceDN/>
              <w:snapToGrid/>
              <w:spacing w:line="280" w:lineRule="exact"/>
              <w:ind w:firstLine="0"/>
              <w:rPr>
                <w:snapToGrid/>
                <w:sz w:val="20"/>
                <w:szCs w:val="24"/>
              </w:rPr>
            </w:pPr>
            <w:r>
              <w:rPr>
                <w:snapToGrid/>
                <w:sz w:val="20"/>
                <w:szCs w:val="24"/>
              </w:rPr>
              <w:t>不具有公开募捐资格的组织或者个人开展公开募捐</w:t>
            </w:r>
          </w:p>
        </w:tc>
        <w:tc>
          <w:tcPr>
            <w:tcW w:w="5591" w:type="dxa"/>
            <w:vMerge w:val="restart"/>
            <w:tcBorders>
              <w:tl2br w:val="nil"/>
              <w:tr2bl w:val="nil"/>
            </w:tcBorders>
            <w:vAlign w:val="center"/>
          </w:tcPr>
          <w:p w:rsidR="00BE01F8" w:rsidRDefault="00BE01F8" w:rsidP="000B51B3">
            <w:pPr>
              <w:widowControl/>
              <w:autoSpaceDE/>
              <w:autoSpaceDN/>
              <w:snapToGrid/>
              <w:spacing w:line="280" w:lineRule="exact"/>
              <w:ind w:firstLine="0"/>
              <w:rPr>
                <w:snapToGrid/>
                <w:sz w:val="20"/>
                <w:szCs w:val="24"/>
              </w:rPr>
            </w:pPr>
            <w:r>
              <w:rPr>
                <w:snapToGrid/>
                <w:sz w:val="20"/>
                <w:szCs w:val="24"/>
              </w:rPr>
              <w:t>【法律】《中华人民共和国慈善法》</w:t>
            </w:r>
          </w:p>
          <w:p w:rsidR="00BE01F8" w:rsidRDefault="00BE01F8" w:rsidP="000B51B3">
            <w:pPr>
              <w:widowControl/>
              <w:autoSpaceDE/>
              <w:autoSpaceDN/>
              <w:snapToGrid/>
              <w:spacing w:line="280" w:lineRule="exact"/>
              <w:ind w:firstLine="0"/>
              <w:rPr>
                <w:snapToGrid/>
                <w:sz w:val="20"/>
                <w:szCs w:val="24"/>
              </w:rPr>
            </w:pPr>
            <w:r>
              <w:rPr>
                <w:snapToGrid/>
                <w:sz w:val="20"/>
                <w:szCs w:val="24"/>
              </w:rPr>
              <w:t xml:space="preserve">    </w:t>
            </w:r>
            <w:r>
              <w:rPr>
                <w:snapToGrid/>
                <w:sz w:val="20"/>
                <w:szCs w:val="24"/>
              </w:rPr>
              <w:t>第一百零一条　开展募捐活动有下列情形之一的，由民政部</w:t>
            </w:r>
            <w:r>
              <w:rPr>
                <w:snapToGrid/>
                <w:spacing w:val="-11"/>
                <w:sz w:val="20"/>
                <w:szCs w:val="24"/>
              </w:rPr>
              <w:t>门予以警告、责令停止募捐活动；对违法募集的财产，责令退还捐赠人；难以退还的，由民政部门予以收缴，转给其他慈善组织用于慈善目的；对有关组织或者个人处二万元以上二十万元以下罚款：</w:t>
            </w:r>
            <w:r>
              <w:rPr>
                <w:snapToGrid/>
                <w:sz w:val="20"/>
                <w:szCs w:val="24"/>
              </w:rPr>
              <w:t xml:space="preserve"> </w:t>
            </w:r>
          </w:p>
          <w:p w:rsidR="00BE01F8" w:rsidRDefault="00BE01F8" w:rsidP="000B51B3">
            <w:pPr>
              <w:widowControl/>
              <w:autoSpaceDE/>
              <w:autoSpaceDN/>
              <w:snapToGrid/>
              <w:spacing w:line="280" w:lineRule="exact"/>
              <w:ind w:firstLine="0"/>
              <w:rPr>
                <w:snapToGrid/>
                <w:sz w:val="20"/>
                <w:szCs w:val="24"/>
              </w:rPr>
            </w:pPr>
            <w:r>
              <w:rPr>
                <w:snapToGrid/>
                <w:sz w:val="20"/>
                <w:szCs w:val="24"/>
              </w:rPr>
              <w:t xml:space="preserve">　　（一）不具有公开募捐资格的组织或者个人开展公开募捐的；</w:t>
            </w:r>
            <w:r>
              <w:rPr>
                <w:snapToGrid/>
                <w:sz w:val="20"/>
                <w:szCs w:val="24"/>
              </w:rPr>
              <w:t xml:space="preserve"> </w:t>
            </w:r>
          </w:p>
        </w:tc>
        <w:tc>
          <w:tcPr>
            <w:tcW w:w="2025" w:type="dxa"/>
            <w:tcBorders>
              <w:tl2br w:val="nil"/>
              <w:tr2bl w:val="nil"/>
            </w:tcBorders>
            <w:vAlign w:val="center"/>
          </w:tcPr>
          <w:p w:rsidR="00BE01F8" w:rsidRDefault="00BE01F8" w:rsidP="000B51B3">
            <w:pPr>
              <w:widowControl/>
              <w:autoSpaceDE/>
              <w:autoSpaceDN/>
              <w:snapToGrid/>
              <w:spacing w:line="280" w:lineRule="exact"/>
              <w:ind w:firstLine="0"/>
              <w:rPr>
                <w:snapToGrid/>
                <w:sz w:val="20"/>
                <w:szCs w:val="24"/>
              </w:rPr>
            </w:pPr>
            <w:r>
              <w:rPr>
                <w:snapToGrid/>
                <w:sz w:val="20"/>
                <w:szCs w:val="24"/>
              </w:rPr>
              <w:t>1.</w:t>
            </w:r>
            <w:r>
              <w:rPr>
                <w:snapToGrid/>
                <w:sz w:val="20"/>
                <w:szCs w:val="24"/>
              </w:rPr>
              <w:t>初次违法；</w:t>
            </w:r>
            <w:r>
              <w:rPr>
                <w:snapToGrid/>
                <w:sz w:val="20"/>
                <w:szCs w:val="24"/>
              </w:rPr>
              <w:t>2.</w:t>
            </w:r>
            <w:r>
              <w:rPr>
                <w:snapToGrid/>
                <w:sz w:val="20"/>
                <w:szCs w:val="24"/>
              </w:rPr>
              <w:t>危害后果轻微；</w:t>
            </w:r>
            <w:r>
              <w:rPr>
                <w:snapToGrid/>
                <w:sz w:val="20"/>
                <w:szCs w:val="24"/>
              </w:rPr>
              <w:t>3.</w:t>
            </w:r>
            <w:r>
              <w:rPr>
                <w:snapToGrid/>
                <w:sz w:val="20"/>
                <w:szCs w:val="24"/>
              </w:rPr>
              <w:t>自行改正或在责令改正期限内改正；</w:t>
            </w:r>
            <w:r>
              <w:rPr>
                <w:snapToGrid/>
                <w:sz w:val="20"/>
                <w:szCs w:val="24"/>
              </w:rPr>
              <w:t>4.</w:t>
            </w:r>
            <w:r>
              <w:rPr>
                <w:snapToGrid/>
                <w:sz w:val="20"/>
                <w:szCs w:val="24"/>
              </w:rPr>
              <w:t>未产生违法募集财产。</w:t>
            </w:r>
          </w:p>
        </w:tc>
      </w:tr>
      <w:tr w:rsidR="00BE01F8" w:rsidTr="000B51B3">
        <w:trPr>
          <w:trHeight w:val="90"/>
          <w:jc w:val="center"/>
        </w:trPr>
        <w:tc>
          <w:tcPr>
            <w:tcW w:w="426" w:type="dxa"/>
            <w:vMerge w:val="restart"/>
            <w:tcBorders>
              <w:tl2br w:val="nil"/>
              <w:tr2bl w:val="nil"/>
            </w:tcBorders>
            <w:vAlign w:val="center"/>
          </w:tcPr>
          <w:p w:rsidR="00BE01F8" w:rsidRDefault="00BE01F8" w:rsidP="000B51B3">
            <w:pPr>
              <w:widowControl/>
              <w:autoSpaceDE/>
              <w:autoSpaceDN/>
              <w:snapToGrid/>
              <w:spacing w:line="280" w:lineRule="exact"/>
              <w:ind w:firstLine="0"/>
              <w:jc w:val="center"/>
              <w:rPr>
                <w:rFonts w:eastAsia="宋体"/>
                <w:snapToGrid/>
                <w:sz w:val="20"/>
                <w:szCs w:val="24"/>
              </w:rPr>
            </w:pPr>
            <w:r>
              <w:rPr>
                <w:rFonts w:eastAsia="宋体"/>
                <w:snapToGrid/>
                <w:sz w:val="20"/>
                <w:szCs w:val="24"/>
              </w:rPr>
              <w:t>11</w:t>
            </w:r>
          </w:p>
        </w:tc>
        <w:tc>
          <w:tcPr>
            <w:tcW w:w="1371" w:type="dxa"/>
            <w:vMerge w:val="restart"/>
            <w:tcBorders>
              <w:tl2br w:val="nil"/>
              <w:tr2bl w:val="nil"/>
            </w:tcBorders>
            <w:vAlign w:val="center"/>
          </w:tcPr>
          <w:p w:rsidR="00BE01F8" w:rsidRDefault="00BE01F8" w:rsidP="000B51B3">
            <w:pPr>
              <w:widowControl/>
              <w:autoSpaceDE/>
              <w:autoSpaceDN/>
              <w:snapToGrid/>
              <w:spacing w:line="280" w:lineRule="exact"/>
              <w:ind w:firstLine="0"/>
              <w:rPr>
                <w:snapToGrid/>
                <w:sz w:val="20"/>
                <w:szCs w:val="24"/>
              </w:rPr>
            </w:pPr>
            <w:r>
              <w:rPr>
                <w:snapToGrid/>
                <w:sz w:val="20"/>
                <w:szCs w:val="24"/>
              </w:rPr>
              <w:t>慈善组织妨碍公共秩序、企业生产经营或者居民生活</w:t>
            </w:r>
          </w:p>
        </w:tc>
        <w:tc>
          <w:tcPr>
            <w:tcW w:w="5591" w:type="dxa"/>
            <w:vMerge w:val="restart"/>
            <w:tcBorders>
              <w:tl2br w:val="nil"/>
              <w:tr2bl w:val="nil"/>
            </w:tcBorders>
            <w:vAlign w:val="center"/>
          </w:tcPr>
          <w:p w:rsidR="00BE01F8" w:rsidRDefault="00BE01F8" w:rsidP="000B51B3">
            <w:pPr>
              <w:widowControl/>
              <w:autoSpaceDE/>
              <w:autoSpaceDN/>
              <w:snapToGrid/>
              <w:spacing w:line="280" w:lineRule="exact"/>
              <w:ind w:firstLine="0"/>
              <w:rPr>
                <w:snapToGrid/>
                <w:sz w:val="20"/>
                <w:szCs w:val="24"/>
              </w:rPr>
            </w:pPr>
            <w:r>
              <w:rPr>
                <w:snapToGrid/>
                <w:sz w:val="20"/>
                <w:szCs w:val="24"/>
              </w:rPr>
              <w:t>【法律】《中华人民共和国慈善法》</w:t>
            </w:r>
          </w:p>
          <w:p w:rsidR="00BE01F8" w:rsidRDefault="00BE01F8" w:rsidP="000B51B3">
            <w:pPr>
              <w:widowControl/>
              <w:autoSpaceDE/>
              <w:autoSpaceDN/>
              <w:snapToGrid/>
              <w:spacing w:line="280" w:lineRule="exact"/>
              <w:ind w:firstLine="0"/>
              <w:rPr>
                <w:snapToGrid/>
                <w:sz w:val="20"/>
                <w:szCs w:val="24"/>
              </w:rPr>
            </w:pPr>
            <w:r>
              <w:rPr>
                <w:snapToGrid/>
                <w:sz w:val="20"/>
                <w:szCs w:val="24"/>
              </w:rPr>
              <w:t xml:space="preserve">    </w:t>
            </w:r>
            <w:r>
              <w:rPr>
                <w:snapToGrid/>
                <w:sz w:val="20"/>
                <w:szCs w:val="24"/>
              </w:rPr>
              <w:t>第一百零一条　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w:t>
            </w:r>
            <w:r>
              <w:rPr>
                <w:snapToGrid/>
                <w:sz w:val="20"/>
                <w:szCs w:val="24"/>
              </w:rPr>
              <w:t xml:space="preserve"> </w:t>
            </w:r>
          </w:p>
          <w:p w:rsidR="00BE01F8" w:rsidRDefault="00BE01F8" w:rsidP="000B51B3">
            <w:pPr>
              <w:widowControl/>
              <w:autoSpaceDE/>
              <w:autoSpaceDN/>
              <w:snapToGrid/>
              <w:spacing w:line="280" w:lineRule="exact"/>
              <w:ind w:firstLine="0"/>
              <w:rPr>
                <w:snapToGrid/>
                <w:sz w:val="20"/>
                <w:szCs w:val="24"/>
              </w:rPr>
            </w:pPr>
            <w:r>
              <w:rPr>
                <w:snapToGrid/>
                <w:sz w:val="20"/>
                <w:szCs w:val="24"/>
              </w:rPr>
              <w:t xml:space="preserve">　　（四）妨碍公共秩序、企业生产经营或者居民生活的。</w:t>
            </w:r>
            <w:r>
              <w:rPr>
                <w:snapToGrid/>
                <w:sz w:val="20"/>
                <w:szCs w:val="24"/>
              </w:rPr>
              <w:t xml:space="preserve"> </w:t>
            </w:r>
          </w:p>
        </w:tc>
        <w:tc>
          <w:tcPr>
            <w:tcW w:w="2025" w:type="dxa"/>
            <w:tcBorders>
              <w:tl2br w:val="nil"/>
              <w:tr2bl w:val="nil"/>
            </w:tcBorders>
            <w:vAlign w:val="center"/>
          </w:tcPr>
          <w:p w:rsidR="00BE01F8" w:rsidRDefault="00BE01F8" w:rsidP="000B51B3">
            <w:pPr>
              <w:widowControl/>
              <w:autoSpaceDE/>
              <w:autoSpaceDN/>
              <w:snapToGrid/>
              <w:spacing w:line="280" w:lineRule="exact"/>
              <w:ind w:firstLine="0"/>
              <w:rPr>
                <w:snapToGrid/>
                <w:sz w:val="20"/>
                <w:szCs w:val="24"/>
              </w:rPr>
            </w:pPr>
            <w:r>
              <w:rPr>
                <w:snapToGrid/>
                <w:sz w:val="20"/>
                <w:szCs w:val="24"/>
              </w:rPr>
              <w:t>1.</w:t>
            </w:r>
            <w:r>
              <w:rPr>
                <w:snapToGrid/>
                <w:sz w:val="20"/>
                <w:szCs w:val="24"/>
              </w:rPr>
              <w:t>初次违法；</w:t>
            </w:r>
            <w:r>
              <w:rPr>
                <w:snapToGrid/>
                <w:sz w:val="20"/>
                <w:szCs w:val="24"/>
              </w:rPr>
              <w:t>2.</w:t>
            </w:r>
            <w:r>
              <w:rPr>
                <w:snapToGrid/>
                <w:sz w:val="20"/>
                <w:szCs w:val="24"/>
              </w:rPr>
              <w:t>危害后果轻微；</w:t>
            </w:r>
            <w:r>
              <w:rPr>
                <w:snapToGrid/>
                <w:sz w:val="20"/>
                <w:szCs w:val="24"/>
              </w:rPr>
              <w:t>3.</w:t>
            </w:r>
            <w:r>
              <w:rPr>
                <w:snapToGrid/>
                <w:sz w:val="20"/>
                <w:szCs w:val="24"/>
              </w:rPr>
              <w:t>自行改正或在责令改正期限内改正。</w:t>
            </w:r>
          </w:p>
        </w:tc>
      </w:tr>
      <w:tr w:rsidR="00BE01F8" w:rsidTr="000B51B3">
        <w:trPr>
          <w:trHeight w:val="1019"/>
          <w:jc w:val="center"/>
        </w:trPr>
        <w:tc>
          <w:tcPr>
            <w:tcW w:w="426" w:type="dxa"/>
            <w:vMerge w:val="restart"/>
            <w:tcBorders>
              <w:tl2br w:val="nil"/>
              <w:tr2bl w:val="nil"/>
            </w:tcBorders>
            <w:vAlign w:val="center"/>
          </w:tcPr>
          <w:p w:rsidR="00BE01F8" w:rsidRDefault="00BE01F8" w:rsidP="000B51B3">
            <w:pPr>
              <w:widowControl/>
              <w:autoSpaceDE/>
              <w:autoSpaceDN/>
              <w:snapToGrid/>
              <w:spacing w:line="240" w:lineRule="exact"/>
              <w:ind w:firstLine="0"/>
              <w:jc w:val="center"/>
              <w:rPr>
                <w:rFonts w:eastAsia="宋体"/>
                <w:snapToGrid/>
                <w:sz w:val="20"/>
                <w:szCs w:val="24"/>
              </w:rPr>
            </w:pPr>
            <w:r>
              <w:rPr>
                <w:rFonts w:eastAsia="宋体"/>
                <w:snapToGrid/>
                <w:sz w:val="20"/>
                <w:szCs w:val="24"/>
              </w:rPr>
              <w:t>12</w:t>
            </w:r>
          </w:p>
        </w:tc>
        <w:tc>
          <w:tcPr>
            <w:tcW w:w="1371" w:type="dxa"/>
            <w:vMerge w:val="restart"/>
            <w:tcBorders>
              <w:tl2br w:val="nil"/>
              <w:tr2bl w:val="nil"/>
            </w:tcBorders>
            <w:vAlign w:val="center"/>
          </w:tcPr>
          <w:p w:rsidR="00BE01F8" w:rsidRDefault="00BE01F8" w:rsidP="000B51B3">
            <w:pPr>
              <w:widowControl/>
              <w:autoSpaceDE/>
              <w:autoSpaceDN/>
              <w:snapToGrid/>
              <w:spacing w:line="240" w:lineRule="exact"/>
              <w:ind w:firstLine="0"/>
              <w:rPr>
                <w:snapToGrid/>
                <w:sz w:val="20"/>
                <w:szCs w:val="24"/>
              </w:rPr>
            </w:pPr>
            <w:r>
              <w:rPr>
                <w:snapToGrid/>
                <w:sz w:val="20"/>
                <w:szCs w:val="24"/>
              </w:rPr>
              <w:t>慈善组织不</w:t>
            </w:r>
            <w:r>
              <w:rPr>
                <w:snapToGrid/>
                <w:spacing w:val="-6"/>
                <w:sz w:val="20"/>
                <w:szCs w:val="24"/>
              </w:rPr>
              <w:t>依法向捐赠人开具捐赠票据、不依法向志愿者出具志愿服务记录证明或者不及时主动向捐赠人反馈有关情况</w:t>
            </w:r>
          </w:p>
        </w:tc>
        <w:tc>
          <w:tcPr>
            <w:tcW w:w="5591" w:type="dxa"/>
            <w:vMerge w:val="restart"/>
            <w:tcBorders>
              <w:tl2br w:val="nil"/>
              <w:tr2bl w:val="nil"/>
            </w:tcBorders>
            <w:vAlign w:val="center"/>
          </w:tcPr>
          <w:p w:rsidR="00BE01F8" w:rsidRDefault="00BE01F8" w:rsidP="000B51B3">
            <w:pPr>
              <w:widowControl/>
              <w:autoSpaceDE/>
              <w:autoSpaceDN/>
              <w:snapToGrid/>
              <w:spacing w:line="240" w:lineRule="exact"/>
              <w:ind w:firstLine="0"/>
              <w:rPr>
                <w:snapToGrid/>
                <w:sz w:val="20"/>
                <w:szCs w:val="24"/>
              </w:rPr>
            </w:pPr>
            <w:r>
              <w:rPr>
                <w:snapToGrid/>
                <w:sz w:val="20"/>
                <w:szCs w:val="24"/>
              </w:rPr>
              <w:t>【法律】《中华人民共和国慈善法》</w:t>
            </w:r>
          </w:p>
          <w:p w:rsidR="00BE01F8" w:rsidRDefault="00BE01F8" w:rsidP="000B51B3">
            <w:pPr>
              <w:widowControl/>
              <w:autoSpaceDE/>
              <w:autoSpaceDN/>
              <w:snapToGrid/>
              <w:spacing w:line="240" w:lineRule="exact"/>
              <w:ind w:firstLine="0"/>
              <w:rPr>
                <w:snapToGrid/>
                <w:sz w:val="20"/>
                <w:szCs w:val="24"/>
              </w:rPr>
            </w:pPr>
            <w:r>
              <w:rPr>
                <w:snapToGrid/>
                <w:sz w:val="20"/>
                <w:szCs w:val="24"/>
              </w:rPr>
              <w:t xml:space="preserve">    </w:t>
            </w:r>
            <w:r>
              <w:rPr>
                <w:snapToGrid/>
                <w:sz w:val="20"/>
                <w:szCs w:val="24"/>
              </w:rPr>
              <w:t>第一百零二条　慈善组织不依法向捐赠人开具捐赠票据、不依法向志愿者出具志愿服务记录证明或者不及时主动向捐赠人反馈有关情况的，由民政部门予以警告，责令限期改正；逾期不改正的，责令限期停止活动。</w:t>
            </w:r>
            <w:r>
              <w:rPr>
                <w:snapToGrid/>
                <w:sz w:val="20"/>
                <w:szCs w:val="24"/>
              </w:rPr>
              <w:t xml:space="preserve"> </w:t>
            </w:r>
          </w:p>
        </w:tc>
        <w:tc>
          <w:tcPr>
            <w:tcW w:w="2025" w:type="dxa"/>
            <w:tcBorders>
              <w:tl2br w:val="nil"/>
              <w:tr2bl w:val="nil"/>
            </w:tcBorders>
            <w:vAlign w:val="center"/>
          </w:tcPr>
          <w:p w:rsidR="00BE01F8" w:rsidRDefault="00BE01F8" w:rsidP="000B51B3">
            <w:pPr>
              <w:widowControl/>
              <w:autoSpaceDE/>
              <w:autoSpaceDN/>
              <w:snapToGrid/>
              <w:spacing w:line="240" w:lineRule="exact"/>
              <w:ind w:firstLine="0"/>
              <w:rPr>
                <w:snapToGrid/>
                <w:sz w:val="20"/>
                <w:szCs w:val="24"/>
              </w:rPr>
            </w:pPr>
            <w:r>
              <w:rPr>
                <w:snapToGrid/>
                <w:sz w:val="20"/>
                <w:szCs w:val="24"/>
              </w:rPr>
              <w:t>1.</w:t>
            </w:r>
            <w:r>
              <w:rPr>
                <w:snapToGrid/>
                <w:sz w:val="20"/>
                <w:szCs w:val="24"/>
              </w:rPr>
              <w:t>初次违法；</w:t>
            </w:r>
            <w:r>
              <w:rPr>
                <w:snapToGrid/>
                <w:sz w:val="20"/>
                <w:szCs w:val="24"/>
              </w:rPr>
              <w:t>2.</w:t>
            </w:r>
            <w:r>
              <w:rPr>
                <w:snapToGrid/>
                <w:sz w:val="20"/>
                <w:szCs w:val="24"/>
              </w:rPr>
              <w:t>危害后果轻微；</w:t>
            </w:r>
            <w:r>
              <w:rPr>
                <w:snapToGrid/>
                <w:sz w:val="20"/>
                <w:szCs w:val="24"/>
              </w:rPr>
              <w:t>3.</w:t>
            </w:r>
            <w:r>
              <w:rPr>
                <w:snapToGrid/>
                <w:sz w:val="20"/>
                <w:szCs w:val="24"/>
              </w:rPr>
              <w:t>自行改正或在责令改正期限内改正。</w:t>
            </w:r>
          </w:p>
        </w:tc>
      </w:tr>
      <w:tr w:rsidR="00BE01F8" w:rsidTr="000B51B3">
        <w:trPr>
          <w:trHeight w:val="1634"/>
          <w:jc w:val="center"/>
        </w:trPr>
        <w:tc>
          <w:tcPr>
            <w:tcW w:w="426" w:type="dxa"/>
            <w:vMerge w:val="restart"/>
            <w:tcBorders>
              <w:tl2br w:val="nil"/>
              <w:tr2bl w:val="nil"/>
            </w:tcBorders>
            <w:vAlign w:val="center"/>
          </w:tcPr>
          <w:p w:rsidR="00BE01F8" w:rsidRDefault="00BE01F8" w:rsidP="000B51B3">
            <w:pPr>
              <w:widowControl/>
              <w:autoSpaceDE/>
              <w:autoSpaceDN/>
              <w:snapToGrid/>
              <w:spacing w:line="240" w:lineRule="exact"/>
              <w:ind w:firstLine="0"/>
              <w:jc w:val="center"/>
              <w:rPr>
                <w:rFonts w:eastAsia="宋体"/>
                <w:snapToGrid/>
                <w:sz w:val="20"/>
                <w:szCs w:val="24"/>
              </w:rPr>
            </w:pPr>
            <w:r>
              <w:rPr>
                <w:rFonts w:eastAsia="宋体"/>
                <w:snapToGrid/>
                <w:sz w:val="20"/>
                <w:szCs w:val="24"/>
              </w:rPr>
              <w:lastRenderedPageBreak/>
              <w:t>13</w:t>
            </w:r>
          </w:p>
        </w:tc>
        <w:tc>
          <w:tcPr>
            <w:tcW w:w="1371" w:type="dxa"/>
            <w:vMerge w:val="restart"/>
            <w:tcBorders>
              <w:tl2br w:val="nil"/>
              <w:tr2bl w:val="nil"/>
            </w:tcBorders>
            <w:vAlign w:val="center"/>
          </w:tcPr>
          <w:p w:rsidR="00BE01F8" w:rsidRDefault="00BE01F8" w:rsidP="000B51B3">
            <w:pPr>
              <w:widowControl/>
              <w:autoSpaceDE/>
              <w:autoSpaceDN/>
              <w:snapToGrid/>
              <w:spacing w:line="240" w:lineRule="exact"/>
              <w:ind w:firstLine="0"/>
              <w:rPr>
                <w:snapToGrid/>
                <w:sz w:val="20"/>
                <w:szCs w:val="24"/>
              </w:rPr>
            </w:pPr>
            <w:r>
              <w:rPr>
                <w:snapToGrid/>
                <w:sz w:val="20"/>
                <w:szCs w:val="24"/>
              </w:rPr>
              <w:t>未按照规定将慈善信托事务处理情况及财务状况向民政部门报告或者向社会公开</w:t>
            </w:r>
          </w:p>
        </w:tc>
        <w:tc>
          <w:tcPr>
            <w:tcW w:w="5591" w:type="dxa"/>
            <w:vMerge w:val="restart"/>
            <w:tcBorders>
              <w:tl2br w:val="nil"/>
              <w:tr2bl w:val="nil"/>
            </w:tcBorders>
            <w:vAlign w:val="center"/>
          </w:tcPr>
          <w:p w:rsidR="00BE01F8" w:rsidRDefault="00BE01F8" w:rsidP="000B51B3">
            <w:pPr>
              <w:widowControl/>
              <w:autoSpaceDE/>
              <w:autoSpaceDN/>
              <w:snapToGrid/>
              <w:spacing w:line="240" w:lineRule="exact"/>
              <w:ind w:firstLine="0"/>
              <w:rPr>
                <w:snapToGrid/>
                <w:sz w:val="20"/>
                <w:szCs w:val="24"/>
              </w:rPr>
            </w:pPr>
            <w:r>
              <w:rPr>
                <w:snapToGrid/>
                <w:sz w:val="20"/>
                <w:szCs w:val="24"/>
              </w:rPr>
              <w:t>【法律】《中华人民共和国慈善法》</w:t>
            </w:r>
          </w:p>
          <w:p w:rsidR="00BE01F8" w:rsidRDefault="00BE01F8" w:rsidP="000B51B3">
            <w:pPr>
              <w:widowControl/>
              <w:autoSpaceDE/>
              <w:autoSpaceDN/>
              <w:snapToGrid/>
              <w:spacing w:line="240" w:lineRule="exact"/>
              <w:ind w:firstLine="0"/>
              <w:rPr>
                <w:snapToGrid/>
                <w:sz w:val="20"/>
                <w:szCs w:val="24"/>
              </w:rPr>
            </w:pPr>
            <w:r>
              <w:rPr>
                <w:snapToGrid/>
                <w:sz w:val="20"/>
                <w:szCs w:val="24"/>
              </w:rPr>
              <w:t xml:space="preserve">    </w:t>
            </w:r>
            <w:r>
              <w:rPr>
                <w:snapToGrid/>
                <w:sz w:val="20"/>
                <w:szCs w:val="24"/>
              </w:rPr>
              <w:t>第一百零五条</w:t>
            </w:r>
            <w:r>
              <w:rPr>
                <w:snapToGrid/>
                <w:sz w:val="20"/>
                <w:szCs w:val="24"/>
              </w:rPr>
              <w:t xml:space="preserve">  </w:t>
            </w:r>
            <w:r>
              <w:rPr>
                <w:snapToGrid/>
                <w:sz w:val="20"/>
                <w:szCs w:val="24"/>
              </w:rPr>
              <w:t>慈善信托的受托人有下列情形之一的，由民政部门予以警告，责令限期改正；有违法所得的，由民政部门予以没收；对直接负责的主管人员和其他直接责任人员处二万元以上二十万元以下罚款：（二）未按照规定将信托事务处理情况及财务状况向民政部门报告或者向社会公开的</w:t>
            </w:r>
          </w:p>
        </w:tc>
        <w:tc>
          <w:tcPr>
            <w:tcW w:w="2025" w:type="dxa"/>
            <w:tcBorders>
              <w:tl2br w:val="nil"/>
              <w:tr2bl w:val="nil"/>
            </w:tcBorders>
            <w:vAlign w:val="center"/>
          </w:tcPr>
          <w:p w:rsidR="00BE01F8" w:rsidRDefault="00BE01F8" w:rsidP="000B51B3">
            <w:pPr>
              <w:widowControl/>
              <w:autoSpaceDE/>
              <w:autoSpaceDN/>
              <w:snapToGrid/>
              <w:spacing w:line="240" w:lineRule="exact"/>
              <w:ind w:firstLine="0"/>
              <w:rPr>
                <w:snapToGrid/>
                <w:sz w:val="20"/>
                <w:szCs w:val="24"/>
              </w:rPr>
            </w:pPr>
            <w:r>
              <w:rPr>
                <w:snapToGrid/>
                <w:sz w:val="20"/>
                <w:szCs w:val="24"/>
              </w:rPr>
              <w:t>1.</w:t>
            </w:r>
            <w:r>
              <w:rPr>
                <w:snapToGrid/>
                <w:sz w:val="20"/>
                <w:szCs w:val="24"/>
              </w:rPr>
              <w:t>初次违法；</w:t>
            </w:r>
            <w:r>
              <w:rPr>
                <w:snapToGrid/>
                <w:sz w:val="20"/>
                <w:szCs w:val="24"/>
              </w:rPr>
              <w:t>2.</w:t>
            </w:r>
            <w:r>
              <w:rPr>
                <w:snapToGrid/>
                <w:sz w:val="20"/>
                <w:szCs w:val="24"/>
              </w:rPr>
              <w:t>危害后果轻微；</w:t>
            </w:r>
            <w:r>
              <w:rPr>
                <w:snapToGrid/>
                <w:sz w:val="20"/>
                <w:szCs w:val="24"/>
              </w:rPr>
              <w:t>3.</w:t>
            </w:r>
            <w:r>
              <w:rPr>
                <w:snapToGrid/>
                <w:sz w:val="20"/>
                <w:szCs w:val="24"/>
              </w:rPr>
              <w:t>自行改正或在责令改正期限内改正。</w:t>
            </w:r>
          </w:p>
        </w:tc>
      </w:tr>
      <w:tr w:rsidR="00BE01F8" w:rsidTr="000B51B3">
        <w:trPr>
          <w:trHeight w:val="1177"/>
          <w:jc w:val="center"/>
        </w:trPr>
        <w:tc>
          <w:tcPr>
            <w:tcW w:w="426" w:type="dxa"/>
            <w:vMerge w:val="restart"/>
            <w:tcBorders>
              <w:tl2br w:val="nil"/>
              <w:tr2bl w:val="nil"/>
            </w:tcBorders>
            <w:vAlign w:val="center"/>
          </w:tcPr>
          <w:p w:rsidR="00BE01F8" w:rsidRDefault="00BE01F8" w:rsidP="000B51B3">
            <w:pPr>
              <w:widowControl/>
              <w:autoSpaceDE/>
              <w:autoSpaceDN/>
              <w:snapToGrid/>
              <w:spacing w:line="240" w:lineRule="exact"/>
              <w:ind w:firstLine="0"/>
              <w:jc w:val="center"/>
              <w:rPr>
                <w:rFonts w:eastAsia="宋体"/>
                <w:snapToGrid/>
                <w:sz w:val="20"/>
                <w:szCs w:val="24"/>
              </w:rPr>
            </w:pPr>
            <w:r>
              <w:rPr>
                <w:rFonts w:eastAsia="宋体"/>
                <w:snapToGrid/>
                <w:sz w:val="20"/>
                <w:szCs w:val="24"/>
              </w:rPr>
              <w:t>14</w:t>
            </w:r>
          </w:p>
        </w:tc>
        <w:tc>
          <w:tcPr>
            <w:tcW w:w="1371" w:type="dxa"/>
            <w:vMerge w:val="restart"/>
            <w:tcBorders>
              <w:tl2br w:val="nil"/>
              <w:tr2bl w:val="nil"/>
            </w:tcBorders>
            <w:vAlign w:val="center"/>
          </w:tcPr>
          <w:p w:rsidR="00BE01F8" w:rsidRDefault="00BE01F8" w:rsidP="000B51B3">
            <w:pPr>
              <w:widowControl/>
              <w:autoSpaceDE/>
              <w:autoSpaceDN/>
              <w:snapToGrid/>
              <w:spacing w:line="240" w:lineRule="exact"/>
              <w:ind w:firstLine="0"/>
              <w:rPr>
                <w:snapToGrid/>
                <w:sz w:val="20"/>
                <w:szCs w:val="24"/>
              </w:rPr>
            </w:pPr>
            <w:r>
              <w:rPr>
                <w:snapToGrid/>
                <w:sz w:val="20"/>
                <w:szCs w:val="24"/>
              </w:rPr>
              <w:t>志愿服务组</w:t>
            </w:r>
            <w:r>
              <w:rPr>
                <w:snapToGrid/>
                <w:spacing w:val="-6"/>
                <w:sz w:val="20"/>
                <w:szCs w:val="24"/>
              </w:rPr>
              <w:t>织、志愿者向志愿服务对象收取或者变相收取报酬</w:t>
            </w:r>
          </w:p>
        </w:tc>
        <w:tc>
          <w:tcPr>
            <w:tcW w:w="5591" w:type="dxa"/>
            <w:vMerge w:val="restart"/>
            <w:tcBorders>
              <w:tl2br w:val="nil"/>
              <w:tr2bl w:val="nil"/>
            </w:tcBorders>
            <w:vAlign w:val="center"/>
          </w:tcPr>
          <w:p w:rsidR="00BE01F8" w:rsidRDefault="00BE01F8" w:rsidP="000B51B3">
            <w:pPr>
              <w:widowControl/>
              <w:autoSpaceDE/>
              <w:autoSpaceDN/>
              <w:snapToGrid/>
              <w:spacing w:line="240" w:lineRule="exact"/>
              <w:ind w:firstLine="0"/>
              <w:rPr>
                <w:snapToGrid/>
                <w:sz w:val="20"/>
                <w:szCs w:val="24"/>
              </w:rPr>
            </w:pPr>
            <w:r>
              <w:rPr>
                <w:snapToGrid/>
                <w:sz w:val="20"/>
                <w:szCs w:val="24"/>
              </w:rPr>
              <w:t>【行政法规】《志愿服务条例》（国务院令第</w:t>
            </w:r>
            <w:r>
              <w:rPr>
                <w:snapToGrid/>
                <w:sz w:val="20"/>
                <w:szCs w:val="24"/>
              </w:rPr>
              <w:t>685</w:t>
            </w:r>
            <w:r>
              <w:rPr>
                <w:snapToGrid/>
                <w:sz w:val="20"/>
                <w:szCs w:val="24"/>
              </w:rPr>
              <w:t>号）</w:t>
            </w:r>
          </w:p>
          <w:p w:rsidR="00BE01F8" w:rsidRDefault="00BE01F8" w:rsidP="000B51B3">
            <w:pPr>
              <w:widowControl/>
              <w:autoSpaceDE/>
              <w:autoSpaceDN/>
              <w:snapToGrid/>
              <w:spacing w:line="240" w:lineRule="exact"/>
              <w:ind w:firstLine="0"/>
              <w:rPr>
                <w:snapToGrid/>
                <w:sz w:val="20"/>
                <w:szCs w:val="24"/>
              </w:rPr>
            </w:pPr>
            <w:r>
              <w:rPr>
                <w:snapToGrid/>
                <w:sz w:val="20"/>
                <w:szCs w:val="24"/>
              </w:rPr>
              <w:t xml:space="preserve">    </w:t>
            </w:r>
            <w:r>
              <w:rPr>
                <w:snapToGrid/>
                <w:sz w:val="20"/>
                <w:szCs w:val="24"/>
              </w:rPr>
              <w:t>第三十七条：志愿服务组织、志愿者向志愿服务对象收取或者变相收取报酬的，由民政部门予以警告，责令退还收取的报酬；情节严重的，对有关组织或者个人并处所收取报酬一倍以上五倍以下的罚款。</w:t>
            </w:r>
          </w:p>
        </w:tc>
        <w:tc>
          <w:tcPr>
            <w:tcW w:w="2025" w:type="dxa"/>
            <w:tcBorders>
              <w:tl2br w:val="nil"/>
              <w:tr2bl w:val="nil"/>
            </w:tcBorders>
            <w:vAlign w:val="center"/>
          </w:tcPr>
          <w:p w:rsidR="00BE01F8" w:rsidRDefault="00BE01F8" w:rsidP="000B51B3">
            <w:pPr>
              <w:widowControl/>
              <w:autoSpaceDE/>
              <w:autoSpaceDN/>
              <w:snapToGrid/>
              <w:spacing w:line="240" w:lineRule="exact"/>
              <w:ind w:firstLine="0"/>
              <w:rPr>
                <w:snapToGrid/>
                <w:sz w:val="20"/>
                <w:szCs w:val="24"/>
              </w:rPr>
            </w:pPr>
            <w:r>
              <w:rPr>
                <w:snapToGrid/>
                <w:sz w:val="20"/>
                <w:szCs w:val="24"/>
              </w:rPr>
              <w:t>1.</w:t>
            </w:r>
            <w:r>
              <w:rPr>
                <w:snapToGrid/>
                <w:sz w:val="20"/>
                <w:szCs w:val="24"/>
              </w:rPr>
              <w:t>初次违法；</w:t>
            </w:r>
            <w:r>
              <w:rPr>
                <w:snapToGrid/>
                <w:sz w:val="20"/>
                <w:szCs w:val="24"/>
              </w:rPr>
              <w:t>2.</w:t>
            </w:r>
            <w:r>
              <w:rPr>
                <w:snapToGrid/>
                <w:sz w:val="20"/>
                <w:szCs w:val="24"/>
              </w:rPr>
              <w:t>危害后果轻微；</w:t>
            </w:r>
            <w:r>
              <w:rPr>
                <w:snapToGrid/>
                <w:sz w:val="20"/>
                <w:szCs w:val="24"/>
              </w:rPr>
              <w:t>3.</w:t>
            </w:r>
            <w:r>
              <w:rPr>
                <w:snapToGrid/>
                <w:sz w:val="20"/>
                <w:szCs w:val="24"/>
              </w:rPr>
              <w:t>自行改正或在责令改正期限内改正；</w:t>
            </w:r>
            <w:r>
              <w:rPr>
                <w:snapToGrid/>
                <w:sz w:val="20"/>
                <w:szCs w:val="24"/>
              </w:rPr>
              <w:t>4.</w:t>
            </w:r>
            <w:r>
              <w:rPr>
                <w:snapToGrid/>
                <w:sz w:val="20"/>
                <w:szCs w:val="24"/>
              </w:rPr>
              <w:t>主动退还收取的报酬。</w:t>
            </w:r>
          </w:p>
        </w:tc>
      </w:tr>
      <w:tr w:rsidR="00BE01F8" w:rsidTr="000B51B3">
        <w:trPr>
          <w:trHeight w:val="90"/>
          <w:jc w:val="center"/>
        </w:trPr>
        <w:tc>
          <w:tcPr>
            <w:tcW w:w="426" w:type="dxa"/>
            <w:vMerge w:val="restart"/>
            <w:tcBorders>
              <w:tl2br w:val="nil"/>
              <w:tr2bl w:val="nil"/>
            </w:tcBorders>
            <w:vAlign w:val="center"/>
          </w:tcPr>
          <w:p w:rsidR="00BE01F8" w:rsidRDefault="00BE01F8" w:rsidP="000B51B3">
            <w:pPr>
              <w:widowControl/>
              <w:autoSpaceDE/>
              <w:autoSpaceDN/>
              <w:snapToGrid/>
              <w:spacing w:line="240" w:lineRule="exact"/>
              <w:ind w:firstLine="0"/>
              <w:jc w:val="center"/>
              <w:rPr>
                <w:rFonts w:eastAsia="宋体"/>
                <w:snapToGrid/>
                <w:sz w:val="20"/>
                <w:szCs w:val="24"/>
              </w:rPr>
            </w:pPr>
            <w:r>
              <w:rPr>
                <w:rFonts w:eastAsia="宋体"/>
                <w:snapToGrid/>
                <w:sz w:val="20"/>
                <w:szCs w:val="24"/>
              </w:rPr>
              <w:t>15</w:t>
            </w:r>
          </w:p>
        </w:tc>
        <w:tc>
          <w:tcPr>
            <w:tcW w:w="1371" w:type="dxa"/>
            <w:vMerge w:val="restart"/>
            <w:tcBorders>
              <w:tl2br w:val="nil"/>
              <w:tr2bl w:val="nil"/>
            </w:tcBorders>
            <w:vAlign w:val="center"/>
          </w:tcPr>
          <w:p w:rsidR="00BE01F8" w:rsidRDefault="00BE01F8" w:rsidP="000B51B3">
            <w:pPr>
              <w:widowControl/>
              <w:autoSpaceDE/>
              <w:autoSpaceDN/>
              <w:snapToGrid/>
              <w:spacing w:line="240" w:lineRule="exact"/>
              <w:ind w:firstLine="0"/>
              <w:rPr>
                <w:snapToGrid/>
                <w:sz w:val="20"/>
                <w:szCs w:val="24"/>
              </w:rPr>
            </w:pPr>
            <w:r>
              <w:rPr>
                <w:snapToGrid/>
                <w:sz w:val="20"/>
                <w:szCs w:val="24"/>
              </w:rPr>
              <w:t>志愿服务组织不依法记录志愿服务信息或者出具志愿服务记录证明</w:t>
            </w:r>
          </w:p>
        </w:tc>
        <w:tc>
          <w:tcPr>
            <w:tcW w:w="5591" w:type="dxa"/>
            <w:vMerge w:val="restart"/>
            <w:tcBorders>
              <w:tl2br w:val="nil"/>
              <w:tr2bl w:val="nil"/>
            </w:tcBorders>
            <w:vAlign w:val="center"/>
          </w:tcPr>
          <w:p w:rsidR="00BE01F8" w:rsidRDefault="00BE01F8" w:rsidP="000B51B3">
            <w:pPr>
              <w:widowControl/>
              <w:autoSpaceDE/>
              <w:autoSpaceDN/>
              <w:snapToGrid/>
              <w:spacing w:line="240" w:lineRule="exact"/>
              <w:ind w:firstLine="0"/>
              <w:rPr>
                <w:snapToGrid/>
                <w:sz w:val="20"/>
                <w:szCs w:val="24"/>
              </w:rPr>
            </w:pPr>
            <w:r>
              <w:rPr>
                <w:snapToGrid/>
                <w:sz w:val="20"/>
                <w:szCs w:val="24"/>
              </w:rPr>
              <w:t>【行政法规】《志愿服务条例》（国务院令第</w:t>
            </w:r>
            <w:r>
              <w:rPr>
                <w:snapToGrid/>
                <w:sz w:val="20"/>
                <w:szCs w:val="24"/>
              </w:rPr>
              <w:t>685</w:t>
            </w:r>
            <w:r>
              <w:rPr>
                <w:snapToGrid/>
                <w:sz w:val="20"/>
                <w:szCs w:val="24"/>
              </w:rPr>
              <w:t>号）</w:t>
            </w:r>
          </w:p>
          <w:p w:rsidR="00BE01F8" w:rsidRDefault="00BE01F8" w:rsidP="000B51B3">
            <w:pPr>
              <w:widowControl/>
              <w:autoSpaceDE/>
              <w:autoSpaceDN/>
              <w:snapToGrid/>
              <w:spacing w:line="240" w:lineRule="exact"/>
              <w:ind w:firstLine="0"/>
              <w:rPr>
                <w:snapToGrid/>
                <w:sz w:val="20"/>
                <w:szCs w:val="24"/>
              </w:rPr>
            </w:pPr>
            <w:r>
              <w:rPr>
                <w:snapToGrid/>
                <w:sz w:val="20"/>
                <w:szCs w:val="24"/>
              </w:rPr>
              <w:t xml:space="preserve">    </w:t>
            </w:r>
            <w:r>
              <w:rPr>
                <w:snapToGrid/>
                <w:sz w:val="20"/>
                <w:szCs w:val="24"/>
              </w:rPr>
              <w:t>第三十八条：志愿服务组织不依法记录志愿服务信息或者出具志愿服务记录证明的，由民政部门予以警告，责令限期改正；逾期不改正的，责令限期停止活动并可以向社会和有关单位通报。</w:t>
            </w:r>
          </w:p>
        </w:tc>
        <w:tc>
          <w:tcPr>
            <w:tcW w:w="2025" w:type="dxa"/>
            <w:tcBorders>
              <w:tl2br w:val="nil"/>
              <w:tr2bl w:val="nil"/>
            </w:tcBorders>
            <w:vAlign w:val="center"/>
          </w:tcPr>
          <w:p w:rsidR="00BE01F8" w:rsidRDefault="00BE01F8" w:rsidP="000B51B3">
            <w:pPr>
              <w:widowControl/>
              <w:autoSpaceDE/>
              <w:autoSpaceDN/>
              <w:snapToGrid/>
              <w:spacing w:line="240" w:lineRule="exact"/>
              <w:ind w:firstLine="0"/>
              <w:rPr>
                <w:snapToGrid/>
                <w:sz w:val="20"/>
                <w:szCs w:val="24"/>
              </w:rPr>
            </w:pPr>
            <w:r>
              <w:rPr>
                <w:snapToGrid/>
                <w:sz w:val="20"/>
                <w:szCs w:val="24"/>
              </w:rPr>
              <w:t>1.</w:t>
            </w:r>
            <w:r>
              <w:rPr>
                <w:snapToGrid/>
                <w:sz w:val="20"/>
                <w:szCs w:val="24"/>
              </w:rPr>
              <w:t>初次违法；</w:t>
            </w:r>
            <w:r>
              <w:rPr>
                <w:snapToGrid/>
                <w:sz w:val="20"/>
                <w:szCs w:val="24"/>
              </w:rPr>
              <w:t>2.</w:t>
            </w:r>
            <w:r>
              <w:rPr>
                <w:snapToGrid/>
                <w:sz w:val="20"/>
                <w:szCs w:val="24"/>
              </w:rPr>
              <w:t>危害后果轻微；</w:t>
            </w:r>
            <w:r>
              <w:rPr>
                <w:snapToGrid/>
                <w:sz w:val="20"/>
                <w:szCs w:val="24"/>
              </w:rPr>
              <w:t>3.</w:t>
            </w:r>
            <w:r>
              <w:rPr>
                <w:snapToGrid/>
                <w:sz w:val="20"/>
                <w:szCs w:val="24"/>
              </w:rPr>
              <w:t>自行改正或在责令改正期限内改正。</w:t>
            </w:r>
          </w:p>
        </w:tc>
      </w:tr>
      <w:tr w:rsidR="00BE01F8" w:rsidTr="000B51B3">
        <w:trPr>
          <w:trHeight w:val="5181"/>
          <w:jc w:val="center"/>
        </w:trPr>
        <w:tc>
          <w:tcPr>
            <w:tcW w:w="426" w:type="dxa"/>
            <w:tcBorders>
              <w:tl2br w:val="nil"/>
              <w:tr2bl w:val="nil"/>
            </w:tcBorders>
            <w:vAlign w:val="center"/>
          </w:tcPr>
          <w:p w:rsidR="00BE01F8" w:rsidRDefault="00BE01F8" w:rsidP="000B51B3">
            <w:pPr>
              <w:widowControl/>
              <w:autoSpaceDE/>
              <w:autoSpaceDN/>
              <w:snapToGrid/>
              <w:spacing w:line="240" w:lineRule="exact"/>
              <w:ind w:firstLine="0"/>
              <w:jc w:val="center"/>
              <w:rPr>
                <w:rFonts w:eastAsia="宋体"/>
                <w:snapToGrid/>
                <w:sz w:val="20"/>
                <w:szCs w:val="24"/>
              </w:rPr>
            </w:pPr>
            <w:r>
              <w:rPr>
                <w:rFonts w:eastAsia="宋体"/>
                <w:snapToGrid/>
                <w:sz w:val="20"/>
                <w:szCs w:val="24"/>
              </w:rPr>
              <w:t>16</w:t>
            </w:r>
          </w:p>
        </w:tc>
        <w:tc>
          <w:tcPr>
            <w:tcW w:w="1371" w:type="dxa"/>
            <w:tcBorders>
              <w:tl2br w:val="nil"/>
              <w:tr2bl w:val="nil"/>
            </w:tcBorders>
            <w:vAlign w:val="center"/>
          </w:tcPr>
          <w:p w:rsidR="00BE01F8" w:rsidRDefault="00BE01F8" w:rsidP="000B51B3">
            <w:pPr>
              <w:widowControl/>
              <w:autoSpaceDE/>
              <w:autoSpaceDN/>
              <w:snapToGrid/>
              <w:spacing w:line="240" w:lineRule="exact"/>
              <w:ind w:firstLine="0"/>
              <w:rPr>
                <w:snapToGrid/>
                <w:sz w:val="20"/>
                <w:szCs w:val="24"/>
              </w:rPr>
            </w:pPr>
            <w:r>
              <w:rPr>
                <w:snapToGrid/>
                <w:sz w:val="20"/>
                <w:szCs w:val="24"/>
              </w:rPr>
              <w:t>采取虚报、隐瞒、伪造等手段骗取社会救助资金、物资或者服务</w:t>
            </w:r>
          </w:p>
        </w:tc>
        <w:tc>
          <w:tcPr>
            <w:tcW w:w="5591" w:type="dxa"/>
            <w:tcBorders>
              <w:tl2br w:val="nil"/>
              <w:tr2bl w:val="nil"/>
            </w:tcBorders>
            <w:vAlign w:val="center"/>
          </w:tcPr>
          <w:p w:rsidR="00BE01F8" w:rsidRDefault="00BE01F8" w:rsidP="000B51B3">
            <w:pPr>
              <w:widowControl/>
              <w:autoSpaceDE/>
              <w:autoSpaceDN/>
              <w:snapToGrid/>
              <w:spacing w:line="240" w:lineRule="exact"/>
              <w:ind w:firstLineChars="200" w:firstLine="400"/>
              <w:rPr>
                <w:snapToGrid/>
                <w:sz w:val="20"/>
                <w:szCs w:val="24"/>
              </w:rPr>
            </w:pPr>
            <w:r>
              <w:rPr>
                <w:snapToGrid/>
                <w:sz w:val="20"/>
                <w:szCs w:val="24"/>
              </w:rPr>
              <w:t>【行政法规】《社会救助暂行办法》（国务院令第</w:t>
            </w:r>
            <w:r>
              <w:rPr>
                <w:snapToGrid/>
                <w:sz w:val="20"/>
                <w:szCs w:val="24"/>
              </w:rPr>
              <w:t>685</w:t>
            </w:r>
            <w:r>
              <w:rPr>
                <w:snapToGrid/>
                <w:sz w:val="20"/>
                <w:szCs w:val="24"/>
              </w:rPr>
              <w:t>号）第六十八条：采取虚报、隐瞒、伪造等手段，骗取社会救助资金、物资或者服务的，由有关部门决定停止社会救助，责令退回非法获取的救助资金、物资，可以处非法获取的救助款额或者物资价值</w:t>
            </w:r>
            <w:r>
              <w:rPr>
                <w:snapToGrid/>
                <w:sz w:val="20"/>
                <w:szCs w:val="24"/>
              </w:rPr>
              <w:t>1</w:t>
            </w:r>
            <w:r>
              <w:rPr>
                <w:snapToGrid/>
                <w:sz w:val="20"/>
                <w:szCs w:val="24"/>
              </w:rPr>
              <w:t>倍以上</w:t>
            </w:r>
            <w:r>
              <w:rPr>
                <w:snapToGrid/>
                <w:sz w:val="20"/>
                <w:szCs w:val="24"/>
              </w:rPr>
              <w:t>3</w:t>
            </w:r>
            <w:r>
              <w:rPr>
                <w:snapToGrid/>
                <w:sz w:val="20"/>
                <w:szCs w:val="24"/>
              </w:rPr>
              <w:t>倍以下的罚款；构成违反治安管理行为的，依法给予治安管理处罚。</w:t>
            </w:r>
          </w:p>
          <w:p w:rsidR="00BE01F8" w:rsidRDefault="00BE01F8" w:rsidP="000B51B3">
            <w:pPr>
              <w:widowControl/>
              <w:autoSpaceDE/>
              <w:autoSpaceDN/>
              <w:snapToGrid/>
              <w:spacing w:line="240" w:lineRule="exact"/>
              <w:ind w:firstLine="0"/>
              <w:rPr>
                <w:snapToGrid/>
                <w:sz w:val="20"/>
                <w:szCs w:val="24"/>
              </w:rPr>
            </w:pPr>
            <w:r>
              <w:rPr>
                <w:snapToGrid/>
                <w:sz w:val="20"/>
                <w:szCs w:val="24"/>
              </w:rPr>
              <w:t>【行政法规】《城市居民最低生活保障条例》（国务院令第</w:t>
            </w:r>
            <w:r>
              <w:rPr>
                <w:snapToGrid/>
                <w:sz w:val="20"/>
                <w:szCs w:val="24"/>
              </w:rPr>
              <w:t>271</w:t>
            </w:r>
            <w:r>
              <w:rPr>
                <w:snapToGrid/>
                <w:sz w:val="20"/>
                <w:szCs w:val="24"/>
              </w:rPr>
              <w:t>号）第十四条：享受城市居民最低生活保障待遇的城市居民有下列行为之一的，由县级人民政府民政部门给予批评教育或者警告，追回其冒领的城市居民最低生活保障款物；情节恶劣的，处冒领金额</w:t>
            </w:r>
            <w:r>
              <w:rPr>
                <w:snapToGrid/>
                <w:sz w:val="20"/>
                <w:szCs w:val="24"/>
              </w:rPr>
              <w:t>l</w:t>
            </w:r>
            <w:r>
              <w:rPr>
                <w:snapToGrid/>
                <w:sz w:val="20"/>
                <w:szCs w:val="24"/>
              </w:rPr>
              <w:t>倍以上</w:t>
            </w:r>
            <w:r>
              <w:rPr>
                <w:snapToGrid/>
                <w:sz w:val="20"/>
                <w:szCs w:val="24"/>
              </w:rPr>
              <w:t>3</w:t>
            </w:r>
            <w:r>
              <w:rPr>
                <w:snapToGrid/>
                <w:sz w:val="20"/>
                <w:szCs w:val="24"/>
              </w:rPr>
              <w:t>倍以下的罚款</w:t>
            </w:r>
            <w:r>
              <w:rPr>
                <w:snapToGrid/>
                <w:sz w:val="20"/>
                <w:szCs w:val="24"/>
              </w:rPr>
              <w:t>:</w:t>
            </w:r>
          </w:p>
          <w:p w:rsidR="00BE01F8" w:rsidRDefault="00BE01F8" w:rsidP="000B51B3">
            <w:pPr>
              <w:widowControl/>
              <w:autoSpaceDE/>
              <w:autoSpaceDN/>
              <w:snapToGrid/>
              <w:spacing w:line="240" w:lineRule="exact"/>
              <w:ind w:firstLineChars="100" w:firstLine="200"/>
              <w:rPr>
                <w:snapToGrid/>
                <w:sz w:val="20"/>
                <w:szCs w:val="24"/>
              </w:rPr>
            </w:pPr>
            <w:r>
              <w:rPr>
                <w:snapToGrid/>
                <w:sz w:val="20"/>
                <w:szCs w:val="24"/>
              </w:rPr>
              <w:t>（一）采取虚报、隐瞒、伪造等手段，骗取享受城市居民最低生活保障待遇的；</w:t>
            </w:r>
          </w:p>
          <w:p w:rsidR="00BE01F8" w:rsidRDefault="00BE01F8" w:rsidP="000B51B3">
            <w:pPr>
              <w:widowControl/>
              <w:autoSpaceDE/>
              <w:autoSpaceDN/>
              <w:snapToGrid/>
              <w:spacing w:line="240" w:lineRule="exact"/>
              <w:ind w:firstLine="0"/>
              <w:rPr>
                <w:snapToGrid/>
                <w:sz w:val="20"/>
                <w:szCs w:val="24"/>
              </w:rPr>
            </w:pPr>
            <w:r>
              <w:rPr>
                <w:snapToGrid/>
                <w:sz w:val="20"/>
                <w:szCs w:val="24"/>
              </w:rPr>
              <w:t xml:space="preserve">  </w:t>
            </w:r>
            <w:r>
              <w:rPr>
                <w:rFonts w:hint="eastAsia"/>
                <w:snapToGrid/>
                <w:sz w:val="20"/>
                <w:szCs w:val="24"/>
              </w:rPr>
              <w:t xml:space="preserve">  </w:t>
            </w:r>
            <w:r>
              <w:rPr>
                <w:snapToGrid/>
                <w:sz w:val="20"/>
                <w:szCs w:val="24"/>
              </w:rPr>
              <w:t>(</w:t>
            </w:r>
            <w:r>
              <w:rPr>
                <w:snapToGrid/>
                <w:sz w:val="20"/>
                <w:szCs w:val="24"/>
              </w:rPr>
              <w:t>二</w:t>
            </w:r>
            <w:r>
              <w:rPr>
                <w:snapToGrid/>
                <w:sz w:val="20"/>
                <w:szCs w:val="24"/>
              </w:rPr>
              <w:t>)</w:t>
            </w:r>
            <w:r>
              <w:rPr>
                <w:snapToGrid/>
                <w:sz w:val="20"/>
                <w:szCs w:val="24"/>
              </w:rPr>
              <w:t>在享受城市居民最低生活保障待遇期间家庭收入情况好转，不按规定告知管理审批机关，继续享受城市居民最低生活保障待遇的。</w:t>
            </w:r>
          </w:p>
          <w:p w:rsidR="00BE01F8" w:rsidRDefault="00BE01F8" w:rsidP="000B51B3">
            <w:pPr>
              <w:widowControl/>
              <w:autoSpaceDE/>
              <w:autoSpaceDN/>
              <w:snapToGrid/>
              <w:spacing w:line="240" w:lineRule="exact"/>
              <w:ind w:firstLine="0"/>
              <w:rPr>
                <w:snapToGrid/>
                <w:sz w:val="20"/>
                <w:szCs w:val="24"/>
              </w:rPr>
            </w:pPr>
            <w:r>
              <w:rPr>
                <w:snapToGrid/>
                <w:sz w:val="20"/>
                <w:szCs w:val="24"/>
              </w:rPr>
              <w:t>【规章】《江苏省社会救助办法》（省政府令第</w:t>
            </w:r>
            <w:r>
              <w:rPr>
                <w:snapToGrid/>
                <w:sz w:val="20"/>
                <w:szCs w:val="24"/>
              </w:rPr>
              <w:t>99</w:t>
            </w:r>
            <w:r>
              <w:rPr>
                <w:snapToGrid/>
                <w:sz w:val="20"/>
                <w:szCs w:val="24"/>
              </w:rPr>
              <w:t>号）</w:t>
            </w:r>
            <w:r>
              <w:rPr>
                <w:snapToGrid/>
                <w:sz w:val="20"/>
              </w:rPr>
              <w:t>第八十</w:t>
            </w:r>
            <w:r>
              <w:rPr>
                <w:snapToGrid/>
                <w:spacing w:val="-6"/>
                <w:sz w:val="20"/>
              </w:rPr>
              <w:t>条</w:t>
            </w:r>
            <w:r>
              <w:rPr>
                <w:snapToGrid/>
                <w:spacing w:val="-6"/>
                <w:sz w:val="20"/>
              </w:rPr>
              <w:t xml:space="preserve"> </w:t>
            </w:r>
            <w:r>
              <w:rPr>
                <w:snapToGrid/>
                <w:spacing w:val="-6"/>
                <w:sz w:val="20"/>
              </w:rPr>
              <w:t>采取虚报、隐瞒、伪造等手段，骗取社会救助资金、物资或者服务的，由有关部门决定停止社会救助，责令退回非法获取的救助资金、物资，可以处非法获取的救助款额或者物资价值</w:t>
            </w:r>
            <w:r>
              <w:rPr>
                <w:snapToGrid/>
                <w:spacing w:val="-6"/>
                <w:sz w:val="20"/>
              </w:rPr>
              <w:t>1</w:t>
            </w:r>
            <w:r>
              <w:rPr>
                <w:snapToGrid/>
                <w:spacing w:val="-6"/>
                <w:sz w:val="20"/>
              </w:rPr>
              <w:t>倍以上</w:t>
            </w:r>
            <w:r>
              <w:rPr>
                <w:snapToGrid/>
                <w:spacing w:val="-6"/>
                <w:sz w:val="20"/>
              </w:rPr>
              <w:t>3</w:t>
            </w:r>
            <w:r>
              <w:rPr>
                <w:snapToGrid/>
                <w:spacing w:val="-6"/>
                <w:sz w:val="20"/>
              </w:rPr>
              <w:t>倍以下的罚款；有关机构将其相关信息记入个人信用记录。</w:t>
            </w:r>
          </w:p>
        </w:tc>
        <w:tc>
          <w:tcPr>
            <w:tcW w:w="2025" w:type="dxa"/>
            <w:tcBorders>
              <w:tl2br w:val="nil"/>
              <w:tr2bl w:val="nil"/>
            </w:tcBorders>
            <w:vAlign w:val="center"/>
          </w:tcPr>
          <w:p w:rsidR="00BE01F8" w:rsidRDefault="00BE01F8" w:rsidP="000B51B3">
            <w:pPr>
              <w:widowControl/>
              <w:autoSpaceDE/>
              <w:autoSpaceDN/>
              <w:snapToGrid/>
              <w:spacing w:line="240" w:lineRule="exact"/>
              <w:ind w:firstLine="0"/>
              <w:rPr>
                <w:snapToGrid/>
                <w:sz w:val="20"/>
                <w:szCs w:val="24"/>
              </w:rPr>
            </w:pPr>
            <w:r>
              <w:rPr>
                <w:snapToGrid/>
                <w:sz w:val="20"/>
                <w:szCs w:val="24"/>
              </w:rPr>
              <w:t>1.</w:t>
            </w:r>
            <w:r>
              <w:rPr>
                <w:snapToGrid/>
                <w:sz w:val="20"/>
                <w:szCs w:val="24"/>
              </w:rPr>
              <w:t>初次违法；</w:t>
            </w:r>
            <w:r>
              <w:rPr>
                <w:snapToGrid/>
                <w:sz w:val="20"/>
                <w:szCs w:val="24"/>
              </w:rPr>
              <w:t>2.</w:t>
            </w:r>
            <w:r>
              <w:rPr>
                <w:snapToGrid/>
                <w:sz w:val="20"/>
                <w:szCs w:val="24"/>
              </w:rPr>
              <w:t>危害后果轻微；</w:t>
            </w:r>
            <w:r>
              <w:rPr>
                <w:snapToGrid/>
                <w:sz w:val="20"/>
                <w:szCs w:val="24"/>
              </w:rPr>
              <w:t>3.</w:t>
            </w:r>
            <w:r>
              <w:rPr>
                <w:snapToGrid/>
                <w:sz w:val="20"/>
                <w:szCs w:val="24"/>
              </w:rPr>
              <w:t>自行退回或在责令改正期限内退回非法获取的救助金、物资。</w:t>
            </w:r>
          </w:p>
        </w:tc>
      </w:tr>
      <w:tr w:rsidR="00BE01F8" w:rsidTr="000B51B3">
        <w:trPr>
          <w:trHeight w:val="1567"/>
          <w:jc w:val="center"/>
        </w:trPr>
        <w:tc>
          <w:tcPr>
            <w:tcW w:w="426" w:type="dxa"/>
            <w:vMerge w:val="restart"/>
            <w:tcBorders>
              <w:tl2br w:val="nil"/>
              <w:tr2bl w:val="nil"/>
            </w:tcBorders>
            <w:vAlign w:val="center"/>
          </w:tcPr>
          <w:p w:rsidR="00BE01F8" w:rsidRDefault="00BE01F8" w:rsidP="000B51B3">
            <w:pPr>
              <w:widowControl/>
              <w:autoSpaceDE/>
              <w:autoSpaceDN/>
              <w:snapToGrid/>
              <w:spacing w:line="280" w:lineRule="exact"/>
              <w:ind w:firstLine="0"/>
              <w:rPr>
                <w:rFonts w:eastAsia="宋体"/>
                <w:snapToGrid/>
                <w:sz w:val="20"/>
                <w:szCs w:val="24"/>
              </w:rPr>
            </w:pPr>
            <w:r>
              <w:rPr>
                <w:rFonts w:eastAsia="宋体"/>
                <w:snapToGrid/>
                <w:sz w:val="20"/>
                <w:szCs w:val="24"/>
              </w:rPr>
              <w:t>17</w:t>
            </w:r>
          </w:p>
        </w:tc>
        <w:tc>
          <w:tcPr>
            <w:tcW w:w="1371" w:type="dxa"/>
            <w:vMerge w:val="restart"/>
            <w:tcBorders>
              <w:tl2br w:val="nil"/>
              <w:tr2bl w:val="nil"/>
            </w:tcBorders>
            <w:vAlign w:val="center"/>
          </w:tcPr>
          <w:p w:rsidR="00BE01F8" w:rsidRDefault="00BE01F8" w:rsidP="000B51B3">
            <w:pPr>
              <w:widowControl/>
              <w:autoSpaceDE/>
              <w:autoSpaceDN/>
              <w:snapToGrid/>
              <w:spacing w:line="280" w:lineRule="exact"/>
              <w:ind w:firstLine="0"/>
              <w:rPr>
                <w:snapToGrid/>
                <w:sz w:val="20"/>
                <w:szCs w:val="24"/>
              </w:rPr>
            </w:pPr>
            <w:r>
              <w:rPr>
                <w:snapToGrid/>
                <w:sz w:val="20"/>
              </w:rPr>
              <w:t>殡葬服务单位预签墓（格）位安葬服务合同</w:t>
            </w:r>
          </w:p>
        </w:tc>
        <w:tc>
          <w:tcPr>
            <w:tcW w:w="5591" w:type="dxa"/>
            <w:vMerge w:val="restart"/>
            <w:tcBorders>
              <w:tl2br w:val="nil"/>
              <w:tr2bl w:val="nil"/>
            </w:tcBorders>
            <w:vAlign w:val="center"/>
          </w:tcPr>
          <w:p w:rsidR="00BE01F8" w:rsidRDefault="00BE01F8" w:rsidP="000B51B3">
            <w:pPr>
              <w:widowControl/>
              <w:autoSpaceDE/>
              <w:autoSpaceDN/>
              <w:snapToGrid/>
              <w:spacing w:line="280" w:lineRule="exact"/>
              <w:ind w:firstLine="0"/>
              <w:rPr>
                <w:snapToGrid/>
                <w:sz w:val="20"/>
                <w:szCs w:val="24"/>
              </w:rPr>
            </w:pPr>
            <w:r>
              <w:rPr>
                <w:snapToGrid/>
                <w:sz w:val="20"/>
                <w:szCs w:val="24"/>
              </w:rPr>
              <w:t>【地方性法规】《江苏省殡葬管理条例》</w:t>
            </w:r>
          </w:p>
          <w:p w:rsidR="00BE01F8" w:rsidRDefault="00BE01F8" w:rsidP="000B51B3">
            <w:pPr>
              <w:widowControl/>
              <w:autoSpaceDE/>
              <w:autoSpaceDN/>
              <w:snapToGrid/>
              <w:spacing w:line="280" w:lineRule="exact"/>
              <w:ind w:firstLineChars="200" w:firstLine="400"/>
              <w:rPr>
                <w:snapToGrid/>
                <w:sz w:val="20"/>
                <w:szCs w:val="24"/>
              </w:rPr>
            </w:pPr>
            <w:r>
              <w:rPr>
                <w:snapToGrid/>
                <w:sz w:val="20"/>
                <w:szCs w:val="24"/>
              </w:rPr>
              <w:t>第五十条</w:t>
            </w:r>
            <w:r>
              <w:rPr>
                <w:snapToGrid/>
                <w:sz w:val="20"/>
                <w:szCs w:val="24"/>
              </w:rPr>
              <w:t xml:space="preserve">  </w:t>
            </w:r>
            <w:r>
              <w:rPr>
                <w:snapToGrid/>
                <w:sz w:val="20"/>
                <w:szCs w:val="24"/>
              </w:rPr>
              <w:t>殡葬服务单位有下列情形之一的，由民政部门责令限期改正，给予警告；有违法所得的，没收违法所得，可以并处违法所得一倍以上三倍以下的罚款：</w:t>
            </w:r>
          </w:p>
          <w:p w:rsidR="00BE01F8" w:rsidRDefault="00BE01F8" w:rsidP="000B51B3">
            <w:pPr>
              <w:widowControl/>
              <w:autoSpaceDE/>
              <w:autoSpaceDN/>
              <w:snapToGrid/>
              <w:spacing w:line="280" w:lineRule="exact"/>
              <w:ind w:firstLineChars="200" w:firstLine="400"/>
              <w:rPr>
                <w:snapToGrid/>
                <w:sz w:val="20"/>
                <w:szCs w:val="24"/>
              </w:rPr>
            </w:pPr>
            <w:r>
              <w:rPr>
                <w:snapToGrid/>
                <w:sz w:val="20"/>
              </w:rPr>
              <w:t>（二）预签墓（格）位安葬服务合同的；</w:t>
            </w:r>
          </w:p>
        </w:tc>
        <w:tc>
          <w:tcPr>
            <w:tcW w:w="2025" w:type="dxa"/>
            <w:tcBorders>
              <w:tl2br w:val="nil"/>
              <w:tr2bl w:val="nil"/>
            </w:tcBorders>
            <w:vAlign w:val="center"/>
          </w:tcPr>
          <w:p w:rsidR="00BE01F8" w:rsidRDefault="00BE01F8" w:rsidP="000B51B3">
            <w:pPr>
              <w:widowControl/>
              <w:autoSpaceDE/>
              <w:autoSpaceDN/>
              <w:snapToGrid/>
              <w:spacing w:line="280" w:lineRule="exact"/>
              <w:ind w:firstLine="0"/>
              <w:rPr>
                <w:snapToGrid/>
                <w:sz w:val="20"/>
                <w:szCs w:val="24"/>
              </w:rPr>
            </w:pPr>
            <w:r>
              <w:rPr>
                <w:snapToGrid/>
                <w:sz w:val="20"/>
                <w:szCs w:val="24"/>
              </w:rPr>
              <w:t>1.</w:t>
            </w:r>
            <w:r>
              <w:rPr>
                <w:snapToGrid/>
                <w:sz w:val="20"/>
                <w:szCs w:val="24"/>
              </w:rPr>
              <w:t>初次违法；</w:t>
            </w:r>
            <w:r>
              <w:rPr>
                <w:snapToGrid/>
                <w:sz w:val="20"/>
                <w:szCs w:val="24"/>
              </w:rPr>
              <w:t>2.</w:t>
            </w:r>
            <w:r>
              <w:rPr>
                <w:snapToGrid/>
                <w:sz w:val="20"/>
                <w:szCs w:val="24"/>
              </w:rPr>
              <w:t>危害后果轻微；</w:t>
            </w:r>
            <w:r>
              <w:rPr>
                <w:snapToGrid/>
                <w:sz w:val="20"/>
                <w:szCs w:val="24"/>
              </w:rPr>
              <w:t>3.</w:t>
            </w:r>
            <w:r>
              <w:rPr>
                <w:snapToGrid/>
                <w:sz w:val="20"/>
                <w:szCs w:val="24"/>
              </w:rPr>
              <w:t>自行改正或在责令改正期限内改正；</w:t>
            </w:r>
            <w:r>
              <w:rPr>
                <w:snapToGrid/>
                <w:sz w:val="20"/>
                <w:szCs w:val="24"/>
              </w:rPr>
              <w:t>4.</w:t>
            </w:r>
            <w:r>
              <w:rPr>
                <w:snapToGrid/>
                <w:sz w:val="20"/>
                <w:szCs w:val="24"/>
              </w:rPr>
              <w:t>无违法所得。</w:t>
            </w:r>
          </w:p>
        </w:tc>
      </w:tr>
      <w:tr w:rsidR="00BE01F8" w:rsidTr="000B51B3">
        <w:trPr>
          <w:trHeight w:val="1754"/>
          <w:jc w:val="center"/>
        </w:trPr>
        <w:tc>
          <w:tcPr>
            <w:tcW w:w="426" w:type="dxa"/>
            <w:vMerge w:val="restart"/>
            <w:tcBorders>
              <w:tl2br w:val="nil"/>
              <w:tr2bl w:val="nil"/>
            </w:tcBorders>
            <w:vAlign w:val="center"/>
          </w:tcPr>
          <w:p w:rsidR="00BE01F8" w:rsidRDefault="00BE01F8" w:rsidP="000B51B3">
            <w:pPr>
              <w:widowControl/>
              <w:autoSpaceDE/>
              <w:autoSpaceDN/>
              <w:snapToGrid/>
              <w:spacing w:line="280" w:lineRule="exact"/>
              <w:ind w:firstLine="0"/>
              <w:jc w:val="center"/>
              <w:rPr>
                <w:rFonts w:eastAsia="宋体"/>
                <w:snapToGrid/>
                <w:sz w:val="20"/>
                <w:szCs w:val="24"/>
              </w:rPr>
            </w:pPr>
            <w:r>
              <w:rPr>
                <w:rFonts w:eastAsia="宋体"/>
                <w:snapToGrid/>
                <w:sz w:val="20"/>
                <w:szCs w:val="24"/>
              </w:rPr>
              <w:t>18</w:t>
            </w:r>
          </w:p>
        </w:tc>
        <w:tc>
          <w:tcPr>
            <w:tcW w:w="1371" w:type="dxa"/>
            <w:vMerge w:val="restart"/>
            <w:tcBorders>
              <w:tl2br w:val="nil"/>
              <w:tr2bl w:val="nil"/>
            </w:tcBorders>
            <w:vAlign w:val="center"/>
          </w:tcPr>
          <w:p w:rsidR="00BE01F8" w:rsidRDefault="00BE01F8" w:rsidP="000B51B3">
            <w:pPr>
              <w:widowControl/>
              <w:autoSpaceDE/>
              <w:autoSpaceDN/>
              <w:snapToGrid/>
              <w:spacing w:line="280" w:lineRule="exact"/>
              <w:ind w:firstLine="0"/>
              <w:rPr>
                <w:snapToGrid/>
                <w:sz w:val="20"/>
              </w:rPr>
            </w:pPr>
            <w:r>
              <w:rPr>
                <w:snapToGrid/>
                <w:sz w:val="20"/>
              </w:rPr>
              <w:t>殡葬服务单位违反规定提供墓（格）位</w:t>
            </w:r>
          </w:p>
          <w:p w:rsidR="00BE01F8" w:rsidRDefault="00BE01F8" w:rsidP="000B51B3">
            <w:pPr>
              <w:widowControl/>
              <w:autoSpaceDE/>
              <w:autoSpaceDN/>
              <w:snapToGrid/>
              <w:spacing w:line="280" w:lineRule="exact"/>
              <w:ind w:firstLine="0"/>
              <w:rPr>
                <w:snapToGrid/>
                <w:sz w:val="20"/>
                <w:szCs w:val="24"/>
              </w:rPr>
            </w:pPr>
          </w:p>
        </w:tc>
        <w:tc>
          <w:tcPr>
            <w:tcW w:w="5591" w:type="dxa"/>
            <w:vMerge w:val="restart"/>
            <w:tcBorders>
              <w:tl2br w:val="nil"/>
              <w:tr2bl w:val="nil"/>
            </w:tcBorders>
            <w:vAlign w:val="center"/>
          </w:tcPr>
          <w:p w:rsidR="00BE01F8" w:rsidRDefault="00BE01F8" w:rsidP="000B51B3">
            <w:pPr>
              <w:widowControl/>
              <w:autoSpaceDE/>
              <w:autoSpaceDN/>
              <w:snapToGrid/>
              <w:spacing w:line="280" w:lineRule="exact"/>
              <w:ind w:firstLine="0"/>
              <w:rPr>
                <w:snapToGrid/>
                <w:sz w:val="20"/>
                <w:szCs w:val="24"/>
              </w:rPr>
            </w:pPr>
            <w:r>
              <w:rPr>
                <w:snapToGrid/>
                <w:sz w:val="20"/>
                <w:szCs w:val="24"/>
              </w:rPr>
              <w:t>【地方性法规】《江苏省殡葬管理条例》</w:t>
            </w:r>
          </w:p>
          <w:p w:rsidR="00BE01F8" w:rsidRDefault="00BE01F8" w:rsidP="000B51B3">
            <w:pPr>
              <w:widowControl/>
              <w:autoSpaceDE/>
              <w:autoSpaceDN/>
              <w:snapToGrid/>
              <w:spacing w:line="280" w:lineRule="exact"/>
              <w:ind w:firstLineChars="200" w:firstLine="400"/>
              <w:rPr>
                <w:snapToGrid/>
                <w:sz w:val="20"/>
                <w:szCs w:val="24"/>
              </w:rPr>
            </w:pPr>
            <w:r>
              <w:rPr>
                <w:snapToGrid/>
                <w:sz w:val="20"/>
                <w:szCs w:val="24"/>
              </w:rPr>
              <w:t>第五十条</w:t>
            </w:r>
            <w:r>
              <w:rPr>
                <w:snapToGrid/>
                <w:sz w:val="20"/>
                <w:szCs w:val="24"/>
              </w:rPr>
              <w:t xml:space="preserve">  </w:t>
            </w:r>
            <w:r>
              <w:rPr>
                <w:snapToGrid/>
                <w:sz w:val="20"/>
                <w:szCs w:val="24"/>
              </w:rPr>
              <w:t>殡葬服务单位有下列情形之一的，由民政部门责令限期改正，给予警告；有违法所得的，没收违法所得，可以并处违法所得一倍以上三倍以下的罚款：</w:t>
            </w:r>
          </w:p>
          <w:p w:rsidR="00BE01F8" w:rsidRDefault="00BE01F8" w:rsidP="000B51B3">
            <w:pPr>
              <w:widowControl/>
              <w:autoSpaceDE/>
              <w:autoSpaceDN/>
              <w:snapToGrid/>
              <w:spacing w:line="280" w:lineRule="exact"/>
              <w:ind w:firstLineChars="200" w:firstLine="400"/>
              <w:rPr>
                <w:snapToGrid/>
                <w:sz w:val="20"/>
                <w:szCs w:val="24"/>
              </w:rPr>
            </w:pPr>
            <w:r>
              <w:rPr>
                <w:snapToGrid/>
                <w:sz w:val="20"/>
              </w:rPr>
              <w:t>（三）违反本条例规定提供墓（格）位的。</w:t>
            </w:r>
          </w:p>
        </w:tc>
        <w:tc>
          <w:tcPr>
            <w:tcW w:w="2025" w:type="dxa"/>
            <w:tcBorders>
              <w:tl2br w:val="nil"/>
              <w:tr2bl w:val="nil"/>
            </w:tcBorders>
            <w:vAlign w:val="center"/>
          </w:tcPr>
          <w:p w:rsidR="00BE01F8" w:rsidRDefault="00BE01F8" w:rsidP="000B51B3">
            <w:pPr>
              <w:widowControl/>
              <w:autoSpaceDE/>
              <w:autoSpaceDN/>
              <w:snapToGrid/>
              <w:spacing w:line="280" w:lineRule="exact"/>
              <w:ind w:firstLine="0"/>
              <w:rPr>
                <w:snapToGrid/>
                <w:sz w:val="20"/>
                <w:szCs w:val="24"/>
              </w:rPr>
            </w:pPr>
            <w:r>
              <w:rPr>
                <w:snapToGrid/>
                <w:sz w:val="20"/>
                <w:szCs w:val="24"/>
              </w:rPr>
              <w:t>1.</w:t>
            </w:r>
            <w:r>
              <w:rPr>
                <w:snapToGrid/>
                <w:sz w:val="20"/>
                <w:szCs w:val="24"/>
              </w:rPr>
              <w:t>初次违法；</w:t>
            </w:r>
            <w:r>
              <w:rPr>
                <w:snapToGrid/>
                <w:sz w:val="20"/>
                <w:szCs w:val="24"/>
              </w:rPr>
              <w:t>2.</w:t>
            </w:r>
            <w:r>
              <w:rPr>
                <w:snapToGrid/>
                <w:sz w:val="20"/>
                <w:szCs w:val="24"/>
              </w:rPr>
              <w:t>危害后果轻微；</w:t>
            </w:r>
            <w:r>
              <w:rPr>
                <w:snapToGrid/>
                <w:sz w:val="20"/>
                <w:szCs w:val="24"/>
              </w:rPr>
              <w:t>3.</w:t>
            </w:r>
            <w:r>
              <w:rPr>
                <w:snapToGrid/>
                <w:sz w:val="20"/>
                <w:szCs w:val="24"/>
              </w:rPr>
              <w:t>自行改正或在责令改正期限内改正；</w:t>
            </w:r>
            <w:r>
              <w:rPr>
                <w:snapToGrid/>
                <w:sz w:val="20"/>
                <w:szCs w:val="24"/>
              </w:rPr>
              <w:t>4.</w:t>
            </w:r>
            <w:r>
              <w:rPr>
                <w:snapToGrid/>
                <w:sz w:val="20"/>
                <w:szCs w:val="24"/>
              </w:rPr>
              <w:t>无违法所得。</w:t>
            </w:r>
          </w:p>
        </w:tc>
      </w:tr>
      <w:tr w:rsidR="00BE01F8" w:rsidTr="000B51B3">
        <w:trPr>
          <w:trHeight w:val="1733"/>
          <w:jc w:val="center"/>
        </w:trPr>
        <w:tc>
          <w:tcPr>
            <w:tcW w:w="426" w:type="dxa"/>
            <w:tcBorders>
              <w:tl2br w:val="nil"/>
              <w:tr2bl w:val="nil"/>
            </w:tcBorders>
            <w:vAlign w:val="center"/>
          </w:tcPr>
          <w:p w:rsidR="00BE01F8" w:rsidRDefault="00BE01F8" w:rsidP="000B51B3">
            <w:pPr>
              <w:widowControl/>
              <w:autoSpaceDE/>
              <w:autoSpaceDN/>
              <w:snapToGrid/>
              <w:spacing w:line="280" w:lineRule="exact"/>
              <w:ind w:firstLine="0"/>
              <w:jc w:val="center"/>
              <w:rPr>
                <w:rFonts w:eastAsia="宋体"/>
                <w:snapToGrid/>
                <w:sz w:val="20"/>
                <w:szCs w:val="24"/>
              </w:rPr>
            </w:pPr>
            <w:r>
              <w:rPr>
                <w:rFonts w:eastAsia="宋体"/>
                <w:snapToGrid/>
                <w:sz w:val="20"/>
                <w:szCs w:val="24"/>
              </w:rPr>
              <w:lastRenderedPageBreak/>
              <w:t>19</w:t>
            </w:r>
          </w:p>
        </w:tc>
        <w:tc>
          <w:tcPr>
            <w:tcW w:w="1371" w:type="dxa"/>
            <w:tcBorders>
              <w:tl2br w:val="nil"/>
              <w:tr2bl w:val="nil"/>
            </w:tcBorders>
            <w:vAlign w:val="center"/>
          </w:tcPr>
          <w:p w:rsidR="00BE01F8" w:rsidRDefault="00BE01F8" w:rsidP="000B51B3">
            <w:pPr>
              <w:widowControl/>
              <w:autoSpaceDE/>
              <w:autoSpaceDN/>
              <w:snapToGrid/>
              <w:spacing w:line="280" w:lineRule="exact"/>
              <w:ind w:firstLine="0"/>
              <w:rPr>
                <w:snapToGrid/>
                <w:sz w:val="20"/>
                <w:szCs w:val="24"/>
              </w:rPr>
            </w:pPr>
            <w:r>
              <w:rPr>
                <w:snapToGrid/>
                <w:sz w:val="20"/>
              </w:rPr>
              <w:t>未按照规定建立并保存业务档案、报送年度工作报告</w:t>
            </w:r>
          </w:p>
        </w:tc>
        <w:tc>
          <w:tcPr>
            <w:tcW w:w="5591" w:type="dxa"/>
            <w:tcBorders>
              <w:tl2br w:val="nil"/>
              <w:tr2bl w:val="nil"/>
            </w:tcBorders>
            <w:vAlign w:val="center"/>
          </w:tcPr>
          <w:p w:rsidR="00BE01F8" w:rsidRDefault="00BE01F8" w:rsidP="000B51B3">
            <w:pPr>
              <w:widowControl/>
              <w:autoSpaceDE/>
              <w:autoSpaceDN/>
              <w:snapToGrid/>
              <w:spacing w:line="280" w:lineRule="exact"/>
              <w:ind w:firstLine="0"/>
              <w:rPr>
                <w:snapToGrid/>
                <w:sz w:val="20"/>
                <w:szCs w:val="24"/>
              </w:rPr>
            </w:pPr>
            <w:r>
              <w:rPr>
                <w:snapToGrid/>
                <w:sz w:val="20"/>
                <w:szCs w:val="24"/>
              </w:rPr>
              <w:t>【地方性法规】《江苏省殡葬管理条例》</w:t>
            </w:r>
          </w:p>
          <w:p w:rsidR="00BE01F8" w:rsidRDefault="00BE01F8" w:rsidP="000B51B3">
            <w:pPr>
              <w:widowControl/>
              <w:autoSpaceDE/>
              <w:autoSpaceDN/>
              <w:snapToGrid/>
              <w:spacing w:line="280" w:lineRule="exact"/>
              <w:ind w:firstLineChars="200" w:firstLine="400"/>
              <w:rPr>
                <w:snapToGrid/>
                <w:sz w:val="20"/>
                <w:szCs w:val="24"/>
              </w:rPr>
            </w:pPr>
            <w:r>
              <w:rPr>
                <w:snapToGrid/>
                <w:sz w:val="20"/>
              </w:rPr>
              <w:t>第五十一条</w:t>
            </w:r>
            <w:r>
              <w:rPr>
                <w:snapToGrid/>
                <w:sz w:val="20"/>
              </w:rPr>
              <w:t xml:space="preserve">  </w:t>
            </w:r>
            <w:r>
              <w:rPr>
                <w:snapToGrid/>
                <w:sz w:val="20"/>
              </w:rPr>
              <w:t>违反本条例第二十八条第三款、第四十四条第一款规定，未按照规定建立并保存业务档案、报送年度工作报告的，由民政部门责令限期改正，可以给予通报批评。</w:t>
            </w:r>
          </w:p>
        </w:tc>
        <w:tc>
          <w:tcPr>
            <w:tcW w:w="2025" w:type="dxa"/>
            <w:tcBorders>
              <w:tl2br w:val="nil"/>
              <w:tr2bl w:val="nil"/>
            </w:tcBorders>
            <w:vAlign w:val="center"/>
          </w:tcPr>
          <w:p w:rsidR="00BE01F8" w:rsidRDefault="00BE01F8" w:rsidP="000B51B3">
            <w:pPr>
              <w:widowControl/>
              <w:autoSpaceDE/>
              <w:autoSpaceDN/>
              <w:snapToGrid/>
              <w:spacing w:line="280" w:lineRule="exact"/>
              <w:ind w:firstLine="0"/>
              <w:rPr>
                <w:snapToGrid/>
                <w:sz w:val="20"/>
                <w:szCs w:val="24"/>
              </w:rPr>
            </w:pPr>
            <w:r>
              <w:rPr>
                <w:snapToGrid/>
                <w:sz w:val="20"/>
                <w:szCs w:val="24"/>
              </w:rPr>
              <w:t>1.</w:t>
            </w:r>
            <w:r>
              <w:rPr>
                <w:snapToGrid/>
                <w:sz w:val="20"/>
                <w:szCs w:val="24"/>
              </w:rPr>
              <w:t>初次违法；</w:t>
            </w:r>
            <w:r>
              <w:rPr>
                <w:snapToGrid/>
                <w:sz w:val="20"/>
                <w:szCs w:val="24"/>
              </w:rPr>
              <w:t>2.</w:t>
            </w:r>
            <w:r>
              <w:rPr>
                <w:snapToGrid/>
                <w:sz w:val="20"/>
                <w:szCs w:val="24"/>
              </w:rPr>
              <w:t>危害后果轻微；</w:t>
            </w:r>
            <w:r>
              <w:rPr>
                <w:snapToGrid/>
                <w:sz w:val="20"/>
                <w:szCs w:val="24"/>
              </w:rPr>
              <w:t>3.</w:t>
            </w:r>
            <w:r>
              <w:rPr>
                <w:snapToGrid/>
                <w:sz w:val="20"/>
                <w:szCs w:val="24"/>
              </w:rPr>
              <w:t>自行改正或在责令改正期限内改正。</w:t>
            </w:r>
          </w:p>
        </w:tc>
      </w:tr>
      <w:tr w:rsidR="00BE01F8" w:rsidTr="000B51B3">
        <w:trPr>
          <w:trHeight w:val="1514"/>
          <w:jc w:val="center"/>
        </w:trPr>
        <w:tc>
          <w:tcPr>
            <w:tcW w:w="426" w:type="dxa"/>
            <w:vMerge w:val="restart"/>
            <w:tcBorders>
              <w:tl2br w:val="nil"/>
              <w:tr2bl w:val="nil"/>
            </w:tcBorders>
            <w:vAlign w:val="center"/>
          </w:tcPr>
          <w:p w:rsidR="00BE01F8" w:rsidRDefault="00BE01F8" w:rsidP="000B51B3">
            <w:pPr>
              <w:widowControl/>
              <w:autoSpaceDE/>
              <w:autoSpaceDN/>
              <w:snapToGrid/>
              <w:spacing w:line="280" w:lineRule="exact"/>
              <w:ind w:firstLine="0"/>
              <w:jc w:val="center"/>
              <w:rPr>
                <w:rFonts w:eastAsia="宋体"/>
                <w:snapToGrid/>
                <w:sz w:val="20"/>
                <w:szCs w:val="24"/>
              </w:rPr>
            </w:pPr>
            <w:r>
              <w:rPr>
                <w:rFonts w:eastAsia="宋体"/>
                <w:snapToGrid/>
                <w:sz w:val="20"/>
                <w:szCs w:val="24"/>
              </w:rPr>
              <w:t>20</w:t>
            </w:r>
          </w:p>
        </w:tc>
        <w:tc>
          <w:tcPr>
            <w:tcW w:w="1371" w:type="dxa"/>
            <w:vMerge w:val="restart"/>
            <w:tcBorders>
              <w:tl2br w:val="nil"/>
              <w:tr2bl w:val="nil"/>
            </w:tcBorders>
            <w:vAlign w:val="center"/>
          </w:tcPr>
          <w:p w:rsidR="00BE01F8" w:rsidRDefault="00BE01F8" w:rsidP="000B51B3">
            <w:pPr>
              <w:widowControl/>
              <w:autoSpaceDE/>
              <w:autoSpaceDN/>
              <w:snapToGrid/>
              <w:spacing w:line="280" w:lineRule="exact"/>
              <w:ind w:firstLine="0"/>
              <w:rPr>
                <w:snapToGrid/>
                <w:sz w:val="20"/>
                <w:szCs w:val="24"/>
              </w:rPr>
            </w:pPr>
            <w:r>
              <w:rPr>
                <w:snapToGrid/>
                <w:sz w:val="20"/>
              </w:rPr>
              <w:t>未按照规定提取、管理和使用维护基金</w:t>
            </w:r>
          </w:p>
        </w:tc>
        <w:tc>
          <w:tcPr>
            <w:tcW w:w="5591" w:type="dxa"/>
            <w:vMerge w:val="restart"/>
            <w:tcBorders>
              <w:tl2br w:val="nil"/>
              <w:tr2bl w:val="nil"/>
            </w:tcBorders>
            <w:vAlign w:val="center"/>
          </w:tcPr>
          <w:p w:rsidR="00BE01F8" w:rsidRDefault="00BE01F8" w:rsidP="000B51B3">
            <w:pPr>
              <w:widowControl/>
              <w:autoSpaceDE/>
              <w:autoSpaceDN/>
              <w:snapToGrid/>
              <w:spacing w:line="280" w:lineRule="exact"/>
              <w:ind w:firstLine="0"/>
              <w:rPr>
                <w:snapToGrid/>
                <w:sz w:val="20"/>
                <w:szCs w:val="24"/>
              </w:rPr>
            </w:pPr>
            <w:r>
              <w:rPr>
                <w:snapToGrid/>
                <w:sz w:val="20"/>
                <w:szCs w:val="24"/>
              </w:rPr>
              <w:t>【地方性法规】《江苏省殡葬管理条例》</w:t>
            </w:r>
          </w:p>
          <w:p w:rsidR="00BE01F8" w:rsidRDefault="00BE01F8" w:rsidP="000B51B3">
            <w:pPr>
              <w:widowControl/>
              <w:autoSpaceDE/>
              <w:autoSpaceDN/>
              <w:snapToGrid/>
              <w:spacing w:line="280" w:lineRule="exact"/>
              <w:ind w:firstLineChars="200" w:firstLine="400"/>
              <w:rPr>
                <w:snapToGrid/>
                <w:sz w:val="20"/>
                <w:szCs w:val="24"/>
              </w:rPr>
            </w:pPr>
            <w:r>
              <w:rPr>
                <w:snapToGrid/>
                <w:sz w:val="20"/>
              </w:rPr>
              <w:t>第五十二条</w:t>
            </w:r>
            <w:r>
              <w:rPr>
                <w:snapToGrid/>
                <w:sz w:val="20"/>
              </w:rPr>
              <w:t xml:space="preserve">  </w:t>
            </w:r>
            <w:r>
              <w:rPr>
                <w:snapToGrid/>
                <w:sz w:val="20"/>
              </w:rPr>
              <w:t>违反本条例第三十三条规定，未按照规定提取、管理和使用维护基金的，由民政部门责令限期改正，可以处三万元以上五万元以下罚款。</w:t>
            </w:r>
          </w:p>
        </w:tc>
        <w:tc>
          <w:tcPr>
            <w:tcW w:w="2025" w:type="dxa"/>
            <w:tcBorders>
              <w:tl2br w:val="nil"/>
              <w:tr2bl w:val="nil"/>
            </w:tcBorders>
            <w:vAlign w:val="center"/>
          </w:tcPr>
          <w:p w:rsidR="00BE01F8" w:rsidRDefault="00BE01F8" w:rsidP="000B51B3">
            <w:pPr>
              <w:widowControl/>
              <w:autoSpaceDE/>
              <w:autoSpaceDN/>
              <w:snapToGrid/>
              <w:spacing w:line="280" w:lineRule="exact"/>
              <w:ind w:firstLine="0"/>
              <w:rPr>
                <w:snapToGrid/>
                <w:sz w:val="20"/>
                <w:szCs w:val="24"/>
              </w:rPr>
            </w:pPr>
            <w:r>
              <w:rPr>
                <w:snapToGrid/>
                <w:sz w:val="20"/>
                <w:szCs w:val="24"/>
              </w:rPr>
              <w:t>1.</w:t>
            </w:r>
            <w:r>
              <w:rPr>
                <w:snapToGrid/>
                <w:sz w:val="20"/>
                <w:szCs w:val="24"/>
              </w:rPr>
              <w:t>初次违法；</w:t>
            </w:r>
            <w:r>
              <w:rPr>
                <w:snapToGrid/>
                <w:sz w:val="20"/>
                <w:szCs w:val="24"/>
              </w:rPr>
              <w:t>2.</w:t>
            </w:r>
            <w:r>
              <w:rPr>
                <w:snapToGrid/>
                <w:sz w:val="20"/>
                <w:szCs w:val="24"/>
              </w:rPr>
              <w:t>危害后果轻微；</w:t>
            </w:r>
            <w:r>
              <w:rPr>
                <w:snapToGrid/>
                <w:sz w:val="20"/>
                <w:szCs w:val="24"/>
              </w:rPr>
              <w:t>3.</w:t>
            </w:r>
            <w:r>
              <w:rPr>
                <w:snapToGrid/>
                <w:sz w:val="20"/>
                <w:szCs w:val="24"/>
              </w:rPr>
              <w:t>自行改正或在责令改正期限内改正。</w:t>
            </w:r>
          </w:p>
        </w:tc>
      </w:tr>
    </w:tbl>
    <w:p w:rsidR="00BE01F8" w:rsidRDefault="00BE01F8" w:rsidP="00BE01F8">
      <w:pPr>
        <w:autoSpaceDE/>
        <w:autoSpaceDN/>
        <w:snapToGrid/>
        <w:spacing w:line="560" w:lineRule="exact"/>
        <w:ind w:firstLine="0"/>
        <w:rPr>
          <w:rFonts w:hint="eastAsia"/>
        </w:rPr>
      </w:pPr>
    </w:p>
    <w:p w:rsidR="00BE01F8" w:rsidRDefault="00BE01F8" w:rsidP="00BE01F8">
      <w:pPr>
        <w:pStyle w:val="a0"/>
        <w:rPr>
          <w:rFonts w:ascii="Times New Roman" w:hAnsi="Times New Roman" w:hint="eastAsia"/>
        </w:rPr>
      </w:pPr>
    </w:p>
    <w:p w:rsidR="00BE01F8" w:rsidRDefault="00BE01F8" w:rsidP="00BE01F8">
      <w:pPr>
        <w:pStyle w:val="a0"/>
        <w:rPr>
          <w:rFonts w:ascii="Times New Roman" w:hAnsi="Times New Roman" w:hint="eastAsia"/>
        </w:rPr>
      </w:pPr>
    </w:p>
    <w:p w:rsidR="00BE01F8" w:rsidRDefault="00BE01F8" w:rsidP="00BE01F8">
      <w:pPr>
        <w:pStyle w:val="a0"/>
        <w:rPr>
          <w:rFonts w:ascii="Times New Roman" w:hAnsi="Times New Roman" w:hint="eastAsia"/>
        </w:rPr>
      </w:pPr>
    </w:p>
    <w:p w:rsidR="00530A76" w:rsidRPr="00BE01F8" w:rsidRDefault="00530A76">
      <w:bookmarkStart w:id="0" w:name="_GoBack"/>
      <w:bookmarkEnd w:id="0"/>
    </w:p>
    <w:sectPr w:rsidR="00530A76" w:rsidRPr="00BE01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AF0" w:rsidRDefault="000C2AF0" w:rsidP="00BE01F8">
      <w:pPr>
        <w:spacing w:line="240" w:lineRule="auto"/>
      </w:pPr>
      <w:r>
        <w:separator/>
      </w:r>
    </w:p>
  </w:endnote>
  <w:endnote w:type="continuationSeparator" w:id="0">
    <w:p w:rsidR="000C2AF0" w:rsidRDefault="000C2AF0" w:rsidP="00BE01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汉鼎简大宋">
    <w:altName w:val="宋体"/>
    <w:charset w:val="00"/>
    <w:family w:val="modern"/>
    <w:pitch w:val="default"/>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AF0" w:rsidRDefault="000C2AF0" w:rsidP="00BE01F8">
      <w:pPr>
        <w:spacing w:line="240" w:lineRule="auto"/>
      </w:pPr>
      <w:r>
        <w:separator/>
      </w:r>
    </w:p>
  </w:footnote>
  <w:footnote w:type="continuationSeparator" w:id="0">
    <w:p w:rsidR="000C2AF0" w:rsidRDefault="000C2AF0" w:rsidP="00BE01F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C2F"/>
    <w:rsid w:val="000C2AF0"/>
    <w:rsid w:val="00530A76"/>
    <w:rsid w:val="00BE01F8"/>
    <w:rsid w:val="00D41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587D5B-F054-4F73-AE29-695AA7A6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BE01F8"/>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paragraph" w:styleId="1">
    <w:name w:val="heading 1"/>
    <w:basedOn w:val="a"/>
    <w:next w:val="a"/>
    <w:link w:val="10"/>
    <w:qFormat/>
    <w:rsid w:val="00BE01F8"/>
    <w:pPr>
      <w:keepNext/>
      <w:keepLines/>
      <w:spacing w:before="340" w:after="330" w:line="578" w:lineRule="atLeast"/>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BE01F8"/>
    <w:pPr>
      <w:pBdr>
        <w:bottom w:val="single" w:sz="6" w:space="1" w:color="auto"/>
      </w:pBdr>
      <w:tabs>
        <w:tab w:val="center" w:pos="4153"/>
        <w:tab w:val="right" w:pos="8306"/>
      </w:tabs>
      <w:autoSpaceDE/>
      <w:autoSpaceDN/>
      <w:spacing w:line="240" w:lineRule="auto"/>
      <w:ind w:firstLine="0"/>
      <w:jc w:val="center"/>
    </w:pPr>
    <w:rPr>
      <w:rFonts w:asciiTheme="minorHAnsi" w:eastAsiaTheme="minorEastAsia" w:hAnsiTheme="minorHAnsi" w:cstheme="minorBidi"/>
      <w:snapToGrid/>
      <w:kern w:val="2"/>
      <w:sz w:val="18"/>
      <w:szCs w:val="18"/>
    </w:rPr>
  </w:style>
  <w:style w:type="character" w:customStyle="1" w:styleId="a5">
    <w:name w:val="页眉 字符"/>
    <w:basedOn w:val="a1"/>
    <w:link w:val="a4"/>
    <w:rsid w:val="00BE01F8"/>
    <w:rPr>
      <w:sz w:val="18"/>
      <w:szCs w:val="18"/>
    </w:rPr>
  </w:style>
  <w:style w:type="paragraph" w:styleId="a6">
    <w:name w:val="footer"/>
    <w:basedOn w:val="a"/>
    <w:link w:val="a7"/>
    <w:unhideWhenUsed/>
    <w:rsid w:val="00BE01F8"/>
    <w:pPr>
      <w:tabs>
        <w:tab w:val="center" w:pos="4153"/>
        <w:tab w:val="right" w:pos="8306"/>
      </w:tabs>
      <w:autoSpaceDE/>
      <w:autoSpaceDN/>
      <w:spacing w:line="240" w:lineRule="auto"/>
      <w:ind w:firstLine="0"/>
      <w:jc w:val="left"/>
    </w:pPr>
    <w:rPr>
      <w:rFonts w:asciiTheme="minorHAnsi" w:eastAsiaTheme="minorEastAsia" w:hAnsiTheme="minorHAnsi" w:cstheme="minorBidi"/>
      <w:snapToGrid/>
      <w:kern w:val="2"/>
      <w:sz w:val="18"/>
      <w:szCs w:val="18"/>
    </w:rPr>
  </w:style>
  <w:style w:type="character" w:customStyle="1" w:styleId="a7">
    <w:name w:val="页脚 字符"/>
    <w:basedOn w:val="a1"/>
    <w:link w:val="a6"/>
    <w:rsid w:val="00BE01F8"/>
    <w:rPr>
      <w:sz w:val="18"/>
      <w:szCs w:val="18"/>
    </w:rPr>
  </w:style>
  <w:style w:type="character" w:customStyle="1" w:styleId="10">
    <w:name w:val="标题 1 字符"/>
    <w:basedOn w:val="a1"/>
    <w:link w:val="1"/>
    <w:rsid w:val="00BE01F8"/>
    <w:rPr>
      <w:rFonts w:ascii="Times New Roman" w:eastAsia="方正仿宋_GBK" w:hAnsi="Times New Roman" w:cs="Times New Roman"/>
      <w:b/>
      <w:snapToGrid w:val="0"/>
      <w:kern w:val="44"/>
      <w:sz w:val="44"/>
      <w:szCs w:val="20"/>
    </w:rPr>
  </w:style>
  <w:style w:type="paragraph" w:styleId="a0">
    <w:name w:val="Title"/>
    <w:basedOn w:val="a"/>
    <w:next w:val="a"/>
    <w:link w:val="a8"/>
    <w:qFormat/>
    <w:rsid w:val="00BE01F8"/>
    <w:pPr>
      <w:spacing w:before="240" w:after="60"/>
      <w:jc w:val="center"/>
      <w:outlineLvl w:val="0"/>
    </w:pPr>
    <w:rPr>
      <w:rFonts w:asciiTheme="majorHAnsi" w:eastAsiaTheme="majorEastAsia" w:hAnsiTheme="majorHAnsi" w:cstheme="majorBidi"/>
      <w:b/>
      <w:bCs/>
      <w:szCs w:val="32"/>
    </w:rPr>
  </w:style>
  <w:style w:type="character" w:customStyle="1" w:styleId="a8">
    <w:name w:val="标题 字符"/>
    <w:basedOn w:val="a1"/>
    <w:link w:val="a0"/>
    <w:rsid w:val="00BE01F8"/>
    <w:rPr>
      <w:rFonts w:asciiTheme="majorHAnsi" w:eastAsiaTheme="majorEastAsia" w:hAnsiTheme="majorHAnsi" w:cstheme="majorBidi"/>
      <w:b/>
      <w:bCs/>
      <w:snapToGrid w:val="0"/>
      <w:kern w:val="0"/>
      <w:sz w:val="32"/>
      <w:szCs w:val="32"/>
    </w:rPr>
  </w:style>
  <w:style w:type="paragraph" w:styleId="a9">
    <w:name w:val="Normal Indent"/>
    <w:basedOn w:val="a"/>
    <w:next w:val="a"/>
    <w:rsid w:val="00BE01F8"/>
    <w:pPr>
      <w:adjustRightInd w:val="0"/>
      <w:snapToGrid/>
      <w:ind w:firstLine="0"/>
      <w:jc w:val="left"/>
    </w:pPr>
    <w:rPr>
      <w:spacing w:val="-25"/>
    </w:rPr>
  </w:style>
  <w:style w:type="paragraph" w:styleId="aa">
    <w:name w:val="Body Text"/>
    <w:basedOn w:val="a"/>
    <w:link w:val="ab"/>
    <w:unhideWhenUsed/>
    <w:rsid w:val="00BE01F8"/>
    <w:pPr>
      <w:autoSpaceDE/>
      <w:autoSpaceDN/>
      <w:snapToGrid/>
      <w:spacing w:line="240" w:lineRule="auto"/>
      <w:ind w:firstLine="0"/>
    </w:pPr>
    <w:rPr>
      <w:rFonts w:ascii="Calibri" w:eastAsia="宋体" w:hAnsi="Calibri"/>
      <w:snapToGrid/>
      <w:kern w:val="2"/>
      <w:sz w:val="21"/>
      <w:szCs w:val="24"/>
    </w:rPr>
  </w:style>
  <w:style w:type="character" w:customStyle="1" w:styleId="ab">
    <w:name w:val="正文文本 字符"/>
    <w:basedOn w:val="a1"/>
    <w:link w:val="aa"/>
    <w:rsid w:val="00BE01F8"/>
    <w:rPr>
      <w:rFonts w:ascii="Calibri" w:eastAsia="宋体" w:hAnsi="Calibri" w:cs="Times New Roman"/>
      <w:szCs w:val="24"/>
    </w:rPr>
  </w:style>
  <w:style w:type="paragraph" w:styleId="ac">
    <w:name w:val="Date"/>
    <w:basedOn w:val="a"/>
    <w:next w:val="a"/>
    <w:link w:val="ad"/>
    <w:rsid w:val="00BE01F8"/>
    <w:pPr>
      <w:ind w:leftChars="2500" w:left="100"/>
    </w:pPr>
  </w:style>
  <w:style w:type="character" w:customStyle="1" w:styleId="ad">
    <w:name w:val="日期 字符"/>
    <w:basedOn w:val="a1"/>
    <w:link w:val="ac"/>
    <w:rsid w:val="00BE01F8"/>
    <w:rPr>
      <w:rFonts w:ascii="Times New Roman" w:eastAsia="方正仿宋_GBK" w:hAnsi="Times New Roman" w:cs="Times New Roman"/>
      <w:snapToGrid w:val="0"/>
      <w:kern w:val="0"/>
      <w:sz w:val="32"/>
      <w:szCs w:val="20"/>
    </w:rPr>
  </w:style>
  <w:style w:type="paragraph" w:styleId="ae">
    <w:name w:val="Balloon Text"/>
    <w:basedOn w:val="a"/>
    <w:link w:val="af"/>
    <w:uiPriority w:val="99"/>
    <w:unhideWhenUsed/>
    <w:rsid w:val="00BE01F8"/>
    <w:pPr>
      <w:spacing w:line="240" w:lineRule="auto"/>
    </w:pPr>
    <w:rPr>
      <w:sz w:val="18"/>
      <w:szCs w:val="18"/>
    </w:rPr>
  </w:style>
  <w:style w:type="character" w:customStyle="1" w:styleId="af">
    <w:name w:val="批注框文本 字符"/>
    <w:basedOn w:val="a1"/>
    <w:link w:val="ae"/>
    <w:uiPriority w:val="99"/>
    <w:rsid w:val="00BE01F8"/>
    <w:rPr>
      <w:rFonts w:ascii="Times New Roman" w:eastAsia="方正仿宋_GBK" w:hAnsi="Times New Roman" w:cs="Times New Roman"/>
      <w:snapToGrid w:val="0"/>
      <w:kern w:val="0"/>
      <w:sz w:val="18"/>
      <w:szCs w:val="18"/>
    </w:rPr>
  </w:style>
  <w:style w:type="paragraph" w:styleId="3">
    <w:name w:val="Body Text Indent 3"/>
    <w:basedOn w:val="a"/>
    <w:link w:val="30"/>
    <w:rsid w:val="00BE01F8"/>
    <w:pPr>
      <w:autoSpaceDE/>
      <w:autoSpaceDN/>
      <w:snapToGrid/>
      <w:spacing w:after="120" w:line="240" w:lineRule="auto"/>
      <w:ind w:leftChars="200" w:left="420" w:firstLine="0"/>
    </w:pPr>
    <w:rPr>
      <w:kern w:val="2"/>
      <w:sz w:val="16"/>
      <w:szCs w:val="16"/>
    </w:rPr>
  </w:style>
  <w:style w:type="character" w:customStyle="1" w:styleId="30">
    <w:name w:val="正文文本缩进 3 字符"/>
    <w:basedOn w:val="a1"/>
    <w:link w:val="3"/>
    <w:rsid w:val="00BE01F8"/>
    <w:rPr>
      <w:rFonts w:ascii="Times New Roman" w:eastAsia="方正仿宋_GBK" w:hAnsi="Times New Roman" w:cs="Times New Roman"/>
      <w:snapToGrid w:val="0"/>
      <w:sz w:val="16"/>
      <w:szCs w:val="16"/>
    </w:rPr>
  </w:style>
  <w:style w:type="paragraph" w:styleId="af0">
    <w:name w:val="Normal (Web)"/>
    <w:basedOn w:val="a"/>
    <w:uiPriority w:val="99"/>
    <w:rsid w:val="00BE01F8"/>
    <w:pPr>
      <w:widowControl/>
      <w:autoSpaceDE/>
      <w:autoSpaceDN/>
      <w:snapToGrid/>
      <w:spacing w:before="240" w:after="240" w:line="240" w:lineRule="auto"/>
      <w:ind w:firstLine="0"/>
      <w:jc w:val="left"/>
    </w:pPr>
    <w:rPr>
      <w:rFonts w:ascii="宋体" w:eastAsia="宋体" w:hAnsi="宋体" w:cs="宋体"/>
      <w:snapToGrid/>
      <w:sz w:val="24"/>
      <w:szCs w:val="24"/>
    </w:rPr>
  </w:style>
  <w:style w:type="table" w:styleId="af1">
    <w:name w:val="Table Grid"/>
    <w:basedOn w:val="a2"/>
    <w:uiPriority w:val="59"/>
    <w:rsid w:val="00BE01F8"/>
    <w:rPr>
      <w:rFonts w:ascii="Calibri" w:eastAsia="宋体"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sid w:val="00BE01F8"/>
    <w:rPr>
      <w:b/>
    </w:rPr>
  </w:style>
  <w:style w:type="character" w:styleId="af3">
    <w:name w:val="page number"/>
    <w:rsid w:val="00BE01F8"/>
  </w:style>
  <w:style w:type="paragraph" w:customStyle="1" w:styleId="88526">
    <w:name w:val="样式 主题词 + 段后: 8.85 磅 行距: 固定值 26 磅"/>
    <w:basedOn w:val="a"/>
    <w:rsid w:val="00BE01F8"/>
    <w:pPr>
      <w:adjustRightInd w:val="0"/>
      <w:snapToGrid/>
      <w:spacing w:after="177" w:line="520" w:lineRule="exact"/>
      <w:ind w:firstLine="0"/>
      <w:jc w:val="left"/>
    </w:pPr>
    <w:rPr>
      <w:rFonts w:ascii="方正黑体_GBK" w:eastAsia="方正黑体_GBK" w:cs="宋体"/>
      <w:bCs/>
    </w:rPr>
  </w:style>
  <w:style w:type="paragraph" w:customStyle="1" w:styleId="af4">
    <w:name w:val="附件栏"/>
    <w:basedOn w:val="a"/>
    <w:rsid w:val="00BE01F8"/>
  </w:style>
  <w:style w:type="paragraph" w:customStyle="1" w:styleId="af5">
    <w:name w:val="密级"/>
    <w:basedOn w:val="a"/>
    <w:rsid w:val="00BE01F8"/>
    <w:pPr>
      <w:adjustRightInd w:val="0"/>
      <w:spacing w:line="440" w:lineRule="atLeast"/>
      <w:ind w:firstLine="0"/>
      <w:jc w:val="right"/>
    </w:pPr>
    <w:rPr>
      <w:rFonts w:ascii="黑体" w:eastAsia="黑体"/>
      <w:sz w:val="30"/>
    </w:rPr>
  </w:style>
  <w:style w:type="paragraph" w:customStyle="1" w:styleId="af6">
    <w:name w:val="印发栏"/>
    <w:basedOn w:val="a9"/>
    <w:rsid w:val="00BE01F8"/>
    <w:pPr>
      <w:tabs>
        <w:tab w:val="right" w:pos="8465"/>
      </w:tabs>
      <w:spacing w:line="454" w:lineRule="atLeast"/>
      <w:ind w:left="357" w:right="357"/>
    </w:pPr>
    <w:rPr>
      <w:spacing w:val="0"/>
    </w:rPr>
  </w:style>
  <w:style w:type="paragraph" w:customStyle="1" w:styleId="af7">
    <w:name w:val="线型"/>
    <w:basedOn w:val="af8"/>
    <w:rsid w:val="00BE01F8"/>
    <w:pPr>
      <w:spacing w:line="240" w:lineRule="auto"/>
      <w:ind w:left="0" w:firstLine="0"/>
      <w:jc w:val="center"/>
    </w:pPr>
    <w:rPr>
      <w:sz w:val="21"/>
    </w:rPr>
  </w:style>
  <w:style w:type="paragraph" w:customStyle="1" w:styleId="af8">
    <w:name w:val="抄送栏"/>
    <w:basedOn w:val="a"/>
    <w:rsid w:val="00BE01F8"/>
    <w:pPr>
      <w:adjustRightInd w:val="0"/>
      <w:snapToGrid/>
      <w:spacing w:line="454" w:lineRule="atLeast"/>
      <w:ind w:left="1310" w:right="357" w:hanging="953"/>
    </w:pPr>
  </w:style>
  <w:style w:type="paragraph" w:customStyle="1" w:styleId="31">
    <w:name w:val="标题3"/>
    <w:basedOn w:val="a"/>
    <w:next w:val="a"/>
    <w:rsid w:val="00BE01F8"/>
    <w:rPr>
      <w:rFonts w:eastAsia="方正黑体_GBK"/>
    </w:rPr>
  </w:style>
  <w:style w:type="paragraph" w:customStyle="1" w:styleId="11">
    <w:name w:val="标题1"/>
    <w:basedOn w:val="a"/>
    <w:next w:val="a"/>
    <w:rsid w:val="00BE01F8"/>
    <w:pPr>
      <w:tabs>
        <w:tab w:val="left" w:pos="9193"/>
        <w:tab w:val="left" w:pos="9827"/>
      </w:tabs>
      <w:spacing w:line="700" w:lineRule="atLeast"/>
      <w:ind w:firstLine="0"/>
      <w:jc w:val="center"/>
    </w:pPr>
    <w:rPr>
      <w:rFonts w:eastAsia="方正小标宋_GBK"/>
      <w:sz w:val="44"/>
    </w:rPr>
  </w:style>
  <w:style w:type="paragraph" w:customStyle="1" w:styleId="af9">
    <w:name w:val="印数"/>
    <w:basedOn w:val="af6"/>
    <w:rsid w:val="00BE01F8"/>
    <w:pPr>
      <w:spacing w:line="400" w:lineRule="atLeast"/>
      <w:jc w:val="right"/>
    </w:pPr>
  </w:style>
  <w:style w:type="paragraph" w:customStyle="1" w:styleId="12">
    <w:name w:val="样式1"/>
    <w:basedOn w:val="a"/>
    <w:rsid w:val="00BE01F8"/>
  </w:style>
  <w:style w:type="paragraph" w:customStyle="1" w:styleId="afa">
    <w:name w:val="红线"/>
    <w:basedOn w:val="1"/>
    <w:rsid w:val="00BE01F8"/>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afb">
    <w:name w:val="紧急程度"/>
    <w:basedOn w:val="af5"/>
    <w:rsid w:val="00BE01F8"/>
    <w:pPr>
      <w:overflowPunct w:val="0"/>
    </w:pPr>
    <w:rPr>
      <w:sz w:val="32"/>
    </w:rPr>
  </w:style>
  <w:style w:type="paragraph" w:customStyle="1" w:styleId="afc">
    <w:name w:val="文头"/>
    <w:basedOn w:val="a"/>
    <w:rsid w:val="00BE01F8"/>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styleId="afd">
    <w:name w:val="List Paragraph"/>
    <w:basedOn w:val="a"/>
    <w:uiPriority w:val="34"/>
    <w:qFormat/>
    <w:rsid w:val="00BE01F8"/>
    <w:pPr>
      <w:autoSpaceDE/>
      <w:autoSpaceDN/>
      <w:snapToGrid/>
      <w:spacing w:line="240" w:lineRule="auto"/>
      <w:ind w:firstLineChars="200" w:firstLine="420"/>
    </w:pPr>
    <w:rPr>
      <w:rFonts w:eastAsia="宋体"/>
      <w:snapToGrid/>
      <w:kern w:val="2"/>
      <w:sz w:val="21"/>
      <w:szCs w:val="24"/>
    </w:rPr>
  </w:style>
  <w:style w:type="paragraph" w:customStyle="1" w:styleId="2">
    <w:name w:val="标题2"/>
    <w:basedOn w:val="a"/>
    <w:next w:val="a"/>
    <w:rsid w:val="00BE01F8"/>
    <w:pPr>
      <w:ind w:firstLine="0"/>
      <w:jc w:val="center"/>
    </w:pPr>
    <w:rPr>
      <w:rFonts w:eastAsia="方正楷体_GBK"/>
    </w:rPr>
  </w:style>
  <w:style w:type="paragraph" w:customStyle="1" w:styleId="afe">
    <w:name w:val="主题词"/>
    <w:basedOn w:val="a"/>
    <w:rsid w:val="00BE01F8"/>
    <w:pPr>
      <w:adjustRightInd w:val="0"/>
      <w:snapToGrid/>
      <w:spacing w:line="240" w:lineRule="atLeast"/>
      <w:ind w:firstLine="0"/>
      <w:jc w:val="left"/>
    </w:pPr>
    <w:rPr>
      <w:rFonts w:ascii="方正黑体_GBK" w:eastAsia="方正黑体_G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4949</Words>
  <Characters>28212</Characters>
  <Application>Microsoft Office Word</Application>
  <DocSecurity>0</DocSecurity>
  <Lines>235</Lines>
  <Paragraphs>66</Paragraphs>
  <ScaleCrop>false</ScaleCrop>
  <Company/>
  <LinksUpToDate>false</LinksUpToDate>
  <CharactersWithSpaces>33095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2023-02-13T07:21:00Z</dcterms:created>
  <dcterms:modified xsi:type="dcterms:W3CDTF">2023-02-13T07:22:00Z</dcterms:modified>
</cp:coreProperties>
</file>