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仿宋" w:eastAsia="方正黑体_GBK"/>
          <w:szCs w:val="32"/>
        </w:rPr>
      </w:pPr>
      <w:r>
        <w:rPr>
          <w:rFonts w:hint="eastAsia" w:ascii="方正黑体_GBK" w:hAnsi="仿宋" w:eastAsia="方正黑体_GBK"/>
          <w:szCs w:val="32"/>
        </w:rPr>
        <w:t>附件2</w:t>
      </w:r>
    </w:p>
    <w:p>
      <w:pPr>
        <w:spacing w:line="600" w:lineRule="exact"/>
        <w:rPr>
          <w:rFonts w:hint="eastAsia" w:ascii="宋体" w:hAnsi="宋体" w:cs="宋体"/>
          <w:color w:val="000000"/>
          <w:kern w:val="0"/>
          <w:szCs w:val="32"/>
          <w:lang w:bidi="ar"/>
        </w:rPr>
      </w:pPr>
    </w:p>
    <w:p>
      <w:pPr>
        <w:spacing w:line="60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bidi="ar"/>
        </w:rPr>
        <w:t>省体育旅游项目汇总表（截止2022年12月）</w:t>
      </w:r>
    </w:p>
    <w:p>
      <w:pPr>
        <w:spacing w:line="40" w:lineRule="exact"/>
        <w:rPr>
          <w:rFonts w:eastAsia="方正黑体_GBK"/>
          <w:szCs w:val="32"/>
        </w:rPr>
      </w:pPr>
    </w:p>
    <w:tbl>
      <w:tblPr>
        <w:tblStyle w:val="2"/>
        <w:tblpPr w:leftFromText="180" w:rightFromText="180" w:vertAnchor="text" w:horzAnchor="page" w:tblpXSpec="center" w:tblpY="399"/>
        <w:tblOverlap w:val="never"/>
        <w:tblW w:w="92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160"/>
        <w:gridCol w:w="1578"/>
        <w:gridCol w:w="1577"/>
        <w:gridCol w:w="20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  <w:lang w:bidi="ar"/>
              </w:rPr>
              <w:t>冰雪运动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南京市雪灿滑雪新街口店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南京市FORYOUSKI复游雪滑雪金茂汇店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南京市雪乐山滑雪河西金鹰店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南京市星粹冰场店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南京市边城体育SPACE体验店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南京市奥体中心冰上运动俱乐部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南京市弘扬未来世界-冰雪城堡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南京市FORYOUSKI复游雪龙湖天街店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徐州市督公山风景区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徐州市大景山风景区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徐州市启迪乔波滑雪场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无锡市融创雪世界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常州市龙凤谷创意休闲体育旅游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苏州市昆城广场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苏州市苏州中心冠军冰场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苏州市万禾冰雪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连云港市灌云伊芦山霞波滑雪场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连云港市塔山湖滑雪场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淮安市古运河滑雪场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淮安市盱眙铁山寺滑雪场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宿迁市运河湾生态滑雪场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  <w:lang w:bidi="ar"/>
              </w:rPr>
              <w:t>航空、飞行运动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南京市华飞户外航空飞行营地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南京市辛庄国际航空飞行营地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南京市巴布洛生态谷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无锡市江阴花山滑翔伞基地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徐州市月半弯旅游度假村（徐州月半弯农业有限公司）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徐州市贾汪督山湖航空航空飞行基地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苏州市双山岛飞行基地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苏州市澄湖飞行基地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连云港市海州滑翔伞基地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镇江市润扬航空运动基地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泰州市双涛航空基地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  <w:lang w:bidi="ar"/>
              </w:rPr>
              <w:t>水上运动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南京市月牙湖全民水上运动中心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南京市金牛湖奥帆露营基地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南京市汤山欢乐水世界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南京市天生桥景区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南京市固城湖水慢城景区</w:t>
            </w:r>
            <w:r>
              <w:rPr>
                <w:rFonts w:hint="eastAsia" w:ascii="方正仿宋_GBK" w:hAnsi="宋体" w:eastAsia="方正仿宋_GBK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（南京固城湖旅游度假区运营管理有限公司）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无锡市宜兴江南水城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无锡市动感蠡湖水上运动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徐州市督公山风景区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徐州市大景山风景区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徐州市云龙湖景区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徐州市大龙湖旅游景区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常州市溧阳天目湖旅游度假区（江苏天目湖旅游股份有限公司）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常州市奇峰水上俱乐部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常州市中峰水上俱乐部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苏州市尚赛帆船俱乐部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苏州市同里古镇（苏州同里国际旅游开发有限公司）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苏州市昆山旅游度假区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苏州市常熟沙家浜景区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苏州市凯德龙水上运动俱乐部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苏州市常熟立航水上运动俱乐部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苏州市乐营淀山湖营地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苏州市深潜中心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苏州市八旗帆船俱乐部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南通市小洋口旅游度假区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南通市开沙岛旅游度假区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南通市市启东黄金海岸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南通市启东恒大海上威尼斯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连云港市连岛景区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连云港市潮河湾景区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淮安市龙宫大白鲸世界景区-嬉水世界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淮安市金湖水上森林景区（中汖旅游发展有限公司)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淮安市洪泽湖古堰景区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盐城市九龙口国家湿地公园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盐城市条子泥体育旅游精品线路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盐城市金沙湖旅游度假区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盐城市大纵湖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盐城市九龙口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盐城市东台黄海森林公园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盐城市聚龙湖公园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盐城市中华海棠园龙舟训练基地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扬州市宋夹城体育休闲公园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扬州市珠湖小镇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扬州市江扬天乐湖（扬州江扬天乐湖文旅产业发展有限公司）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扬州市深潜大运河水上运动中心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扬州市宝应湖国家湿地公园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扬州市江都区邵伯古镇运河生态公园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扬州市北湖湿地公园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镇江市源水运动基地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泰州市靖江新桥渔忆长江湿地生态公园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泰州市凤城河景区（泰州市文旅景区运营有限公司）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泰州市黄桥小南湖景区（江苏金辰农业科技有限公司）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泰州市姜堰湿地（溱湖文化旅游集团有限公司）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宿迁市骆马湖旅游度假区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宿迁市临淮渔家风情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宿迁市泗洪县洪泽湖大圆塘垂钓中心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  <w:lang w:bidi="ar"/>
              </w:rPr>
              <w:t>户外休闲营地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南京市水木秦淮艺术街区体育公园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南京市汤山矿坑公园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南京市汤山温泉房车营地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南京市野趣国际营地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南京市米家洼户外营地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南京市黄龙岘体育旅游村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南京市不老村体育旅游景区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南京市卧龙湖小镇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南京市海峰农庄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南京市大金山庄国防园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南京市聆乡福音美丽乡村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南京市半城大山房车度假区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南京市老山体育旅游景区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南京市万驰国际汽车公园（南京万驰汽车文化传媒有限公司）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无锡市宜兴龙池山自行车公园（宜兴市龙池山自行车公园有限公司）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徐州市茱萸山风景区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徐州市山水休闲度假村（徐州山水休闲度假村有限公司）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常州市太湖湾露营谷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苏州市环太湖1号公路旅游线路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苏州市三山岛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苏州市大龙荡生态体育公园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苏州市昆山乐营淀山湖国际营地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苏州市沙家浜房车营地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苏州市乡草时光营地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苏州市太湖绿廊艺术营地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苏州市羌塘露营基地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苏州市林渡暖村奇思妙想基地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南通市开沙岛途居露营地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南通市绿地长岛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连云港市灌南县硕项湖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连云港市潮河湾景区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连云港市刘志洲山体育公园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盐城市花样年华露营基地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扬州市途居露营地管理有限公司（扬州途居露营地管理有限公司）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扬州市沿湖渔村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扬州市凤凰岛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镇江市句容茅山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镇江市世业洲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镇江市丹徒区开心休博园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镇江市圌山体育旅游集聚区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镇江市金山湖国际房车露营地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泰州市溱湖绿洲梦之恋房车露营地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泰州市姜堰区小杨人家房车基地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南京市幕燕滨（长）江风貌区体育休闲旅游线路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南京市水墨大埝景区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南京市西埂莲乡垂钓中心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南京市青奥体育公园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南京市竹镇体育旅游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南京市金地体育公园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南京市聚宝山公园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南京市悦动.新门西体育文化产业园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无锡市乐运体育商业综合体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徐州市贾汪区凤之谷户外攀岩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常州市丫髻山体育旅游综合体（江苏晶阳集团有限公司）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常州市江南环球港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常州市动源体育产业园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苏州市望亭镇运河体育公园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苏州市盛泽湖月季园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苏州市蓝.SPORT文化创意产业园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苏州市太仓新动力越野基地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苏州市燃擎赛车乐园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苏州市足球运动中心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连云港市月牙岛体育公园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淮安市龙文卡丁车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盐城市射阳安徒生童话乐园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盐城市梦幻迷宫（盐城市大丰区宏鑫三元旅游服务有限公司）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盐城市西溪景区天仙缘漫步之旅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盐城市燕舞健身广场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盐城市盐龙体育公园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扬州市乐动超级运动工场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泰州市凤栖湖景区攀岩基地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宿迁市三台山国家森林公园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  <w:lang w:bidi="ar"/>
              </w:rPr>
              <w:t>马术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无锡市江阴飞马水城（江阴飞马水城旅游管理有限公司）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苏州市全进马术基地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宿迁市奔腾年代马术俱乐部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265" w:type="dxa"/>
            <w:gridSpan w:val="5"/>
            <w:noWrap/>
            <w:vAlign w:val="center"/>
          </w:tcPr>
          <w:p>
            <w:pPr>
              <w:jc w:val="left"/>
              <w:rPr>
                <w:rFonts w:hint="eastAsia" w:ascii="方正仿宋_GBK" w:hAnsi="微软雅黑" w:eastAsia="方正仿宋_GBK" w:cs="微软雅黑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  <w:lang w:bidi="ar"/>
              </w:rPr>
              <w:t>品牌赛事活动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马拉松赛事名称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参赛人数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赛事级别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举办时间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（1）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（2）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（3）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自行车赛事名称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参赛人数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赛事级别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举办时间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（1）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（2）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（3）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2023-03-21T06:23:30Z</dcterms:created>
  <dc:creator>Administrator</dc:creator>
  <cp:lastModifiedBy>Administrator</cp:lastModifiedBy>
  <dcterms:modified xsi:type="dcterms:W3CDTF">2023-03-21T06:23:43Z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