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0"/>
        </w:tabs>
        <w:spacing w:line="52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tabs>
          <w:tab w:val="left" w:pos="6690"/>
        </w:tabs>
        <w:spacing w:line="52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6690"/>
        </w:tabs>
        <w:spacing w:line="520" w:lineRule="exact"/>
        <w:jc w:val="center"/>
        <w:rPr>
          <w:rFonts w:hint="eastAsia" w:ascii="方正大标宋简体" w:hAnsi="华文仿宋" w:eastAsia="方正大标宋简体"/>
          <w:sz w:val="44"/>
          <w:szCs w:val="44"/>
          <w:lang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eastAsia="方正小标宋_GBK" w:cs="方正仿宋_GBK"/>
          <w:color w:val="000000"/>
          <w:sz w:val="44"/>
          <w:szCs w:val="44"/>
        </w:rPr>
      </w:pPr>
      <w:r>
        <w:rPr>
          <w:rFonts w:hint="eastAsia" w:eastAsia="方正小标宋_GBK" w:cs="方正仿宋_GBK"/>
          <w:color w:val="000000"/>
          <w:sz w:val="44"/>
          <w:szCs w:val="44"/>
          <w:lang w:eastAsia="zh-CN"/>
        </w:rPr>
        <w:t>镇江市</w:t>
      </w:r>
      <w:r>
        <w:rPr>
          <w:rFonts w:hint="eastAsia" w:eastAsia="方正小标宋_GBK" w:cs="方正仿宋_GBK"/>
          <w:color w:val="000000"/>
          <w:sz w:val="44"/>
          <w:szCs w:val="44"/>
          <w:lang w:val="en-US" w:eastAsia="zh-CN"/>
        </w:rPr>
        <w:t>小型微型企业创业创新</w:t>
      </w:r>
      <w:r>
        <w:rPr>
          <w:rFonts w:hint="eastAsia" w:eastAsia="方正小标宋_GBK" w:cs="方正仿宋_GBK"/>
          <w:color w:val="000000"/>
          <w:sz w:val="44"/>
          <w:szCs w:val="44"/>
        </w:rPr>
        <w:t>示范基地</w:t>
      </w:r>
      <w:r>
        <w:rPr>
          <w:rFonts w:hint="eastAsia" w:eastAsia="方正小标宋_GBK" w:cs="方正仿宋_GBK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_GBK" w:cs="方正仿宋_GBK"/>
          <w:color w:val="000000"/>
          <w:sz w:val="44"/>
          <w:szCs w:val="44"/>
        </w:rPr>
        <w:t>申报材料清单</w:t>
      </w:r>
    </w:p>
    <w:p>
      <w:pPr>
        <w:adjustRightInd w:val="0"/>
        <w:snapToGrid w:val="0"/>
        <w:spacing w:line="520" w:lineRule="exact"/>
        <w:ind w:left="141" w:leftChars="67" w:firstLine="566" w:firstLineChars="177"/>
        <w:rPr>
          <w:rFonts w:eastAsia="方正仿宋_GBK" w:cs="方正仿宋_GBK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镇江市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小型微型企业创业创新示范基地申请报告（见附件1）。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运营单位的法人证书或营业执照副本（复印件）。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上一年度审计报告或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务报表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16" w:firstLineChars="200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基地土地、房屋的不动产权证书（或租赁合同）复印件。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基地场所及配套设施图片材料（须含对外挂牌的场景图片）。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基地服务流程（指南）、运营管理方面的制度文件。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上年度开展相关服务证明材料（包括活动通知、签到簿、照片、总结等，按照服务功能分类提供服务证明）。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基地专职服务人员社保清单、学历、职称及相应的资质证明材料。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基地带动社会服务资源的相关合作协议或证明。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基地企业信息管理系统证明。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08" w:firstLineChars="200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近两年新增规模以上企业或创新型中小企业证明材料。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08" w:firstLineChars="200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基地企业引进相关人才和获得专利方面的证明材料。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获得国家、省、市有关政府部门颁发荣誉及资助的证书、文件。</w:t>
      </w:r>
    </w:p>
    <w:p/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8A9A81-3F12-486D-A1EF-FCD42B6C11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6ACB803-126E-4ADD-A9FB-5089B1F99D8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43801F5-AF92-4D09-8114-7898462F61F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B1EBC"/>
    <w:multiLevelType w:val="singleLevel"/>
    <w:tmpl w:val="642B1E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MTA0N2VkZDFhZjg5MDJhYjViNTYyOGE4ZDljNjAifQ=="/>
    <w:docVar w:name="KSO_WPS_MARK_KEY" w:val="bca9d69b-bd3f-4c87-aa00-5e3d0132750b"/>
  </w:docVars>
  <w:rsids>
    <w:rsidRoot w:val="00FA6EB5"/>
    <w:rsid w:val="005509E1"/>
    <w:rsid w:val="00842505"/>
    <w:rsid w:val="00A47977"/>
    <w:rsid w:val="00AC5509"/>
    <w:rsid w:val="00B45F79"/>
    <w:rsid w:val="00FA6EB5"/>
    <w:rsid w:val="0D3D1A44"/>
    <w:rsid w:val="18887965"/>
    <w:rsid w:val="207E61A3"/>
    <w:rsid w:val="28DB123B"/>
    <w:rsid w:val="3AE77476"/>
    <w:rsid w:val="3B264DBB"/>
    <w:rsid w:val="41CC0838"/>
    <w:rsid w:val="49B41B96"/>
    <w:rsid w:val="56292C78"/>
    <w:rsid w:val="74481E3B"/>
    <w:rsid w:val="763C0B9A"/>
    <w:rsid w:val="7ACC7ABD"/>
    <w:rsid w:val="7B62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357</Characters>
  <Lines>2</Lines>
  <Paragraphs>1</Paragraphs>
  <TotalTime>3</TotalTime>
  <ScaleCrop>false</ScaleCrop>
  <LinksUpToDate>false</LinksUpToDate>
  <CharactersWithSpaces>359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2018-05-08T02:15:00Z</dcterms:created>
  <dc:creator>lisz</dc:creator>
  <cp:lastModifiedBy>ggmmaini</cp:lastModifiedBy>
  <cp:lastPrinted>2019-08-21T01:28:00Z</cp:lastPrinted>
  <dcterms:modified xsi:type="dcterms:W3CDTF">2023-03-15T07:46:50Z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350419002_cloud</vt:lpwstr>
  </property>
  <property fmtid="{D5CDD505-2E9C-101B-9397-08002B2CF9AE}" pid="3" name="KSOProductBuildVer">
    <vt:lpwstr>2052-11.1.0.12970</vt:lpwstr>
  </property>
  <property fmtid="{D5CDD505-2E9C-101B-9397-08002B2CF9AE}" pid="4" name="ICV">
    <vt:lpwstr>F3046C65A7AB47F3BC85CBEA3690CFE7</vt:lpwstr>
  </property>
</Properties>
</file>