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99E" w:rsidRDefault="000F799E" w:rsidP="000F799E">
      <w:pPr>
        <w:pStyle w:val="affffffff3"/>
        <w:framePr w:wrap="around"/>
      </w:pPr>
      <w:r w:rsidRPr="000F799E">
        <w:rPr>
          <w:rFonts w:ascii="Times New Roman"/>
        </w:rPr>
        <w:t>ICS</w:t>
      </w:r>
      <w:r>
        <w:rPr>
          <w:rFonts w:hAnsi="黑体"/>
        </w:rPr>
        <w:t> </w:t>
      </w:r>
      <w:r>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fldChar w:fldCharType="separate"/>
      </w:r>
      <w:r w:rsidR="001F3C2F">
        <w:t>03</w:t>
      </w:r>
      <w:r w:rsidRPr="000F799E">
        <w:t>.2</w:t>
      </w:r>
      <w:r w:rsidR="001F3C2F">
        <w:t>0</w:t>
      </w:r>
      <w:r w:rsidRPr="000F799E">
        <w:t>0</w:t>
      </w:r>
      <w:r>
        <w:t> </w:t>
      </w:r>
      <w:r>
        <w:t> </w:t>
      </w:r>
      <w:r>
        <w:t> </w:t>
      </w:r>
      <w:r>
        <w:fldChar w:fldCharType="end"/>
      </w:r>
      <w:bookmarkEnd w:id="0"/>
    </w:p>
    <w:p w:rsidR="000F799E" w:rsidRDefault="000F799E" w:rsidP="000F799E">
      <w:pPr>
        <w:pStyle w:val="affffffff3"/>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instrText xml:space="preserve"> FORMTEXT </w:instrText>
      </w:r>
      <w:r>
        <w:fldChar w:fldCharType="separate"/>
      </w:r>
      <w:r w:rsidR="001F3C2F">
        <w:t>CCS  A</w:t>
      </w:r>
      <w:r w:rsidRPr="000F799E">
        <w:t xml:space="preserve"> </w:t>
      </w:r>
      <w:r w:rsidR="001F3C2F">
        <w:t>12</w:t>
      </w:r>
      <w:r>
        <w:t> </w:t>
      </w:r>
      <w:r>
        <w:t> </w:t>
      </w:r>
      <w:r>
        <w:t> </w:t>
      </w:r>
      <w:r>
        <w:t> </w:t>
      </w:r>
      <w:r>
        <w:t> </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0F799E" w:rsidTr="00A2279D">
        <w:tc>
          <w:tcPr>
            <w:tcW w:w="9628" w:type="dxa"/>
            <w:tcBorders>
              <w:top w:val="nil"/>
              <w:left w:val="nil"/>
              <w:bottom w:val="nil"/>
              <w:right w:val="nil"/>
            </w:tcBorders>
            <w:shd w:val="clear" w:color="auto" w:fill="auto"/>
          </w:tcPr>
          <w:p w:rsidR="000F799E" w:rsidRDefault="000F799E" w:rsidP="000F799E">
            <w:pPr>
              <w:pStyle w:val="affffffff3"/>
              <w:framePr w:wrap="around"/>
            </w:pPr>
            <w:r>
              <w:fldChar w:fldCharType="begin">
                <w:ffData>
                  <w:name w:val="BAH"/>
                  <w:enabled/>
                  <w:calcOnExit w:val="0"/>
                  <w:textInput/>
                </w:ffData>
              </w:fldChar>
            </w:r>
            <w:bookmarkStart w:id="2" w:name="BAH"/>
            <w:r>
              <w:instrText xml:space="preserve"> </w:instrText>
            </w:r>
            <w:r>
              <w:rPr>
                <w:rFonts w:hint="eastAsia"/>
              </w:rPr>
              <w:instrText>FORMTEXT</w:instrText>
            </w:r>
            <w:r>
              <w:instrText xml:space="preserve"> </w:instrText>
            </w:r>
            <w:r>
              <w:fldChar w:fldCharType="separate"/>
            </w:r>
            <w:r w:rsidR="00B20CFC">
              <w:t> </w:t>
            </w:r>
            <w:r w:rsidR="00B20CFC">
              <w:t> </w:t>
            </w:r>
            <w:r w:rsidR="00B20CFC">
              <w:t> </w:t>
            </w:r>
            <w:r w:rsidR="00B20CFC">
              <w:t> </w:t>
            </w:r>
            <w:r w:rsidR="00B20CFC">
              <w:t> </w:t>
            </w:r>
            <w:r>
              <w:fldChar w:fldCharType="end"/>
            </w:r>
            <w:bookmarkEnd w:id="2"/>
          </w:p>
        </w:tc>
      </w:tr>
    </w:tbl>
    <w:p w:rsidR="000F799E" w:rsidRPr="000F799E" w:rsidRDefault="000F799E" w:rsidP="000F799E">
      <w:pPr>
        <w:pStyle w:val="afffffff1"/>
        <w:framePr w:wrap="around"/>
      </w:pPr>
      <w:r>
        <w:t>D</w:t>
      </w:r>
      <w:r w:rsidRPr="000F799E">
        <w:rPr>
          <w:spacing w:val="100"/>
        </w:rPr>
        <w:t>B</w:t>
      </w:r>
      <w:r>
        <w:fldChar w:fldCharType="begin">
          <w:ffData>
            <w:name w:val="c3"/>
            <w:enabled/>
            <w:calcOnExit w:val="0"/>
            <w:entryMacro w:val="ShowHelp16"/>
            <w:textInput/>
          </w:ffData>
        </w:fldChar>
      </w:r>
      <w:bookmarkStart w:id="3" w:name="c3"/>
      <w:r>
        <w:instrText xml:space="preserve"> FORMTEXT </w:instrText>
      </w:r>
      <w:r>
        <w:fldChar w:fldCharType="separate"/>
      </w:r>
      <w:r>
        <w:rPr>
          <w:noProof/>
        </w:rPr>
        <w:t>32</w:t>
      </w:r>
      <w:r>
        <w:fldChar w:fldCharType="end"/>
      </w:r>
      <w:bookmarkEnd w:id="3"/>
    </w:p>
    <w:p w:rsidR="000F799E" w:rsidRDefault="000F799E" w:rsidP="000F799E">
      <w:pPr>
        <w:pStyle w:val="afffffff2"/>
        <w:framePr w:wrap="around"/>
      </w:pPr>
      <w:r>
        <w:fldChar w:fldCharType="begin">
          <w:ffData>
            <w:name w:val="c4"/>
            <w:enabled/>
            <w:calcOnExit w:val="0"/>
            <w:entryMacro w:val="showhelp12"/>
            <w:textInput/>
          </w:ffData>
        </w:fldChar>
      </w:r>
      <w:bookmarkStart w:id="4" w:name="c4"/>
      <w:r>
        <w:instrText xml:space="preserve"> FORMTEXT </w:instrText>
      </w:r>
      <w:r>
        <w:fldChar w:fldCharType="separate"/>
      </w:r>
      <w:r>
        <w:rPr>
          <w:rFonts w:hint="eastAsia"/>
          <w:noProof/>
        </w:rPr>
        <w:t>江苏省</w:t>
      </w:r>
      <w:r>
        <w:fldChar w:fldCharType="end"/>
      </w:r>
      <w:bookmarkEnd w:id="4"/>
      <w:r>
        <w:t>地方标准</w:t>
      </w:r>
    </w:p>
    <w:p w:rsidR="000F799E" w:rsidRDefault="000F799E" w:rsidP="000F799E">
      <w:pPr>
        <w:pStyle w:val="22"/>
        <w:framePr w:wrap="around"/>
        <w:rPr>
          <w:rFonts w:hAnsi="黑体"/>
        </w:rPr>
      </w:pPr>
      <w:r w:rsidRPr="000F799E">
        <w:rPr>
          <w:rFonts w:ascii="Times New Roman"/>
        </w:rPr>
        <w:t xml:space="preserve">DB </w:t>
      </w:r>
      <w:r>
        <w:rPr>
          <w:rFonts w:hAnsi="黑体"/>
        </w:rPr>
        <w:fldChar w:fldCharType="begin">
          <w:ffData>
            <w:name w:val="StdNo0"/>
            <w:enabled/>
            <w:calcOnExit w:val="0"/>
            <w:textInput>
              <w:default w:val="××/T"/>
            </w:textInput>
          </w:ffData>
        </w:fldChar>
      </w:r>
      <w:bookmarkStart w:id="5" w:name="StdNo0"/>
      <w:r>
        <w:rPr>
          <w:rFonts w:hAnsi="黑体"/>
        </w:rPr>
        <w:instrText xml:space="preserve"> FORMTEXT </w:instrText>
      </w:r>
      <w:r>
        <w:rPr>
          <w:rFonts w:hAnsi="黑体"/>
        </w:rPr>
      </w:r>
      <w:r>
        <w:rPr>
          <w:rFonts w:hAnsi="黑体"/>
        </w:rPr>
        <w:fldChar w:fldCharType="separate"/>
      </w:r>
      <w:r>
        <w:rPr>
          <w:rFonts w:hAnsi="黑体"/>
        </w:rPr>
        <w:t>32</w:t>
      </w:r>
      <w:r w:rsidRPr="000F799E">
        <w:rPr>
          <w:rFonts w:ascii="Times New Roman"/>
        </w:rPr>
        <w:t>/T</w:t>
      </w:r>
      <w:r>
        <w:rPr>
          <w:rFonts w:hAnsi="黑体"/>
        </w:rPr>
        <w:fldChar w:fldCharType="end"/>
      </w:r>
      <w:bookmarkEnd w:id="5"/>
      <w:r>
        <w:rPr>
          <w:rFonts w:hAnsi="黑体"/>
        </w:rPr>
        <w:t xml:space="preserve"> </w:t>
      </w:r>
      <w:r>
        <w:rPr>
          <w:rFonts w:hAnsi="黑体"/>
        </w:rPr>
        <w:fldChar w:fldCharType="begin">
          <w:ffData>
            <w:name w:val="StdNo1"/>
            <w:enabled/>
            <w:calcOnExit w:val="0"/>
            <w:textInput>
              <w:default w:val="××××"/>
            </w:textInput>
          </w:ffData>
        </w:fldChar>
      </w:r>
      <w:bookmarkStart w:id="6" w:name="StdNo1"/>
      <w:r>
        <w:rPr>
          <w:rFonts w:hAnsi="黑体"/>
        </w:rPr>
        <w:instrText xml:space="preserve"> FORMTEXT </w:instrText>
      </w:r>
      <w:r>
        <w:rPr>
          <w:rFonts w:hAnsi="黑体"/>
        </w:rPr>
      </w:r>
      <w:r>
        <w:rPr>
          <w:rFonts w:hAnsi="黑体"/>
        </w:rPr>
        <w:fldChar w:fldCharType="separate"/>
      </w:r>
      <w:r>
        <w:rPr>
          <w:rFonts w:hAnsi="黑体"/>
          <w:noProof/>
        </w:rPr>
        <w:t>××××</w:t>
      </w:r>
      <w:r>
        <w:rPr>
          <w:rFonts w:hAnsi="黑体"/>
        </w:rPr>
        <w:fldChar w:fldCharType="end"/>
      </w:r>
      <w:bookmarkEnd w:id="6"/>
      <w:r>
        <w:rPr>
          <w:rFonts w:hAnsi="黑体"/>
        </w:rPr>
        <w:t>—</w:t>
      </w:r>
      <w:r>
        <w:rPr>
          <w:rFonts w:hAnsi="黑体"/>
        </w:rPr>
        <w:fldChar w:fldCharType="begin">
          <w:ffData>
            <w:name w:val="StdNo2"/>
            <w:enabled/>
            <w:calcOnExit w:val="0"/>
            <w:textInput>
              <w:default w:val="××××"/>
              <w:maxLength w:val="4"/>
            </w:textInput>
          </w:ffData>
        </w:fldChar>
      </w:r>
      <w:bookmarkStart w:id="7" w:name="StdNo2"/>
      <w:r>
        <w:rPr>
          <w:rFonts w:hAnsi="黑体"/>
        </w:rPr>
        <w:instrText xml:space="preserve"> FORMTEXT </w:instrText>
      </w:r>
      <w:r>
        <w:rPr>
          <w:rFonts w:hAnsi="黑体"/>
        </w:rPr>
      </w:r>
      <w:r>
        <w:rPr>
          <w:rFonts w:hAnsi="黑体"/>
        </w:rPr>
        <w:fldChar w:fldCharType="separate"/>
      </w:r>
      <w:r>
        <w:rPr>
          <w:rFonts w:hAnsi="黑体"/>
          <w:noProof/>
        </w:rPr>
        <w:t>××××</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30"/>
      </w:tblGrid>
      <w:tr w:rsidR="000F799E" w:rsidTr="00A2279D">
        <w:tc>
          <w:tcPr>
            <w:tcW w:w="9130" w:type="dxa"/>
            <w:tcBorders>
              <w:top w:val="nil"/>
              <w:left w:val="nil"/>
              <w:bottom w:val="nil"/>
              <w:right w:val="nil"/>
            </w:tcBorders>
            <w:shd w:val="clear" w:color="auto" w:fill="auto"/>
          </w:tcPr>
          <w:p w:rsidR="000F799E" w:rsidRDefault="00942F7D" w:rsidP="000F799E">
            <w:pPr>
              <w:pStyle w:val="afffffe"/>
              <w:framePr w:wrap="around"/>
            </w:pPr>
            <w:r>
              <w:rPr>
                <w:noProof/>
              </w:rPr>
              <w:pict>
                <v:rect id="DT" o:spid="_x0000_s1033" style="position:absolute;left:0;text-align:left;margin-left:367.4pt;margin-top:2.7pt;width:90pt;height:18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" stroked="f" strokecolor="#385d8a" strokeweight="2pt"/>
              </w:pict>
            </w:r>
            <w:r w:rsidR="000F799E">
              <w:fldChar w:fldCharType="begin">
                <w:ffData>
                  <w:name w:val="DT"/>
                  <w:enabled/>
                  <w:calcOnExit w:val="0"/>
                  <w:entryMacro w:val="ShowHelp4"/>
                  <w:textInput/>
                </w:ffData>
              </w:fldChar>
            </w:r>
            <w:bookmarkStart w:id="8" w:name="DT"/>
            <w:r w:rsidR="000F799E">
              <w:instrText xml:space="preserve"> FORMTEXT </w:instrText>
            </w:r>
            <w:r w:rsidR="000F799E">
              <w:fldChar w:fldCharType="separate"/>
            </w:r>
            <w:r w:rsidR="00B20CFC">
              <w:t> </w:t>
            </w:r>
            <w:r w:rsidR="00B20CFC">
              <w:t> </w:t>
            </w:r>
            <w:r w:rsidR="00B20CFC">
              <w:t> </w:t>
            </w:r>
            <w:r w:rsidR="00B20CFC">
              <w:t> </w:t>
            </w:r>
            <w:r w:rsidR="00B20CFC">
              <w:t> </w:t>
            </w:r>
            <w:r w:rsidR="000F799E">
              <w:fldChar w:fldCharType="end"/>
            </w:r>
            <w:bookmarkEnd w:id="8"/>
          </w:p>
        </w:tc>
      </w:tr>
    </w:tbl>
    <w:p w:rsidR="000F799E" w:rsidRDefault="000F799E" w:rsidP="000F799E">
      <w:pPr>
        <w:pStyle w:val="22"/>
        <w:framePr w:wrap="around"/>
        <w:rPr>
          <w:rFonts w:hAnsi="黑体"/>
        </w:rPr>
      </w:pPr>
    </w:p>
    <w:p w:rsidR="000F799E" w:rsidRDefault="000F799E" w:rsidP="000F799E">
      <w:pPr>
        <w:pStyle w:val="22"/>
        <w:framePr w:wrap="around"/>
        <w:rPr>
          <w:rFonts w:hAnsi="黑体"/>
        </w:rPr>
      </w:pPr>
    </w:p>
    <w:p w:rsidR="000F799E" w:rsidRDefault="000F799E" w:rsidP="000F799E">
      <w:pPr>
        <w:pStyle w:val="affffff"/>
        <w:framePr w:wrap="around"/>
      </w:pPr>
      <w:r>
        <w:fldChar w:fldCharType="begin">
          <w:ffData>
            <w:name w:val="StdName"/>
            <w:enabled/>
            <w:calcOnExit w:val="0"/>
            <w:textInput>
              <w:default w:val="点击此处添加标准名称"/>
            </w:textInput>
          </w:ffData>
        </w:fldChar>
      </w:r>
      <w:bookmarkStart w:id="9" w:name="StdName"/>
      <w:r>
        <w:instrText xml:space="preserve"> FORMTEXT </w:instrText>
      </w:r>
      <w:r>
        <w:fldChar w:fldCharType="separate"/>
      </w:r>
      <w:r w:rsidR="00CF64AC" w:rsidRPr="00CF64AC">
        <w:rPr>
          <w:rFonts w:hint="eastAsia"/>
        </w:rPr>
        <w:t>乡村旅游重点村基本要求与评价</w:t>
      </w:r>
      <w:r w:rsidR="00C141BB">
        <w:rPr>
          <w:rFonts w:hint="eastAsia"/>
        </w:rPr>
        <w:t>体系</w:t>
      </w:r>
      <w:r>
        <w:fldChar w:fldCharType="end"/>
      </w:r>
      <w:bookmarkEnd w:id="9"/>
    </w:p>
    <w:p w:rsidR="000F799E" w:rsidRDefault="000F799E" w:rsidP="000F799E">
      <w:pPr>
        <w:pStyle w:val="affffff0"/>
        <w:framePr w:wrap="around"/>
      </w:pPr>
      <w:r>
        <w:fldChar w:fldCharType="begin">
          <w:ffData>
            <w:name w:val="StdEnglishName"/>
            <w:enabled/>
            <w:calcOnExit w:val="0"/>
            <w:textInput>
              <w:default w:val="点击此处添加标准英文译名"/>
            </w:textInput>
          </w:ffData>
        </w:fldChar>
      </w:r>
      <w:bookmarkStart w:id="10" w:name="StdEnglishName"/>
      <w:r>
        <w:instrText xml:space="preserve"> FORMTEXT </w:instrText>
      </w:r>
      <w:r>
        <w:fldChar w:fldCharType="separate"/>
      </w:r>
      <w:r w:rsidR="00CF64AC" w:rsidRPr="00CF64AC">
        <w:t xml:space="preserve">Basic requirements and </w:t>
      </w:r>
      <w:r w:rsidR="00C141BB" w:rsidRPr="00C141BB">
        <w:t>evaluation system</w:t>
      </w:r>
      <w:r w:rsidR="00CF64AC" w:rsidRPr="00CF64AC">
        <w:t xml:space="preserve"> for </w:t>
      </w:r>
      <w:r w:rsidR="0029208D" w:rsidRPr="0029208D">
        <w:t>key</w:t>
      </w:r>
      <w:r w:rsidR="0029208D">
        <w:t xml:space="preserve"> </w:t>
      </w:r>
      <w:r w:rsidR="00CF64AC" w:rsidRPr="00CF64AC">
        <w:t>tourism village</w:t>
      </w:r>
      <w:r>
        <w:fldChar w:fldCharType="end"/>
      </w:r>
      <w:bookmarkEnd w:id="10"/>
    </w:p>
    <w:p w:rsidR="000F799E" w:rsidRPr="000F799E" w:rsidRDefault="000F799E" w:rsidP="000F799E">
      <w:pPr>
        <w:pStyle w:val="affffff1"/>
        <w:framePr w:wrap="around"/>
      </w:pPr>
      <w:r>
        <w:fldChar w:fldCharType="begin">
          <w:ffData>
            <w:name w:val="YZBS"/>
            <w:enabled/>
            <w:calcOnExit w:val="0"/>
            <w:textInput>
              <w:default w:val="点击此处添加与国际标准一致性程度的标识"/>
            </w:textInput>
          </w:ffData>
        </w:fldChar>
      </w:r>
      <w:bookmarkStart w:id="11" w:name="YZBS"/>
      <w:r>
        <w:instrText xml:space="preserve"> FORMTEXT </w:instrText>
      </w:r>
      <w:r>
        <w:fldChar w:fldCharType="separate"/>
      </w:r>
      <w:r w:rsidR="0097692E">
        <w:t> </w:t>
      </w:r>
      <w:r w:rsidR="0097692E">
        <w:t> </w:t>
      </w:r>
      <w:r w:rsidR="0097692E">
        <w:t> </w:t>
      </w:r>
      <w:r w:rsidR="0097692E">
        <w:t> </w:t>
      </w:r>
      <w:r w:rsidR="0097692E">
        <w:t> </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9"/>
      </w:tblGrid>
      <w:tr w:rsidR="000F799E" w:rsidTr="00A2279D">
        <w:tc>
          <w:tcPr>
            <w:tcW w:w="9629" w:type="dxa"/>
            <w:tcBorders>
              <w:top w:val="nil"/>
              <w:left w:val="nil"/>
              <w:bottom w:val="nil"/>
              <w:right w:val="nil"/>
            </w:tcBorders>
            <w:shd w:val="clear" w:color="auto" w:fill="auto"/>
          </w:tcPr>
          <w:p w:rsidR="000F799E" w:rsidRDefault="00942F7D" w:rsidP="000F799E">
            <w:pPr>
              <w:pStyle w:val="affffff2"/>
              <w:framePr w:wrap="around"/>
            </w:pPr>
            <w:r>
              <w:rPr>
                <w:noProof/>
              </w:rPr>
              <w:pict>
                <v:rect id="RQ" o:spid="_x0000_s1032" style="position:absolute;left:0;text-align:left;margin-left:167.9pt;margin-top:45.15pt;width:150pt;height:20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" stroked="f" strokecolor="#385d8a" strokeweight="2pt">
                  <w10:anchorlock/>
                </v:rect>
              </w:pict>
            </w:r>
            <w:r>
              <w:rPr>
                <w:noProof/>
              </w:rPr>
              <w:pict>
                <v:rect id="LB" o:spid="_x0000_s1031" style="position:absolute;left:0;text-align:left;margin-left:187.9pt;margin-top:20.15pt;width:100pt;height:24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" stroked="f" strokecolor="#385d8a" strokeweight="2pt"/>
              </w:pict>
            </w:r>
            <w:r w:rsidR="000F799E">
              <w:fldChar w:fldCharType="begin">
                <w:ffData>
                  <w:name w:val="LB"/>
                  <w:enabled/>
                  <w:calcOnExit w:val="0"/>
                  <w:ddList>
                    <w:result w:val="5"/>
                    <w:listEntry w:val="文稿版次选择"/>
                    <w:listEntry w:val="（工作组讨论稿）"/>
                    <w:listEntry w:val="（征求意见稿）"/>
                    <w:listEntry w:val="（送审讨论稿）"/>
                    <w:listEntry w:val="（送审稿）"/>
                    <w:listEntry w:val="（报批稿）"/>
                  </w:ddList>
                </w:ffData>
              </w:fldChar>
            </w:r>
            <w:bookmarkStart w:id="12" w:name="LB"/>
            <w:r w:rsidR="000F799E">
              <w:instrText xml:space="preserve"> </w:instrText>
            </w:r>
            <w:r w:rsidR="000F799E">
              <w:rPr>
                <w:rFonts w:hint="eastAsia"/>
              </w:rPr>
              <w:instrText>FORMDROPDOWN</w:instrText>
            </w:r>
            <w:r w:rsidR="000F799E">
              <w:instrText xml:space="preserve"> </w:instrText>
            </w:r>
            <w:r w:rsidR="000F799E">
              <w:fldChar w:fldCharType="end"/>
            </w:r>
            <w:bookmarkEnd w:id="12"/>
          </w:p>
        </w:tc>
      </w:tr>
      <w:tr w:rsidR="000F799E" w:rsidTr="00A2279D">
        <w:tc>
          <w:tcPr>
            <w:tcW w:w="9629" w:type="dxa"/>
            <w:tcBorders>
              <w:top w:val="nil"/>
              <w:left w:val="nil"/>
              <w:bottom w:val="nil"/>
              <w:right w:val="nil"/>
            </w:tcBorders>
            <w:shd w:val="clear" w:color="auto" w:fill="auto"/>
          </w:tcPr>
          <w:p w:rsidR="000F799E" w:rsidRDefault="000F799E" w:rsidP="0097692E">
            <w:pPr>
              <w:pStyle w:val="affffff3"/>
              <w:framePr w:wrap="around"/>
            </w:pPr>
            <w:r>
              <w:fldChar w:fldCharType="begin">
                <w:ffData>
                  <w:name w:val="WCRQ"/>
                  <w:enabled/>
                  <w:calcOnExit w:val="0"/>
                  <w:textInput/>
                </w:ffData>
              </w:fldChar>
            </w:r>
            <w:bookmarkStart w:id="13" w:name="WCRQ"/>
            <w:r>
              <w:instrText xml:space="preserve"> FORMTEXT </w:instrText>
            </w:r>
            <w:r>
              <w:fldChar w:fldCharType="separate"/>
            </w:r>
            <w:r w:rsidR="0097692E">
              <w:t> </w:t>
            </w:r>
            <w:r w:rsidR="0097692E">
              <w:t> </w:t>
            </w:r>
            <w:r w:rsidR="0097692E">
              <w:t> </w:t>
            </w:r>
            <w:r w:rsidR="0097692E">
              <w:t> </w:t>
            </w:r>
            <w:r w:rsidR="0097692E">
              <w:t> </w:t>
            </w:r>
            <w:r>
              <w:fldChar w:fldCharType="end"/>
            </w:r>
            <w:bookmarkEnd w:id="13"/>
          </w:p>
        </w:tc>
      </w:tr>
    </w:tbl>
    <w:p w:rsidR="000F799E" w:rsidRDefault="000F799E" w:rsidP="000F799E">
      <w:pPr>
        <w:pStyle w:val="affffffffa"/>
        <w:framePr w:wrap="around"/>
      </w:pPr>
      <w:r w:rsidRPr="000F799E">
        <w:rPr>
          <w:rFonts w:ascii="黑体"/>
        </w:rPr>
        <w:fldChar w:fldCharType="begin">
          <w:ffData>
            <w:name w:val="FY"/>
            <w:enabled/>
            <w:calcOnExit w:val="0"/>
            <w:entryMacro w:val="ShowHelp8"/>
            <w:textInput>
              <w:default w:val="××××"/>
              <w:maxLength w:val="4"/>
            </w:textInput>
          </w:ffData>
        </w:fldChar>
      </w:r>
      <w:bookmarkStart w:id="14" w:name="FY"/>
      <w:r w:rsidRPr="000F799E">
        <w:rPr>
          <w:rFonts w:ascii="黑体"/>
        </w:rPr>
        <w:instrText xml:space="preserve"> FORMTEXT </w:instrText>
      </w:r>
      <w:r w:rsidRPr="000F799E">
        <w:rPr>
          <w:rFonts w:ascii="黑体"/>
        </w:rPr>
      </w:r>
      <w:r w:rsidRPr="000F799E">
        <w:rPr>
          <w:rFonts w:ascii="黑体"/>
        </w:rPr>
        <w:fldChar w:fldCharType="separate"/>
      </w:r>
      <w:r>
        <w:rPr>
          <w:rFonts w:ascii="黑体"/>
        </w:rPr>
        <w:t>××××</w:t>
      </w:r>
      <w:r w:rsidRPr="000F799E">
        <w:rPr>
          <w:rFonts w:ascii="黑体"/>
        </w:rPr>
        <w:fldChar w:fldCharType="end"/>
      </w:r>
      <w:bookmarkEnd w:id="14"/>
      <w:r>
        <w:t xml:space="preserve"> </w:t>
      </w:r>
      <w:r w:rsidRPr="000F799E">
        <w:rPr>
          <w:rFonts w:ascii="黑体"/>
        </w:rPr>
        <w:t>-</w:t>
      </w:r>
      <w:r>
        <w:t xml:space="preserve"> </w:t>
      </w:r>
      <w:r w:rsidRPr="000F799E">
        <w:rPr>
          <w:rFonts w:ascii="黑体"/>
        </w:rPr>
        <w:fldChar w:fldCharType="begin">
          <w:ffData>
            <w:name w:val="FM"/>
            <w:enabled/>
            <w:calcOnExit w:val="0"/>
            <w:entryMacro w:val="ShowHelp8"/>
            <w:textInput>
              <w:default w:val="××"/>
              <w:maxLength w:val="2"/>
            </w:textInput>
          </w:ffData>
        </w:fldChar>
      </w:r>
      <w:r w:rsidRPr="000F799E">
        <w:rPr>
          <w:rFonts w:ascii="黑体"/>
        </w:rPr>
        <w:instrText xml:space="preserve"> FORMTEXT </w:instrText>
      </w:r>
      <w:r w:rsidRPr="000F799E">
        <w:rPr>
          <w:rFonts w:ascii="黑体"/>
        </w:rPr>
      </w:r>
      <w:r w:rsidRPr="000F799E">
        <w:rPr>
          <w:rFonts w:ascii="黑体"/>
        </w:rPr>
        <w:fldChar w:fldCharType="separate"/>
      </w:r>
      <w:r w:rsidRPr="000F799E">
        <w:rPr>
          <w:rFonts w:ascii="黑体"/>
          <w:noProof/>
        </w:rPr>
        <w:t>××</w:t>
      </w:r>
      <w:r w:rsidRPr="000F799E">
        <w:rPr>
          <w:rFonts w:ascii="黑体"/>
        </w:rPr>
        <w:fldChar w:fldCharType="end"/>
      </w:r>
      <w:r>
        <w:t xml:space="preserve"> </w:t>
      </w:r>
      <w:r w:rsidRPr="000F799E">
        <w:rPr>
          <w:rFonts w:ascii="黑体"/>
        </w:rPr>
        <w:t>-</w:t>
      </w:r>
      <w:r>
        <w:t xml:space="preserve"> </w:t>
      </w:r>
      <w:r w:rsidRPr="000F799E">
        <w:rPr>
          <w:rFonts w:ascii="黑体"/>
        </w:rPr>
        <w:fldChar w:fldCharType="begin">
          <w:ffData>
            <w:name w:val="FD"/>
            <w:enabled/>
            <w:calcOnExit w:val="0"/>
            <w:entryMacro w:val="ShowHelp8"/>
            <w:textInput>
              <w:default w:val="××"/>
              <w:maxLength w:val="2"/>
            </w:textInput>
          </w:ffData>
        </w:fldChar>
      </w:r>
      <w:bookmarkStart w:id="15" w:name="FD"/>
      <w:r w:rsidRPr="000F799E">
        <w:rPr>
          <w:rFonts w:ascii="黑体"/>
        </w:rPr>
        <w:instrText xml:space="preserve"> FORMTEXT </w:instrText>
      </w:r>
      <w:r w:rsidRPr="000F799E">
        <w:rPr>
          <w:rFonts w:ascii="黑体"/>
        </w:rPr>
      </w:r>
      <w:r w:rsidRPr="000F799E">
        <w:rPr>
          <w:rFonts w:ascii="黑体"/>
        </w:rPr>
        <w:fldChar w:fldCharType="separate"/>
      </w:r>
      <w:r w:rsidRPr="000F799E">
        <w:rPr>
          <w:rFonts w:ascii="黑体"/>
          <w:noProof/>
        </w:rPr>
        <w:t>××</w:t>
      </w:r>
      <w:r w:rsidRPr="000F799E">
        <w:rPr>
          <w:rFonts w:ascii="黑体"/>
        </w:rPr>
        <w:fldChar w:fldCharType="end"/>
      </w:r>
      <w:bookmarkEnd w:id="15"/>
      <w:r>
        <w:rPr>
          <w:rFonts w:hint="eastAsia"/>
        </w:rPr>
        <w:t>发布</w:t>
      </w:r>
      <w:r w:rsidR="00942F7D">
        <w:rPr>
          <w:noProof/>
        </w:rPr>
        <w:pict>
          <v:line id="直接连接符 2" o:spid="_x0000_s1030" style="position:absolute;z-index:2;visibility:visible;mso-position-horizontal-relative:text;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"/>
        </w:pict>
      </w:r>
      <w:r w:rsidR="00942F7D">
        <w:rPr>
          <w:noProof/>
        </w:rPr>
        <w:pict>
          <v:line id="直接连接符 1" o:spid="_x0000_s1029" style="position:absolute;z-index:1;visibility:visible;mso-position-horizontal-relative:text;mso-position-vertical-relative:text"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"/>
        </w:pict>
      </w:r>
    </w:p>
    <w:p w:rsidR="000F799E" w:rsidRDefault="000F799E" w:rsidP="000F799E">
      <w:pPr>
        <w:pStyle w:val="affffffffb"/>
        <w:framePr w:wrap="around"/>
      </w:pPr>
      <w:r w:rsidRPr="000F799E">
        <w:rPr>
          <w:rFonts w:ascii="黑体"/>
        </w:rPr>
        <w:fldChar w:fldCharType="begin">
          <w:ffData>
            <w:name w:val="SY"/>
            <w:enabled/>
            <w:calcOnExit w:val="0"/>
            <w:entryMacro w:val="ShowHelp9"/>
            <w:textInput>
              <w:default w:val="××××"/>
              <w:maxLength w:val="4"/>
            </w:textInput>
          </w:ffData>
        </w:fldChar>
      </w:r>
      <w:bookmarkStart w:id="16" w:name="SY"/>
      <w:r w:rsidRPr="000F799E">
        <w:rPr>
          <w:rFonts w:ascii="黑体"/>
        </w:rPr>
        <w:instrText xml:space="preserve"> FORMTEXT </w:instrText>
      </w:r>
      <w:r w:rsidRPr="000F799E">
        <w:rPr>
          <w:rFonts w:ascii="黑体"/>
        </w:rPr>
      </w:r>
      <w:r w:rsidRPr="000F799E">
        <w:rPr>
          <w:rFonts w:ascii="黑体"/>
        </w:rPr>
        <w:fldChar w:fldCharType="separate"/>
      </w:r>
      <w:r w:rsidRPr="000F799E">
        <w:rPr>
          <w:rFonts w:ascii="黑体"/>
          <w:noProof/>
        </w:rPr>
        <w:t>××××</w:t>
      </w:r>
      <w:r w:rsidRPr="000F799E">
        <w:rPr>
          <w:rFonts w:ascii="黑体"/>
        </w:rPr>
        <w:fldChar w:fldCharType="end"/>
      </w:r>
      <w:bookmarkEnd w:id="16"/>
      <w:r>
        <w:t xml:space="preserve"> </w:t>
      </w:r>
      <w:r w:rsidRPr="000F799E">
        <w:rPr>
          <w:rFonts w:ascii="黑体"/>
        </w:rPr>
        <w:t>-</w:t>
      </w:r>
      <w:r>
        <w:t xml:space="preserve"> </w:t>
      </w:r>
      <w:r w:rsidRPr="000F799E">
        <w:rPr>
          <w:rFonts w:ascii="黑体"/>
        </w:rPr>
        <w:fldChar w:fldCharType="begin">
          <w:ffData>
            <w:name w:val="SM"/>
            <w:enabled/>
            <w:calcOnExit w:val="0"/>
            <w:entryMacro w:val="ShowHelp9"/>
            <w:textInput>
              <w:default w:val="××"/>
              <w:maxLength w:val="2"/>
            </w:textInput>
          </w:ffData>
        </w:fldChar>
      </w:r>
      <w:bookmarkStart w:id="17" w:name="SM"/>
      <w:r w:rsidRPr="000F799E">
        <w:rPr>
          <w:rFonts w:ascii="黑体"/>
        </w:rPr>
        <w:instrText xml:space="preserve"> FORMTEXT </w:instrText>
      </w:r>
      <w:r w:rsidRPr="000F799E">
        <w:rPr>
          <w:rFonts w:ascii="黑体"/>
        </w:rPr>
      </w:r>
      <w:r w:rsidRPr="000F799E">
        <w:rPr>
          <w:rFonts w:ascii="黑体"/>
        </w:rPr>
        <w:fldChar w:fldCharType="separate"/>
      </w:r>
      <w:r w:rsidRPr="000F799E">
        <w:rPr>
          <w:rFonts w:ascii="黑体"/>
          <w:noProof/>
        </w:rPr>
        <w:t>××</w:t>
      </w:r>
      <w:r w:rsidRPr="000F799E">
        <w:rPr>
          <w:rFonts w:ascii="黑体"/>
        </w:rPr>
        <w:fldChar w:fldCharType="end"/>
      </w:r>
      <w:bookmarkEnd w:id="17"/>
      <w:r>
        <w:t xml:space="preserve"> </w:t>
      </w:r>
      <w:r w:rsidRPr="000F799E">
        <w:rPr>
          <w:rFonts w:ascii="黑体"/>
        </w:rPr>
        <w:t>-</w:t>
      </w:r>
      <w:r>
        <w:t xml:space="preserve"> </w:t>
      </w:r>
      <w:r w:rsidRPr="000F799E">
        <w:rPr>
          <w:rFonts w:ascii="黑体"/>
        </w:rPr>
        <w:fldChar w:fldCharType="begin">
          <w:ffData>
            <w:name w:val="SD"/>
            <w:enabled/>
            <w:calcOnExit w:val="0"/>
            <w:entryMacro w:val="ShowHelp9"/>
            <w:textInput>
              <w:default w:val="××"/>
              <w:maxLength w:val="2"/>
            </w:textInput>
          </w:ffData>
        </w:fldChar>
      </w:r>
      <w:bookmarkStart w:id="18" w:name="SD"/>
      <w:r w:rsidRPr="000F799E">
        <w:rPr>
          <w:rFonts w:ascii="黑体"/>
        </w:rPr>
        <w:instrText xml:space="preserve"> FORMTEXT </w:instrText>
      </w:r>
      <w:r w:rsidRPr="000F799E">
        <w:rPr>
          <w:rFonts w:ascii="黑体"/>
        </w:rPr>
      </w:r>
      <w:r w:rsidRPr="000F799E">
        <w:rPr>
          <w:rFonts w:ascii="黑体"/>
        </w:rPr>
        <w:fldChar w:fldCharType="separate"/>
      </w:r>
      <w:r w:rsidRPr="000F799E">
        <w:rPr>
          <w:rFonts w:ascii="黑体"/>
          <w:noProof/>
        </w:rPr>
        <w:t>××</w:t>
      </w:r>
      <w:r w:rsidRPr="000F799E">
        <w:rPr>
          <w:rFonts w:ascii="黑体"/>
        </w:rPr>
        <w:fldChar w:fldCharType="end"/>
      </w:r>
      <w:bookmarkEnd w:id="18"/>
      <w:r>
        <w:rPr>
          <w:rFonts w:hint="eastAsia"/>
        </w:rPr>
        <w:t>实施</w:t>
      </w:r>
    </w:p>
    <w:p w:rsidR="000F799E" w:rsidRDefault="000F799E" w:rsidP="000F799E">
      <w:pPr>
        <w:pStyle w:val="afffffff3"/>
        <w:framePr w:wrap="around"/>
      </w:pPr>
      <w:r>
        <w:fldChar w:fldCharType="begin">
          <w:ffData>
            <w:name w:val="fm"/>
            <w:enabled/>
            <w:calcOnExit w:val="0"/>
            <w:textInput/>
          </w:ffData>
        </w:fldChar>
      </w:r>
      <w:bookmarkStart w:id="19" w:name="fm"/>
      <w:r>
        <w:instrText xml:space="preserve"> FORMTEXT </w:instrText>
      </w:r>
      <w:r>
        <w:fldChar w:fldCharType="separate"/>
      </w:r>
      <w:r w:rsidRPr="000F799E">
        <w:rPr>
          <w:rFonts w:hint="eastAsia"/>
        </w:rPr>
        <w:t>江苏省市场监督管理局</w:t>
      </w:r>
      <w:r>
        <w:fldChar w:fldCharType="end"/>
      </w:r>
      <w:bookmarkEnd w:id="19"/>
      <w:r>
        <w:t xml:space="preserve"> </w:t>
      </w:r>
      <w:r w:rsidRPr="000F799E">
        <w:rPr>
          <w:rStyle w:val="afffffb"/>
        </w:rPr>
        <w:t xml:space="preserve"> </w:t>
      </w:r>
      <w:r w:rsidRPr="000F799E">
        <w:rPr>
          <w:rStyle w:val="afffffb"/>
          <w:rFonts w:hint="eastAsia"/>
        </w:rPr>
        <w:t>发布</w:t>
      </w:r>
    </w:p>
    <w:p w:rsidR="000F799E" w:rsidRPr="000F799E" w:rsidRDefault="00942F7D" w:rsidP="000F799E">
      <w:pPr>
        <w:pStyle w:val="affffb"/>
        <w:sectPr w:rsidR="000F799E" w:rsidRPr="000F799E" w:rsidSect="000F799E">
          <w:pgSz w:w="11906" w:h="16838" w:code="9"/>
          <w:pgMar w:top="567" w:right="850" w:bottom="1134" w:left="1418" w:header="0" w:footer="0" w:gutter="0"/>
          <w:pgNumType w:start="1"/>
          <w:cols w:space="425"/>
          <w:docGrid w:type="lines" w:linePitch="312"/>
        </w:sectPr>
      </w:pPr>
      <w:r>
        <w:pict>
          <v:rect id="BAH" o:spid="_x0000_s1028" style="position:absolute;left:0;text-align:left;margin-left:-5.25pt;margin-top:31.2pt;width:68.25pt;height:15.6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" stroked="f" strokecolor="#385d8a" strokeweight="2pt"/>
        </w:pict>
      </w:r>
      <w:r>
        <w:pict>
          <v:line id="直接连接符 4" o:spid="_x0000_s1027" style="position:absolute;left:0;text-align:left;z-index:4;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"/>
        </w:pict>
      </w:r>
      <w:r>
        <w:pict>
          <v:line id="直接连接符 3" o:spid="_x0000_s1026" style="position:absolute;left:0;text-align:left;z-index:3;visibility:visible" from="-.05pt,700.15pt" to="481.8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"/>
        </w:pict>
      </w:r>
    </w:p>
    <w:bookmarkStart w:id="20" w:name="BKQY"/>
    <w:p w:rsidR="000F799E" w:rsidRDefault="000E5808" w:rsidP="000F799E">
      <w:pPr>
        <w:pStyle w:val="afffffff4"/>
      </w:pPr>
      <w:r>
        <w:lastRenderedPageBreak/>
        <w:fldChar w:fldCharType="begin"/>
      </w:r>
      <w:r>
        <w:instrText xml:space="preserve"> </w:instrText>
      </w:r>
      <w:r>
        <w:rPr>
          <w:rFonts w:hint="eastAsia"/>
        </w:rPr>
        <w:instrText xml:space="preserve"> \* MERGEFORMAT</w:instrText>
      </w:r>
      <w:r>
        <w:instrText xml:space="preserve"> </w:instrText>
      </w:r>
      <w:r>
        <w:fldChar w:fldCharType="end"/>
      </w:r>
      <w:bookmarkStart w:id="21" w:name="_Toc58396092"/>
      <w:r w:rsidR="000F799E">
        <w:rPr>
          <w:rFonts w:hint="eastAsia"/>
        </w:rPr>
        <w:t>前</w:t>
      </w:r>
      <w:r w:rsidR="000F799E">
        <w:rPr>
          <w:rFonts w:hAnsi="黑体"/>
        </w:rPr>
        <w:t> </w:t>
      </w:r>
      <w:r w:rsidR="000F799E">
        <w:rPr>
          <w:rFonts w:hAnsi="黑体"/>
        </w:rPr>
        <w:t> </w:t>
      </w:r>
      <w:r w:rsidR="000F799E">
        <w:rPr>
          <w:rFonts w:hint="eastAsia"/>
        </w:rPr>
        <w:t>言</w:t>
      </w:r>
      <w:bookmarkEnd w:id="20"/>
      <w:bookmarkEnd w:id="21"/>
    </w:p>
    <w:p w:rsidR="00CF64AC" w:rsidRDefault="00CF64AC" w:rsidP="00CF64AC">
      <w:pPr>
        <w:pStyle w:val="affffb"/>
        <w:spacing w:line="400" w:lineRule="exact"/>
      </w:pPr>
      <w:r>
        <w:rPr>
          <w:rFonts w:hint="eastAsia"/>
        </w:rPr>
        <w:t>本文件按照</w:t>
      </w:r>
      <w:r w:rsidRPr="0097692E">
        <w:rPr>
          <w:rFonts w:ascii="Times New Roman"/>
        </w:rPr>
        <w:t>GB/T 1.1—2020</w:t>
      </w:r>
      <w:r w:rsidRPr="0097692E">
        <w:rPr>
          <w:rFonts w:ascii="Times New Roman"/>
        </w:rPr>
        <w:t>《</w:t>
      </w:r>
      <w:r>
        <w:rPr>
          <w:rFonts w:hint="eastAsia"/>
        </w:rPr>
        <w:t>标准化工作导则</w:t>
      </w:r>
      <w:r w:rsidR="00D612A2">
        <w:rPr>
          <w:rFonts w:hint="eastAsia"/>
        </w:rPr>
        <w:t xml:space="preserve"> </w:t>
      </w:r>
      <w:r>
        <w:rPr>
          <w:rFonts w:hint="eastAsia"/>
        </w:rPr>
        <w:t>第1部分：标准化文件的结构和起草规则》的规定起草。</w:t>
      </w:r>
    </w:p>
    <w:p w:rsidR="00F735BC" w:rsidRDefault="00F735BC" w:rsidP="00CF64AC">
      <w:pPr>
        <w:pStyle w:val="affffb"/>
        <w:spacing w:line="400" w:lineRule="exact"/>
      </w:pPr>
      <w:r w:rsidRPr="00F735BC">
        <w:rPr>
          <w:rFonts w:hint="eastAsia"/>
        </w:rPr>
        <w:t>注意本文件的某些内容可能涉及专利。本文件的发布机构不承担识别这些专利的责任</w:t>
      </w:r>
      <w:r>
        <w:rPr>
          <w:rFonts w:hint="eastAsia"/>
        </w:rPr>
        <w:t>。</w:t>
      </w:r>
    </w:p>
    <w:p w:rsidR="00CF64AC" w:rsidRDefault="00CF64AC" w:rsidP="00830182">
      <w:pPr>
        <w:pStyle w:val="affffb"/>
        <w:spacing w:line="400" w:lineRule="exact"/>
      </w:pPr>
      <w:r>
        <w:rPr>
          <w:rFonts w:hint="eastAsia"/>
        </w:rPr>
        <w:t>本文件由</w:t>
      </w:r>
      <w:r w:rsidR="00830182" w:rsidRPr="00830182">
        <w:rPr>
          <w:rFonts w:hint="eastAsia"/>
        </w:rPr>
        <w:t>江苏省文化和旅游厅</w:t>
      </w:r>
      <w:r>
        <w:rPr>
          <w:rFonts w:hint="eastAsia"/>
        </w:rPr>
        <w:t>提出</w:t>
      </w:r>
      <w:r w:rsidR="00830182">
        <w:rPr>
          <w:rFonts w:hint="eastAsia"/>
        </w:rPr>
        <w:t>并</w:t>
      </w:r>
      <w:r>
        <w:rPr>
          <w:rFonts w:hint="eastAsia"/>
        </w:rPr>
        <w:t>归口。</w:t>
      </w:r>
    </w:p>
    <w:p w:rsidR="00CF64AC" w:rsidRDefault="00CF64AC" w:rsidP="00CF64AC">
      <w:pPr>
        <w:pStyle w:val="affffb"/>
        <w:spacing w:line="400" w:lineRule="exact"/>
      </w:pPr>
      <w:r>
        <w:rPr>
          <w:rFonts w:hint="eastAsia"/>
        </w:rPr>
        <w:t>本文件起草单位：江苏省文化和旅游厅</w:t>
      </w:r>
      <w:r w:rsidR="00830182">
        <w:rPr>
          <w:rFonts w:hint="eastAsia"/>
        </w:rPr>
        <w:t>、</w:t>
      </w:r>
      <w:r>
        <w:rPr>
          <w:rFonts w:hint="eastAsia"/>
        </w:rPr>
        <w:t>常州市文化广电和旅游局</w:t>
      </w:r>
      <w:r w:rsidR="00830182">
        <w:rPr>
          <w:rFonts w:hint="eastAsia"/>
        </w:rPr>
        <w:t>、</w:t>
      </w:r>
      <w:r>
        <w:rPr>
          <w:rFonts w:hint="eastAsia"/>
        </w:rPr>
        <w:t>江苏理工学院。</w:t>
      </w:r>
    </w:p>
    <w:p w:rsidR="000F799E" w:rsidRDefault="00CF64AC" w:rsidP="00EC10E0">
      <w:pPr>
        <w:pStyle w:val="affffb"/>
        <w:spacing w:line="400" w:lineRule="exact"/>
      </w:pPr>
      <w:r>
        <w:rPr>
          <w:rFonts w:hint="eastAsia"/>
        </w:rPr>
        <w:t>本文件主要起草人：</w:t>
      </w:r>
      <w:r w:rsidR="007714F6" w:rsidRPr="007714F6">
        <w:rPr>
          <w:rFonts w:hint="eastAsia"/>
        </w:rPr>
        <w:t>拾峰</w:t>
      </w:r>
      <w:r w:rsidR="007714F6">
        <w:rPr>
          <w:rFonts w:hint="eastAsia"/>
        </w:rPr>
        <w:t>、</w:t>
      </w:r>
      <w:r w:rsidR="00FC02C6" w:rsidRPr="00FC02C6">
        <w:rPr>
          <w:rFonts w:hint="eastAsia"/>
        </w:rPr>
        <w:t>邵学文、陈劲松、陈海晴、胡猛</w:t>
      </w:r>
      <w:r w:rsidR="009A2A53">
        <w:rPr>
          <w:rFonts w:hint="eastAsia"/>
        </w:rPr>
        <w:t>、</w:t>
      </w:r>
      <w:r w:rsidR="00C57C25">
        <w:rPr>
          <w:rFonts w:hint="eastAsia"/>
        </w:rPr>
        <w:t>田海明、张理佳、施月勇、胡小海、陈晓艳</w:t>
      </w:r>
      <w:r w:rsidR="000F799E">
        <w:rPr>
          <w:rFonts w:hint="eastAsia"/>
        </w:rPr>
        <w:t>。</w:t>
      </w:r>
    </w:p>
    <w:p w:rsidR="00CF64AC" w:rsidRDefault="00CF64AC" w:rsidP="00CF64AC">
      <w:pPr>
        <w:widowControl/>
        <w:shd w:val="clear" w:color="FFFFFF" w:fill="FFFFFF"/>
        <w:spacing w:afterLines="150" w:after="468"/>
        <w:jc w:val="center"/>
        <w:outlineLvl w:val="0"/>
      </w:pPr>
      <w:r>
        <w:br w:type="page"/>
      </w:r>
    </w:p>
    <w:p w:rsidR="00CF64AC" w:rsidRPr="00CF64AC" w:rsidRDefault="00CF64AC" w:rsidP="00CF64AC">
      <w:pPr>
        <w:widowControl/>
        <w:shd w:val="clear" w:color="FFFFFF" w:fill="FFFFFF"/>
        <w:spacing w:afterLines="150" w:after="468"/>
        <w:jc w:val="center"/>
        <w:outlineLvl w:val="0"/>
        <w:rPr>
          <w:rFonts w:ascii="黑体" w:eastAsia="黑体"/>
          <w:kern w:val="0"/>
          <w:sz w:val="32"/>
          <w:szCs w:val="20"/>
        </w:rPr>
      </w:pPr>
      <w:r w:rsidRPr="00CF64AC">
        <w:rPr>
          <w:rFonts w:ascii="黑体" w:eastAsia="黑体"/>
          <w:spacing w:val="320"/>
          <w:kern w:val="0"/>
          <w:sz w:val="32"/>
          <w:szCs w:val="20"/>
        </w:rPr>
        <w:t>目</w:t>
      </w:r>
      <w:r w:rsidRPr="00CF64AC">
        <w:rPr>
          <w:rFonts w:ascii="黑体" w:eastAsia="黑体"/>
          <w:kern w:val="0"/>
          <w:sz w:val="32"/>
          <w:szCs w:val="20"/>
        </w:rPr>
        <w:t>次</w:t>
      </w:r>
    </w:p>
    <w:p w:rsidR="00CF64AC" w:rsidRP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前 言</w:t>
      </w:r>
      <w:r w:rsidRPr="00CF64AC">
        <w:rPr>
          <w:rFonts w:ascii="宋体"/>
          <w:noProof/>
          <w:kern w:val="0"/>
          <w:szCs w:val="20"/>
        </w:rPr>
        <w:t>………………………………………………………………………………………………………</w:t>
      </w:r>
      <w:r w:rsidRPr="00CF64AC">
        <w:rPr>
          <w:rFonts w:ascii="宋体" w:hint="eastAsia"/>
          <w:noProof/>
          <w:kern w:val="0"/>
          <w:szCs w:val="20"/>
        </w:rPr>
        <w:t>.</w:t>
      </w:r>
      <w:r w:rsidRPr="00CF64AC">
        <w:rPr>
          <w:rFonts w:ascii="宋体" w:hAnsi="宋体" w:hint="eastAsia"/>
          <w:noProof/>
          <w:kern w:val="0"/>
          <w:szCs w:val="20"/>
        </w:rPr>
        <w:t>Ⅰ</w:t>
      </w:r>
    </w:p>
    <w:p w:rsidR="00CF64AC" w:rsidRP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1 范围</w:t>
      </w:r>
      <w:r w:rsidRPr="00CF64AC">
        <w:rPr>
          <w:rFonts w:ascii="宋体"/>
          <w:noProof/>
          <w:kern w:val="0"/>
          <w:szCs w:val="20"/>
        </w:rPr>
        <w:t>…………………………………………………………………………………………………………</w:t>
      </w:r>
      <w:r w:rsidRPr="00CF64AC">
        <w:rPr>
          <w:rFonts w:ascii="宋体" w:hint="eastAsia"/>
          <w:noProof/>
          <w:kern w:val="0"/>
          <w:szCs w:val="20"/>
        </w:rPr>
        <w:t>1</w:t>
      </w:r>
    </w:p>
    <w:p w:rsidR="00CF64AC" w:rsidRP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2 规范性引用文件</w:t>
      </w:r>
      <w:r w:rsidRPr="00CF64AC">
        <w:rPr>
          <w:rFonts w:ascii="宋体"/>
          <w:noProof/>
          <w:kern w:val="0"/>
          <w:szCs w:val="20"/>
        </w:rPr>
        <w:t>……………………………………………………………………………………………</w:t>
      </w:r>
      <w:r w:rsidRPr="00CF64AC">
        <w:rPr>
          <w:rFonts w:ascii="宋体" w:hint="eastAsia"/>
          <w:noProof/>
          <w:kern w:val="0"/>
          <w:szCs w:val="20"/>
        </w:rPr>
        <w:t>1</w:t>
      </w:r>
    </w:p>
    <w:p w:rsidR="00CF64AC" w:rsidRP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3 术语和定义</w:t>
      </w:r>
      <w:r w:rsidRPr="00CF64AC">
        <w:rPr>
          <w:rFonts w:ascii="宋体"/>
          <w:noProof/>
          <w:kern w:val="0"/>
          <w:szCs w:val="20"/>
        </w:rPr>
        <w:t>…………………………………………………………………………………………………</w:t>
      </w:r>
      <w:r w:rsidRPr="00CF64AC">
        <w:rPr>
          <w:rFonts w:ascii="宋体" w:hint="eastAsia"/>
          <w:noProof/>
          <w:kern w:val="0"/>
          <w:szCs w:val="20"/>
        </w:rPr>
        <w:t>1</w:t>
      </w:r>
    </w:p>
    <w:p w:rsid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4 基本要求</w:t>
      </w:r>
      <w:r w:rsidRPr="00CF64AC">
        <w:rPr>
          <w:rFonts w:ascii="宋体"/>
          <w:noProof/>
          <w:kern w:val="0"/>
          <w:szCs w:val="20"/>
        </w:rPr>
        <w:t>……………………………………………………………………………………………………</w:t>
      </w:r>
      <w:r w:rsidR="000F44C3">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.1 </w:t>
      </w:r>
      <w:r>
        <w:rPr>
          <w:rFonts w:ascii="宋体" w:hint="eastAsia"/>
          <w:noProof/>
          <w:kern w:val="0"/>
          <w:szCs w:val="20"/>
        </w:rPr>
        <w:t>资源质量</w:t>
      </w:r>
      <w:r w:rsidRPr="00CF64AC">
        <w:rPr>
          <w:rFonts w:ascii="宋体"/>
          <w:noProof/>
          <w:kern w:val="0"/>
          <w:szCs w:val="20"/>
        </w:rPr>
        <w:t>…………………………………………………………………………………………</w:t>
      </w:r>
      <w:r>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.2 </w:t>
      </w:r>
      <w:r>
        <w:rPr>
          <w:rFonts w:ascii="宋体" w:hint="eastAsia"/>
          <w:noProof/>
          <w:kern w:val="0"/>
          <w:szCs w:val="20"/>
        </w:rPr>
        <w:t>生态环境</w:t>
      </w:r>
      <w:r w:rsidRPr="00CF64AC">
        <w:rPr>
          <w:rFonts w:ascii="宋体"/>
          <w:noProof/>
          <w:kern w:val="0"/>
          <w:szCs w:val="20"/>
        </w:rPr>
        <w:t>…………………………………………………………………………………………</w:t>
      </w:r>
      <w:r>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.3 </w:t>
      </w:r>
      <w:r>
        <w:rPr>
          <w:rFonts w:ascii="宋体" w:hint="eastAsia"/>
          <w:noProof/>
          <w:kern w:val="0"/>
          <w:szCs w:val="20"/>
        </w:rPr>
        <w:t>文化传承</w:t>
      </w:r>
      <w:r w:rsidRPr="00CF64AC">
        <w:rPr>
          <w:rFonts w:ascii="宋体"/>
          <w:noProof/>
          <w:kern w:val="0"/>
          <w:szCs w:val="20"/>
        </w:rPr>
        <w:t>…………………………………………………………………………………………</w:t>
      </w:r>
      <w:r>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.4 </w:t>
      </w:r>
      <w:r>
        <w:rPr>
          <w:rFonts w:ascii="宋体" w:hint="eastAsia"/>
          <w:noProof/>
          <w:kern w:val="0"/>
          <w:szCs w:val="20"/>
        </w:rPr>
        <w:t>产品开发</w:t>
      </w:r>
      <w:r w:rsidRPr="00CF64AC">
        <w:rPr>
          <w:rFonts w:ascii="宋体"/>
          <w:noProof/>
          <w:kern w:val="0"/>
          <w:szCs w:val="20"/>
        </w:rPr>
        <w:t>…………………………………………………………………………………………</w:t>
      </w:r>
      <w:r>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.5 </w:t>
      </w:r>
      <w:r>
        <w:rPr>
          <w:rFonts w:ascii="宋体" w:hint="eastAsia"/>
          <w:noProof/>
          <w:kern w:val="0"/>
          <w:szCs w:val="20"/>
        </w:rPr>
        <w:t>公共服务</w:t>
      </w:r>
      <w:r w:rsidRPr="00CF64AC">
        <w:rPr>
          <w:rFonts w:ascii="宋体"/>
          <w:noProof/>
          <w:kern w:val="0"/>
          <w:szCs w:val="20"/>
        </w:rPr>
        <w:t>…………………………………………………………………………………………</w:t>
      </w:r>
      <w:r>
        <w:rPr>
          <w:rFonts w:ascii="宋体"/>
          <w:noProof/>
          <w:kern w:val="0"/>
          <w:szCs w:val="20"/>
        </w:rPr>
        <w:t>2</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.6 </w:t>
      </w:r>
      <w:r>
        <w:rPr>
          <w:rFonts w:ascii="宋体" w:hint="eastAsia"/>
          <w:noProof/>
          <w:kern w:val="0"/>
          <w:szCs w:val="20"/>
        </w:rPr>
        <w:t>运营管理</w:t>
      </w:r>
      <w:r w:rsidRPr="00CF64AC">
        <w:rPr>
          <w:rFonts w:ascii="宋体"/>
          <w:noProof/>
          <w:kern w:val="0"/>
          <w:szCs w:val="20"/>
        </w:rPr>
        <w:t>…………………………………………………………………………………………</w:t>
      </w:r>
      <w:r w:rsidR="00CF1DC2">
        <w:rPr>
          <w:rFonts w:ascii="宋体" w:hint="eastAsia"/>
          <w:noProof/>
          <w:kern w:val="0"/>
          <w:szCs w:val="20"/>
        </w:rPr>
        <w:t>3</w:t>
      </w:r>
    </w:p>
    <w:p w:rsidR="00C141BB" w:rsidRDefault="00C141BB" w:rsidP="00C141BB">
      <w:pPr>
        <w:widowControl/>
        <w:autoSpaceDE w:val="0"/>
        <w:autoSpaceDN w:val="0"/>
        <w:spacing w:line="400" w:lineRule="exact"/>
        <w:ind w:firstLineChars="200" w:firstLine="420"/>
        <w:jc w:val="distribute"/>
        <w:rPr>
          <w:rFonts w:ascii="宋体"/>
          <w:noProof/>
          <w:kern w:val="0"/>
          <w:szCs w:val="20"/>
        </w:rPr>
      </w:pPr>
      <w:r w:rsidRPr="00CF64AC">
        <w:rPr>
          <w:rFonts w:ascii="宋体" w:hint="eastAsia"/>
          <w:noProof/>
          <w:kern w:val="0"/>
          <w:szCs w:val="20"/>
        </w:rPr>
        <w:t>4</w:t>
      </w:r>
      <w:r>
        <w:rPr>
          <w:rFonts w:ascii="宋体"/>
          <w:noProof/>
          <w:kern w:val="0"/>
          <w:szCs w:val="20"/>
        </w:rPr>
        <w:t xml:space="preserve">.7 </w:t>
      </w:r>
      <w:r>
        <w:rPr>
          <w:rFonts w:ascii="宋体" w:hint="eastAsia"/>
          <w:noProof/>
          <w:kern w:val="0"/>
          <w:szCs w:val="20"/>
        </w:rPr>
        <w:t>综合效应</w:t>
      </w:r>
      <w:r w:rsidRPr="00CF64AC">
        <w:rPr>
          <w:rFonts w:ascii="宋体"/>
          <w:noProof/>
          <w:kern w:val="0"/>
          <w:szCs w:val="20"/>
        </w:rPr>
        <w:t>…………………………………………………………………………………………</w:t>
      </w:r>
      <w:r w:rsidR="00CF1DC2">
        <w:rPr>
          <w:rFonts w:ascii="宋体" w:hint="eastAsia"/>
          <w:noProof/>
          <w:kern w:val="0"/>
          <w:szCs w:val="20"/>
        </w:rPr>
        <w:t>3</w:t>
      </w:r>
    </w:p>
    <w:p w:rsidR="00CF64AC" w:rsidRPr="00CF64AC" w:rsidRDefault="00CF64AC" w:rsidP="00CF64AC">
      <w:pPr>
        <w:widowControl/>
        <w:autoSpaceDE w:val="0"/>
        <w:autoSpaceDN w:val="0"/>
        <w:spacing w:line="400" w:lineRule="exact"/>
        <w:ind w:firstLineChars="95" w:firstLine="199"/>
        <w:jc w:val="distribute"/>
        <w:rPr>
          <w:rFonts w:ascii="宋体"/>
          <w:noProof/>
          <w:kern w:val="0"/>
          <w:szCs w:val="20"/>
        </w:rPr>
      </w:pPr>
      <w:r w:rsidRPr="00CF64AC">
        <w:rPr>
          <w:rFonts w:ascii="宋体" w:hint="eastAsia"/>
          <w:noProof/>
          <w:kern w:val="0"/>
          <w:szCs w:val="20"/>
        </w:rPr>
        <w:t xml:space="preserve">5 评价体系 </w:t>
      </w:r>
      <w:r w:rsidRPr="00CF64AC">
        <w:rPr>
          <w:rFonts w:ascii="宋体"/>
          <w:noProof/>
          <w:kern w:val="0"/>
          <w:szCs w:val="20"/>
        </w:rPr>
        <w:t>…………………………………………………………………………………………………</w:t>
      </w:r>
      <w:r w:rsidR="000F44C3">
        <w:rPr>
          <w:rFonts w:ascii="宋体"/>
          <w:noProof/>
          <w:kern w:val="0"/>
          <w:szCs w:val="20"/>
        </w:rPr>
        <w:t>4</w:t>
      </w:r>
    </w:p>
    <w:p w:rsidR="009C122A" w:rsidRDefault="009C122A" w:rsidP="009C122A">
      <w:pPr>
        <w:widowControl/>
        <w:autoSpaceDE w:val="0"/>
        <w:autoSpaceDN w:val="0"/>
        <w:spacing w:line="400" w:lineRule="exact"/>
        <w:ind w:firstLineChars="200" w:firstLine="420"/>
        <w:jc w:val="distribute"/>
        <w:rPr>
          <w:rFonts w:ascii="宋体"/>
          <w:noProof/>
          <w:kern w:val="0"/>
          <w:szCs w:val="20"/>
        </w:rPr>
      </w:pPr>
      <w:r>
        <w:rPr>
          <w:rFonts w:ascii="宋体"/>
          <w:noProof/>
          <w:kern w:val="0"/>
          <w:szCs w:val="20"/>
        </w:rPr>
        <w:t xml:space="preserve">5.1 </w:t>
      </w:r>
      <w:r>
        <w:rPr>
          <w:rFonts w:ascii="宋体" w:hint="eastAsia"/>
          <w:noProof/>
          <w:kern w:val="0"/>
          <w:szCs w:val="20"/>
        </w:rPr>
        <w:t>评价内容</w:t>
      </w:r>
      <w:r w:rsidRPr="00CF64AC">
        <w:rPr>
          <w:rFonts w:ascii="宋体"/>
          <w:noProof/>
          <w:kern w:val="0"/>
          <w:szCs w:val="20"/>
        </w:rPr>
        <w:t>…………………………………………………………………………………………</w:t>
      </w:r>
      <w:r>
        <w:rPr>
          <w:rFonts w:ascii="宋体"/>
          <w:noProof/>
          <w:kern w:val="0"/>
          <w:szCs w:val="20"/>
        </w:rPr>
        <w:t>4</w:t>
      </w:r>
    </w:p>
    <w:p w:rsidR="009C122A" w:rsidRDefault="009C122A" w:rsidP="009C122A">
      <w:pPr>
        <w:widowControl/>
        <w:autoSpaceDE w:val="0"/>
        <w:autoSpaceDN w:val="0"/>
        <w:spacing w:line="400" w:lineRule="exact"/>
        <w:ind w:firstLineChars="200" w:firstLine="420"/>
        <w:jc w:val="distribute"/>
        <w:rPr>
          <w:rFonts w:ascii="宋体"/>
          <w:noProof/>
          <w:kern w:val="0"/>
          <w:szCs w:val="20"/>
        </w:rPr>
      </w:pPr>
      <w:r>
        <w:rPr>
          <w:rFonts w:ascii="宋体"/>
          <w:noProof/>
          <w:kern w:val="0"/>
          <w:szCs w:val="20"/>
        </w:rPr>
        <w:t xml:space="preserve">5.2 </w:t>
      </w:r>
      <w:r>
        <w:rPr>
          <w:rFonts w:ascii="宋体" w:hint="eastAsia"/>
          <w:noProof/>
          <w:kern w:val="0"/>
          <w:szCs w:val="20"/>
        </w:rPr>
        <w:t>评价规则</w:t>
      </w:r>
      <w:r w:rsidRPr="00CF64AC">
        <w:rPr>
          <w:rFonts w:ascii="宋体"/>
          <w:noProof/>
          <w:kern w:val="0"/>
          <w:szCs w:val="20"/>
        </w:rPr>
        <w:t>…………………………………………………………………………………………</w:t>
      </w:r>
      <w:r>
        <w:rPr>
          <w:rFonts w:ascii="宋体"/>
          <w:noProof/>
          <w:kern w:val="0"/>
          <w:szCs w:val="20"/>
        </w:rPr>
        <w:t>4</w:t>
      </w:r>
    </w:p>
    <w:p w:rsidR="00CF64AC" w:rsidRPr="009C122A"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Pr="00CF64AC"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Pr="00CF64AC"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Pr="00CF64AC"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Pr="00CF64AC"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Pr="00CF64AC" w:rsidRDefault="00CF64AC" w:rsidP="00CF64AC">
      <w:pPr>
        <w:widowControl/>
        <w:tabs>
          <w:tab w:val="center" w:pos="4201"/>
          <w:tab w:val="right" w:leader="dot" w:pos="9298"/>
        </w:tabs>
        <w:autoSpaceDE w:val="0"/>
        <w:autoSpaceDN w:val="0"/>
        <w:ind w:firstLineChars="200" w:firstLine="420"/>
        <w:rPr>
          <w:rFonts w:ascii="宋体"/>
          <w:noProof/>
          <w:kern w:val="0"/>
          <w:szCs w:val="20"/>
        </w:rPr>
      </w:pPr>
    </w:p>
    <w:p w:rsidR="00CF64AC" w:rsidRDefault="00CF64AC" w:rsidP="00CF64AC">
      <w:pPr>
        <w:pStyle w:val="affffb"/>
      </w:pPr>
    </w:p>
    <w:p w:rsidR="000F799E" w:rsidRDefault="000F799E" w:rsidP="000F799E">
      <w:pPr>
        <w:pStyle w:val="affffb"/>
      </w:pPr>
      <w:r>
        <w:t xml:space="preserve"> </w:t>
      </w:r>
    </w:p>
    <w:p w:rsidR="000F799E" w:rsidRPr="000F799E" w:rsidRDefault="000F799E" w:rsidP="000F799E">
      <w:pPr>
        <w:pStyle w:val="affffb"/>
        <w:sectPr w:rsidR="000F799E" w:rsidRPr="000F799E" w:rsidSect="000F799E">
          <w:headerReference w:type="default" r:id="rId9"/>
          <w:footerReference w:type="default" r:id="rId10"/>
          <w:pgSz w:w="11906" w:h="16838" w:code="9"/>
          <w:pgMar w:top="567" w:right="1134" w:bottom="1134" w:left="1418" w:header="1418" w:footer="1134" w:gutter="0"/>
          <w:pgNumType w:fmt="upperRoman" w:start="1"/>
          <w:cols w:space="425"/>
          <w:formProt w:val="0"/>
          <w:docGrid w:type="lines" w:linePitch="312"/>
        </w:sectPr>
      </w:pPr>
    </w:p>
    <w:p w:rsidR="00CF64AC" w:rsidRPr="0050121E" w:rsidRDefault="00CF64AC" w:rsidP="00CF64AC">
      <w:pPr>
        <w:widowControl/>
        <w:spacing w:beforeLines="182" w:before="567" w:afterLines="220" w:after="686" w:line="400" w:lineRule="exact"/>
        <w:jc w:val="center"/>
        <w:rPr>
          <w:rFonts w:ascii="黑体" w:eastAsia="黑体" w:hAnsi="黑体"/>
          <w:sz w:val="32"/>
          <w:szCs w:val="32"/>
        </w:rPr>
      </w:pPr>
      <w:bookmarkStart w:id="22" w:name="NEW_STAND_NAME"/>
      <w:bookmarkStart w:id="23" w:name="_Toc58337750"/>
      <w:bookmarkStart w:id="24" w:name="_Toc58396093"/>
      <w:r w:rsidRPr="0050121E">
        <w:rPr>
          <w:rFonts w:ascii="黑体" w:eastAsia="黑体" w:hAnsi="黑体" w:hint="eastAsia"/>
          <w:sz w:val="32"/>
          <w:szCs w:val="32"/>
        </w:rPr>
        <w:lastRenderedPageBreak/>
        <w:t>乡村旅游重点村基本要求与评价</w:t>
      </w:r>
      <w:bookmarkEnd w:id="22"/>
    </w:p>
    <w:p w:rsidR="00CF64AC" w:rsidRPr="00CF64AC" w:rsidRDefault="00CF64AC" w:rsidP="00CF64AC">
      <w:pPr>
        <w:widowControl/>
        <w:spacing w:beforeLines="100" w:before="312" w:afterLines="100" w:after="312"/>
        <w:outlineLvl w:val="0"/>
        <w:rPr>
          <w:rFonts w:ascii="黑体" w:eastAsia="黑体"/>
          <w:kern w:val="0"/>
          <w:szCs w:val="20"/>
        </w:rPr>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60866627"/>
      <w:bookmarkEnd w:id="23"/>
      <w:bookmarkEnd w:id="24"/>
      <w:r w:rsidRPr="00CF64AC">
        <w:rPr>
          <w:rFonts w:ascii="黑体" w:eastAsia="黑体" w:hint="eastAsia"/>
          <w:kern w:val="0"/>
          <w:szCs w:val="20"/>
        </w:rPr>
        <w:t>1  范围</w:t>
      </w:r>
      <w:bookmarkEnd w:id="25"/>
      <w:bookmarkEnd w:id="26"/>
      <w:bookmarkEnd w:id="27"/>
      <w:bookmarkEnd w:id="28"/>
      <w:bookmarkEnd w:id="29"/>
      <w:bookmarkEnd w:id="30"/>
      <w:bookmarkEnd w:id="31"/>
      <w:bookmarkEnd w:id="32"/>
      <w:bookmarkEnd w:id="33"/>
    </w:p>
    <w:p w:rsidR="00CF64AC" w:rsidRPr="00CF64AC" w:rsidRDefault="00CF64AC" w:rsidP="00471D97">
      <w:pPr>
        <w:widowControl/>
        <w:autoSpaceDE w:val="0"/>
        <w:autoSpaceDN w:val="0"/>
        <w:spacing w:line="400" w:lineRule="exact"/>
        <w:ind w:firstLineChars="200" w:firstLine="420"/>
        <w:rPr>
          <w:rFonts w:ascii="宋体"/>
          <w:noProof/>
          <w:kern w:val="0"/>
          <w:szCs w:val="20"/>
        </w:rPr>
      </w:pPr>
      <w:bookmarkStart w:id="34" w:name="_Toc17233326"/>
      <w:bookmarkStart w:id="35" w:name="_Toc17233334"/>
      <w:bookmarkStart w:id="36" w:name="_Toc24884212"/>
      <w:bookmarkStart w:id="37" w:name="_Toc24884219"/>
      <w:bookmarkStart w:id="38" w:name="_Toc26648466"/>
      <w:r w:rsidRPr="00CF64AC">
        <w:rPr>
          <w:rFonts w:ascii="宋体" w:hint="eastAsia"/>
          <w:noProof/>
          <w:kern w:val="0"/>
          <w:szCs w:val="20"/>
        </w:rPr>
        <w:t>本文件规定了乡村旅游重点村的基本要求</w:t>
      </w:r>
      <w:r w:rsidR="00DF39D7">
        <w:rPr>
          <w:rFonts w:ascii="宋体" w:hint="eastAsia"/>
          <w:noProof/>
          <w:kern w:val="0"/>
          <w:szCs w:val="20"/>
        </w:rPr>
        <w:t>和</w:t>
      </w:r>
      <w:r w:rsidRPr="00CF64AC">
        <w:rPr>
          <w:rFonts w:ascii="宋体" w:hint="eastAsia"/>
          <w:noProof/>
          <w:kern w:val="0"/>
          <w:szCs w:val="20"/>
        </w:rPr>
        <w:t>评价体系。</w:t>
      </w:r>
    </w:p>
    <w:p w:rsidR="00CF64AC" w:rsidRPr="00CF64AC" w:rsidRDefault="00CF64AC" w:rsidP="00471D97">
      <w:pPr>
        <w:widowControl/>
        <w:autoSpaceDE w:val="0"/>
        <w:autoSpaceDN w:val="0"/>
        <w:spacing w:line="400" w:lineRule="exact"/>
        <w:ind w:firstLineChars="200" w:firstLine="420"/>
        <w:rPr>
          <w:rFonts w:ascii="宋体"/>
          <w:noProof/>
          <w:kern w:val="0"/>
          <w:szCs w:val="20"/>
        </w:rPr>
      </w:pPr>
      <w:r w:rsidRPr="00CF64AC">
        <w:rPr>
          <w:rFonts w:ascii="宋体" w:hint="eastAsia"/>
          <w:noProof/>
          <w:kern w:val="0"/>
          <w:szCs w:val="20"/>
        </w:rPr>
        <w:t>本文件适用于乡村旅游重点村的</w:t>
      </w:r>
      <w:r w:rsidR="0025394F" w:rsidRPr="0025394F">
        <w:rPr>
          <w:rFonts w:ascii="宋体" w:hint="eastAsia"/>
          <w:noProof/>
          <w:kern w:val="0"/>
          <w:szCs w:val="20"/>
        </w:rPr>
        <w:t>建设、</w:t>
      </w:r>
      <w:r w:rsidR="0025394F">
        <w:rPr>
          <w:rFonts w:ascii="宋体" w:hint="eastAsia"/>
          <w:noProof/>
          <w:kern w:val="0"/>
          <w:szCs w:val="20"/>
        </w:rPr>
        <w:t>运营管理和评价</w:t>
      </w:r>
      <w:r w:rsidRPr="00CF64AC">
        <w:rPr>
          <w:rFonts w:ascii="宋体" w:hint="eastAsia"/>
          <w:noProof/>
          <w:kern w:val="0"/>
          <w:szCs w:val="20"/>
        </w:rPr>
        <w:t>。</w:t>
      </w:r>
    </w:p>
    <w:p w:rsidR="00CF64AC" w:rsidRPr="00CF64AC" w:rsidRDefault="00CF64AC" w:rsidP="00CF64AC">
      <w:pPr>
        <w:widowControl/>
        <w:spacing w:beforeLines="100" w:before="312" w:afterLines="100" w:after="312"/>
        <w:outlineLvl w:val="0"/>
        <w:rPr>
          <w:rFonts w:ascii="黑体" w:eastAsia="黑体"/>
          <w:kern w:val="0"/>
          <w:szCs w:val="20"/>
        </w:rPr>
      </w:pPr>
      <w:bookmarkStart w:id="39" w:name="_Toc26718931"/>
      <w:bookmarkStart w:id="40" w:name="_Toc26986531"/>
      <w:bookmarkStart w:id="41" w:name="_Toc26986772"/>
      <w:bookmarkStart w:id="42" w:name="_Toc60866628"/>
      <w:r w:rsidRPr="00CF64AC">
        <w:rPr>
          <w:rFonts w:ascii="黑体" w:eastAsia="黑体" w:hint="eastAsia"/>
          <w:kern w:val="0"/>
          <w:szCs w:val="20"/>
        </w:rPr>
        <w:t>2  规范性引用文件</w:t>
      </w:r>
      <w:bookmarkEnd w:id="34"/>
      <w:bookmarkEnd w:id="35"/>
      <w:bookmarkEnd w:id="36"/>
      <w:bookmarkEnd w:id="37"/>
      <w:bookmarkEnd w:id="38"/>
      <w:bookmarkEnd w:id="39"/>
      <w:bookmarkEnd w:id="40"/>
      <w:bookmarkEnd w:id="41"/>
      <w:bookmarkEnd w:id="42"/>
    </w:p>
    <w:p w:rsidR="00CF64AC" w:rsidRPr="00CF64AC" w:rsidRDefault="00CF64AC" w:rsidP="0097692E">
      <w:pPr>
        <w:widowControl/>
        <w:autoSpaceDE w:val="0"/>
        <w:autoSpaceDN w:val="0"/>
        <w:ind w:firstLineChars="200" w:firstLine="420"/>
        <w:rPr>
          <w:rFonts w:ascii="宋体"/>
          <w:noProof/>
          <w:kern w:val="0"/>
          <w:szCs w:val="20"/>
        </w:rPr>
      </w:pPr>
      <w:r w:rsidRPr="00CF64AC">
        <w:rPr>
          <w:rFonts w:ascii="宋体" w:hint="eastAsia"/>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GB 3095</w:t>
      </w:r>
      <w:r w:rsidR="0097692E" w:rsidRPr="00471D97">
        <w:rPr>
          <w:noProof/>
          <w:kern w:val="0"/>
          <w:szCs w:val="20"/>
        </w:rPr>
        <w:t>—</w:t>
      </w:r>
      <w:r w:rsidR="009F0584" w:rsidRPr="00471D97">
        <w:rPr>
          <w:noProof/>
          <w:kern w:val="0"/>
          <w:szCs w:val="20"/>
        </w:rPr>
        <w:t>2012</w:t>
      </w:r>
      <w:r w:rsidRPr="00471D97">
        <w:rPr>
          <w:noProof/>
          <w:kern w:val="0"/>
          <w:szCs w:val="20"/>
        </w:rPr>
        <w:t xml:space="preserve"> </w:t>
      </w:r>
      <w:r w:rsidR="009C47AE">
        <w:rPr>
          <w:rFonts w:hint="eastAsia"/>
          <w:noProof/>
          <w:kern w:val="0"/>
          <w:szCs w:val="20"/>
        </w:rPr>
        <w:t xml:space="preserve"> </w:t>
      </w:r>
      <w:r w:rsidRPr="00471D97">
        <w:rPr>
          <w:noProof/>
          <w:kern w:val="0"/>
          <w:szCs w:val="20"/>
        </w:rPr>
        <w:t>环境空气质量标准</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GB 3096</w:t>
      </w:r>
      <w:r w:rsidR="0097692E" w:rsidRPr="00471D97">
        <w:rPr>
          <w:noProof/>
          <w:kern w:val="0"/>
          <w:szCs w:val="20"/>
        </w:rPr>
        <w:t>—</w:t>
      </w:r>
      <w:r w:rsidR="009F0584" w:rsidRPr="00471D97">
        <w:rPr>
          <w:noProof/>
          <w:kern w:val="0"/>
          <w:szCs w:val="20"/>
        </w:rPr>
        <w:t>2008</w:t>
      </w:r>
      <w:r w:rsidRPr="00471D97">
        <w:rPr>
          <w:noProof/>
          <w:kern w:val="0"/>
          <w:szCs w:val="20"/>
        </w:rPr>
        <w:t xml:space="preserve"> </w:t>
      </w:r>
      <w:r w:rsidR="009C47AE">
        <w:rPr>
          <w:rFonts w:hint="eastAsia"/>
          <w:noProof/>
          <w:kern w:val="0"/>
          <w:szCs w:val="20"/>
        </w:rPr>
        <w:t xml:space="preserve"> </w:t>
      </w:r>
      <w:r w:rsidRPr="00471D97">
        <w:rPr>
          <w:noProof/>
          <w:kern w:val="0"/>
          <w:szCs w:val="20"/>
        </w:rPr>
        <w:t>声环境质量标准</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 xml:space="preserve">GB 3838 </w:t>
      </w:r>
      <w:r w:rsidR="009C47AE">
        <w:rPr>
          <w:rFonts w:hint="eastAsia"/>
          <w:noProof/>
          <w:kern w:val="0"/>
          <w:szCs w:val="20"/>
        </w:rPr>
        <w:t xml:space="preserve"> </w:t>
      </w:r>
      <w:r w:rsidRPr="00471D97">
        <w:rPr>
          <w:noProof/>
          <w:kern w:val="0"/>
          <w:szCs w:val="20"/>
        </w:rPr>
        <w:t>地表水环境质量标准</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 xml:space="preserve">GB/T 10001.1 </w:t>
      </w:r>
      <w:r w:rsidR="009C47AE">
        <w:rPr>
          <w:rFonts w:hint="eastAsia"/>
          <w:noProof/>
          <w:kern w:val="0"/>
          <w:szCs w:val="20"/>
        </w:rPr>
        <w:t xml:space="preserve"> </w:t>
      </w:r>
      <w:r w:rsidRPr="00471D97">
        <w:rPr>
          <w:noProof/>
          <w:kern w:val="0"/>
          <w:szCs w:val="20"/>
        </w:rPr>
        <w:t>标志用公共信息图形符号</w:t>
      </w:r>
      <w:r w:rsidRPr="00471D97">
        <w:rPr>
          <w:noProof/>
          <w:kern w:val="0"/>
          <w:szCs w:val="20"/>
        </w:rPr>
        <w:t xml:space="preserve"> </w:t>
      </w:r>
      <w:r w:rsidRPr="00471D97">
        <w:rPr>
          <w:noProof/>
          <w:kern w:val="0"/>
          <w:szCs w:val="20"/>
        </w:rPr>
        <w:t>第</w:t>
      </w:r>
      <w:r w:rsidRPr="00471D97">
        <w:rPr>
          <w:noProof/>
          <w:kern w:val="0"/>
          <w:szCs w:val="20"/>
        </w:rPr>
        <w:t>1</w:t>
      </w:r>
      <w:r w:rsidRPr="00471D97">
        <w:rPr>
          <w:noProof/>
          <w:kern w:val="0"/>
          <w:szCs w:val="20"/>
        </w:rPr>
        <w:t>部分：通用符号</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 xml:space="preserve">GB/T 10001.2 </w:t>
      </w:r>
      <w:r w:rsidR="009C47AE">
        <w:rPr>
          <w:rFonts w:hint="eastAsia"/>
          <w:noProof/>
          <w:kern w:val="0"/>
          <w:szCs w:val="20"/>
        </w:rPr>
        <w:t xml:space="preserve"> </w:t>
      </w:r>
      <w:r w:rsidRPr="00471D97">
        <w:rPr>
          <w:noProof/>
          <w:kern w:val="0"/>
          <w:szCs w:val="20"/>
        </w:rPr>
        <w:t>标志用公共信息图形符号</w:t>
      </w:r>
      <w:r w:rsidRPr="00471D97">
        <w:rPr>
          <w:noProof/>
          <w:kern w:val="0"/>
          <w:szCs w:val="20"/>
        </w:rPr>
        <w:t xml:space="preserve"> </w:t>
      </w:r>
      <w:r w:rsidRPr="00471D97">
        <w:rPr>
          <w:noProof/>
          <w:kern w:val="0"/>
          <w:szCs w:val="20"/>
        </w:rPr>
        <w:t>第</w:t>
      </w:r>
      <w:r w:rsidRPr="00471D97">
        <w:rPr>
          <w:noProof/>
          <w:kern w:val="0"/>
          <w:szCs w:val="20"/>
        </w:rPr>
        <w:t>2</w:t>
      </w:r>
      <w:r w:rsidRPr="00471D97">
        <w:rPr>
          <w:noProof/>
          <w:kern w:val="0"/>
          <w:szCs w:val="20"/>
        </w:rPr>
        <w:t>部分：旅游休闲符号</w:t>
      </w:r>
    </w:p>
    <w:p w:rsidR="00C772AE" w:rsidRPr="00471D97" w:rsidRDefault="00C772AE" w:rsidP="00471D97">
      <w:pPr>
        <w:widowControl/>
        <w:autoSpaceDE w:val="0"/>
        <w:autoSpaceDN w:val="0"/>
        <w:spacing w:line="400" w:lineRule="exact"/>
        <w:ind w:firstLineChars="200" w:firstLine="420"/>
        <w:rPr>
          <w:noProof/>
          <w:kern w:val="0"/>
          <w:szCs w:val="20"/>
        </w:rPr>
      </w:pPr>
      <w:r w:rsidRPr="00471D97">
        <w:rPr>
          <w:noProof/>
          <w:kern w:val="0"/>
          <w:szCs w:val="20"/>
        </w:rPr>
        <w:t xml:space="preserve">GB/T 18973 </w:t>
      </w:r>
      <w:r w:rsidR="009C47AE">
        <w:rPr>
          <w:rFonts w:hint="eastAsia"/>
          <w:noProof/>
          <w:kern w:val="0"/>
          <w:szCs w:val="20"/>
        </w:rPr>
        <w:t xml:space="preserve"> </w:t>
      </w:r>
      <w:r w:rsidRPr="00471D97">
        <w:rPr>
          <w:noProof/>
          <w:kern w:val="0"/>
          <w:szCs w:val="20"/>
        </w:rPr>
        <w:t>旅游厕所质量要求与评定</w:t>
      </w:r>
    </w:p>
    <w:p w:rsidR="00CF64AC" w:rsidRPr="00471D97" w:rsidRDefault="00CF64AC" w:rsidP="00471D97">
      <w:pPr>
        <w:widowControl/>
        <w:autoSpaceDE w:val="0"/>
        <w:autoSpaceDN w:val="0"/>
        <w:spacing w:line="400" w:lineRule="exact"/>
        <w:ind w:firstLineChars="200" w:firstLine="420"/>
        <w:rPr>
          <w:noProof/>
          <w:kern w:val="0"/>
          <w:szCs w:val="20"/>
        </w:rPr>
      </w:pPr>
      <w:r w:rsidRPr="00471D97">
        <w:rPr>
          <w:noProof/>
          <w:kern w:val="0"/>
          <w:szCs w:val="20"/>
        </w:rPr>
        <w:t xml:space="preserve">GB/T 31384 </w:t>
      </w:r>
      <w:r w:rsidR="009C47AE">
        <w:rPr>
          <w:rFonts w:hint="eastAsia"/>
          <w:noProof/>
          <w:kern w:val="0"/>
          <w:szCs w:val="20"/>
        </w:rPr>
        <w:t xml:space="preserve"> </w:t>
      </w:r>
      <w:r w:rsidRPr="00471D97">
        <w:rPr>
          <w:noProof/>
          <w:kern w:val="0"/>
          <w:szCs w:val="20"/>
        </w:rPr>
        <w:t>旅游景区公共信息导向系统设置规范</w:t>
      </w:r>
    </w:p>
    <w:p w:rsidR="00CF64AC" w:rsidRPr="00471D97" w:rsidRDefault="00CF64AC" w:rsidP="00471D97">
      <w:pPr>
        <w:widowControl/>
        <w:autoSpaceDE w:val="0"/>
        <w:autoSpaceDN w:val="0"/>
        <w:spacing w:line="400" w:lineRule="exact"/>
        <w:ind w:firstLineChars="200" w:firstLine="420"/>
        <w:rPr>
          <w:rFonts w:ascii="宋体"/>
          <w:noProof/>
          <w:kern w:val="0"/>
          <w:szCs w:val="20"/>
        </w:rPr>
      </w:pPr>
      <w:r w:rsidRPr="00471D97">
        <w:rPr>
          <w:noProof/>
          <w:kern w:val="0"/>
          <w:szCs w:val="20"/>
        </w:rPr>
        <w:t xml:space="preserve">DB32/T 3462  </w:t>
      </w:r>
      <w:r w:rsidRPr="00471D97">
        <w:rPr>
          <w:noProof/>
          <w:kern w:val="0"/>
          <w:szCs w:val="20"/>
        </w:rPr>
        <w:t>村庄</w:t>
      </w:r>
      <w:r w:rsidRPr="00471D97">
        <w:rPr>
          <w:rFonts w:ascii="宋体"/>
          <w:noProof/>
          <w:kern w:val="0"/>
          <w:szCs w:val="20"/>
        </w:rPr>
        <w:t>生活污水治理水污染物排放标准</w:t>
      </w:r>
    </w:p>
    <w:p w:rsidR="00CF64AC" w:rsidRPr="00CF64AC" w:rsidRDefault="00CF64AC" w:rsidP="00CF64AC">
      <w:pPr>
        <w:widowControl/>
        <w:spacing w:beforeLines="100" w:before="312" w:afterLines="100" w:after="312"/>
        <w:outlineLvl w:val="0"/>
        <w:rPr>
          <w:rFonts w:ascii="黑体" w:eastAsia="黑体"/>
          <w:kern w:val="0"/>
          <w:szCs w:val="20"/>
        </w:rPr>
      </w:pPr>
      <w:bookmarkStart w:id="43" w:name="_Toc60866629"/>
      <w:r w:rsidRPr="00CF64AC">
        <w:rPr>
          <w:rFonts w:ascii="黑体" w:eastAsia="黑体" w:hint="eastAsia"/>
          <w:kern w:val="0"/>
          <w:szCs w:val="21"/>
        </w:rPr>
        <w:t>3  术语和定义</w:t>
      </w:r>
      <w:bookmarkEnd w:id="43"/>
    </w:p>
    <w:p w:rsidR="00CF64AC" w:rsidRPr="00CF64AC" w:rsidRDefault="00CF64AC" w:rsidP="00CF64AC">
      <w:pPr>
        <w:widowControl/>
        <w:autoSpaceDE w:val="0"/>
        <w:autoSpaceDN w:val="0"/>
        <w:spacing w:line="400" w:lineRule="exact"/>
        <w:ind w:firstLineChars="200" w:firstLine="420"/>
        <w:rPr>
          <w:rFonts w:ascii="宋体"/>
          <w:noProof/>
          <w:kern w:val="0"/>
          <w:szCs w:val="20"/>
        </w:rPr>
      </w:pPr>
      <w:bookmarkStart w:id="44" w:name="_Toc26986532"/>
      <w:bookmarkEnd w:id="44"/>
      <w:r w:rsidRPr="00CF64AC">
        <w:rPr>
          <w:rFonts w:ascii="宋体"/>
          <w:noProof/>
          <w:kern w:val="0"/>
          <w:szCs w:val="20"/>
        </w:rPr>
        <w:t>下列术语和定义适用于本文件。</w:t>
      </w:r>
    </w:p>
    <w:p w:rsidR="00CF64AC" w:rsidRPr="00CF64AC" w:rsidRDefault="00CF64AC" w:rsidP="00CF64AC">
      <w:pPr>
        <w:widowControl/>
        <w:spacing w:line="400" w:lineRule="exact"/>
        <w:rPr>
          <w:rFonts w:ascii="黑体" w:eastAsia="黑体" w:hAnsi="黑体"/>
          <w:kern w:val="0"/>
          <w:szCs w:val="20"/>
          <w:shd w:val="clear" w:color="auto" w:fill="FCFCFE"/>
        </w:rPr>
      </w:pPr>
      <w:r w:rsidRPr="00CF64AC">
        <w:rPr>
          <w:rFonts w:ascii="黑体" w:eastAsia="黑体" w:hAnsi="黑体" w:hint="eastAsia"/>
          <w:kern w:val="0"/>
          <w:szCs w:val="20"/>
          <w:shd w:val="clear" w:color="auto" w:fill="FCFCFE"/>
        </w:rPr>
        <w:t>3.1</w:t>
      </w:r>
    </w:p>
    <w:p w:rsidR="00CF64AC" w:rsidRPr="00CF64AC" w:rsidRDefault="00CF64AC" w:rsidP="00CF64AC">
      <w:pPr>
        <w:widowControl/>
        <w:spacing w:line="400" w:lineRule="exact"/>
        <w:ind w:left="420"/>
        <w:rPr>
          <w:rFonts w:ascii="黑体" w:eastAsia="黑体" w:hAnsi="黑体"/>
          <w:kern w:val="0"/>
          <w:szCs w:val="20"/>
          <w:shd w:val="clear" w:color="auto" w:fill="FCFCFE"/>
        </w:rPr>
      </w:pPr>
      <w:r w:rsidRPr="00CF64AC">
        <w:rPr>
          <w:rFonts w:ascii="黑体" w:eastAsia="黑体" w:hAnsi="黑体" w:hint="eastAsia"/>
          <w:kern w:val="0"/>
          <w:szCs w:val="20"/>
          <w:shd w:val="clear" w:color="auto" w:fill="FCFCFE"/>
        </w:rPr>
        <w:t xml:space="preserve">乡村旅游   </w:t>
      </w:r>
      <w:r w:rsidRPr="00CF64AC">
        <w:rPr>
          <w:rFonts w:eastAsia="黑体"/>
          <w:kern w:val="0"/>
          <w:szCs w:val="20"/>
          <w:shd w:val="clear" w:color="auto" w:fill="FCFCFE"/>
        </w:rPr>
        <w:t>rural tourism</w:t>
      </w:r>
    </w:p>
    <w:p w:rsidR="00CF64AC" w:rsidRPr="00CF64AC" w:rsidRDefault="00CF64AC" w:rsidP="00471D97">
      <w:pPr>
        <w:widowControl/>
        <w:autoSpaceDE w:val="0"/>
        <w:autoSpaceDN w:val="0"/>
        <w:adjustRightInd w:val="0"/>
        <w:spacing w:line="400" w:lineRule="exact"/>
        <w:ind w:firstLineChars="200" w:firstLine="420"/>
        <w:jc w:val="left"/>
        <w:rPr>
          <w:rFonts w:ascii="宋体"/>
          <w:noProof/>
          <w:kern w:val="0"/>
          <w:szCs w:val="20"/>
        </w:rPr>
      </w:pPr>
      <w:r w:rsidRPr="00CF64AC">
        <w:rPr>
          <w:rFonts w:ascii="宋体" w:hint="eastAsia"/>
          <w:noProof/>
          <w:kern w:val="0"/>
          <w:szCs w:val="20"/>
        </w:rPr>
        <w:t>以乡村地域环境为</w:t>
      </w:r>
      <w:r w:rsidR="001712AB">
        <w:rPr>
          <w:rFonts w:ascii="宋体" w:hint="eastAsia"/>
          <w:noProof/>
          <w:kern w:val="0"/>
          <w:szCs w:val="20"/>
        </w:rPr>
        <w:t>依托，以乡村生产、乡村生活、乡村风貌及人文遗迹、民俗风情等</w:t>
      </w:r>
      <w:r w:rsidR="00662EBE">
        <w:rPr>
          <w:rFonts w:ascii="宋体" w:hint="eastAsia"/>
          <w:noProof/>
          <w:kern w:val="0"/>
          <w:szCs w:val="20"/>
        </w:rPr>
        <w:t>为</w:t>
      </w:r>
      <w:r w:rsidRPr="00CF64AC">
        <w:rPr>
          <w:rFonts w:ascii="宋体" w:hint="eastAsia"/>
          <w:noProof/>
          <w:kern w:val="0"/>
          <w:szCs w:val="20"/>
        </w:rPr>
        <w:t>吸引物，满足旅游者观光、休闲、度假、</w:t>
      </w:r>
      <w:r w:rsidR="001712AB">
        <w:rPr>
          <w:rFonts w:ascii="宋体" w:hint="eastAsia"/>
          <w:noProof/>
          <w:kern w:val="0"/>
          <w:szCs w:val="20"/>
        </w:rPr>
        <w:t>体验、</w:t>
      </w:r>
      <w:r w:rsidRPr="00CF64AC">
        <w:rPr>
          <w:rFonts w:ascii="宋体" w:hint="eastAsia"/>
          <w:noProof/>
          <w:kern w:val="0"/>
          <w:szCs w:val="20"/>
        </w:rPr>
        <w:t>购物、娱乐、康养等需求的旅游方式。</w:t>
      </w:r>
    </w:p>
    <w:p w:rsidR="00CF64AC" w:rsidRPr="00CF64AC" w:rsidRDefault="00CF64AC" w:rsidP="00CF64AC">
      <w:pPr>
        <w:widowControl/>
        <w:spacing w:line="400" w:lineRule="exact"/>
        <w:rPr>
          <w:rFonts w:ascii="黑体" w:eastAsia="黑体" w:hAnsi="黑体"/>
          <w:kern w:val="0"/>
          <w:szCs w:val="20"/>
          <w:shd w:val="clear" w:color="auto" w:fill="FCFCFE"/>
        </w:rPr>
      </w:pPr>
      <w:r w:rsidRPr="00CF64AC">
        <w:rPr>
          <w:rFonts w:ascii="黑体" w:eastAsia="黑体" w:hAnsi="黑体" w:hint="eastAsia"/>
          <w:kern w:val="0"/>
          <w:szCs w:val="20"/>
          <w:shd w:val="clear" w:color="auto" w:fill="FCFCFE"/>
        </w:rPr>
        <w:t>3.2</w:t>
      </w:r>
    </w:p>
    <w:p w:rsidR="00CF64AC" w:rsidRPr="00CF64AC" w:rsidRDefault="00CF64AC" w:rsidP="00CF64AC">
      <w:pPr>
        <w:widowControl/>
        <w:spacing w:line="400" w:lineRule="exact"/>
        <w:ind w:left="420"/>
        <w:rPr>
          <w:rFonts w:ascii="黑体" w:eastAsia="黑体" w:hAnsi="黑体"/>
          <w:kern w:val="0"/>
          <w:szCs w:val="20"/>
          <w:shd w:val="clear" w:color="auto" w:fill="FCFCFE"/>
        </w:rPr>
      </w:pPr>
      <w:r w:rsidRPr="00CF64AC">
        <w:rPr>
          <w:rFonts w:ascii="黑体" w:eastAsia="黑体" w:hAnsi="黑体" w:hint="eastAsia"/>
          <w:kern w:val="0"/>
          <w:szCs w:val="20"/>
          <w:shd w:val="clear" w:color="auto" w:fill="FCFCFE"/>
        </w:rPr>
        <w:t xml:space="preserve">乡村旅游重点村  </w:t>
      </w:r>
      <w:r w:rsidR="00304773" w:rsidRPr="00CF64AC">
        <w:rPr>
          <w:rFonts w:eastAsia="黑体"/>
          <w:kern w:val="0"/>
          <w:szCs w:val="20"/>
          <w:shd w:val="clear" w:color="auto" w:fill="FCFCFE"/>
        </w:rPr>
        <w:t>key</w:t>
      </w:r>
      <w:r w:rsidRPr="00CF64AC">
        <w:rPr>
          <w:rFonts w:ascii="黑体" w:eastAsia="黑体" w:hAnsi="黑体" w:hint="eastAsia"/>
          <w:kern w:val="0"/>
          <w:szCs w:val="20"/>
          <w:shd w:val="clear" w:color="auto" w:fill="FCFCFE"/>
        </w:rPr>
        <w:t xml:space="preserve"> </w:t>
      </w:r>
      <w:r w:rsidRPr="00CF64AC">
        <w:rPr>
          <w:rFonts w:eastAsia="黑体"/>
          <w:kern w:val="0"/>
          <w:szCs w:val="20"/>
          <w:shd w:val="clear" w:color="auto" w:fill="FCFCFE"/>
        </w:rPr>
        <w:t>tourism village</w:t>
      </w:r>
    </w:p>
    <w:p w:rsidR="00CF64AC" w:rsidRDefault="00C62F0E" w:rsidP="00471D97">
      <w:pPr>
        <w:widowControl/>
        <w:autoSpaceDE w:val="0"/>
        <w:autoSpaceDN w:val="0"/>
        <w:adjustRightInd w:val="0"/>
        <w:spacing w:line="400" w:lineRule="exact"/>
        <w:ind w:firstLineChars="200" w:firstLine="420"/>
        <w:jc w:val="left"/>
        <w:rPr>
          <w:rFonts w:ascii="宋体"/>
          <w:noProof/>
          <w:kern w:val="0"/>
          <w:szCs w:val="20"/>
        </w:rPr>
      </w:pPr>
      <w:r w:rsidRPr="00A56E7F">
        <w:rPr>
          <w:rFonts w:ascii="宋体" w:hint="eastAsia"/>
          <w:noProof/>
          <w:kern w:val="0"/>
          <w:szCs w:val="20"/>
        </w:rPr>
        <w:t>以</w:t>
      </w:r>
      <w:r w:rsidR="00A56E7F">
        <w:rPr>
          <w:rFonts w:ascii="宋体" w:hint="eastAsia"/>
          <w:noProof/>
          <w:kern w:val="0"/>
          <w:szCs w:val="20"/>
        </w:rPr>
        <w:t>当地</w:t>
      </w:r>
      <w:r w:rsidR="00662EBE">
        <w:rPr>
          <w:rFonts w:ascii="宋体" w:hint="eastAsia"/>
          <w:noProof/>
          <w:kern w:val="0"/>
          <w:szCs w:val="20"/>
        </w:rPr>
        <w:t>特色</w:t>
      </w:r>
      <w:r w:rsidR="00DD016F">
        <w:rPr>
          <w:rFonts w:ascii="宋体" w:hint="eastAsia"/>
          <w:noProof/>
          <w:kern w:val="0"/>
          <w:szCs w:val="20"/>
        </w:rPr>
        <w:t>乡村</w:t>
      </w:r>
      <w:r w:rsidR="00E52A53" w:rsidRPr="00A56E7F">
        <w:rPr>
          <w:rFonts w:ascii="宋体" w:hint="eastAsia"/>
          <w:noProof/>
          <w:kern w:val="0"/>
          <w:szCs w:val="20"/>
        </w:rPr>
        <w:t>生产生活为</w:t>
      </w:r>
      <w:r w:rsidRPr="00A56E7F">
        <w:rPr>
          <w:rFonts w:ascii="宋体" w:hint="eastAsia"/>
          <w:noProof/>
          <w:kern w:val="0"/>
          <w:szCs w:val="20"/>
        </w:rPr>
        <w:t>基础，</w:t>
      </w:r>
      <w:r w:rsidR="00CF64AC" w:rsidRPr="00CF64AC">
        <w:rPr>
          <w:rFonts w:ascii="宋体" w:hint="eastAsia"/>
          <w:noProof/>
          <w:kern w:val="0"/>
          <w:szCs w:val="20"/>
        </w:rPr>
        <w:t>以旅游业为特色产业，文化和旅游资源富集、旅游产品特色鲜明、旅游市场规范有序、旅游配套服务完善、村容村貌美好宜居、乡风淳朴风俗文明、带动村民致富效果良好，具有典型示范和带动引领作用的行政村或自然村。</w:t>
      </w:r>
    </w:p>
    <w:p w:rsidR="00471D97" w:rsidRPr="004C2AB5" w:rsidRDefault="00471D97" w:rsidP="00471D97">
      <w:pPr>
        <w:widowControl/>
        <w:autoSpaceDE w:val="0"/>
        <w:autoSpaceDN w:val="0"/>
        <w:adjustRightInd w:val="0"/>
        <w:spacing w:line="400" w:lineRule="exact"/>
        <w:ind w:firstLineChars="200" w:firstLine="420"/>
        <w:jc w:val="left"/>
        <w:rPr>
          <w:rFonts w:ascii="宋体"/>
          <w:noProof/>
          <w:kern w:val="0"/>
          <w:szCs w:val="20"/>
        </w:rPr>
      </w:pPr>
    </w:p>
    <w:p w:rsidR="00CF64AC" w:rsidRPr="00CF64AC" w:rsidRDefault="00CF64AC" w:rsidP="00CF64AC">
      <w:pPr>
        <w:widowControl/>
        <w:spacing w:beforeLines="100" w:before="312" w:afterLines="100" w:after="312"/>
        <w:outlineLvl w:val="0"/>
        <w:rPr>
          <w:rFonts w:ascii="黑体" w:eastAsia="黑体"/>
          <w:kern w:val="0"/>
          <w:szCs w:val="21"/>
        </w:rPr>
      </w:pPr>
      <w:r w:rsidRPr="00CF64AC">
        <w:rPr>
          <w:rFonts w:ascii="黑体" w:eastAsia="黑体" w:hint="eastAsia"/>
          <w:kern w:val="0"/>
          <w:szCs w:val="21"/>
        </w:rPr>
        <w:lastRenderedPageBreak/>
        <w:t>4  基本要求</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4.1</w:t>
      </w:r>
      <w:r w:rsidR="00CF1DC2">
        <w:rPr>
          <w:rFonts w:ascii="黑体" w:eastAsia="黑体" w:hint="eastAsia"/>
          <w:kern w:val="0"/>
          <w:szCs w:val="21"/>
        </w:rPr>
        <w:t xml:space="preserve"> </w:t>
      </w:r>
      <w:r w:rsidRPr="00CF64AC">
        <w:rPr>
          <w:rFonts w:ascii="黑体" w:eastAsia="黑体" w:hint="eastAsia"/>
          <w:kern w:val="0"/>
          <w:szCs w:val="21"/>
        </w:rPr>
        <w:t xml:space="preserve"> </w:t>
      </w:r>
      <w:r w:rsidR="00F77ED0">
        <w:rPr>
          <w:rFonts w:ascii="黑体" w:eastAsia="黑体" w:hint="eastAsia"/>
          <w:kern w:val="0"/>
          <w:szCs w:val="21"/>
        </w:rPr>
        <w:t>资源</w:t>
      </w:r>
      <w:r w:rsidRPr="00CF64AC">
        <w:rPr>
          <w:rFonts w:ascii="黑体" w:eastAsia="黑体" w:hint="eastAsia"/>
          <w:kern w:val="0"/>
          <w:szCs w:val="21"/>
        </w:rPr>
        <w:t>质量</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4.1.1</w:t>
      </w:r>
      <w:r w:rsidRPr="00CF64AC">
        <w:rPr>
          <w:rFonts w:ascii="宋体" w:hint="eastAsia"/>
          <w:noProof/>
          <w:kern w:val="0"/>
          <w:szCs w:val="20"/>
        </w:rPr>
        <w:t xml:space="preserve"> </w:t>
      </w:r>
      <w:r w:rsidR="00471D97">
        <w:rPr>
          <w:rFonts w:ascii="宋体" w:hint="eastAsia"/>
          <w:noProof/>
          <w:kern w:val="0"/>
          <w:szCs w:val="20"/>
        </w:rPr>
        <w:t xml:space="preserve"> </w:t>
      </w:r>
      <w:r w:rsidR="008D3969">
        <w:rPr>
          <w:rFonts w:ascii="宋体" w:hint="eastAsia"/>
          <w:noProof/>
          <w:kern w:val="0"/>
          <w:szCs w:val="20"/>
        </w:rPr>
        <w:t>有一定规模的自然生态、田园农事</w:t>
      </w:r>
      <w:r w:rsidRPr="00CF64AC">
        <w:rPr>
          <w:rFonts w:ascii="宋体" w:hint="eastAsia"/>
          <w:noProof/>
          <w:kern w:val="0"/>
          <w:szCs w:val="20"/>
        </w:rPr>
        <w:t>、历史文化、民俗文化等文化和旅游资源，类型丰富，组合良好。</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4.1.2</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文化和旅游资源观赏游憩价值较高，应有一定的历史文化、自然生态、科学教育价值。</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4.1.3</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人文资源与自然资源融合度高，应能体现地域特色和乡土风貌。</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 xml:space="preserve">4.2 </w:t>
      </w:r>
      <w:r w:rsidR="00CF1DC2">
        <w:rPr>
          <w:rFonts w:ascii="黑体" w:eastAsia="黑体" w:hint="eastAsia"/>
          <w:kern w:val="0"/>
          <w:szCs w:val="21"/>
        </w:rPr>
        <w:t xml:space="preserve"> </w:t>
      </w:r>
      <w:r w:rsidRPr="00CF64AC">
        <w:rPr>
          <w:rFonts w:ascii="黑体" w:eastAsia="黑体" w:hint="eastAsia"/>
          <w:kern w:val="0"/>
          <w:szCs w:val="21"/>
        </w:rPr>
        <w:t>生态环境</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 xml:space="preserve">2.1 </w:t>
      </w:r>
      <w:r w:rsidR="00471D97">
        <w:rPr>
          <w:rFonts w:ascii="宋体" w:hint="eastAsia"/>
          <w:noProof/>
          <w:kern w:val="0"/>
          <w:szCs w:val="20"/>
        </w:rPr>
        <w:t xml:space="preserve"> </w:t>
      </w:r>
      <w:r w:rsidRPr="00CF64AC">
        <w:rPr>
          <w:rFonts w:ascii="宋体" w:hint="eastAsia"/>
          <w:noProof/>
          <w:kern w:val="0"/>
          <w:szCs w:val="20"/>
        </w:rPr>
        <w:t>有自然生态系统保护制度</w:t>
      </w:r>
      <w:r w:rsidR="00591BEA">
        <w:rPr>
          <w:rFonts w:ascii="宋体" w:hint="eastAsia"/>
          <w:noProof/>
          <w:kern w:val="0"/>
          <w:szCs w:val="20"/>
        </w:rPr>
        <w:t>或具体措施，乡村规划建设管控严格，生态环境保护较好，水、大气、</w:t>
      </w:r>
      <w:r w:rsidRPr="00CF64AC">
        <w:rPr>
          <w:rFonts w:ascii="宋体" w:hint="eastAsia"/>
          <w:noProof/>
          <w:kern w:val="0"/>
          <w:szCs w:val="20"/>
        </w:rPr>
        <w:t>声</w:t>
      </w:r>
      <w:r w:rsidR="00591BEA">
        <w:rPr>
          <w:rFonts w:ascii="宋体" w:hint="eastAsia"/>
          <w:noProof/>
          <w:kern w:val="0"/>
          <w:szCs w:val="20"/>
        </w:rPr>
        <w:t>环境</w:t>
      </w:r>
      <w:r w:rsidRPr="002B711F">
        <w:rPr>
          <w:rFonts w:ascii="宋体" w:hint="eastAsia"/>
          <w:noProof/>
          <w:kern w:val="0"/>
          <w:szCs w:val="20"/>
        </w:rPr>
        <w:t>等</w:t>
      </w:r>
      <w:r w:rsidR="00591BEA">
        <w:rPr>
          <w:rFonts w:ascii="宋体" w:hint="eastAsia"/>
          <w:noProof/>
          <w:kern w:val="0"/>
          <w:szCs w:val="20"/>
        </w:rPr>
        <w:t>质量良好</w:t>
      </w:r>
      <w:r w:rsidRPr="00CF64AC">
        <w:rPr>
          <w:rFonts w:ascii="宋体" w:hint="eastAsia"/>
          <w:noProof/>
          <w:kern w:val="0"/>
          <w:szCs w:val="20"/>
        </w:rPr>
        <w:t>。</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2</w:t>
      </w:r>
      <w:r w:rsidRPr="00F50785">
        <w:rPr>
          <w:rFonts w:ascii="黑体" w:eastAsia="黑体" w:hAnsi="黑体"/>
          <w:noProof/>
          <w:kern w:val="0"/>
          <w:szCs w:val="20"/>
        </w:rPr>
        <w:t>.2</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村庄各项设施设备应符合国家关于环境保护的要求，不造成环境污染、自然资源破坏和其他公害。</w:t>
      </w:r>
    </w:p>
    <w:p w:rsid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2.3</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村庄建设应与地形地貌有机结合，融入山水林田湖草等自然要素，</w:t>
      </w:r>
      <w:r w:rsidR="00DD5AF6">
        <w:rPr>
          <w:rFonts w:ascii="宋体" w:hint="eastAsia"/>
          <w:noProof/>
          <w:kern w:val="0"/>
          <w:szCs w:val="20"/>
        </w:rPr>
        <w:t>景观生态</w:t>
      </w:r>
      <w:r w:rsidR="00DD5AF6" w:rsidRPr="00DD5AF6">
        <w:rPr>
          <w:rFonts w:ascii="宋体" w:hint="eastAsia"/>
          <w:noProof/>
          <w:kern w:val="0"/>
          <w:szCs w:val="20"/>
        </w:rPr>
        <w:t>原真性</w:t>
      </w:r>
      <w:r w:rsidR="00DD5AF6">
        <w:rPr>
          <w:rFonts w:ascii="宋体" w:hint="eastAsia"/>
          <w:noProof/>
          <w:kern w:val="0"/>
          <w:szCs w:val="20"/>
        </w:rPr>
        <w:t>强</w:t>
      </w:r>
      <w:r w:rsidRPr="00CF64AC">
        <w:rPr>
          <w:rFonts w:ascii="宋体" w:hint="eastAsia"/>
          <w:noProof/>
          <w:kern w:val="0"/>
          <w:szCs w:val="20"/>
        </w:rPr>
        <w:t>。</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2.4</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保持村容村貌整洁，无乱堆乱放、乱搭乱建现象。</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2</w:t>
      </w:r>
      <w:r w:rsidRPr="00F50785">
        <w:rPr>
          <w:rFonts w:ascii="黑体" w:eastAsia="黑体" w:hAnsi="黑体"/>
          <w:noProof/>
          <w:kern w:val="0"/>
          <w:szCs w:val="20"/>
        </w:rPr>
        <w:t>.5</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因地制宜采取接入城镇污水管网、建设小型污水处理设施等</w:t>
      </w:r>
      <w:r w:rsidR="00FB213F">
        <w:rPr>
          <w:rFonts w:ascii="宋体" w:hint="eastAsia"/>
          <w:noProof/>
          <w:kern w:val="0"/>
          <w:szCs w:val="20"/>
        </w:rPr>
        <w:t>污水处理</w:t>
      </w:r>
      <w:r w:rsidRPr="00CF64AC">
        <w:rPr>
          <w:rFonts w:ascii="宋体" w:hint="eastAsia"/>
          <w:noProof/>
          <w:kern w:val="0"/>
          <w:szCs w:val="20"/>
        </w:rPr>
        <w:t>方式，生活污水</w:t>
      </w:r>
      <w:r w:rsidR="00C62F0E">
        <w:rPr>
          <w:rFonts w:ascii="宋体" w:hint="eastAsia"/>
          <w:noProof/>
          <w:kern w:val="0"/>
          <w:szCs w:val="20"/>
        </w:rPr>
        <w:t>等</w:t>
      </w:r>
      <w:r w:rsidRPr="00CF64AC">
        <w:rPr>
          <w:rFonts w:ascii="宋体" w:hint="eastAsia"/>
          <w:noProof/>
          <w:kern w:val="0"/>
          <w:szCs w:val="20"/>
        </w:rPr>
        <w:t>达到规定标准后排放。</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 xml:space="preserve">2.6 </w:t>
      </w:r>
      <w:r w:rsidR="00471D97">
        <w:rPr>
          <w:rFonts w:ascii="宋体" w:hint="eastAsia"/>
          <w:noProof/>
          <w:kern w:val="0"/>
          <w:szCs w:val="20"/>
        </w:rPr>
        <w:t xml:space="preserve"> </w:t>
      </w:r>
      <w:r w:rsidRPr="00CF64AC">
        <w:rPr>
          <w:rFonts w:ascii="宋体" w:hint="eastAsia"/>
          <w:noProof/>
          <w:kern w:val="0"/>
          <w:szCs w:val="20"/>
        </w:rPr>
        <w:t>配备垃圾收运设施，对生活垃圾进行分类收集，及时清运处理，日产日清，无暴露垃圾和积存垃圾。</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2.7</w:t>
      </w:r>
      <w:r w:rsidRPr="00CF64AC">
        <w:rPr>
          <w:rFonts w:ascii="宋体" w:hint="eastAsia"/>
          <w:noProof/>
          <w:kern w:val="0"/>
          <w:szCs w:val="20"/>
        </w:rPr>
        <w:t xml:space="preserve"> </w:t>
      </w:r>
      <w:r w:rsidR="00471D97">
        <w:rPr>
          <w:rFonts w:ascii="宋体" w:hint="eastAsia"/>
          <w:noProof/>
          <w:kern w:val="0"/>
          <w:szCs w:val="20"/>
        </w:rPr>
        <w:t xml:space="preserve"> </w:t>
      </w:r>
      <w:r w:rsidR="004C1100" w:rsidRPr="004C1100">
        <w:rPr>
          <w:rFonts w:ascii="宋体" w:hint="eastAsia"/>
          <w:noProof/>
          <w:kern w:val="0"/>
          <w:szCs w:val="20"/>
        </w:rPr>
        <w:t>规范设置分类垃圾桶</w:t>
      </w:r>
      <w:r w:rsidRPr="00CF64AC">
        <w:rPr>
          <w:rFonts w:ascii="宋体" w:hint="eastAsia"/>
          <w:noProof/>
          <w:kern w:val="0"/>
          <w:szCs w:val="20"/>
        </w:rPr>
        <w:t>，标识清晰，造型</w:t>
      </w:r>
      <w:r w:rsidR="00C62F0E">
        <w:rPr>
          <w:rFonts w:ascii="宋体" w:hint="eastAsia"/>
          <w:noProof/>
          <w:kern w:val="0"/>
          <w:szCs w:val="20"/>
        </w:rPr>
        <w:t>创意</w:t>
      </w:r>
      <w:r w:rsidR="001E1061">
        <w:rPr>
          <w:rFonts w:ascii="宋体" w:hint="eastAsia"/>
          <w:noProof/>
          <w:kern w:val="0"/>
          <w:szCs w:val="20"/>
        </w:rPr>
        <w:t>美观</w:t>
      </w:r>
      <w:r w:rsidRPr="00CF64AC">
        <w:rPr>
          <w:rFonts w:ascii="宋体" w:hint="eastAsia"/>
          <w:noProof/>
          <w:kern w:val="0"/>
          <w:szCs w:val="20"/>
        </w:rPr>
        <w:t>，布局合理。</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4.3</w:t>
      </w:r>
      <w:r w:rsidR="00CF1DC2">
        <w:rPr>
          <w:rFonts w:ascii="黑体" w:eastAsia="黑体" w:hint="eastAsia"/>
          <w:kern w:val="0"/>
          <w:szCs w:val="21"/>
        </w:rPr>
        <w:t xml:space="preserve"> </w:t>
      </w:r>
      <w:r w:rsidRPr="00CF64AC">
        <w:rPr>
          <w:rFonts w:ascii="黑体" w:eastAsia="黑体" w:hint="eastAsia"/>
          <w:kern w:val="0"/>
          <w:szCs w:val="21"/>
        </w:rPr>
        <w:t xml:space="preserve"> 文化传承</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3</w:t>
      </w:r>
      <w:r w:rsidRPr="00F50785">
        <w:rPr>
          <w:rFonts w:ascii="黑体" w:eastAsia="黑体" w:hAnsi="黑体"/>
          <w:noProof/>
          <w:kern w:val="0"/>
          <w:szCs w:val="20"/>
        </w:rPr>
        <w:t>.1</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有文物古迹、</w:t>
      </w:r>
      <w:r w:rsidR="00FB59BF">
        <w:rPr>
          <w:rFonts w:ascii="宋体" w:hint="eastAsia"/>
          <w:noProof/>
          <w:kern w:val="0"/>
          <w:szCs w:val="20"/>
        </w:rPr>
        <w:t>传统村落、</w:t>
      </w:r>
      <w:r w:rsidRPr="00CF64AC">
        <w:rPr>
          <w:rFonts w:ascii="宋体" w:hint="eastAsia"/>
          <w:noProof/>
          <w:kern w:val="0"/>
          <w:szCs w:val="20"/>
        </w:rPr>
        <w:t>传统建筑、农业</w:t>
      </w:r>
      <w:r w:rsidR="00D93A67">
        <w:rPr>
          <w:rFonts w:ascii="宋体" w:hint="eastAsia"/>
          <w:noProof/>
          <w:kern w:val="0"/>
          <w:szCs w:val="20"/>
        </w:rPr>
        <w:t>遗存</w:t>
      </w:r>
      <w:r w:rsidRPr="00CF64AC">
        <w:rPr>
          <w:rFonts w:ascii="宋体" w:hint="eastAsia"/>
          <w:noProof/>
          <w:kern w:val="0"/>
          <w:szCs w:val="20"/>
        </w:rPr>
        <w:t>、非物质文化遗产等文化遗产保护制度和措施，文化遗产保护状态良好。</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3</w:t>
      </w:r>
      <w:r w:rsidRPr="00F50785">
        <w:rPr>
          <w:rFonts w:ascii="黑体" w:eastAsia="黑体" w:hAnsi="黑体"/>
          <w:noProof/>
          <w:kern w:val="0"/>
          <w:szCs w:val="20"/>
        </w:rPr>
        <w:t>.</w:t>
      </w:r>
      <w:r w:rsidRPr="00F50785">
        <w:rPr>
          <w:rFonts w:ascii="黑体" w:eastAsia="黑体" w:hAnsi="黑体" w:hint="eastAsia"/>
          <w:noProof/>
          <w:kern w:val="0"/>
          <w:szCs w:val="20"/>
        </w:rPr>
        <w:t>2</w:t>
      </w:r>
      <w:r w:rsidR="00471D97" w:rsidRPr="00F50785">
        <w:rPr>
          <w:rFonts w:ascii="黑体" w:eastAsia="黑体" w:hAnsi="黑体" w:hint="eastAsia"/>
          <w:noProof/>
          <w:kern w:val="0"/>
          <w:szCs w:val="20"/>
        </w:rPr>
        <w:t xml:space="preserve"> </w:t>
      </w:r>
      <w:r w:rsidRPr="00F50785">
        <w:rPr>
          <w:rFonts w:ascii="黑体" w:eastAsia="黑体" w:hAnsi="黑体"/>
          <w:noProof/>
          <w:kern w:val="0"/>
          <w:szCs w:val="20"/>
        </w:rPr>
        <w:t xml:space="preserve"> </w:t>
      </w:r>
      <w:r w:rsidR="00BF6E86">
        <w:rPr>
          <w:rFonts w:ascii="宋体" w:hint="eastAsia"/>
          <w:noProof/>
          <w:kern w:val="0"/>
          <w:szCs w:val="20"/>
        </w:rPr>
        <w:t>有</w:t>
      </w:r>
      <w:r w:rsidRPr="00CF64AC">
        <w:rPr>
          <w:rFonts w:ascii="宋体" w:hint="eastAsia"/>
          <w:noProof/>
          <w:kern w:val="0"/>
          <w:szCs w:val="20"/>
        </w:rPr>
        <w:t>文化展示体验空间，</w:t>
      </w:r>
      <w:r w:rsidR="00DD5AF6">
        <w:rPr>
          <w:rFonts w:ascii="宋体" w:hint="eastAsia"/>
          <w:noProof/>
          <w:kern w:val="0"/>
          <w:szCs w:val="20"/>
        </w:rPr>
        <w:t>位置合理，功能复合，</w:t>
      </w:r>
      <w:r w:rsidRPr="00CF64AC">
        <w:rPr>
          <w:rFonts w:ascii="宋体" w:hint="eastAsia"/>
          <w:noProof/>
          <w:kern w:val="0"/>
          <w:szCs w:val="20"/>
        </w:rPr>
        <w:t>提供村史展示、文化展览、</w:t>
      </w:r>
      <w:r w:rsidR="00DD5AF6">
        <w:rPr>
          <w:rFonts w:ascii="宋体" w:hint="eastAsia"/>
          <w:noProof/>
          <w:kern w:val="0"/>
          <w:szCs w:val="20"/>
        </w:rPr>
        <w:t>图书阅读、</w:t>
      </w:r>
      <w:r w:rsidR="00930926">
        <w:rPr>
          <w:rFonts w:ascii="宋体" w:hint="eastAsia"/>
          <w:noProof/>
          <w:kern w:val="0"/>
          <w:szCs w:val="20"/>
        </w:rPr>
        <w:t>咖啡茶饮、</w:t>
      </w:r>
      <w:r w:rsidRPr="00CF64AC">
        <w:rPr>
          <w:rFonts w:ascii="宋体" w:hint="eastAsia"/>
          <w:noProof/>
          <w:kern w:val="0"/>
          <w:szCs w:val="20"/>
        </w:rPr>
        <w:t>主题讲座、</w:t>
      </w:r>
      <w:r w:rsidR="00D06702">
        <w:rPr>
          <w:rFonts w:ascii="宋体" w:hint="eastAsia"/>
          <w:noProof/>
          <w:kern w:val="0"/>
          <w:szCs w:val="20"/>
        </w:rPr>
        <w:t>文化演艺</w:t>
      </w:r>
      <w:r w:rsidRPr="00CF64AC">
        <w:rPr>
          <w:rFonts w:ascii="宋体" w:hint="eastAsia"/>
          <w:noProof/>
          <w:kern w:val="0"/>
          <w:szCs w:val="20"/>
        </w:rPr>
        <w:t>等文化</w:t>
      </w:r>
      <w:r w:rsidR="00D06702">
        <w:rPr>
          <w:rFonts w:ascii="宋体" w:hint="eastAsia"/>
          <w:noProof/>
          <w:kern w:val="0"/>
          <w:szCs w:val="20"/>
        </w:rPr>
        <w:t>创新</w:t>
      </w:r>
      <w:r w:rsidRPr="00CF64AC">
        <w:rPr>
          <w:rFonts w:ascii="宋体" w:hint="eastAsia"/>
          <w:noProof/>
          <w:kern w:val="0"/>
          <w:szCs w:val="20"/>
        </w:rPr>
        <w:t>展示</w:t>
      </w:r>
      <w:r w:rsidR="00FB213F">
        <w:rPr>
          <w:rFonts w:ascii="宋体" w:hint="eastAsia"/>
          <w:noProof/>
          <w:kern w:val="0"/>
          <w:szCs w:val="20"/>
        </w:rPr>
        <w:t>和</w:t>
      </w:r>
      <w:r w:rsidRPr="00CF64AC">
        <w:rPr>
          <w:rFonts w:ascii="宋体" w:hint="eastAsia"/>
          <w:noProof/>
          <w:kern w:val="0"/>
          <w:szCs w:val="20"/>
        </w:rPr>
        <w:t>体验内容。</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3</w:t>
      </w:r>
      <w:r w:rsidRPr="00F50785">
        <w:rPr>
          <w:rFonts w:ascii="黑体" w:eastAsia="黑体" w:hAnsi="黑体"/>
          <w:noProof/>
          <w:kern w:val="0"/>
          <w:szCs w:val="20"/>
        </w:rPr>
        <w:t>.</w:t>
      </w:r>
      <w:r w:rsidRPr="00F50785">
        <w:rPr>
          <w:rFonts w:ascii="黑体" w:eastAsia="黑体" w:hAnsi="黑体" w:hint="eastAsia"/>
          <w:noProof/>
          <w:kern w:val="0"/>
          <w:szCs w:val="20"/>
        </w:rPr>
        <w:t xml:space="preserve">3 </w:t>
      </w:r>
      <w:r w:rsidR="00471D97">
        <w:rPr>
          <w:rFonts w:ascii="宋体" w:hint="eastAsia"/>
          <w:noProof/>
          <w:kern w:val="0"/>
          <w:szCs w:val="20"/>
        </w:rPr>
        <w:t xml:space="preserve"> </w:t>
      </w:r>
      <w:r w:rsidRPr="00CF64AC">
        <w:rPr>
          <w:rFonts w:ascii="宋体" w:hint="eastAsia"/>
          <w:noProof/>
          <w:kern w:val="0"/>
          <w:szCs w:val="20"/>
        </w:rPr>
        <w:t>对</w:t>
      </w:r>
      <w:r w:rsidR="0025557D">
        <w:rPr>
          <w:rFonts w:ascii="宋体" w:hint="eastAsia"/>
          <w:noProof/>
          <w:kern w:val="0"/>
          <w:szCs w:val="20"/>
        </w:rPr>
        <w:t>传统</w:t>
      </w:r>
      <w:r w:rsidR="00FB59BF" w:rsidRPr="00FB59BF">
        <w:rPr>
          <w:rFonts w:ascii="宋体" w:hint="eastAsia"/>
          <w:noProof/>
          <w:kern w:val="0"/>
          <w:szCs w:val="20"/>
        </w:rPr>
        <w:t>建筑风貌和村落格局</w:t>
      </w:r>
      <w:r w:rsidRPr="00CF64AC">
        <w:rPr>
          <w:rFonts w:ascii="宋体" w:hint="eastAsia"/>
          <w:noProof/>
          <w:kern w:val="0"/>
          <w:szCs w:val="20"/>
        </w:rPr>
        <w:t>进行有效保护，</w:t>
      </w:r>
      <w:r w:rsidR="003D6B63">
        <w:rPr>
          <w:rFonts w:ascii="宋体" w:hint="eastAsia"/>
          <w:noProof/>
          <w:kern w:val="0"/>
          <w:szCs w:val="20"/>
        </w:rPr>
        <w:t>乡村</w:t>
      </w:r>
      <w:r w:rsidRPr="00CF64AC">
        <w:rPr>
          <w:rFonts w:ascii="宋体" w:hint="eastAsia"/>
          <w:noProof/>
          <w:kern w:val="0"/>
          <w:szCs w:val="20"/>
        </w:rPr>
        <w:t>建筑</w:t>
      </w:r>
      <w:r w:rsidR="003D6B63">
        <w:rPr>
          <w:rFonts w:ascii="宋体" w:hint="eastAsia"/>
          <w:noProof/>
          <w:kern w:val="0"/>
          <w:szCs w:val="20"/>
        </w:rPr>
        <w:t>与景观应融入</w:t>
      </w:r>
      <w:r w:rsidR="00162B6F">
        <w:rPr>
          <w:rFonts w:ascii="宋体" w:hint="eastAsia"/>
          <w:noProof/>
          <w:kern w:val="0"/>
          <w:szCs w:val="20"/>
        </w:rPr>
        <w:t>民间</w:t>
      </w:r>
      <w:r w:rsidR="003D6B63">
        <w:rPr>
          <w:rFonts w:ascii="宋体" w:hint="eastAsia"/>
          <w:noProof/>
          <w:kern w:val="0"/>
          <w:szCs w:val="20"/>
        </w:rPr>
        <w:t>文化元素，新建建筑</w:t>
      </w:r>
      <w:r w:rsidRPr="00CF64AC">
        <w:rPr>
          <w:rFonts w:ascii="宋体" w:hint="eastAsia"/>
          <w:noProof/>
          <w:kern w:val="0"/>
          <w:szCs w:val="20"/>
        </w:rPr>
        <w:t>与</w:t>
      </w:r>
      <w:r w:rsidR="004C1100">
        <w:rPr>
          <w:rFonts w:ascii="宋体" w:hint="eastAsia"/>
          <w:noProof/>
          <w:kern w:val="0"/>
          <w:szCs w:val="20"/>
        </w:rPr>
        <w:t>原有风貌</w:t>
      </w:r>
      <w:r w:rsidR="008D65B9">
        <w:rPr>
          <w:rFonts w:ascii="宋体" w:hint="eastAsia"/>
          <w:noProof/>
          <w:kern w:val="0"/>
          <w:szCs w:val="20"/>
        </w:rPr>
        <w:t>保持</w:t>
      </w:r>
      <w:r w:rsidR="004C1100">
        <w:rPr>
          <w:rFonts w:ascii="宋体" w:hint="eastAsia"/>
          <w:noProof/>
          <w:kern w:val="0"/>
          <w:szCs w:val="20"/>
        </w:rPr>
        <w:t>协调</w:t>
      </w:r>
      <w:r w:rsidRPr="00CF64AC">
        <w:rPr>
          <w:rFonts w:ascii="宋体" w:hint="eastAsia"/>
          <w:noProof/>
          <w:kern w:val="0"/>
          <w:szCs w:val="20"/>
        </w:rPr>
        <w:t>。</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 xml:space="preserve">3.4 </w:t>
      </w:r>
      <w:r w:rsidR="00471D97">
        <w:rPr>
          <w:rFonts w:ascii="宋体" w:hint="eastAsia"/>
          <w:noProof/>
          <w:kern w:val="0"/>
          <w:szCs w:val="20"/>
        </w:rPr>
        <w:t xml:space="preserve"> </w:t>
      </w:r>
      <w:r w:rsidRPr="00CF64AC">
        <w:rPr>
          <w:rFonts w:ascii="宋体" w:hint="eastAsia"/>
          <w:noProof/>
          <w:kern w:val="0"/>
          <w:szCs w:val="20"/>
        </w:rPr>
        <w:t>举办丰富多彩的群众文化活动，村民、游客参与度高。</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w:t>
      </w:r>
      <w:r w:rsidRPr="00F50785">
        <w:rPr>
          <w:rFonts w:ascii="黑体" w:eastAsia="黑体" w:hAnsi="黑体" w:hint="eastAsia"/>
          <w:noProof/>
          <w:kern w:val="0"/>
          <w:szCs w:val="20"/>
        </w:rPr>
        <w:t>3.5</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积极开展新时代文明实践工作，农民精神风貌良好，展现文明乡风、良好家风、淳朴民风。</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4.4　产品开发</w:t>
      </w:r>
    </w:p>
    <w:p w:rsidR="00711981"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4.4</w:t>
      </w:r>
      <w:r w:rsidRPr="00F50785">
        <w:rPr>
          <w:rFonts w:ascii="黑体" w:eastAsia="黑体" w:hAnsi="黑体"/>
          <w:noProof/>
          <w:kern w:val="0"/>
          <w:szCs w:val="20"/>
        </w:rPr>
        <w:t>.1</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结合村庄生</w:t>
      </w:r>
      <w:r w:rsidR="00204495">
        <w:rPr>
          <w:rFonts w:ascii="宋体" w:hint="eastAsia"/>
          <w:noProof/>
          <w:kern w:val="0"/>
          <w:szCs w:val="20"/>
        </w:rPr>
        <w:t>态、文化、产业</w:t>
      </w:r>
      <w:r w:rsidR="00711981">
        <w:rPr>
          <w:rFonts w:ascii="宋体" w:hint="eastAsia"/>
          <w:noProof/>
          <w:kern w:val="0"/>
          <w:szCs w:val="20"/>
        </w:rPr>
        <w:t>等</w:t>
      </w:r>
      <w:r w:rsidR="00204495">
        <w:rPr>
          <w:rFonts w:ascii="宋体" w:hint="eastAsia"/>
          <w:noProof/>
          <w:kern w:val="0"/>
          <w:szCs w:val="20"/>
        </w:rPr>
        <w:t>特色</w:t>
      </w:r>
      <w:r w:rsidR="00711981">
        <w:rPr>
          <w:rFonts w:ascii="宋体" w:hint="eastAsia"/>
          <w:noProof/>
          <w:kern w:val="0"/>
          <w:szCs w:val="20"/>
        </w:rPr>
        <w:t>资源</w:t>
      </w:r>
      <w:r w:rsidR="00204495">
        <w:rPr>
          <w:rFonts w:ascii="宋体" w:hint="eastAsia"/>
          <w:noProof/>
          <w:kern w:val="0"/>
          <w:szCs w:val="20"/>
        </w:rPr>
        <w:t>，开发</w:t>
      </w:r>
      <w:r w:rsidR="00D63EA3">
        <w:rPr>
          <w:rFonts w:ascii="宋体" w:hint="eastAsia"/>
          <w:noProof/>
          <w:kern w:val="0"/>
          <w:szCs w:val="20"/>
        </w:rPr>
        <w:t>观光游览、农事体验、民俗文化、</w:t>
      </w:r>
      <w:r w:rsidR="00D93A67">
        <w:rPr>
          <w:rFonts w:ascii="宋体" w:hint="eastAsia"/>
          <w:noProof/>
          <w:kern w:val="0"/>
          <w:szCs w:val="20"/>
        </w:rPr>
        <w:t>亲子研学、红色旅游、度假</w:t>
      </w:r>
      <w:r w:rsidR="00AC5EB8">
        <w:rPr>
          <w:rFonts w:ascii="宋体" w:hint="eastAsia"/>
          <w:noProof/>
          <w:kern w:val="0"/>
          <w:szCs w:val="20"/>
        </w:rPr>
        <w:t>旅居</w:t>
      </w:r>
      <w:r w:rsidRPr="00CF64AC">
        <w:rPr>
          <w:rFonts w:ascii="宋体" w:hint="eastAsia"/>
          <w:noProof/>
          <w:kern w:val="0"/>
          <w:szCs w:val="20"/>
        </w:rPr>
        <w:t>等</w:t>
      </w:r>
      <w:r w:rsidR="00662EBE">
        <w:rPr>
          <w:rFonts w:ascii="宋体" w:hint="eastAsia"/>
          <w:noProof/>
          <w:kern w:val="0"/>
          <w:szCs w:val="20"/>
        </w:rPr>
        <w:t>类型多样、具有独特风格的特色</w:t>
      </w:r>
      <w:r w:rsidR="00711981" w:rsidRPr="00711981">
        <w:rPr>
          <w:rFonts w:ascii="宋体" w:hint="eastAsia"/>
          <w:noProof/>
          <w:kern w:val="0"/>
          <w:szCs w:val="20"/>
        </w:rPr>
        <w:t>旅游产品</w:t>
      </w:r>
      <w:r w:rsidRPr="00CF64AC">
        <w:rPr>
          <w:rFonts w:ascii="宋体" w:hint="eastAsia"/>
          <w:noProof/>
          <w:kern w:val="0"/>
          <w:szCs w:val="20"/>
        </w:rPr>
        <w:t>。</w:t>
      </w:r>
    </w:p>
    <w:p w:rsidR="00F061E5"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lastRenderedPageBreak/>
        <w:t>4.4.</w:t>
      </w:r>
      <w:r w:rsidR="00F061E5" w:rsidRPr="00F50785">
        <w:rPr>
          <w:rFonts w:ascii="黑体" w:eastAsia="黑体" w:hAnsi="黑体" w:hint="eastAsia"/>
          <w:noProof/>
          <w:kern w:val="0"/>
          <w:szCs w:val="20"/>
        </w:rPr>
        <w:t>2</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旅游产品开发应</w:t>
      </w:r>
      <w:r w:rsidR="00711981">
        <w:rPr>
          <w:rFonts w:ascii="宋体" w:hint="eastAsia"/>
          <w:noProof/>
          <w:kern w:val="0"/>
          <w:szCs w:val="20"/>
        </w:rPr>
        <w:t>主题定位明确，</w:t>
      </w:r>
      <w:r w:rsidRPr="00CF64AC">
        <w:rPr>
          <w:rFonts w:ascii="宋体" w:hint="eastAsia"/>
          <w:noProof/>
          <w:kern w:val="0"/>
          <w:szCs w:val="20"/>
        </w:rPr>
        <w:t>弘扬社会主义核心价值观，具有参与性、互动性和体验性</w:t>
      </w:r>
      <w:r w:rsidR="00711981">
        <w:rPr>
          <w:rFonts w:ascii="宋体" w:hint="eastAsia"/>
          <w:noProof/>
          <w:kern w:val="0"/>
          <w:szCs w:val="20"/>
        </w:rPr>
        <w:t>，注重特色化</w:t>
      </w:r>
      <w:r w:rsidR="00DD5AF6">
        <w:rPr>
          <w:rFonts w:ascii="宋体" w:hint="eastAsia"/>
          <w:noProof/>
          <w:kern w:val="0"/>
          <w:szCs w:val="20"/>
        </w:rPr>
        <w:t>、本土化</w:t>
      </w:r>
      <w:r w:rsidR="00711981">
        <w:rPr>
          <w:rFonts w:ascii="宋体" w:hint="eastAsia"/>
          <w:noProof/>
          <w:kern w:val="0"/>
          <w:szCs w:val="20"/>
        </w:rPr>
        <w:t>和差异化</w:t>
      </w:r>
      <w:r w:rsidRPr="00CF64AC">
        <w:rPr>
          <w:rFonts w:ascii="宋体" w:hint="eastAsia"/>
          <w:noProof/>
          <w:kern w:val="0"/>
          <w:szCs w:val="20"/>
        </w:rPr>
        <w:t>。</w:t>
      </w:r>
    </w:p>
    <w:p w:rsidR="00F061E5" w:rsidRPr="00CF64AC" w:rsidRDefault="00F061E5"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 xml:space="preserve">4.4.3 </w:t>
      </w:r>
      <w:r w:rsidR="00471D97">
        <w:rPr>
          <w:rFonts w:ascii="宋体" w:hint="eastAsia"/>
          <w:noProof/>
          <w:kern w:val="0"/>
          <w:szCs w:val="20"/>
        </w:rPr>
        <w:t xml:space="preserve"> </w:t>
      </w:r>
      <w:r>
        <w:rPr>
          <w:rFonts w:ascii="宋体" w:hint="eastAsia"/>
          <w:noProof/>
          <w:kern w:val="0"/>
          <w:szCs w:val="20"/>
        </w:rPr>
        <w:t>发展乡村夜间经济，提供符合乡村特色的夜间体验</w:t>
      </w:r>
      <w:r w:rsidR="00915578">
        <w:rPr>
          <w:rFonts w:ascii="宋体" w:hint="eastAsia"/>
          <w:noProof/>
          <w:kern w:val="0"/>
          <w:szCs w:val="20"/>
        </w:rPr>
        <w:t>空间和</w:t>
      </w:r>
      <w:r>
        <w:rPr>
          <w:rFonts w:ascii="宋体" w:hint="eastAsia"/>
          <w:noProof/>
          <w:kern w:val="0"/>
          <w:szCs w:val="20"/>
        </w:rPr>
        <w:t>旅游产品</w:t>
      </w:r>
      <w:r w:rsidRPr="00204495">
        <w:rPr>
          <w:rFonts w:ascii="宋体" w:hint="eastAsia"/>
          <w:noProof/>
          <w:kern w:val="0"/>
          <w:szCs w:val="20"/>
        </w:rPr>
        <w:t>。</w:t>
      </w:r>
    </w:p>
    <w:p w:rsidR="00CF64AC" w:rsidRP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4.4</w:t>
      </w:r>
      <w:r w:rsidRPr="00F50785">
        <w:rPr>
          <w:rFonts w:ascii="黑体" w:eastAsia="黑体" w:hAnsi="黑体" w:hint="eastAsia"/>
          <w:noProof/>
          <w:kern w:val="0"/>
          <w:szCs w:val="20"/>
        </w:rPr>
        <w:t>.</w:t>
      </w:r>
      <w:r w:rsidR="00D63EA3" w:rsidRPr="00F50785">
        <w:rPr>
          <w:rFonts w:ascii="黑体" w:eastAsia="黑体" w:hAnsi="黑体" w:hint="eastAsia"/>
          <w:noProof/>
          <w:kern w:val="0"/>
          <w:szCs w:val="20"/>
        </w:rPr>
        <w:t>4</w:t>
      </w:r>
      <w:r w:rsidR="00471D97">
        <w:rPr>
          <w:rFonts w:ascii="宋体" w:hint="eastAsia"/>
          <w:noProof/>
          <w:kern w:val="0"/>
          <w:szCs w:val="20"/>
        </w:rPr>
        <w:t xml:space="preserve"> </w:t>
      </w:r>
      <w:r w:rsidRPr="00CF64AC">
        <w:rPr>
          <w:rFonts w:ascii="宋体" w:hint="eastAsia"/>
          <w:noProof/>
          <w:kern w:val="0"/>
          <w:szCs w:val="20"/>
        </w:rPr>
        <w:t xml:space="preserve"> </w:t>
      </w:r>
      <w:r w:rsidR="00F061E5" w:rsidRPr="00F061E5">
        <w:rPr>
          <w:rFonts w:ascii="宋体" w:hint="eastAsia"/>
          <w:noProof/>
          <w:kern w:val="0"/>
          <w:szCs w:val="20"/>
        </w:rPr>
        <w:t>依托当地自然和文化资源禀赋发展</w:t>
      </w:r>
      <w:r w:rsidR="00F061E5">
        <w:rPr>
          <w:rFonts w:ascii="宋体" w:hint="eastAsia"/>
          <w:noProof/>
          <w:kern w:val="0"/>
          <w:szCs w:val="20"/>
        </w:rPr>
        <w:t>特色乡村餐饮，</w:t>
      </w:r>
      <w:r w:rsidR="00F061E5" w:rsidRPr="00CF64AC">
        <w:rPr>
          <w:rFonts w:ascii="宋体" w:hint="eastAsia"/>
          <w:noProof/>
          <w:kern w:val="0"/>
          <w:szCs w:val="20"/>
        </w:rPr>
        <w:t>餐饮设施</w:t>
      </w:r>
      <w:r w:rsidR="00F061E5">
        <w:rPr>
          <w:rFonts w:ascii="宋体" w:hint="eastAsia"/>
          <w:noProof/>
          <w:kern w:val="0"/>
          <w:szCs w:val="20"/>
        </w:rPr>
        <w:t>与游客接待规模相适应</w:t>
      </w:r>
      <w:r w:rsidRPr="00CF64AC">
        <w:rPr>
          <w:rFonts w:ascii="宋体" w:hint="eastAsia"/>
          <w:noProof/>
          <w:kern w:val="0"/>
          <w:szCs w:val="20"/>
        </w:rPr>
        <w:t>，</w:t>
      </w:r>
      <w:r w:rsidR="0025368A">
        <w:rPr>
          <w:rFonts w:ascii="宋体" w:hint="eastAsia"/>
          <w:noProof/>
          <w:kern w:val="0"/>
          <w:szCs w:val="20"/>
        </w:rPr>
        <w:t>有</w:t>
      </w:r>
      <w:r w:rsidR="00DD5AF6">
        <w:rPr>
          <w:rFonts w:ascii="宋体" w:hint="eastAsia"/>
          <w:noProof/>
          <w:kern w:val="0"/>
          <w:szCs w:val="20"/>
        </w:rPr>
        <w:t>特色品牌店，有</w:t>
      </w:r>
      <w:r w:rsidR="0025368A">
        <w:rPr>
          <w:rFonts w:ascii="宋体" w:hint="eastAsia"/>
          <w:noProof/>
          <w:kern w:val="0"/>
          <w:szCs w:val="20"/>
        </w:rPr>
        <w:t>代表性菜肴，</w:t>
      </w:r>
      <w:r w:rsidRPr="00CF64AC">
        <w:rPr>
          <w:rFonts w:ascii="宋体" w:hint="eastAsia"/>
          <w:noProof/>
          <w:kern w:val="0"/>
          <w:szCs w:val="20"/>
        </w:rPr>
        <w:t>菜品质量较高，游客评价</w:t>
      </w:r>
      <w:r w:rsidR="00E6340B">
        <w:rPr>
          <w:rFonts w:ascii="宋体" w:hint="eastAsia"/>
          <w:noProof/>
          <w:kern w:val="0"/>
          <w:szCs w:val="20"/>
        </w:rPr>
        <w:t>良</w:t>
      </w:r>
      <w:r w:rsidRPr="00CF64AC">
        <w:rPr>
          <w:rFonts w:ascii="宋体" w:hint="eastAsia"/>
          <w:noProof/>
          <w:kern w:val="0"/>
          <w:szCs w:val="20"/>
        </w:rPr>
        <w:t>好。</w:t>
      </w:r>
    </w:p>
    <w:p w:rsidR="00F061E5"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4.4</w:t>
      </w:r>
      <w:r w:rsidRPr="00F50785">
        <w:rPr>
          <w:rFonts w:ascii="黑体" w:eastAsia="黑体" w:hAnsi="黑体" w:hint="eastAsia"/>
          <w:noProof/>
          <w:kern w:val="0"/>
          <w:szCs w:val="20"/>
        </w:rPr>
        <w:t>.</w:t>
      </w:r>
      <w:r w:rsidR="00D63EA3" w:rsidRPr="00F50785">
        <w:rPr>
          <w:rFonts w:ascii="黑体" w:eastAsia="黑体" w:hAnsi="黑体" w:hint="eastAsia"/>
          <w:noProof/>
          <w:kern w:val="0"/>
          <w:szCs w:val="20"/>
        </w:rPr>
        <w:t>5</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w:t>
      </w:r>
      <w:r w:rsidR="008D3969">
        <w:rPr>
          <w:rFonts w:ascii="宋体" w:hint="eastAsia"/>
          <w:noProof/>
          <w:kern w:val="0"/>
          <w:szCs w:val="20"/>
        </w:rPr>
        <w:t>依托当地自然和文化资源禀赋发展特色乡村住宿</w:t>
      </w:r>
      <w:r w:rsidR="00F061E5" w:rsidRPr="00F061E5">
        <w:rPr>
          <w:rFonts w:ascii="宋体" w:hint="eastAsia"/>
          <w:noProof/>
          <w:kern w:val="0"/>
          <w:szCs w:val="20"/>
        </w:rPr>
        <w:t>，</w:t>
      </w:r>
      <w:r w:rsidR="008D3969">
        <w:rPr>
          <w:rFonts w:ascii="宋体" w:hint="eastAsia"/>
          <w:noProof/>
          <w:kern w:val="0"/>
          <w:szCs w:val="20"/>
        </w:rPr>
        <w:t>乡村住宿</w:t>
      </w:r>
      <w:r w:rsidR="000515AF">
        <w:rPr>
          <w:rFonts w:ascii="宋体" w:hint="eastAsia"/>
          <w:noProof/>
          <w:kern w:val="0"/>
          <w:szCs w:val="20"/>
        </w:rPr>
        <w:t>设施</w:t>
      </w:r>
      <w:r w:rsidR="00F061E5">
        <w:rPr>
          <w:rFonts w:ascii="宋体" w:hint="eastAsia"/>
          <w:noProof/>
          <w:kern w:val="0"/>
          <w:szCs w:val="20"/>
        </w:rPr>
        <w:t>建设应注重创意设计，</w:t>
      </w:r>
      <w:r w:rsidR="00C51501" w:rsidRPr="00C51501">
        <w:rPr>
          <w:rFonts w:ascii="宋体" w:hint="eastAsia"/>
          <w:noProof/>
          <w:kern w:val="0"/>
          <w:szCs w:val="20"/>
        </w:rPr>
        <w:t>尊重原住居民生活形态和传统习惯</w:t>
      </w:r>
      <w:r w:rsidR="00C51501">
        <w:rPr>
          <w:rFonts w:ascii="宋体" w:hint="eastAsia"/>
          <w:noProof/>
          <w:kern w:val="0"/>
          <w:szCs w:val="20"/>
        </w:rPr>
        <w:t>，</w:t>
      </w:r>
      <w:r w:rsidR="00662EBE">
        <w:rPr>
          <w:rFonts w:ascii="宋体" w:hint="eastAsia"/>
          <w:noProof/>
          <w:kern w:val="0"/>
          <w:szCs w:val="20"/>
        </w:rPr>
        <w:t>营造家的氛围，</w:t>
      </w:r>
      <w:r w:rsidR="00F061E5">
        <w:rPr>
          <w:rFonts w:ascii="宋体" w:hint="eastAsia"/>
          <w:noProof/>
          <w:kern w:val="0"/>
          <w:szCs w:val="20"/>
        </w:rPr>
        <w:t>凸显地域</w:t>
      </w:r>
      <w:r w:rsidR="00F061E5" w:rsidRPr="00F061E5">
        <w:rPr>
          <w:rFonts w:ascii="宋体" w:hint="eastAsia"/>
          <w:noProof/>
          <w:kern w:val="0"/>
          <w:szCs w:val="20"/>
        </w:rPr>
        <w:t>文化特色</w:t>
      </w:r>
      <w:r w:rsidR="00C51501">
        <w:rPr>
          <w:rFonts w:ascii="宋体" w:hint="eastAsia"/>
          <w:noProof/>
          <w:kern w:val="0"/>
          <w:szCs w:val="20"/>
        </w:rPr>
        <w:t>，</w:t>
      </w:r>
      <w:r w:rsidR="00F061E5" w:rsidRPr="00F061E5">
        <w:rPr>
          <w:rFonts w:ascii="宋体" w:hint="eastAsia"/>
          <w:noProof/>
          <w:kern w:val="0"/>
          <w:szCs w:val="20"/>
        </w:rPr>
        <w:t>环境整洁舒适、设施设备完善、服务接待规范</w:t>
      </w:r>
      <w:r w:rsidR="00871D99">
        <w:rPr>
          <w:rFonts w:ascii="宋体" w:hint="eastAsia"/>
          <w:noProof/>
          <w:kern w:val="0"/>
          <w:szCs w:val="20"/>
        </w:rPr>
        <w:t>、空间相对集聚</w:t>
      </w:r>
      <w:r w:rsidR="00F061E5" w:rsidRPr="00F061E5">
        <w:rPr>
          <w:rFonts w:ascii="宋体" w:hint="eastAsia"/>
          <w:noProof/>
          <w:kern w:val="0"/>
          <w:szCs w:val="20"/>
        </w:rPr>
        <w:t>。</w:t>
      </w:r>
    </w:p>
    <w:p w:rsidR="00711981"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4.4.</w:t>
      </w:r>
      <w:r w:rsidR="003654C0" w:rsidRPr="00F50785">
        <w:rPr>
          <w:rFonts w:ascii="黑体" w:eastAsia="黑体" w:hAnsi="黑体"/>
          <w:noProof/>
          <w:kern w:val="0"/>
          <w:szCs w:val="20"/>
        </w:rPr>
        <w:t>6</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深入挖掘乡村文化价值内涵和符号元素，开发艺</w:t>
      </w:r>
      <w:r w:rsidR="000509F5">
        <w:rPr>
          <w:rFonts w:ascii="宋体" w:hint="eastAsia"/>
          <w:noProof/>
          <w:kern w:val="0"/>
          <w:szCs w:val="20"/>
        </w:rPr>
        <w:t>术性和实用性有机统一、适应现代生活需求的</w:t>
      </w:r>
      <w:r w:rsidR="00D41D56">
        <w:rPr>
          <w:rFonts w:ascii="宋体" w:hint="eastAsia"/>
          <w:noProof/>
          <w:kern w:val="0"/>
          <w:szCs w:val="20"/>
        </w:rPr>
        <w:t>土特产品、</w:t>
      </w:r>
      <w:r w:rsidR="000509F5">
        <w:rPr>
          <w:rFonts w:ascii="宋体" w:hint="eastAsia"/>
          <w:noProof/>
          <w:kern w:val="0"/>
          <w:szCs w:val="20"/>
        </w:rPr>
        <w:t>文化创意产品和</w:t>
      </w:r>
      <w:r w:rsidR="00D41D56">
        <w:rPr>
          <w:rFonts w:ascii="宋体" w:hint="eastAsia"/>
          <w:noProof/>
          <w:kern w:val="0"/>
          <w:szCs w:val="20"/>
        </w:rPr>
        <w:t>其它</w:t>
      </w:r>
      <w:r w:rsidR="000509F5">
        <w:rPr>
          <w:rFonts w:ascii="宋体" w:hint="eastAsia"/>
          <w:noProof/>
          <w:kern w:val="0"/>
          <w:szCs w:val="20"/>
        </w:rPr>
        <w:t>旅游商品，</w:t>
      </w:r>
      <w:r w:rsidR="00AD7709">
        <w:rPr>
          <w:rFonts w:ascii="宋体" w:hint="eastAsia"/>
          <w:noProof/>
          <w:kern w:val="0"/>
          <w:szCs w:val="20"/>
        </w:rPr>
        <w:t>设有</w:t>
      </w:r>
      <w:r w:rsidR="00662EBE" w:rsidRPr="00AD7709">
        <w:rPr>
          <w:rFonts w:ascii="宋体" w:hint="eastAsia"/>
          <w:noProof/>
          <w:kern w:val="0"/>
          <w:szCs w:val="20"/>
        </w:rPr>
        <w:t>文创空间，</w:t>
      </w:r>
      <w:r w:rsidR="00871D99">
        <w:rPr>
          <w:rFonts w:ascii="宋体" w:hint="eastAsia"/>
          <w:noProof/>
          <w:kern w:val="0"/>
          <w:szCs w:val="20"/>
        </w:rPr>
        <w:t>常态化</w:t>
      </w:r>
      <w:r w:rsidR="000509F5">
        <w:rPr>
          <w:rFonts w:ascii="宋体" w:hint="eastAsia"/>
          <w:noProof/>
          <w:kern w:val="0"/>
          <w:szCs w:val="20"/>
        </w:rPr>
        <w:t>举办</w:t>
      </w:r>
      <w:r w:rsidR="000509F5" w:rsidRPr="00760AD9">
        <w:rPr>
          <w:rFonts w:ascii="宋体" w:hint="eastAsia"/>
          <w:noProof/>
          <w:kern w:val="0"/>
          <w:szCs w:val="20"/>
        </w:rPr>
        <w:t>乡村文创</w:t>
      </w:r>
      <w:r w:rsidR="00760AD9" w:rsidRPr="00760AD9">
        <w:rPr>
          <w:rFonts w:ascii="宋体" w:hint="eastAsia"/>
          <w:noProof/>
          <w:kern w:val="0"/>
          <w:szCs w:val="20"/>
        </w:rPr>
        <w:t>市</w:t>
      </w:r>
      <w:r w:rsidR="000509F5" w:rsidRPr="00760AD9">
        <w:rPr>
          <w:rFonts w:ascii="宋体" w:hint="eastAsia"/>
          <w:noProof/>
          <w:kern w:val="0"/>
          <w:szCs w:val="20"/>
        </w:rPr>
        <w:t>集。</w:t>
      </w:r>
    </w:p>
    <w:p w:rsidR="00711981" w:rsidRPr="00CF64AC" w:rsidRDefault="00711981"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4.4</w:t>
      </w:r>
      <w:r w:rsidRPr="00F50785">
        <w:rPr>
          <w:rFonts w:ascii="黑体" w:eastAsia="黑体" w:hAnsi="黑体" w:hint="eastAsia"/>
          <w:noProof/>
          <w:kern w:val="0"/>
          <w:szCs w:val="20"/>
        </w:rPr>
        <w:t>.</w:t>
      </w:r>
      <w:r w:rsidR="003654C0" w:rsidRPr="00F50785">
        <w:rPr>
          <w:rFonts w:ascii="黑体" w:eastAsia="黑体" w:hAnsi="黑体"/>
          <w:noProof/>
          <w:kern w:val="0"/>
          <w:szCs w:val="20"/>
        </w:rPr>
        <w:t>7</w:t>
      </w:r>
      <w:r w:rsidR="00471D97">
        <w:rPr>
          <w:rFonts w:ascii="宋体" w:hint="eastAsia"/>
          <w:noProof/>
          <w:kern w:val="0"/>
          <w:szCs w:val="20"/>
        </w:rPr>
        <w:t xml:space="preserve"> </w:t>
      </w:r>
      <w:r w:rsidRPr="00CF64AC">
        <w:rPr>
          <w:rFonts w:ascii="宋体" w:hint="eastAsia"/>
          <w:noProof/>
          <w:kern w:val="0"/>
          <w:szCs w:val="20"/>
        </w:rPr>
        <w:t xml:space="preserve"> 有</w:t>
      </w:r>
      <w:r w:rsidRPr="00650604">
        <w:rPr>
          <w:rFonts w:ascii="宋体" w:hint="eastAsia"/>
          <w:noProof/>
          <w:kern w:val="0"/>
          <w:szCs w:val="20"/>
        </w:rPr>
        <w:t>旅游</w:t>
      </w:r>
      <w:r w:rsidRPr="00CF64AC">
        <w:rPr>
          <w:rFonts w:ascii="宋体" w:hint="eastAsia"/>
          <w:noProof/>
          <w:kern w:val="0"/>
          <w:szCs w:val="20"/>
        </w:rPr>
        <w:t>购物场所，</w:t>
      </w:r>
      <w:r w:rsidR="00650604">
        <w:rPr>
          <w:rFonts w:ascii="宋体" w:hint="eastAsia"/>
          <w:noProof/>
          <w:kern w:val="0"/>
          <w:szCs w:val="20"/>
        </w:rPr>
        <w:t>规模适度，</w:t>
      </w:r>
      <w:r w:rsidR="00A55110">
        <w:rPr>
          <w:rFonts w:ascii="宋体" w:hint="eastAsia"/>
          <w:noProof/>
          <w:kern w:val="0"/>
          <w:szCs w:val="20"/>
        </w:rPr>
        <w:t>位置合理，</w:t>
      </w:r>
      <w:r w:rsidRPr="00CF64AC">
        <w:rPr>
          <w:rFonts w:ascii="宋体" w:hint="eastAsia"/>
          <w:noProof/>
          <w:kern w:val="0"/>
          <w:szCs w:val="20"/>
        </w:rPr>
        <w:t>商品质量优良，明码标价</w:t>
      </w:r>
      <w:r w:rsidR="00D63EA3">
        <w:rPr>
          <w:rFonts w:ascii="宋体" w:hint="eastAsia"/>
          <w:noProof/>
          <w:kern w:val="0"/>
          <w:szCs w:val="20"/>
        </w:rPr>
        <w:t>，管理规范</w:t>
      </w:r>
      <w:r w:rsidRPr="00CF64AC">
        <w:rPr>
          <w:rFonts w:ascii="宋体" w:hint="eastAsia"/>
          <w:noProof/>
          <w:kern w:val="0"/>
          <w:szCs w:val="20"/>
        </w:rPr>
        <w:t>。</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4.5　公共服务</w:t>
      </w:r>
    </w:p>
    <w:p w:rsid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4.5.1</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外部交通通畅，进出便捷，有公共交通或旅游专线抵达</w:t>
      </w:r>
      <w:r w:rsidR="00E735B7">
        <w:rPr>
          <w:rFonts w:ascii="宋体" w:hint="eastAsia"/>
          <w:noProof/>
          <w:kern w:val="0"/>
          <w:szCs w:val="20"/>
        </w:rPr>
        <w:t>，村口</w:t>
      </w:r>
      <w:r w:rsidR="00871D99">
        <w:rPr>
          <w:rFonts w:ascii="宋体" w:hint="eastAsia"/>
          <w:noProof/>
          <w:kern w:val="0"/>
          <w:szCs w:val="20"/>
        </w:rPr>
        <w:t>景观</w:t>
      </w:r>
      <w:r w:rsidR="00E735B7">
        <w:rPr>
          <w:rFonts w:ascii="宋体" w:hint="eastAsia"/>
          <w:noProof/>
          <w:kern w:val="0"/>
          <w:szCs w:val="20"/>
        </w:rPr>
        <w:t>形象好</w:t>
      </w:r>
      <w:r w:rsidRPr="00CF64AC">
        <w:rPr>
          <w:rFonts w:ascii="宋体" w:hint="eastAsia"/>
          <w:noProof/>
          <w:kern w:val="0"/>
          <w:szCs w:val="20"/>
        </w:rPr>
        <w:t>。</w:t>
      </w:r>
    </w:p>
    <w:p w:rsidR="00D2781B" w:rsidRPr="00CF64AC" w:rsidRDefault="00D2781B"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 xml:space="preserve">.2 </w:t>
      </w:r>
      <w:r w:rsidR="00471D97">
        <w:rPr>
          <w:rFonts w:ascii="宋体" w:hint="eastAsia"/>
          <w:noProof/>
          <w:kern w:val="0"/>
          <w:szCs w:val="20"/>
        </w:rPr>
        <w:t xml:space="preserve"> </w:t>
      </w:r>
      <w:r w:rsidRPr="00CF64AC">
        <w:rPr>
          <w:rFonts w:ascii="宋体" w:hint="eastAsia"/>
          <w:noProof/>
          <w:kern w:val="0"/>
          <w:szCs w:val="20"/>
        </w:rPr>
        <w:t>内部</w:t>
      </w:r>
      <w:r w:rsidR="00E93A08">
        <w:rPr>
          <w:rFonts w:ascii="宋体" w:hint="eastAsia"/>
          <w:noProof/>
          <w:kern w:val="0"/>
          <w:szCs w:val="20"/>
        </w:rPr>
        <w:t>游览</w:t>
      </w:r>
      <w:r w:rsidRPr="00CF64AC">
        <w:rPr>
          <w:rFonts w:ascii="宋体" w:hint="eastAsia"/>
          <w:noProof/>
          <w:kern w:val="0"/>
          <w:szCs w:val="20"/>
        </w:rPr>
        <w:t>道路宜按游步道建设，</w:t>
      </w:r>
      <w:r w:rsidR="00EE21C7">
        <w:rPr>
          <w:rFonts w:ascii="宋体" w:hint="eastAsia"/>
          <w:noProof/>
          <w:kern w:val="0"/>
          <w:szCs w:val="20"/>
        </w:rPr>
        <w:t>路面平整，</w:t>
      </w:r>
      <w:r w:rsidRPr="00CF64AC">
        <w:rPr>
          <w:rFonts w:ascii="宋体" w:hint="eastAsia"/>
          <w:noProof/>
          <w:kern w:val="0"/>
          <w:szCs w:val="20"/>
        </w:rPr>
        <w:t>景观</w:t>
      </w:r>
      <w:r w:rsidR="000B7C41">
        <w:rPr>
          <w:rFonts w:ascii="宋体" w:hint="eastAsia"/>
          <w:noProof/>
          <w:kern w:val="0"/>
          <w:szCs w:val="20"/>
        </w:rPr>
        <w:t>原生态</w:t>
      </w:r>
      <w:r w:rsidRPr="00CF64AC">
        <w:rPr>
          <w:rFonts w:ascii="宋体" w:hint="eastAsia"/>
          <w:noProof/>
          <w:kern w:val="0"/>
          <w:szCs w:val="20"/>
        </w:rPr>
        <w:t>，</w:t>
      </w:r>
      <w:r w:rsidR="008D458D">
        <w:rPr>
          <w:rFonts w:ascii="宋体" w:hint="eastAsia"/>
          <w:noProof/>
          <w:kern w:val="0"/>
          <w:szCs w:val="20"/>
        </w:rPr>
        <w:t>灯光照明良好，</w:t>
      </w:r>
      <w:r w:rsidRPr="00CF64AC">
        <w:rPr>
          <w:rFonts w:ascii="宋体" w:hint="eastAsia"/>
          <w:noProof/>
          <w:kern w:val="0"/>
          <w:szCs w:val="20"/>
        </w:rPr>
        <w:t>游览线路设计合理。</w:t>
      </w:r>
    </w:p>
    <w:p w:rsid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w:t>
      </w:r>
      <w:r w:rsidR="008D458D" w:rsidRPr="00F50785">
        <w:rPr>
          <w:rFonts w:ascii="黑体" w:eastAsia="黑体" w:hAnsi="黑体" w:hint="eastAsia"/>
          <w:noProof/>
          <w:kern w:val="0"/>
          <w:szCs w:val="20"/>
        </w:rPr>
        <w:t>3</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有</w:t>
      </w:r>
      <w:r w:rsidR="008D3969">
        <w:rPr>
          <w:rFonts w:ascii="宋体" w:hint="eastAsia"/>
          <w:noProof/>
          <w:kern w:val="0"/>
          <w:szCs w:val="20"/>
        </w:rPr>
        <w:t>可满足</w:t>
      </w:r>
      <w:r w:rsidR="008D3969">
        <w:rPr>
          <w:rFonts w:ascii="宋体"/>
          <w:noProof/>
          <w:kern w:val="0"/>
          <w:szCs w:val="20"/>
        </w:rPr>
        <w:t>游客需求的</w:t>
      </w:r>
      <w:r w:rsidRPr="00CF64AC">
        <w:rPr>
          <w:rFonts w:ascii="宋体" w:hint="eastAsia"/>
          <w:noProof/>
          <w:kern w:val="0"/>
          <w:szCs w:val="20"/>
        </w:rPr>
        <w:t>停车场</w:t>
      </w:r>
      <w:r w:rsidR="008D458D">
        <w:rPr>
          <w:rFonts w:ascii="宋体" w:hint="eastAsia"/>
          <w:noProof/>
          <w:kern w:val="0"/>
          <w:szCs w:val="20"/>
        </w:rPr>
        <w:t>地</w:t>
      </w:r>
      <w:r w:rsidRPr="00CF64AC">
        <w:rPr>
          <w:rFonts w:ascii="宋体" w:hint="eastAsia"/>
          <w:noProof/>
          <w:kern w:val="0"/>
          <w:szCs w:val="20"/>
        </w:rPr>
        <w:t>，停车场管理规范、秩序良好、标识清晰，</w:t>
      </w:r>
      <w:r w:rsidR="001E5F14" w:rsidRPr="00AD7709">
        <w:rPr>
          <w:rFonts w:ascii="宋体" w:hint="eastAsia"/>
          <w:noProof/>
          <w:kern w:val="0"/>
          <w:szCs w:val="20"/>
        </w:rPr>
        <w:t>乡村</w:t>
      </w:r>
      <w:r w:rsidRPr="00CF64AC">
        <w:rPr>
          <w:rFonts w:ascii="宋体" w:hint="eastAsia"/>
          <w:noProof/>
          <w:kern w:val="0"/>
          <w:szCs w:val="20"/>
        </w:rPr>
        <w:t>景观营造良好。</w:t>
      </w:r>
    </w:p>
    <w:p w:rsidR="008D458D" w:rsidRPr="00CF64AC" w:rsidRDefault="008D458D"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.4</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有完善的旅游标识系统，</w:t>
      </w:r>
      <w:r>
        <w:rPr>
          <w:rFonts w:ascii="宋体" w:hint="eastAsia"/>
          <w:noProof/>
          <w:kern w:val="0"/>
          <w:szCs w:val="20"/>
        </w:rPr>
        <w:t>外部交通标识清晰醒目，</w:t>
      </w:r>
      <w:r w:rsidRPr="00CF64AC">
        <w:rPr>
          <w:rFonts w:ascii="宋体" w:hint="eastAsia"/>
          <w:noProof/>
          <w:kern w:val="0"/>
          <w:szCs w:val="20"/>
        </w:rPr>
        <w:t>主要入口处设有全景</w:t>
      </w:r>
      <w:r w:rsidR="00EE21C7">
        <w:rPr>
          <w:rFonts w:ascii="宋体" w:hint="eastAsia"/>
          <w:noProof/>
          <w:kern w:val="0"/>
          <w:szCs w:val="20"/>
        </w:rPr>
        <w:t>导览</w:t>
      </w:r>
      <w:r w:rsidRPr="00CF64AC">
        <w:rPr>
          <w:rFonts w:ascii="宋体" w:hint="eastAsia"/>
          <w:noProof/>
          <w:kern w:val="0"/>
          <w:szCs w:val="20"/>
        </w:rPr>
        <w:t>图，方向指示牌、景物介绍牌数量</w:t>
      </w:r>
      <w:r w:rsidR="0018486D">
        <w:rPr>
          <w:rFonts w:ascii="宋体" w:hint="eastAsia"/>
          <w:noProof/>
          <w:kern w:val="0"/>
          <w:szCs w:val="20"/>
        </w:rPr>
        <w:t>、</w:t>
      </w:r>
      <w:r w:rsidRPr="00CF64AC">
        <w:rPr>
          <w:rFonts w:ascii="宋体" w:hint="eastAsia"/>
          <w:noProof/>
          <w:kern w:val="0"/>
          <w:szCs w:val="20"/>
        </w:rPr>
        <w:t>布局合理</w:t>
      </w:r>
      <w:r w:rsidR="004455F5">
        <w:rPr>
          <w:rFonts w:ascii="宋体" w:hint="eastAsia"/>
          <w:noProof/>
          <w:kern w:val="0"/>
          <w:szCs w:val="20"/>
        </w:rPr>
        <w:t>，</w:t>
      </w:r>
      <w:r w:rsidR="00BF6E86">
        <w:rPr>
          <w:rFonts w:ascii="宋体" w:hint="eastAsia"/>
          <w:noProof/>
          <w:kern w:val="0"/>
          <w:szCs w:val="20"/>
        </w:rPr>
        <w:t>制作有特色</w:t>
      </w:r>
      <w:r w:rsidRPr="00CF64AC">
        <w:rPr>
          <w:rFonts w:ascii="宋体" w:hint="eastAsia"/>
          <w:noProof/>
          <w:kern w:val="0"/>
          <w:szCs w:val="20"/>
        </w:rPr>
        <w:t>，与环境相协调，符</w:t>
      </w:r>
      <w:r w:rsidRPr="00F50785">
        <w:rPr>
          <w:noProof/>
          <w:kern w:val="0"/>
          <w:szCs w:val="20"/>
        </w:rPr>
        <w:t>合</w:t>
      </w:r>
      <w:r w:rsidRPr="00F50785">
        <w:rPr>
          <w:noProof/>
          <w:kern w:val="0"/>
          <w:szCs w:val="20"/>
        </w:rPr>
        <w:t>GB/T 31384</w:t>
      </w:r>
      <w:r w:rsidRPr="00F50785">
        <w:rPr>
          <w:noProof/>
          <w:kern w:val="0"/>
          <w:szCs w:val="20"/>
        </w:rPr>
        <w:t>、</w:t>
      </w:r>
      <w:r w:rsidRPr="00F50785">
        <w:rPr>
          <w:noProof/>
          <w:kern w:val="0"/>
          <w:szCs w:val="20"/>
        </w:rPr>
        <w:t>GB/T 10001.1</w:t>
      </w:r>
      <w:r w:rsidRPr="00F50785">
        <w:rPr>
          <w:noProof/>
          <w:kern w:val="0"/>
          <w:szCs w:val="20"/>
        </w:rPr>
        <w:t>和</w:t>
      </w:r>
      <w:r w:rsidRPr="00F50785">
        <w:rPr>
          <w:noProof/>
          <w:kern w:val="0"/>
          <w:szCs w:val="20"/>
        </w:rPr>
        <w:t>GB/T 10001.2</w:t>
      </w:r>
      <w:r w:rsidRPr="00CF64AC">
        <w:rPr>
          <w:rFonts w:ascii="宋体" w:hint="eastAsia"/>
          <w:noProof/>
          <w:kern w:val="0"/>
          <w:szCs w:val="20"/>
        </w:rPr>
        <w:t>要求。</w:t>
      </w:r>
    </w:p>
    <w:p w:rsidR="00EE21C7"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w:t>
      </w:r>
      <w:r w:rsidR="008D458D" w:rsidRPr="00F50785">
        <w:rPr>
          <w:rFonts w:ascii="黑体" w:eastAsia="黑体" w:hAnsi="黑体" w:hint="eastAsia"/>
          <w:noProof/>
          <w:kern w:val="0"/>
          <w:szCs w:val="20"/>
        </w:rPr>
        <w:t>5</w:t>
      </w:r>
      <w:r w:rsidR="00471D97">
        <w:rPr>
          <w:rFonts w:ascii="宋体" w:hint="eastAsia"/>
          <w:noProof/>
          <w:kern w:val="0"/>
          <w:szCs w:val="20"/>
        </w:rPr>
        <w:t xml:space="preserve"> </w:t>
      </w:r>
      <w:r w:rsidRPr="00CF64AC">
        <w:rPr>
          <w:rFonts w:ascii="宋体" w:hint="eastAsia"/>
          <w:noProof/>
          <w:kern w:val="0"/>
          <w:szCs w:val="20"/>
        </w:rPr>
        <w:t xml:space="preserve"> </w:t>
      </w:r>
      <w:r w:rsidR="00897E66">
        <w:rPr>
          <w:rFonts w:ascii="宋体" w:hint="eastAsia"/>
          <w:noProof/>
          <w:kern w:val="0"/>
          <w:szCs w:val="20"/>
        </w:rPr>
        <w:t>结合</w:t>
      </w:r>
      <w:r w:rsidR="000B7C41">
        <w:rPr>
          <w:rFonts w:ascii="宋体" w:hint="eastAsia"/>
          <w:noProof/>
          <w:kern w:val="0"/>
          <w:szCs w:val="20"/>
        </w:rPr>
        <w:t>公共场所设置游客中心，打造主客共享的文旅复合空间。游客中心</w:t>
      </w:r>
      <w:r w:rsidR="001F2149" w:rsidRPr="00EE21C7">
        <w:rPr>
          <w:rFonts w:ascii="宋体" w:hint="eastAsia"/>
          <w:noProof/>
          <w:kern w:val="0"/>
          <w:szCs w:val="20"/>
        </w:rPr>
        <w:t>面积合理，</w:t>
      </w:r>
      <w:r w:rsidR="001F2149">
        <w:rPr>
          <w:rFonts w:ascii="宋体" w:hint="eastAsia"/>
          <w:noProof/>
          <w:kern w:val="0"/>
          <w:szCs w:val="20"/>
        </w:rPr>
        <w:t>外部</w:t>
      </w:r>
      <w:r w:rsidR="00057621">
        <w:rPr>
          <w:rFonts w:ascii="宋体"/>
          <w:noProof/>
          <w:kern w:val="0"/>
          <w:szCs w:val="20"/>
        </w:rPr>
        <w:t>指示清晰，</w:t>
      </w:r>
      <w:r w:rsidR="001F2149">
        <w:rPr>
          <w:rFonts w:ascii="宋体" w:hint="eastAsia"/>
          <w:noProof/>
          <w:kern w:val="0"/>
          <w:szCs w:val="20"/>
        </w:rPr>
        <w:t>内部</w:t>
      </w:r>
      <w:r w:rsidR="00EE21C7" w:rsidRPr="00EE21C7">
        <w:rPr>
          <w:rFonts w:ascii="宋体" w:hint="eastAsia"/>
          <w:noProof/>
          <w:kern w:val="0"/>
          <w:szCs w:val="20"/>
        </w:rPr>
        <w:t>标识醒目</w:t>
      </w:r>
      <w:r w:rsidR="00EE21C7">
        <w:rPr>
          <w:rFonts w:ascii="宋体" w:hint="eastAsia"/>
          <w:noProof/>
          <w:kern w:val="0"/>
          <w:szCs w:val="20"/>
        </w:rPr>
        <w:t>，</w:t>
      </w:r>
      <w:r w:rsidR="000B7C41">
        <w:rPr>
          <w:rFonts w:ascii="宋体" w:hint="eastAsia"/>
          <w:noProof/>
          <w:kern w:val="0"/>
          <w:szCs w:val="20"/>
        </w:rPr>
        <w:t>能</w:t>
      </w:r>
      <w:r w:rsidR="00EE21C7" w:rsidRPr="00EE21C7">
        <w:rPr>
          <w:rFonts w:ascii="宋体" w:hint="eastAsia"/>
          <w:noProof/>
          <w:kern w:val="0"/>
          <w:szCs w:val="20"/>
        </w:rPr>
        <w:t>提供游客咨询、导览讲解、游客休息、免费饮水、旅游投诉、形象展示、</w:t>
      </w:r>
      <w:r w:rsidR="001E5F14">
        <w:rPr>
          <w:rFonts w:ascii="宋体" w:hint="eastAsia"/>
          <w:noProof/>
          <w:kern w:val="0"/>
          <w:szCs w:val="20"/>
        </w:rPr>
        <w:t>产</w:t>
      </w:r>
      <w:r w:rsidR="00EE21C7" w:rsidRPr="00EE21C7">
        <w:rPr>
          <w:rFonts w:ascii="宋体" w:hint="eastAsia"/>
          <w:noProof/>
          <w:kern w:val="0"/>
          <w:szCs w:val="20"/>
        </w:rPr>
        <w:t>品售卖、医疗</w:t>
      </w:r>
      <w:r w:rsidR="00EE21C7">
        <w:rPr>
          <w:rFonts w:ascii="宋体" w:hint="eastAsia"/>
          <w:noProof/>
          <w:kern w:val="0"/>
          <w:szCs w:val="20"/>
        </w:rPr>
        <w:t>等综合服务。</w:t>
      </w:r>
      <w:r w:rsidR="00EE21C7" w:rsidRPr="00EE21C7">
        <w:rPr>
          <w:rFonts w:ascii="宋体" w:hint="eastAsia"/>
          <w:noProof/>
          <w:kern w:val="0"/>
          <w:szCs w:val="20"/>
        </w:rPr>
        <w:t>村庄面积较大时，</w:t>
      </w:r>
      <w:r w:rsidR="00EE21C7">
        <w:rPr>
          <w:rFonts w:ascii="宋体" w:hint="eastAsia"/>
          <w:noProof/>
          <w:kern w:val="0"/>
          <w:szCs w:val="20"/>
        </w:rPr>
        <w:t>应</w:t>
      </w:r>
      <w:r w:rsidR="0025557D">
        <w:rPr>
          <w:rFonts w:ascii="宋体" w:hint="eastAsia"/>
          <w:noProof/>
          <w:kern w:val="0"/>
          <w:szCs w:val="20"/>
        </w:rPr>
        <w:t>在</w:t>
      </w:r>
      <w:r w:rsidR="00057621" w:rsidRPr="00EE21C7">
        <w:rPr>
          <w:rFonts w:ascii="宋体" w:hint="eastAsia"/>
          <w:noProof/>
          <w:kern w:val="0"/>
          <w:szCs w:val="20"/>
        </w:rPr>
        <w:t>游客集中区域</w:t>
      </w:r>
      <w:r w:rsidR="0025557D">
        <w:rPr>
          <w:rFonts w:ascii="宋体" w:hint="eastAsia"/>
          <w:noProof/>
          <w:kern w:val="0"/>
          <w:szCs w:val="20"/>
        </w:rPr>
        <w:t>增设</w:t>
      </w:r>
      <w:r w:rsidR="00EE21C7" w:rsidRPr="00EE21C7">
        <w:rPr>
          <w:rFonts w:ascii="宋体" w:hint="eastAsia"/>
          <w:noProof/>
          <w:kern w:val="0"/>
          <w:szCs w:val="20"/>
        </w:rPr>
        <w:t>游客</w:t>
      </w:r>
      <w:r w:rsidR="00057621">
        <w:rPr>
          <w:rFonts w:ascii="宋体" w:hint="eastAsia"/>
          <w:noProof/>
          <w:kern w:val="0"/>
          <w:szCs w:val="20"/>
        </w:rPr>
        <w:t>中心</w:t>
      </w:r>
      <w:r w:rsidR="00057621">
        <w:rPr>
          <w:rFonts w:ascii="宋体"/>
          <w:noProof/>
          <w:kern w:val="0"/>
          <w:szCs w:val="20"/>
        </w:rPr>
        <w:t>或</w:t>
      </w:r>
      <w:r w:rsidR="00EE21C7" w:rsidRPr="00EE21C7">
        <w:rPr>
          <w:rFonts w:ascii="宋体" w:hint="eastAsia"/>
          <w:noProof/>
          <w:kern w:val="0"/>
          <w:szCs w:val="20"/>
        </w:rPr>
        <w:t>咨询服务点</w:t>
      </w:r>
      <w:r w:rsidR="00EE21C7">
        <w:rPr>
          <w:rFonts w:ascii="宋体" w:hint="eastAsia"/>
          <w:noProof/>
          <w:kern w:val="0"/>
          <w:szCs w:val="20"/>
        </w:rPr>
        <w:t>。</w:t>
      </w:r>
    </w:p>
    <w:p w:rsid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w:t>
      </w:r>
      <w:r w:rsidR="008D458D" w:rsidRPr="00F50785">
        <w:rPr>
          <w:rFonts w:ascii="黑体" w:eastAsia="黑体" w:hAnsi="黑体" w:hint="eastAsia"/>
          <w:noProof/>
          <w:kern w:val="0"/>
          <w:szCs w:val="20"/>
        </w:rPr>
        <w:t>6</w:t>
      </w:r>
      <w:r w:rsidR="00471D97">
        <w:rPr>
          <w:rFonts w:ascii="宋体" w:hint="eastAsia"/>
          <w:noProof/>
          <w:kern w:val="0"/>
          <w:szCs w:val="20"/>
        </w:rPr>
        <w:t xml:space="preserve"> </w:t>
      </w:r>
      <w:r w:rsidRPr="00CF64AC">
        <w:rPr>
          <w:rFonts w:ascii="宋体" w:hint="eastAsia"/>
          <w:noProof/>
          <w:kern w:val="0"/>
          <w:szCs w:val="20"/>
        </w:rPr>
        <w:t xml:space="preserve"> 应有布局合理</w:t>
      </w:r>
      <w:r w:rsidR="000B7C41">
        <w:rPr>
          <w:rFonts w:ascii="宋体" w:hint="eastAsia"/>
          <w:noProof/>
          <w:kern w:val="0"/>
          <w:szCs w:val="20"/>
        </w:rPr>
        <w:t>、</w:t>
      </w:r>
      <w:r w:rsidRPr="00CF64AC">
        <w:rPr>
          <w:rFonts w:ascii="宋体" w:hint="eastAsia"/>
          <w:noProof/>
          <w:kern w:val="0"/>
          <w:szCs w:val="20"/>
        </w:rPr>
        <w:t>数量满足需求的旅游厕所，</w:t>
      </w:r>
      <w:r w:rsidR="000B7C41">
        <w:rPr>
          <w:rFonts w:ascii="宋体" w:hint="eastAsia"/>
          <w:noProof/>
          <w:kern w:val="0"/>
          <w:szCs w:val="20"/>
        </w:rPr>
        <w:t>旅游</w:t>
      </w:r>
      <w:r w:rsidRPr="00CF64AC">
        <w:rPr>
          <w:rFonts w:ascii="宋体" w:hint="eastAsia"/>
          <w:noProof/>
          <w:kern w:val="0"/>
          <w:szCs w:val="20"/>
        </w:rPr>
        <w:t>厕所</w:t>
      </w:r>
      <w:r w:rsidR="00F736AD">
        <w:rPr>
          <w:rFonts w:ascii="宋体" w:hint="eastAsia"/>
          <w:noProof/>
          <w:kern w:val="0"/>
          <w:szCs w:val="20"/>
        </w:rPr>
        <w:t>标识醒目美观，环境干净</w:t>
      </w:r>
      <w:r w:rsidR="00D82CE9">
        <w:rPr>
          <w:rFonts w:ascii="宋体" w:hint="eastAsia"/>
          <w:noProof/>
          <w:kern w:val="0"/>
          <w:szCs w:val="20"/>
        </w:rPr>
        <w:t>卫生，管理规范</w:t>
      </w:r>
      <w:r w:rsidR="00C772AE">
        <w:rPr>
          <w:rFonts w:ascii="宋体" w:hint="eastAsia"/>
          <w:noProof/>
          <w:kern w:val="0"/>
          <w:szCs w:val="20"/>
        </w:rPr>
        <w:t>，</w:t>
      </w:r>
      <w:r w:rsidR="00C772AE" w:rsidRPr="00CF64AC">
        <w:rPr>
          <w:rFonts w:ascii="宋体" w:hint="eastAsia"/>
          <w:noProof/>
          <w:kern w:val="0"/>
          <w:szCs w:val="20"/>
        </w:rPr>
        <w:t>符</w:t>
      </w:r>
      <w:r w:rsidR="00C772AE" w:rsidRPr="00F50785">
        <w:rPr>
          <w:noProof/>
          <w:kern w:val="0"/>
          <w:szCs w:val="20"/>
        </w:rPr>
        <w:t>合</w:t>
      </w:r>
      <w:r w:rsidR="00C772AE" w:rsidRPr="00F50785">
        <w:rPr>
          <w:noProof/>
          <w:kern w:val="0"/>
          <w:szCs w:val="20"/>
        </w:rPr>
        <w:t>GB/T 18973</w:t>
      </w:r>
      <w:r w:rsidR="00C772AE" w:rsidRPr="00CF64AC">
        <w:rPr>
          <w:rFonts w:ascii="宋体" w:hint="eastAsia"/>
          <w:noProof/>
          <w:kern w:val="0"/>
          <w:szCs w:val="20"/>
        </w:rPr>
        <w:t>要求</w:t>
      </w:r>
      <w:r w:rsidRPr="00CF64AC">
        <w:rPr>
          <w:rFonts w:ascii="宋体" w:hint="eastAsia"/>
          <w:noProof/>
          <w:kern w:val="0"/>
          <w:szCs w:val="20"/>
        </w:rPr>
        <w:t>。</w:t>
      </w:r>
    </w:p>
    <w:p w:rsidR="00057621" w:rsidRDefault="00057621"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w:t>
      </w:r>
      <w:r w:rsidRPr="00F50785">
        <w:rPr>
          <w:rFonts w:ascii="黑体" w:eastAsia="黑体" w:hAnsi="黑体"/>
          <w:noProof/>
          <w:kern w:val="0"/>
          <w:szCs w:val="20"/>
        </w:rPr>
        <w:t>5</w:t>
      </w:r>
      <w:r w:rsidRPr="00F50785">
        <w:rPr>
          <w:rFonts w:ascii="黑体" w:eastAsia="黑体" w:hAnsi="黑体" w:hint="eastAsia"/>
          <w:noProof/>
          <w:kern w:val="0"/>
          <w:szCs w:val="20"/>
        </w:rPr>
        <w:t>.7</w:t>
      </w:r>
      <w:r w:rsidRPr="008D458D">
        <w:rPr>
          <w:rFonts w:ascii="宋体" w:hint="eastAsia"/>
          <w:noProof/>
          <w:kern w:val="0"/>
          <w:szCs w:val="20"/>
        </w:rPr>
        <w:t xml:space="preserve"> </w:t>
      </w:r>
      <w:r w:rsidR="00471D97">
        <w:rPr>
          <w:rFonts w:ascii="宋体" w:hint="eastAsia"/>
          <w:noProof/>
          <w:kern w:val="0"/>
          <w:szCs w:val="20"/>
        </w:rPr>
        <w:t xml:space="preserve"> </w:t>
      </w:r>
      <w:r>
        <w:rPr>
          <w:rFonts w:ascii="宋体" w:hint="eastAsia"/>
          <w:noProof/>
          <w:kern w:val="0"/>
          <w:szCs w:val="20"/>
        </w:rPr>
        <w:t>提供网络服务，移动通信网络信号良好，主要游览区域有WIFI覆盖，网络体验良好</w:t>
      </w:r>
      <w:r w:rsidRPr="008D458D">
        <w:rPr>
          <w:rFonts w:ascii="宋体" w:hint="eastAsia"/>
          <w:noProof/>
          <w:kern w:val="0"/>
          <w:szCs w:val="20"/>
        </w:rPr>
        <w:t>。</w:t>
      </w:r>
    </w:p>
    <w:p w:rsidR="000515AF" w:rsidRDefault="000515AF"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w:t>
      </w:r>
      <w:r w:rsidRPr="00F50785">
        <w:rPr>
          <w:rFonts w:ascii="黑体" w:eastAsia="黑体" w:hAnsi="黑体"/>
          <w:noProof/>
          <w:kern w:val="0"/>
          <w:szCs w:val="20"/>
        </w:rPr>
        <w:t>8</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Pr>
          <w:rFonts w:ascii="宋体" w:hint="eastAsia"/>
          <w:noProof/>
          <w:kern w:val="0"/>
          <w:szCs w:val="20"/>
        </w:rPr>
        <w:t>提供</w:t>
      </w:r>
      <w:r w:rsidRPr="004C2AB5">
        <w:rPr>
          <w:rFonts w:ascii="宋体" w:hint="eastAsia"/>
          <w:noProof/>
          <w:kern w:val="0"/>
          <w:szCs w:val="20"/>
        </w:rPr>
        <w:t>智慧导览服务，二维码等提示信息醒目</w:t>
      </w:r>
      <w:r w:rsidRPr="00CF64AC">
        <w:rPr>
          <w:rFonts w:ascii="宋体" w:hint="eastAsia"/>
          <w:noProof/>
          <w:kern w:val="0"/>
          <w:szCs w:val="20"/>
        </w:rPr>
        <w:t>。</w:t>
      </w:r>
    </w:p>
    <w:p w:rsidR="00CF64AC" w:rsidRDefault="00CF64AC"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4.5</w:t>
      </w:r>
      <w:r w:rsidRPr="00F50785">
        <w:rPr>
          <w:rFonts w:ascii="黑体" w:eastAsia="黑体" w:hAnsi="黑体" w:hint="eastAsia"/>
          <w:noProof/>
          <w:kern w:val="0"/>
          <w:szCs w:val="20"/>
        </w:rPr>
        <w:t>.</w:t>
      </w:r>
      <w:r w:rsidR="000515AF" w:rsidRPr="00F50785">
        <w:rPr>
          <w:rFonts w:ascii="黑体" w:eastAsia="黑体" w:hAnsi="黑体"/>
          <w:noProof/>
          <w:kern w:val="0"/>
          <w:szCs w:val="20"/>
        </w:rPr>
        <w:t>9</w:t>
      </w:r>
      <w:r w:rsidRPr="00CF64AC">
        <w:rPr>
          <w:rFonts w:ascii="宋体" w:hint="eastAsia"/>
          <w:noProof/>
          <w:kern w:val="0"/>
          <w:szCs w:val="20"/>
        </w:rPr>
        <w:t xml:space="preserve"> </w:t>
      </w:r>
      <w:r w:rsidR="00471D97">
        <w:rPr>
          <w:rFonts w:ascii="宋体" w:hint="eastAsia"/>
          <w:noProof/>
          <w:kern w:val="0"/>
          <w:szCs w:val="20"/>
        </w:rPr>
        <w:t xml:space="preserve"> </w:t>
      </w:r>
      <w:r w:rsidR="00EE21C7">
        <w:rPr>
          <w:rFonts w:ascii="宋体" w:hint="eastAsia"/>
          <w:noProof/>
          <w:kern w:val="0"/>
          <w:szCs w:val="20"/>
        </w:rPr>
        <w:t>有室</w:t>
      </w:r>
      <w:r w:rsidR="008D458D">
        <w:rPr>
          <w:rFonts w:ascii="宋体" w:hint="eastAsia"/>
          <w:noProof/>
          <w:kern w:val="0"/>
          <w:szCs w:val="20"/>
        </w:rPr>
        <w:t>外公共休闲空间，</w:t>
      </w:r>
      <w:r w:rsidR="00F736AD">
        <w:rPr>
          <w:rFonts w:ascii="宋体" w:hint="eastAsia"/>
          <w:noProof/>
          <w:kern w:val="0"/>
          <w:szCs w:val="20"/>
        </w:rPr>
        <w:t>配套设施完善，</w:t>
      </w:r>
      <w:r w:rsidR="00556A4D" w:rsidRPr="00556A4D">
        <w:rPr>
          <w:rFonts w:ascii="宋体" w:hint="eastAsia"/>
          <w:noProof/>
          <w:kern w:val="0"/>
          <w:szCs w:val="20"/>
        </w:rPr>
        <w:t>文化植入良好，</w:t>
      </w:r>
      <w:r w:rsidR="008D458D">
        <w:rPr>
          <w:rFonts w:ascii="宋体" w:hint="eastAsia"/>
          <w:noProof/>
          <w:kern w:val="0"/>
          <w:szCs w:val="20"/>
        </w:rPr>
        <w:t>休闲氛围浓郁</w:t>
      </w:r>
      <w:r w:rsidR="001E5F14">
        <w:rPr>
          <w:rFonts w:ascii="宋体" w:hint="eastAsia"/>
          <w:noProof/>
          <w:kern w:val="0"/>
          <w:szCs w:val="20"/>
        </w:rPr>
        <w:t>，</w:t>
      </w:r>
      <w:r w:rsidR="001E5F14" w:rsidRPr="00AD7709">
        <w:rPr>
          <w:rFonts w:ascii="宋体" w:hint="eastAsia"/>
          <w:noProof/>
          <w:kern w:val="0"/>
          <w:szCs w:val="20"/>
        </w:rPr>
        <w:t>可开展公共文化展演、户外体育休闲和露天电影</w:t>
      </w:r>
      <w:r w:rsidR="00E908CB" w:rsidRPr="00AD7709">
        <w:rPr>
          <w:rFonts w:ascii="宋体" w:hint="eastAsia"/>
          <w:noProof/>
          <w:kern w:val="0"/>
          <w:szCs w:val="20"/>
        </w:rPr>
        <w:t>播放</w:t>
      </w:r>
      <w:r w:rsidR="001E5F14" w:rsidRPr="00AD7709">
        <w:rPr>
          <w:rFonts w:ascii="宋体" w:hint="eastAsia"/>
          <w:noProof/>
          <w:kern w:val="0"/>
          <w:szCs w:val="20"/>
        </w:rPr>
        <w:t>等活动。</w:t>
      </w:r>
    </w:p>
    <w:p w:rsidR="003D6B63" w:rsidRPr="00CF64AC" w:rsidRDefault="003D6B63" w:rsidP="004C2AB5">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4.5.</w:t>
      </w:r>
      <w:r w:rsidR="000515AF" w:rsidRPr="00F50785">
        <w:rPr>
          <w:rFonts w:ascii="黑体" w:eastAsia="黑体" w:hAnsi="黑体"/>
          <w:noProof/>
          <w:kern w:val="0"/>
          <w:szCs w:val="20"/>
        </w:rPr>
        <w:t>10</w:t>
      </w:r>
      <w:r w:rsidR="00471D97">
        <w:rPr>
          <w:rFonts w:ascii="宋体" w:hint="eastAsia"/>
          <w:noProof/>
          <w:kern w:val="0"/>
          <w:szCs w:val="20"/>
        </w:rPr>
        <w:t xml:space="preserve"> </w:t>
      </w:r>
      <w:r w:rsidRPr="003D6B63">
        <w:rPr>
          <w:rFonts w:ascii="宋体" w:hint="eastAsia"/>
          <w:noProof/>
          <w:kern w:val="0"/>
          <w:szCs w:val="20"/>
        </w:rPr>
        <w:t xml:space="preserve"> 公共服务设施</w:t>
      </w:r>
      <w:r>
        <w:rPr>
          <w:rFonts w:ascii="宋体" w:hint="eastAsia"/>
          <w:noProof/>
          <w:kern w:val="0"/>
          <w:szCs w:val="20"/>
        </w:rPr>
        <w:t>应</w:t>
      </w:r>
      <w:r w:rsidRPr="003D6B63">
        <w:rPr>
          <w:rFonts w:ascii="宋体" w:hint="eastAsia"/>
          <w:noProof/>
          <w:kern w:val="0"/>
          <w:szCs w:val="20"/>
        </w:rPr>
        <w:t>管理有序，服务规范，服务人员</w:t>
      </w:r>
      <w:r>
        <w:rPr>
          <w:rFonts w:ascii="宋体" w:hint="eastAsia"/>
          <w:noProof/>
          <w:kern w:val="0"/>
          <w:szCs w:val="20"/>
        </w:rPr>
        <w:t>应</w:t>
      </w:r>
      <w:r w:rsidRPr="003D6B63">
        <w:rPr>
          <w:rFonts w:ascii="宋体" w:hint="eastAsia"/>
          <w:noProof/>
          <w:kern w:val="0"/>
          <w:szCs w:val="20"/>
        </w:rPr>
        <w:t>文明礼貌、仪容得体。</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 xml:space="preserve">4.6 </w:t>
      </w:r>
      <w:r w:rsidR="00F50785">
        <w:rPr>
          <w:rFonts w:ascii="黑体" w:eastAsia="黑体" w:hint="eastAsia"/>
          <w:kern w:val="0"/>
          <w:szCs w:val="21"/>
        </w:rPr>
        <w:t xml:space="preserve"> </w:t>
      </w:r>
      <w:r w:rsidRPr="00CF64AC">
        <w:rPr>
          <w:rFonts w:ascii="黑体" w:eastAsia="黑体" w:hint="eastAsia"/>
          <w:kern w:val="0"/>
          <w:szCs w:val="21"/>
        </w:rPr>
        <w:t>运营管理</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 xml:space="preserve">4.6.1 </w:t>
      </w:r>
      <w:r w:rsidR="00471D97">
        <w:rPr>
          <w:rFonts w:ascii="宋体" w:hint="eastAsia"/>
          <w:noProof/>
          <w:kern w:val="0"/>
          <w:szCs w:val="20"/>
        </w:rPr>
        <w:t xml:space="preserve"> </w:t>
      </w:r>
      <w:r w:rsidR="00A55110">
        <w:rPr>
          <w:rFonts w:ascii="宋体" w:hint="eastAsia"/>
          <w:noProof/>
          <w:kern w:val="0"/>
          <w:szCs w:val="20"/>
        </w:rPr>
        <w:t>基层党组织应在乡村旅游发展中发挥领导核心作用，有</w:t>
      </w:r>
      <w:r w:rsidRPr="00CF64AC">
        <w:rPr>
          <w:rFonts w:ascii="宋体" w:hint="eastAsia"/>
          <w:noProof/>
          <w:kern w:val="0"/>
          <w:szCs w:val="20"/>
        </w:rPr>
        <w:t>各方参与的旅游议事机构或机制。</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 xml:space="preserve">.2 </w:t>
      </w:r>
      <w:r w:rsidR="00471D97">
        <w:rPr>
          <w:rFonts w:ascii="宋体" w:hint="eastAsia"/>
          <w:noProof/>
          <w:kern w:val="0"/>
          <w:szCs w:val="20"/>
        </w:rPr>
        <w:t xml:space="preserve"> </w:t>
      </w:r>
      <w:r w:rsidRPr="00CF64AC">
        <w:rPr>
          <w:rFonts w:ascii="宋体" w:hint="eastAsia"/>
          <w:noProof/>
          <w:kern w:val="0"/>
          <w:szCs w:val="20"/>
        </w:rPr>
        <w:t>宜有市场化的旅游运营主体，运营情况良好。</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.3</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有专业合作社、行业协会等村民合作组织，形成良好的村民旅游参与机制，收益分配科学合理。</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 xml:space="preserve">4.6.4 </w:t>
      </w:r>
      <w:r w:rsidR="00471D97">
        <w:rPr>
          <w:rFonts w:ascii="宋体" w:hint="eastAsia"/>
          <w:noProof/>
          <w:kern w:val="0"/>
          <w:szCs w:val="20"/>
        </w:rPr>
        <w:t xml:space="preserve"> </w:t>
      </w:r>
      <w:r w:rsidRPr="00CF64AC">
        <w:rPr>
          <w:rFonts w:ascii="宋体" w:hint="eastAsia"/>
          <w:noProof/>
          <w:kern w:val="0"/>
          <w:szCs w:val="20"/>
        </w:rPr>
        <w:t>应有乡村旅游发展规划或</w:t>
      </w:r>
      <w:r w:rsidR="000E1BEE">
        <w:rPr>
          <w:rFonts w:ascii="宋体" w:hint="eastAsia"/>
          <w:noProof/>
          <w:kern w:val="0"/>
          <w:szCs w:val="20"/>
        </w:rPr>
        <w:t>发展计划</w:t>
      </w:r>
      <w:r w:rsidRPr="00CF64AC">
        <w:rPr>
          <w:rFonts w:ascii="宋体" w:hint="eastAsia"/>
          <w:noProof/>
          <w:kern w:val="0"/>
          <w:szCs w:val="20"/>
        </w:rPr>
        <w:t>，并有效实施。</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lastRenderedPageBreak/>
        <w:t>4.6</w:t>
      </w:r>
      <w:r w:rsidRPr="00F50785">
        <w:rPr>
          <w:rFonts w:ascii="黑体" w:eastAsia="黑体" w:hAnsi="黑体" w:hint="eastAsia"/>
          <w:noProof/>
          <w:kern w:val="0"/>
          <w:szCs w:val="20"/>
        </w:rPr>
        <w:t>.5</w:t>
      </w:r>
      <w:r w:rsidRPr="00CF64AC">
        <w:rPr>
          <w:rFonts w:ascii="宋体" w:hint="eastAsia"/>
          <w:noProof/>
          <w:kern w:val="0"/>
          <w:szCs w:val="20"/>
        </w:rPr>
        <w:t xml:space="preserve"> </w:t>
      </w:r>
      <w:r w:rsidR="00471D97">
        <w:rPr>
          <w:rFonts w:ascii="宋体" w:hint="eastAsia"/>
          <w:noProof/>
          <w:kern w:val="0"/>
          <w:szCs w:val="20"/>
        </w:rPr>
        <w:t xml:space="preserve"> </w:t>
      </w:r>
      <w:r w:rsidR="00204495">
        <w:rPr>
          <w:rFonts w:ascii="宋体" w:hint="eastAsia"/>
          <w:noProof/>
          <w:kern w:val="0"/>
          <w:szCs w:val="20"/>
        </w:rPr>
        <w:t>开展乡村旅游营销宣传，</w:t>
      </w:r>
      <w:r w:rsidRPr="00CF64AC">
        <w:rPr>
          <w:rFonts w:ascii="宋体" w:hint="eastAsia"/>
          <w:noProof/>
          <w:kern w:val="0"/>
          <w:szCs w:val="20"/>
        </w:rPr>
        <w:t>有统一的形象标识和宣传口号，常态化</w:t>
      </w:r>
      <w:r w:rsidR="00204495">
        <w:rPr>
          <w:rFonts w:ascii="宋体" w:hint="eastAsia"/>
          <w:noProof/>
          <w:kern w:val="0"/>
          <w:szCs w:val="20"/>
        </w:rPr>
        <w:t>举办乡村</w:t>
      </w:r>
      <w:r w:rsidR="00556A4D">
        <w:rPr>
          <w:rFonts w:ascii="宋体" w:hint="eastAsia"/>
          <w:noProof/>
          <w:kern w:val="0"/>
          <w:szCs w:val="20"/>
        </w:rPr>
        <w:t>节事</w:t>
      </w:r>
      <w:r w:rsidR="00E6340B">
        <w:rPr>
          <w:rFonts w:ascii="宋体" w:hint="eastAsia"/>
          <w:noProof/>
          <w:kern w:val="0"/>
          <w:szCs w:val="20"/>
        </w:rPr>
        <w:t>活动，开设</w:t>
      </w:r>
      <w:r w:rsidR="00DF6C45">
        <w:rPr>
          <w:rFonts w:ascii="宋体" w:hint="eastAsia"/>
          <w:noProof/>
          <w:kern w:val="0"/>
          <w:szCs w:val="20"/>
        </w:rPr>
        <w:t>微博、短视频等</w:t>
      </w:r>
      <w:r w:rsidR="00D54854">
        <w:rPr>
          <w:rFonts w:ascii="宋体" w:hint="eastAsia"/>
          <w:noProof/>
          <w:kern w:val="0"/>
          <w:szCs w:val="20"/>
        </w:rPr>
        <w:t>新媒体</w:t>
      </w:r>
      <w:r w:rsidRPr="00CF64AC">
        <w:rPr>
          <w:rFonts w:ascii="宋体" w:hint="eastAsia"/>
          <w:noProof/>
          <w:kern w:val="0"/>
          <w:szCs w:val="20"/>
        </w:rPr>
        <w:t>营销账号</w:t>
      </w:r>
      <w:r w:rsidR="00E6340B">
        <w:rPr>
          <w:rFonts w:ascii="宋体" w:hint="eastAsia"/>
          <w:noProof/>
          <w:kern w:val="0"/>
          <w:szCs w:val="20"/>
        </w:rPr>
        <w:t>，内容持续更新</w:t>
      </w:r>
      <w:r w:rsidRPr="00CF64AC">
        <w:rPr>
          <w:rFonts w:ascii="宋体" w:hint="eastAsia"/>
          <w:noProof/>
          <w:kern w:val="0"/>
          <w:szCs w:val="20"/>
        </w:rPr>
        <w:t>。</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6</w:t>
      </w:r>
      <w:r w:rsidRPr="00CF64AC">
        <w:rPr>
          <w:rFonts w:ascii="宋体" w:hint="eastAsia"/>
          <w:noProof/>
          <w:kern w:val="0"/>
          <w:szCs w:val="20"/>
        </w:rPr>
        <w:t xml:space="preserve"> </w:t>
      </w:r>
      <w:r w:rsidR="00471D97">
        <w:rPr>
          <w:rFonts w:ascii="宋体" w:hint="eastAsia"/>
          <w:noProof/>
          <w:kern w:val="0"/>
          <w:szCs w:val="20"/>
        </w:rPr>
        <w:t xml:space="preserve"> </w:t>
      </w:r>
      <w:r w:rsidR="003D6B63" w:rsidRPr="00CF64AC">
        <w:rPr>
          <w:rFonts w:ascii="宋体" w:hint="eastAsia"/>
          <w:noProof/>
          <w:kern w:val="0"/>
          <w:szCs w:val="20"/>
        </w:rPr>
        <w:t>发展智慧乡村旅游</w:t>
      </w:r>
      <w:r w:rsidR="003D6B63">
        <w:rPr>
          <w:rFonts w:ascii="宋体" w:hint="eastAsia"/>
          <w:noProof/>
          <w:kern w:val="0"/>
          <w:szCs w:val="20"/>
        </w:rPr>
        <w:t>，在宣传营销、预订交易、管理服务等方面充分利用互联网等高新技术，</w:t>
      </w:r>
      <w:r w:rsidR="003D6B63" w:rsidRPr="00CF64AC">
        <w:rPr>
          <w:rFonts w:ascii="宋体" w:hint="eastAsia"/>
          <w:noProof/>
          <w:kern w:val="0"/>
          <w:szCs w:val="20"/>
        </w:rPr>
        <w:t>构建乡村旅游智慧管理系统</w:t>
      </w:r>
      <w:r w:rsidRPr="00CF64AC">
        <w:rPr>
          <w:rFonts w:ascii="宋体" w:hint="eastAsia"/>
          <w:noProof/>
          <w:kern w:val="0"/>
          <w:szCs w:val="20"/>
        </w:rPr>
        <w:t>。</w:t>
      </w:r>
    </w:p>
    <w:p w:rsidR="00204495"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w:t>
      </w:r>
      <w:r w:rsidR="00057621" w:rsidRPr="00F50785">
        <w:rPr>
          <w:rFonts w:ascii="黑体" w:eastAsia="黑体" w:hAnsi="黑体"/>
          <w:noProof/>
          <w:kern w:val="0"/>
          <w:szCs w:val="20"/>
        </w:rPr>
        <w:t>7</w:t>
      </w:r>
      <w:r w:rsidRPr="00F50785">
        <w:rPr>
          <w:rFonts w:ascii="黑体" w:eastAsia="黑体" w:hAnsi="黑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有完善的</w:t>
      </w:r>
      <w:r w:rsidR="009D5BFC">
        <w:rPr>
          <w:rFonts w:ascii="宋体" w:hint="eastAsia"/>
          <w:noProof/>
          <w:kern w:val="0"/>
          <w:szCs w:val="20"/>
        </w:rPr>
        <w:t>乡村</w:t>
      </w:r>
      <w:r w:rsidRPr="00CF64AC">
        <w:rPr>
          <w:rFonts w:ascii="宋体" w:hint="eastAsia"/>
          <w:noProof/>
          <w:kern w:val="0"/>
          <w:szCs w:val="20"/>
        </w:rPr>
        <w:t>旅游安全</w:t>
      </w:r>
      <w:r w:rsidR="00204495">
        <w:rPr>
          <w:rFonts w:ascii="宋体" w:hint="eastAsia"/>
          <w:noProof/>
          <w:kern w:val="0"/>
          <w:szCs w:val="20"/>
        </w:rPr>
        <w:t>管理制度和</w:t>
      </w:r>
      <w:r w:rsidRPr="00CF64AC">
        <w:rPr>
          <w:rFonts w:ascii="宋体" w:hint="eastAsia"/>
          <w:noProof/>
          <w:kern w:val="0"/>
          <w:szCs w:val="20"/>
        </w:rPr>
        <w:t>应急预案，</w:t>
      </w:r>
      <w:r w:rsidR="00204495" w:rsidRPr="00204495">
        <w:rPr>
          <w:rFonts w:ascii="宋体" w:hint="eastAsia"/>
          <w:noProof/>
          <w:kern w:val="0"/>
          <w:szCs w:val="20"/>
        </w:rPr>
        <w:t>定期组织开展消防、食品卫生等安全检查和</w:t>
      </w:r>
      <w:r w:rsidR="00204495">
        <w:rPr>
          <w:rFonts w:ascii="宋体" w:hint="eastAsia"/>
          <w:noProof/>
          <w:kern w:val="0"/>
          <w:szCs w:val="20"/>
        </w:rPr>
        <w:t>应急安全演练。</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w:t>
      </w:r>
      <w:r w:rsidR="00057621" w:rsidRPr="00F50785">
        <w:rPr>
          <w:rFonts w:ascii="黑体" w:eastAsia="黑体" w:hAnsi="黑体"/>
          <w:noProof/>
          <w:kern w:val="0"/>
          <w:szCs w:val="20"/>
        </w:rPr>
        <w:t>8</w:t>
      </w:r>
      <w:r w:rsidR="00471D97" w:rsidRPr="00F50785">
        <w:rPr>
          <w:rFonts w:ascii="黑体" w:eastAsia="黑体" w:hAnsi="黑体" w:hint="eastAsia"/>
          <w:noProof/>
          <w:kern w:val="0"/>
          <w:szCs w:val="20"/>
        </w:rPr>
        <w:t xml:space="preserve"> </w:t>
      </w:r>
      <w:r w:rsidRPr="00CF64AC">
        <w:rPr>
          <w:rFonts w:ascii="宋体" w:hint="eastAsia"/>
          <w:noProof/>
          <w:kern w:val="0"/>
          <w:szCs w:val="20"/>
        </w:rPr>
        <w:t xml:space="preserve"> 有</w:t>
      </w:r>
      <w:r w:rsidR="009D5BFC">
        <w:rPr>
          <w:rFonts w:ascii="宋体" w:hint="eastAsia"/>
          <w:noProof/>
          <w:kern w:val="0"/>
          <w:szCs w:val="20"/>
        </w:rPr>
        <w:t>乡村</w:t>
      </w:r>
      <w:r w:rsidRPr="00CF64AC">
        <w:rPr>
          <w:rFonts w:ascii="宋体" w:hint="eastAsia"/>
          <w:noProof/>
          <w:kern w:val="0"/>
          <w:szCs w:val="20"/>
        </w:rPr>
        <w:t>旅游质量监控体系和持续改进机制，定期搜集游客意见与建议，并持续改进。</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4.6</w:t>
      </w:r>
      <w:r w:rsidRPr="00F50785">
        <w:rPr>
          <w:rFonts w:ascii="黑体" w:eastAsia="黑体" w:hAnsi="黑体" w:hint="eastAsia"/>
          <w:noProof/>
          <w:kern w:val="0"/>
          <w:szCs w:val="20"/>
        </w:rPr>
        <w:t>.</w:t>
      </w:r>
      <w:r w:rsidR="00057621" w:rsidRPr="00F50785">
        <w:rPr>
          <w:rFonts w:ascii="黑体" w:eastAsia="黑体" w:hAnsi="黑体"/>
          <w:noProof/>
          <w:kern w:val="0"/>
          <w:szCs w:val="20"/>
        </w:rPr>
        <w:t>9</w:t>
      </w:r>
      <w:r w:rsidR="00471D97">
        <w:rPr>
          <w:rFonts w:ascii="宋体" w:hint="eastAsia"/>
          <w:noProof/>
          <w:kern w:val="0"/>
          <w:szCs w:val="20"/>
        </w:rPr>
        <w:t xml:space="preserve"> </w:t>
      </w:r>
      <w:r w:rsidRPr="00CF64AC">
        <w:rPr>
          <w:rFonts w:ascii="宋体" w:hint="eastAsia"/>
          <w:noProof/>
          <w:kern w:val="0"/>
          <w:szCs w:val="20"/>
        </w:rPr>
        <w:t xml:space="preserve"> 对从业人员进行有效培训，提高管理和服务水平，培训覆盖率高。</w:t>
      </w:r>
    </w:p>
    <w:p w:rsidR="00CF64AC" w:rsidRPr="00CF64AC" w:rsidRDefault="00CF64AC" w:rsidP="0097692E">
      <w:pPr>
        <w:widowControl/>
        <w:spacing w:beforeLines="50" w:before="156" w:afterLines="50" w:after="156"/>
        <w:outlineLvl w:val="0"/>
        <w:rPr>
          <w:rFonts w:ascii="黑体" w:eastAsia="黑体"/>
          <w:kern w:val="0"/>
          <w:szCs w:val="21"/>
        </w:rPr>
      </w:pPr>
      <w:r w:rsidRPr="00CF64AC">
        <w:rPr>
          <w:rFonts w:ascii="黑体" w:eastAsia="黑体" w:hint="eastAsia"/>
          <w:kern w:val="0"/>
          <w:szCs w:val="21"/>
        </w:rPr>
        <w:t xml:space="preserve">4.7 </w:t>
      </w:r>
      <w:r w:rsidR="00CF1DC2">
        <w:rPr>
          <w:rFonts w:ascii="黑体" w:eastAsia="黑体" w:hint="eastAsia"/>
          <w:kern w:val="0"/>
          <w:szCs w:val="21"/>
        </w:rPr>
        <w:t xml:space="preserve"> </w:t>
      </w:r>
      <w:r w:rsidRPr="00CF64AC">
        <w:rPr>
          <w:rFonts w:ascii="黑体" w:eastAsia="黑体" w:hint="eastAsia"/>
          <w:kern w:val="0"/>
          <w:szCs w:val="21"/>
        </w:rPr>
        <w:t>综合效应</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hint="eastAsia"/>
          <w:noProof/>
          <w:kern w:val="0"/>
          <w:szCs w:val="20"/>
        </w:rPr>
        <w:t>4</w:t>
      </w:r>
      <w:r w:rsidRPr="00F50785">
        <w:rPr>
          <w:rFonts w:ascii="黑体" w:eastAsia="黑体" w:hAnsi="黑体"/>
          <w:noProof/>
          <w:kern w:val="0"/>
          <w:szCs w:val="20"/>
        </w:rPr>
        <w:t>.</w:t>
      </w:r>
      <w:r w:rsidRPr="00F50785">
        <w:rPr>
          <w:rFonts w:ascii="黑体" w:eastAsia="黑体" w:hAnsi="黑体" w:hint="eastAsia"/>
          <w:noProof/>
          <w:kern w:val="0"/>
          <w:szCs w:val="20"/>
        </w:rPr>
        <w:t xml:space="preserve">7.1 </w:t>
      </w:r>
      <w:r w:rsidR="00471D97">
        <w:rPr>
          <w:rFonts w:ascii="宋体" w:hint="eastAsia"/>
          <w:noProof/>
          <w:kern w:val="0"/>
          <w:szCs w:val="20"/>
        </w:rPr>
        <w:t xml:space="preserve"> </w:t>
      </w:r>
      <w:r w:rsidR="00057621">
        <w:rPr>
          <w:rFonts w:ascii="宋体" w:hint="eastAsia"/>
          <w:noProof/>
          <w:kern w:val="0"/>
          <w:szCs w:val="20"/>
        </w:rPr>
        <w:t>有较</w:t>
      </w:r>
      <w:r w:rsidR="00E6340B">
        <w:rPr>
          <w:rFonts w:ascii="宋体" w:hint="eastAsia"/>
          <w:noProof/>
          <w:kern w:val="0"/>
          <w:szCs w:val="20"/>
        </w:rPr>
        <w:t>强</w:t>
      </w:r>
      <w:r w:rsidRPr="00CF64AC">
        <w:rPr>
          <w:rFonts w:ascii="宋体" w:hint="eastAsia"/>
          <w:noProof/>
          <w:kern w:val="0"/>
          <w:szCs w:val="20"/>
        </w:rPr>
        <w:t>的旅游吸引力，</w:t>
      </w:r>
      <w:r w:rsidR="00E6340B">
        <w:rPr>
          <w:rFonts w:ascii="宋体" w:hint="eastAsia"/>
          <w:noProof/>
          <w:kern w:val="0"/>
          <w:szCs w:val="20"/>
        </w:rPr>
        <w:t>形成</w:t>
      </w:r>
      <w:r w:rsidR="009352A7">
        <w:rPr>
          <w:rFonts w:ascii="宋体" w:hint="eastAsia"/>
          <w:noProof/>
          <w:kern w:val="0"/>
          <w:szCs w:val="20"/>
        </w:rPr>
        <w:t>一定的</w:t>
      </w:r>
      <w:r w:rsidRPr="00CF64AC">
        <w:rPr>
          <w:rFonts w:ascii="宋体" w:hint="eastAsia"/>
          <w:noProof/>
          <w:kern w:val="0"/>
          <w:szCs w:val="20"/>
        </w:rPr>
        <w:t>游客</w:t>
      </w:r>
      <w:r w:rsidR="009352A7" w:rsidRPr="00CF64AC">
        <w:rPr>
          <w:rFonts w:ascii="宋体" w:hint="eastAsia"/>
          <w:noProof/>
          <w:kern w:val="0"/>
          <w:szCs w:val="20"/>
        </w:rPr>
        <w:t>接待</w:t>
      </w:r>
      <w:r w:rsidR="009352A7">
        <w:rPr>
          <w:rFonts w:ascii="宋体" w:hint="eastAsia"/>
          <w:noProof/>
          <w:kern w:val="0"/>
          <w:szCs w:val="20"/>
        </w:rPr>
        <w:t>规模</w:t>
      </w:r>
      <w:r w:rsidRPr="00CF64AC">
        <w:rPr>
          <w:rFonts w:ascii="宋体" w:hint="eastAsia"/>
          <w:noProof/>
          <w:kern w:val="0"/>
          <w:szCs w:val="20"/>
        </w:rPr>
        <w:t>。</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4.7</w:t>
      </w:r>
      <w:r w:rsidRPr="00F50785">
        <w:rPr>
          <w:rFonts w:ascii="黑体" w:eastAsia="黑体" w:hAnsi="黑体" w:hint="eastAsia"/>
          <w:noProof/>
          <w:kern w:val="0"/>
          <w:szCs w:val="20"/>
        </w:rPr>
        <w:t>.2</w:t>
      </w:r>
      <w:r w:rsidRPr="00CF64AC">
        <w:rPr>
          <w:rFonts w:ascii="宋体" w:hint="eastAsia"/>
          <w:noProof/>
          <w:kern w:val="0"/>
          <w:szCs w:val="20"/>
        </w:rPr>
        <w:t xml:space="preserve"> </w:t>
      </w:r>
      <w:r w:rsidR="00471D97">
        <w:rPr>
          <w:rFonts w:ascii="宋体" w:hint="eastAsia"/>
          <w:noProof/>
          <w:kern w:val="0"/>
          <w:szCs w:val="20"/>
        </w:rPr>
        <w:t xml:space="preserve"> </w:t>
      </w:r>
      <w:r w:rsidRPr="00CF64AC">
        <w:rPr>
          <w:rFonts w:ascii="宋体" w:hint="eastAsia"/>
          <w:noProof/>
          <w:kern w:val="0"/>
          <w:szCs w:val="20"/>
        </w:rPr>
        <w:t>有一定的旅游经济效益，</w:t>
      </w:r>
      <w:r w:rsidR="009352A7">
        <w:rPr>
          <w:rFonts w:ascii="宋体" w:hint="eastAsia"/>
          <w:noProof/>
          <w:kern w:val="0"/>
          <w:szCs w:val="20"/>
        </w:rPr>
        <w:t>旅游发展</w:t>
      </w:r>
      <w:r w:rsidR="003D6B63">
        <w:rPr>
          <w:rFonts w:ascii="宋体" w:hint="eastAsia"/>
          <w:noProof/>
          <w:kern w:val="0"/>
          <w:szCs w:val="20"/>
        </w:rPr>
        <w:t>对</w:t>
      </w:r>
      <w:r w:rsidR="00057621">
        <w:rPr>
          <w:rFonts w:ascii="宋体" w:hint="eastAsia"/>
          <w:noProof/>
          <w:kern w:val="0"/>
          <w:szCs w:val="20"/>
        </w:rPr>
        <w:t>富民</w:t>
      </w:r>
      <w:r w:rsidR="00057621">
        <w:rPr>
          <w:rFonts w:ascii="宋体"/>
          <w:noProof/>
          <w:kern w:val="0"/>
          <w:szCs w:val="20"/>
        </w:rPr>
        <w:t>强村</w:t>
      </w:r>
      <w:r w:rsidR="009352A7">
        <w:rPr>
          <w:rFonts w:ascii="宋体" w:hint="eastAsia"/>
          <w:noProof/>
          <w:kern w:val="0"/>
          <w:szCs w:val="20"/>
        </w:rPr>
        <w:t>具有带动作用</w:t>
      </w:r>
      <w:r w:rsidRPr="00CF64AC">
        <w:rPr>
          <w:rFonts w:ascii="宋体" w:hint="eastAsia"/>
          <w:noProof/>
          <w:kern w:val="0"/>
          <w:szCs w:val="20"/>
        </w:rPr>
        <w:t>。</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4.7</w:t>
      </w:r>
      <w:r w:rsidRPr="00F50785">
        <w:rPr>
          <w:rFonts w:ascii="黑体" w:eastAsia="黑体" w:hAnsi="黑体" w:hint="eastAsia"/>
          <w:noProof/>
          <w:kern w:val="0"/>
          <w:szCs w:val="20"/>
        </w:rPr>
        <w:t xml:space="preserve">.3 </w:t>
      </w:r>
      <w:r w:rsidR="00471D97">
        <w:rPr>
          <w:rFonts w:ascii="宋体" w:hint="eastAsia"/>
          <w:noProof/>
          <w:kern w:val="0"/>
          <w:szCs w:val="20"/>
        </w:rPr>
        <w:t xml:space="preserve"> </w:t>
      </w:r>
      <w:r w:rsidRPr="00CF64AC">
        <w:rPr>
          <w:rFonts w:ascii="宋体" w:hint="eastAsia"/>
          <w:noProof/>
          <w:kern w:val="0"/>
          <w:szCs w:val="20"/>
        </w:rPr>
        <w:t>能带动当地就业，旅游</w:t>
      </w:r>
      <w:r w:rsidR="001A5BD9">
        <w:rPr>
          <w:rFonts w:ascii="宋体" w:hint="eastAsia"/>
          <w:noProof/>
          <w:kern w:val="0"/>
          <w:szCs w:val="20"/>
        </w:rPr>
        <w:t>相关业态吸纳村民就业状况良好</w:t>
      </w:r>
      <w:r w:rsidRPr="00CF64AC">
        <w:rPr>
          <w:rFonts w:ascii="宋体" w:hint="eastAsia"/>
          <w:noProof/>
          <w:kern w:val="0"/>
          <w:szCs w:val="20"/>
        </w:rPr>
        <w:t>。</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4.7</w:t>
      </w:r>
      <w:r w:rsidRPr="00F50785">
        <w:rPr>
          <w:rFonts w:ascii="黑体" w:eastAsia="黑体" w:hAnsi="黑体" w:hint="eastAsia"/>
          <w:noProof/>
          <w:kern w:val="0"/>
          <w:szCs w:val="20"/>
        </w:rPr>
        <w:t xml:space="preserve">.4 </w:t>
      </w:r>
      <w:r w:rsidR="00471D97">
        <w:rPr>
          <w:rFonts w:ascii="宋体" w:hint="eastAsia"/>
          <w:noProof/>
          <w:kern w:val="0"/>
          <w:szCs w:val="20"/>
        </w:rPr>
        <w:t xml:space="preserve"> </w:t>
      </w:r>
      <w:r w:rsidRPr="00CF64AC">
        <w:rPr>
          <w:rFonts w:ascii="宋体" w:hint="eastAsia"/>
          <w:noProof/>
          <w:kern w:val="0"/>
          <w:szCs w:val="20"/>
        </w:rPr>
        <w:t>有吸引大学生、返乡农民工、专业艺术人才、青年创业团队等能人创客返乡创业的措施，并取得一定成效。</w:t>
      </w:r>
    </w:p>
    <w:p w:rsidR="00CF64AC" w:rsidRPr="00CF64AC" w:rsidRDefault="00CF64AC" w:rsidP="00CF64AC">
      <w:pPr>
        <w:widowControl/>
        <w:autoSpaceDE w:val="0"/>
        <w:autoSpaceDN w:val="0"/>
        <w:adjustRightInd w:val="0"/>
        <w:spacing w:line="400" w:lineRule="exact"/>
        <w:jc w:val="left"/>
        <w:rPr>
          <w:rFonts w:ascii="宋体"/>
          <w:noProof/>
          <w:kern w:val="0"/>
          <w:szCs w:val="20"/>
        </w:rPr>
      </w:pPr>
      <w:r w:rsidRPr="00F50785">
        <w:rPr>
          <w:rFonts w:ascii="黑体" w:eastAsia="黑体" w:hAnsi="黑体"/>
          <w:noProof/>
          <w:kern w:val="0"/>
          <w:szCs w:val="20"/>
        </w:rPr>
        <w:t>4.7</w:t>
      </w:r>
      <w:r w:rsidRPr="00F50785">
        <w:rPr>
          <w:rFonts w:ascii="黑体" w:eastAsia="黑体" w:hAnsi="黑体" w:hint="eastAsia"/>
          <w:noProof/>
          <w:kern w:val="0"/>
          <w:szCs w:val="20"/>
        </w:rPr>
        <w:t xml:space="preserve">.5 </w:t>
      </w:r>
      <w:r w:rsidR="00471D97">
        <w:rPr>
          <w:rFonts w:ascii="宋体" w:hint="eastAsia"/>
          <w:noProof/>
          <w:kern w:val="0"/>
          <w:szCs w:val="20"/>
        </w:rPr>
        <w:t xml:space="preserve"> </w:t>
      </w:r>
      <w:r w:rsidRPr="00CF64AC">
        <w:rPr>
          <w:rFonts w:ascii="宋体" w:hint="eastAsia"/>
          <w:noProof/>
          <w:kern w:val="0"/>
          <w:szCs w:val="20"/>
        </w:rPr>
        <w:t>乡村旅游应有一定知名</w:t>
      </w:r>
      <w:r w:rsidR="000F5401">
        <w:rPr>
          <w:rFonts w:ascii="宋体" w:hint="eastAsia"/>
          <w:noProof/>
          <w:kern w:val="0"/>
          <w:szCs w:val="20"/>
        </w:rPr>
        <w:t>度</w:t>
      </w:r>
      <w:r w:rsidR="00EE21C7">
        <w:rPr>
          <w:rFonts w:ascii="宋体" w:hint="eastAsia"/>
          <w:noProof/>
          <w:kern w:val="0"/>
          <w:szCs w:val="20"/>
        </w:rPr>
        <w:t>和美誉</w:t>
      </w:r>
      <w:r w:rsidR="00FC003A">
        <w:rPr>
          <w:rFonts w:ascii="宋体" w:hint="eastAsia"/>
          <w:noProof/>
          <w:kern w:val="0"/>
          <w:szCs w:val="20"/>
        </w:rPr>
        <w:t>度。</w:t>
      </w:r>
    </w:p>
    <w:p w:rsidR="00CF64AC" w:rsidRPr="00CF64AC" w:rsidRDefault="00CF64AC" w:rsidP="00CF64AC">
      <w:pPr>
        <w:widowControl/>
        <w:spacing w:beforeLines="100" w:before="312" w:afterLines="100" w:after="312"/>
        <w:outlineLvl w:val="0"/>
        <w:rPr>
          <w:rFonts w:ascii="黑体" w:eastAsia="黑体"/>
          <w:kern w:val="0"/>
          <w:szCs w:val="21"/>
        </w:rPr>
      </w:pPr>
      <w:r w:rsidRPr="00CF64AC">
        <w:rPr>
          <w:rFonts w:ascii="黑体" w:eastAsia="黑体" w:hint="eastAsia"/>
          <w:kern w:val="0"/>
          <w:szCs w:val="21"/>
        </w:rPr>
        <w:t>5  评价体系</w:t>
      </w:r>
    </w:p>
    <w:p w:rsidR="00580331" w:rsidRPr="00471D97" w:rsidRDefault="00580331" w:rsidP="00471D97">
      <w:pPr>
        <w:widowControl/>
        <w:autoSpaceDE w:val="0"/>
        <w:autoSpaceDN w:val="0"/>
        <w:spacing w:beforeLines="50" w:before="156" w:afterLines="50" w:after="156" w:line="400" w:lineRule="exact"/>
        <w:jc w:val="left"/>
        <w:rPr>
          <w:rFonts w:ascii="黑体" w:eastAsia="黑体" w:hAnsi="黑体"/>
          <w:noProof/>
          <w:kern w:val="0"/>
          <w:szCs w:val="20"/>
        </w:rPr>
      </w:pPr>
      <w:r w:rsidRPr="00471D97">
        <w:rPr>
          <w:rFonts w:ascii="黑体" w:eastAsia="黑体" w:hAnsi="黑体"/>
          <w:noProof/>
          <w:kern w:val="0"/>
          <w:szCs w:val="20"/>
        </w:rPr>
        <w:t>5.1</w:t>
      </w:r>
      <w:r w:rsidRPr="00471D97">
        <w:rPr>
          <w:rFonts w:ascii="黑体" w:eastAsia="黑体" w:hAnsi="黑体" w:hint="eastAsia"/>
          <w:noProof/>
          <w:kern w:val="0"/>
          <w:szCs w:val="20"/>
        </w:rPr>
        <w:t xml:space="preserve"> </w:t>
      </w:r>
      <w:r w:rsidR="00CF1DC2">
        <w:rPr>
          <w:rFonts w:ascii="黑体" w:eastAsia="黑体" w:hAnsi="黑体" w:hint="eastAsia"/>
          <w:noProof/>
          <w:kern w:val="0"/>
          <w:szCs w:val="20"/>
        </w:rPr>
        <w:t xml:space="preserve"> </w:t>
      </w:r>
      <w:r w:rsidRPr="00471D97">
        <w:rPr>
          <w:rFonts w:ascii="黑体" w:eastAsia="黑体" w:hAnsi="黑体" w:hint="eastAsia"/>
          <w:noProof/>
          <w:kern w:val="0"/>
          <w:szCs w:val="20"/>
        </w:rPr>
        <w:t>评价内容</w:t>
      </w:r>
    </w:p>
    <w:p w:rsidR="00580331" w:rsidRPr="00CF64AC" w:rsidRDefault="00580331" w:rsidP="00580331">
      <w:pPr>
        <w:widowControl/>
        <w:autoSpaceDE w:val="0"/>
        <w:autoSpaceDN w:val="0"/>
        <w:spacing w:line="400" w:lineRule="exact"/>
        <w:ind w:firstLineChars="200" w:firstLine="420"/>
        <w:jc w:val="left"/>
        <w:rPr>
          <w:rFonts w:ascii="宋体"/>
          <w:noProof/>
          <w:kern w:val="0"/>
          <w:szCs w:val="20"/>
        </w:rPr>
      </w:pPr>
      <w:r>
        <w:rPr>
          <w:rFonts w:ascii="宋体" w:hint="eastAsia"/>
          <w:noProof/>
          <w:kern w:val="0"/>
          <w:szCs w:val="20"/>
        </w:rPr>
        <w:t>江苏省乡村旅游重点村主要从资源质量、生态环境、文化传承、产品开发、公共服务、运营管理、综合效应等7个方面进行评价，</w:t>
      </w:r>
      <w:r w:rsidRPr="00CF64AC">
        <w:rPr>
          <w:rFonts w:ascii="宋体" w:hint="eastAsia"/>
          <w:noProof/>
          <w:kern w:val="0"/>
          <w:szCs w:val="20"/>
        </w:rPr>
        <w:t>具体</w:t>
      </w:r>
      <w:r w:rsidR="00C727B2">
        <w:rPr>
          <w:rFonts w:ascii="宋体" w:hint="eastAsia"/>
          <w:noProof/>
          <w:kern w:val="0"/>
          <w:szCs w:val="20"/>
        </w:rPr>
        <w:t>评价指标</w:t>
      </w:r>
      <w:r w:rsidRPr="00CF64AC">
        <w:rPr>
          <w:rFonts w:ascii="宋体" w:hint="eastAsia"/>
          <w:noProof/>
          <w:kern w:val="0"/>
          <w:szCs w:val="20"/>
        </w:rPr>
        <w:t>见表1。</w:t>
      </w:r>
    </w:p>
    <w:p w:rsidR="00CF64AC" w:rsidRPr="00471D97" w:rsidRDefault="009F70EB" w:rsidP="00471D97">
      <w:pPr>
        <w:widowControl/>
        <w:autoSpaceDE w:val="0"/>
        <w:autoSpaceDN w:val="0"/>
        <w:spacing w:beforeLines="50" w:before="156" w:afterLines="50" w:after="156" w:line="400" w:lineRule="exact"/>
        <w:jc w:val="left"/>
        <w:rPr>
          <w:rFonts w:ascii="黑体" w:eastAsia="黑体" w:hAnsi="黑体"/>
          <w:noProof/>
          <w:kern w:val="0"/>
          <w:szCs w:val="20"/>
        </w:rPr>
      </w:pPr>
      <w:r w:rsidRPr="00471D97">
        <w:rPr>
          <w:rFonts w:ascii="黑体" w:eastAsia="黑体" w:hAnsi="黑体"/>
          <w:noProof/>
          <w:kern w:val="0"/>
          <w:szCs w:val="20"/>
        </w:rPr>
        <w:t>5</w:t>
      </w:r>
      <w:r w:rsidR="00915578" w:rsidRPr="00471D97">
        <w:rPr>
          <w:rFonts w:ascii="黑体" w:eastAsia="黑体" w:hAnsi="黑体"/>
          <w:noProof/>
          <w:kern w:val="0"/>
          <w:szCs w:val="20"/>
        </w:rPr>
        <w:t>.</w:t>
      </w:r>
      <w:r w:rsidR="00580331" w:rsidRPr="00471D97">
        <w:rPr>
          <w:rFonts w:ascii="黑体" w:eastAsia="黑体" w:hAnsi="黑体"/>
          <w:noProof/>
          <w:kern w:val="0"/>
          <w:szCs w:val="20"/>
        </w:rPr>
        <w:t>2</w:t>
      </w:r>
      <w:r w:rsidR="00CF64AC" w:rsidRPr="00471D97">
        <w:rPr>
          <w:rFonts w:ascii="黑体" w:eastAsia="黑体" w:hAnsi="黑体" w:hint="eastAsia"/>
          <w:noProof/>
          <w:kern w:val="0"/>
          <w:szCs w:val="20"/>
        </w:rPr>
        <w:t xml:space="preserve"> </w:t>
      </w:r>
      <w:r w:rsidR="00CF1DC2">
        <w:rPr>
          <w:rFonts w:ascii="黑体" w:eastAsia="黑体" w:hAnsi="黑体" w:hint="eastAsia"/>
          <w:noProof/>
          <w:kern w:val="0"/>
          <w:szCs w:val="20"/>
        </w:rPr>
        <w:t xml:space="preserve"> </w:t>
      </w:r>
      <w:r w:rsidR="00CF64AC" w:rsidRPr="00471D97">
        <w:rPr>
          <w:rFonts w:ascii="黑体" w:eastAsia="黑体" w:hAnsi="黑体" w:hint="eastAsia"/>
          <w:noProof/>
          <w:kern w:val="0"/>
          <w:szCs w:val="20"/>
        </w:rPr>
        <w:t>评价规则</w:t>
      </w:r>
    </w:p>
    <w:p w:rsidR="002E042D" w:rsidRDefault="009F70EB" w:rsidP="00471D97">
      <w:pPr>
        <w:widowControl/>
        <w:autoSpaceDE w:val="0"/>
        <w:autoSpaceDN w:val="0"/>
        <w:spacing w:line="400" w:lineRule="exact"/>
        <w:jc w:val="left"/>
        <w:rPr>
          <w:rFonts w:ascii="宋体"/>
          <w:noProof/>
          <w:kern w:val="0"/>
          <w:szCs w:val="20"/>
        </w:rPr>
      </w:pPr>
      <w:r w:rsidRPr="00F50785">
        <w:rPr>
          <w:rFonts w:ascii="黑体" w:eastAsia="黑体" w:hAnsi="黑体"/>
          <w:noProof/>
          <w:kern w:val="0"/>
          <w:szCs w:val="20"/>
        </w:rPr>
        <w:t>5</w:t>
      </w:r>
      <w:r w:rsidR="00915578" w:rsidRPr="00F50785">
        <w:rPr>
          <w:rFonts w:ascii="黑体" w:eastAsia="黑体" w:hAnsi="黑体"/>
          <w:noProof/>
          <w:kern w:val="0"/>
          <w:szCs w:val="20"/>
        </w:rPr>
        <w:t>.</w:t>
      </w:r>
      <w:r w:rsidR="00D65B8D" w:rsidRPr="00F50785">
        <w:rPr>
          <w:rFonts w:ascii="黑体" w:eastAsia="黑体" w:hAnsi="黑体"/>
          <w:noProof/>
          <w:kern w:val="0"/>
          <w:szCs w:val="20"/>
        </w:rPr>
        <w:t>2</w:t>
      </w:r>
      <w:r w:rsidR="00CF64AC" w:rsidRPr="00F50785">
        <w:rPr>
          <w:rFonts w:ascii="黑体" w:eastAsia="黑体" w:hAnsi="黑体" w:hint="eastAsia"/>
          <w:noProof/>
          <w:kern w:val="0"/>
          <w:szCs w:val="20"/>
        </w:rPr>
        <w:t xml:space="preserve">.1 </w:t>
      </w:r>
      <w:r w:rsidR="00471D97">
        <w:rPr>
          <w:rFonts w:ascii="宋体" w:hint="eastAsia"/>
          <w:noProof/>
          <w:kern w:val="0"/>
          <w:szCs w:val="20"/>
        </w:rPr>
        <w:t xml:space="preserve"> </w:t>
      </w:r>
      <w:r w:rsidR="00E670D3" w:rsidRPr="00CF64AC">
        <w:rPr>
          <w:rFonts w:ascii="宋体" w:hint="eastAsia"/>
          <w:noProof/>
          <w:kern w:val="0"/>
          <w:szCs w:val="20"/>
        </w:rPr>
        <w:t>评价依据表1的内容进行，评价时，对照</w:t>
      </w:r>
      <w:r w:rsidR="00E670D3">
        <w:rPr>
          <w:rFonts w:ascii="宋体" w:hint="eastAsia"/>
          <w:noProof/>
          <w:kern w:val="0"/>
          <w:szCs w:val="20"/>
        </w:rPr>
        <w:t>评价指标</w:t>
      </w:r>
      <w:r w:rsidR="00E670D3" w:rsidRPr="00CF64AC">
        <w:rPr>
          <w:rFonts w:ascii="宋体" w:hint="eastAsia"/>
          <w:noProof/>
          <w:kern w:val="0"/>
          <w:szCs w:val="20"/>
        </w:rPr>
        <w:t>项目逐一打分。</w:t>
      </w:r>
    </w:p>
    <w:p w:rsidR="00CF64AC" w:rsidRPr="00CF64AC" w:rsidRDefault="002E042D" w:rsidP="00471D97">
      <w:pPr>
        <w:widowControl/>
        <w:autoSpaceDE w:val="0"/>
        <w:autoSpaceDN w:val="0"/>
        <w:spacing w:line="400" w:lineRule="exact"/>
        <w:jc w:val="left"/>
        <w:rPr>
          <w:rFonts w:ascii="宋体"/>
          <w:noProof/>
          <w:kern w:val="0"/>
          <w:szCs w:val="20"/>
        </w:rPr>
      </w:pPr>
      <w:r w:rsidRPr="00F50785">
        <w:rPr>
          <w:rFonts w:ascii="黑体" w:eastAsia="黑体" w:hAnsi="黑体"/>
          <w:noProof/>
          <w:kern w:val="0"/>
          <w:szCs w:val="20"/>
        </w:rPr>
        <w:t>5.2</w:t>
      </w:r>
      <w:r w:rsidRPr="00F50785">
        <w:rPr>
          <w:rFonts w:ascii="黑体" w:eastAsia="黑体" w:hAnsi="黑体" w:hint="eastAsia"/>
          <w:noProof/>
          <w:kern w:val="0"/>
          <w:szCs w:val="20"/>
        </w:rPr>
        <w:t>.2</w:t>
      </w:r>
      <w:r>
        <w:rPr>
          <w:rFonts w:ascii="宋体"/>
          <w:noProof/>
          <w:kern w:val="0"/>
          <w:szCs w:val="20"/>
        </w:rPr>
        <w:t xml:space="preserve"> </w:t>
      </w:r>
      <w:r w:rsidR="00471D97">
        <w:rPr>
          <w:rFonts w:ascii="宋体" w:hint="eastAsia"/>
          <w:noProof/>
          <w:kern w:val="0"/>
          <w:szCs w:val="20"/>
        </w:rPr>
        <w:t xml:space="preserve"> </w:t>
      </w:r>
      <w:r w:rsidR="00E670D3" w:rsidRPr="00CF64AC">
        <w:rPr>
          <w:rFonts w:ascii="宋体" w:hint="eastAsia"/>
          <w:noProof/>
          <w:kern w:val="0"/>
          <w:szCs w:val="20"/>
        </w:rPr>
        <w:t>评价表第1至第7项总分值为300分，江苏省乡村旅游重点村的得分应不低于240分。</w:t>
      </w:r>
    </w:p>
    <w:p w:rsidR="00CF64AC" w:rsidRDefault="009F70EB" w:rsidP="00471D97">
      <w:pPr>
        <w:widowControl/>
        <w:autoSpaceDE w:val="0"/>
        <w:autoSpaceDN w:val="0"/>
        <w:spacing w:line="400" w:lineRule="exact"/>
        <w:jc w:val="left"/>
        <w:rPr>
          <w:rFonts w:ascii="宋体"/>
          <w:noProof/>
          <w:kern w:val="0"/>
          <w:szCs w:val="20"/>
        </w:rPr>
      </w:pPr>
      <w:r w:rsidRPr="00F50785">
        <w:rPr>
          <w:rFonts w:ascii="黑体" w:eastAsia="黑体" w:hAnsi="黑体"/>
          <w:noProof/>
          <w:kern w:val="0"/>
          <w:szCs w:val="20"/>
        </w:rPr>
        <w:t>5</w:t>
      </w:r>
      <w:r w:rsidR="00915578" w:rsidRPr="00F50785">
        <w:rPr>
          <w:rFonts w:ascii="黑体" w:eastAsia="黑体" w:hAnsi="黑体"/>
          <w:noProof/>
          <w:kern w:val="0"/>
          <w:szCs w:val="20"/>
        </w:rPr>
        <w:t>.</w:t>
      </w:r>
      <w:r w:rsidR="00D65B8D" w:rsidRPr="00F50785">
        <w:rPr>
          <w:rFonts w:ascii="黑体" w:eastAsia="黑体" w:hAnsi="黑体"/>
          <w:noProof/>
          <w:kern w:val="0"/>
          <w:szCs w:val="20"/>
        </w:rPr>
        <w:t>2</w:t>
      </w:r>
      <w:r w:rsidR="00CF64AC" w:rsidRPr="00F50785">
        <w:rPr>
          <w:rFonts w:ascii="黑体" w:eastAsia="黑体" w:hAnsi="黑体" w:hint="eastAsia"/>
          <w:noProof/>
          <w:kern w:val="0"/>
          <w:szCs w:val="20"/>
        </w:rPr>
        <w:t>.</w:t>
      </w:r>
      <w:r w:rsidR="002E042D" w:rsidRPr="00F50785">
        <w:rPr>
          <w:rFonts w:ascii="黑体" w:eastAsia="黑体" w:hAnsi="黑体"/>
          <w:noProof/>
          <w:kern w:val="0"/>
          <w:szCs w:val="20"/>
        </w:rPr>
        <w:t>3</w:t>
      </w:r>
      <w:r w:rsidR="00CF64AC" w:rsidRPr="00CF64AC">
        <w:rPr>
          <w:rFonts w:ascii="宋体" w:hint="eastAsia"/>
          <w:noProof/>
          <w:kern w:val="0"/>
          <w:szCs w:val="20"/>
        </w:rPr>
        <w:t xml:space="preserve"> </w:t>
      </w:r>
      <w:r w:rsidR="00471D97">
        <w:rPr>
          <w:rFonts w:ascii="宋体" w:hint="eastAsia"/>
          <w:noProof/>
          <w:kern w:val="0"/>
          <w:szCs w:val="20"/>
        </w:rPr>
        <w:t xml:space="preserve"> </w:t>
      </w:r>
      <w:r w:rsidR="00E670D3" w:rsidRPr="002E042D">
        <w:rPr>
          <w:rFonts w:ascii="宋体" w:hint="eastAsia"/>
          <w:noProof/>
          <w:kern w:val="0"/>
          <w:szCs w:val="20"/>
        </w:rPr>
        <w:t>近3年</w:t>
      </w:r>
      <w:r w:rsidR="00E670D3">
        <w:rPr>
          <w:rFonts w:ascii="宋体" w:hint="eastAsia"/>
          <w:noProof/>
          <w:kern w:val="0"/>
          <w:szCs w:val="20"/>
        </w:rPr>
        <w:t>应</w:t>
      </w:r>
      <w:r w:rsidR="00E670D3" w:rsidRPr="002E042D">
        <w:rPr>
          <w:rFonts w:ascii="宋体" w:hint="eastAsia"/>
          <w:noProof/>
          <w:kern w:val="0"/>
          <w:szCs w:val="20"/>
        </w:rPr>
        <w:t>未发生旅游安全事故、环境污染事故和重大投诉</w:t>
      </w:r>
      <w:r w:rsidR="00E670D3">
        <w:rPr>
          <w:rFonts w:ascii="宋体" w:hint="eastAsia"/>
          <w:noProof/>
          <w:kern w:val="0"/>
          <w:szCs w:val="20"/>
        </w:rPr>
        <w:t>。</w:t>
      </w:r>
    </w:p>
    <w:p w:rsidR="00F50785" w:rsidRDefault="00F50785" w:rsidP="00471D97">
      <w:pPr>
        <w:spacing w:beforeLines="50" w:before="156" w:afterLines="50" w:after="156"/>
        <w:jc w:val="center"/>
        <w:rPr>
          <w:rFonts w:ascii="黑体" w:eastAsia="黑体" w:hAnsi="宋体"/>
          <w:bCs/>
          <w:color w:val="000000"/>
          <w:szCs w:val="21"/>
        </w:rPr>
      </w:pPr>
    </w:p>
    <w:p w:rsidR="00F50785" w:rsidRDefault="00F50785" w:rsidP="00471D97">
      <w:pPr>
        <w:spacing w:beforeLines="50" w:before="156" w:afterLines="50" w:after="156"/>
        <w:jc w:val="center"/>
        <w:rPr>
          <w:rFonts w:ascii="黑体" w:eastAsia="黑体" w:hAnsi="宋体"/>
          <w:bCs/>
          <w:color w:val="000000"/>
          <w:szCs w:val="21"/>
        </w:rPr>
      </w:pPr>
    </w:p>
    <w:p w:rsidR="00F50785" w:rsidRDefault="00F50785" w:rsidP="00471D97">
      <w:pPr>
        <w:spacing w:beforeLines="50" w:before="156" w:afterLines="50" w:after="156"/>
        <w:jc w:val="center"/>
        <w:rPr>
          <w:rFonts w:ascii="黑体" w:eastAsia="黑体" w:hAnsi="宋体"/>
          <w:bCs/>
          <w:color w:val="000000"/>
          <w:szCs w:val="21"/>
        </w:rPr>
      </w:pPr>
    </w:p>
    <w:p w:rsidR="00F50785" w:rsidRDefault="00F50785" w:rsidP="00471D97">
      <w:pPr>
        <w:spacing w:beforeLines="50" w:before="156" w:afterLines="50" w:after="156"/>
        <w:jc w:val="center"/>
        <w:rPr>
          <w:rFonts w:ascii="黑体" w:eastAsia="黑体" w:hAnsi="宋体" w:hint="eastAsia"/>
          <w:bCs/>
          <w:color w:val="000000"/>
          <w:szCs w:val="21"/>
        </w:rPr>
      </w:pPr>
    </w:p>
    <w:p w:rsidR="001A6EE0" w:rsidRDefault="001A6EE0" w:rsidP="00471D97">
      <w:pPr>
        <w:spacing w:beforeLines="50" w:before="156" w:afterLines="50" w:after="156"/>
        <w:jc w:val="center"/>
        <w:rPr>
          <w:rFonts w:ascii="黑体" w:eastAsia="黑体" w:hAnsi="宋体"/>
          <w:bCs/>
          <w:color w:val="000000"/>
          <w:szCs w:val="21"/>
        </w:rPr>
      </w:pPr>
    </w:p>
    <w:p w:rsidR="00F50785" w:rsidRDefault="00F50785" w:rsidP="00471D97">
      <w:pPr>
        <w:spacing w:beforeLines="50" w:before="156" w:afterLines="50" w:after="156"/>
        <w:jc w:val="center"/>
        <w:rPr>
          <w:rFonts w:ascii="黑体" w:eastAsia="黑体" w:hAnsi="宋体"/>
          <w:bCs/>
          <w:color w:val="000000"/>
          <w:szCs w:val="21"/>
        </w:rPr>
      </w:pPr>
    </w:p>
    <w:p w:rsidR="00F50785" w:rsidRDefault="00F50785" w:rsidP="00471D97">
      <w:pPr>
        <w:spacing w:beforeLines="50" w:before="156" w:afterLines="50" w:after="156"/>
        <w:jc w:val="center"/>
        <w:rPr>
          <w:rFonts w:ascii="黑体" w:eastAsia="黑体" w:hAnsi="宋体"/>
          <w:bCs/>
          <w:color w:val="000000"/>
          <w:szCs w:val="21"/>
        </w:rPr>
      </w:pPr>
    </w:p>
    <w:p w:rsidR="00CF64AC" w:rsidRPr="00CF64AC" w:rsidRDefault="00CF64AC" w:rsidP="00471D97">
      <w:pPr>
        <w:spacing w:beforeLines="50" w:before="156" w:afterLines="50" w:after="156"/>
        <w:jc w:val="center"/>
        <w:rPr>
          <w:rFonts w:ascii="黑体" w:eastAsia="黑体" w:hAnsi="宋体"/>
          <w:bCs/>
          <w:color w:val="000000"/>
          <w:szCs w:val="21"/>
        </w:rPr>
      </w:pPr>
      <w:r w:rsidRPr="00CF64AC">
        <w:rPr>
          <w:rFonts w:ascii="黑体" w:eastAsia="黑体" w:hAnsi="宋体" w:hint="eastAsia"/>
          <w:bCs/>
          <w:color w:val="000000"/>
          <w:szCs w:val="21"/>
        </w:rPr>
        <w:lastRenderedPageBreak/>
        <w:t>表1 江苏省乡村旅游重点村评价表</w:t>
      </w:r>
    </w:p>
    <w:p w:rsidR="00CF64AC" w:rsidRPr="00CF64AC" w:rsidRDefault="00CF64AC" w:rsidP="00CF64AC">
      <w:pPr>
        <w:widowControl/>
        <w:autoSpaceDE w:val="0"/>
        <w:autoSpaceDN w:val="0"/>
        <w:ind w:firstLineChars="200" w:firstLine="420"/>
        <w:jc w:val="left"/>
        <w:rPr>
          <w:rFonts w:ascii="宋体"/>
          <w:noProof/>
          <w:kern w:val="0"/>
          <w:szCs w:val="20"/>
        </w:rPr>
      </w:pPr>
      <w:r w:rsidRPr="00CF64AC">
        <w:rPr>
          <w:rFonts w:ascii="宋体" w:hint="eastAsia"/>
          <w:noProof/>
          <w:kern w:val="0"/>
          <w:szCs w:val="20"/>
        </w:rPr>
        <w:t>说明：</w:t>
      </w:r>
      <w:r w:rsidRPr="00CF64AC">
        <w:rPr>
          <w:rFonts w:ascii="宋体" w:hint="eastAsia"/>
          <w:noProof/>
          <w:kern w:val="0"/>
          <w:szCs w:val="20"/>
          <w:shd w:val="pct15" w:color="auto" w:fill="FFFFFF"/>
        </w:rPr>
        <w:t xml:space="preserve">  </w:t>
      </w:r>
      <w:r w:rsidRPr="00CF64AC">
        <w:rPr>
          <w:rFonts w:ascii="宋体" w:hint="eastAsia"/>
          <w:noProof/>
          <w:kern w:val="0"/>
          <w:szCs w:val="20"/>
        </w:rPr>
        <w:t>栏为打分点，所有</w:t>
      </w:r>
      <w:r w:rsidRPr="00CF64AC">
        <w:rPr>
          <w:rFonts w:ascii="宋体" w:hint="eastAsia"/>
          <w:noProof/>
          <w:kern w:val="0"/>
          <w:szCs w:val="20"/>
          <w:shd w:val="pct15" w:color="auto" w:fill="FFFFFF"/>
        </w:rPr>
        <w:t xml:space="preserve">  </w:t>
      </w:r>
      <w:r w:rsidRPr="00CF64AC">
        <w:rPr>
          <w:rFonts w:ascii="宋体" w:hint="eastAsia"/>
          <w:noProof/>
          <w:kern w:val="0"/>
          <w:szCs w:val="20"/>
        </w:rPr>
        <w:t>分值总和为300分。</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CF64AC" w:rsidRPr="00F50785" w:rsidTr="00E51F05">
        <w:trPr>
          <w:trHeight w:val="550"/>
          <w:tblHeader/>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noWrap/>
            <w:vAlign w:val="center"/>
            <w:hideMark/>
          </w:tcPr>
          <w:p w:rsidR="00CF64AC" w:rsidRPr="00F50785" w:rsidRDefault="005029DF"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w:t>
            </w:r>
            <w:r w:rsidR="00CF64AC" w:rsidRPr="00F50785">
              <w:rPr>
                <w:rFonts w:ascii="宋体" w:hAnsi="宋体" w:cs="宋体" w:hint="eastAsia"/>
                <w:color w:val="000000"/>
                <w:kern w:val="0"/>
                <w:sz w:val="18"/>
                <w:szCs w:val="18"/>
              </w:rPr>
              <w:t>项目</w:t>
            </w:r>
          </w:p>
        </w:tc>
        <w:tc>
          <w:tcPr>
            <w:tcW w:w="693"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000000" w:fill="FFFFFF"/>
            <w:noWrap/>
            <w:vAlign w:val="center"/>
            <w:hideMark/>
          </w:tcPr>
          <w:p w:rsidR="00CF64AC" w:rsidRPr="00F50785" w:rsidRDefault="00CF64AC" w:rsidP="00CF64AC">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1</w:t>
            </w:r>
          </w:p>
        </w:tc>
        <w:tc>
          <w:tcPr>
            <w:tcW w:w="4252" w:type="dxa"/>
            <w:tcBorders>
              <w:top w:val="nil"/>
              <w:left w:val="nil"/>
              <w:bottom w:val="single" w:sz="8" w:space="0" w:color="auto"/>
              <w:right w:val="single" w:sz="8" w:space="0" w:color="auto"/>
            </w:tcBorders>
            <w:shd w:val="clear" w:color="000000" w:fill="FFFFFF"/>
            <w:noWrap/>
            <w:vAlign w:val="center"/>
            <w:hideMark/>
          </w:tcPr>
          <w:p w:rsidR="00CF64AC" w:rsidRPr="00F50785" w:rsidRDefault="003D02ED" w:rsidP="00CF64AC">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资源</w:t>
            </w:r>
            <w:r w:rsidR="00CF64AC" w:rsidRPr="00F50785">
              <w:rPr>
                <w:rFonts w:ascii="宋体" w:hAnsi="宋体" w:cs="宋体" w:hint="eastAsia"/>
                <w:b/>
                <w:bCs/>
                <w:color w:val="000000"/>
                <w:kern w:val="0"/>
                <w:sz w:val="18"/>
                <w:szCs w:val="18"/>
              </w:rPr>
              <w:t>质量</w:t>
            </w:r>
          </w:p>
        </w:tc>
        <w:tc>
          <w:tcPr>
            <w:tcW w:w="693" w:type="dxa"/>
            <w:tcBorders>
              <w:top w:val="nil"/>
              <w:left w:val="nil"/>
              <w:bottom w:val="single" w:sz="8" w:space="0" w:color="auto"/>
              <w:right w:val="single" w:sz="8" w:space="0" w:color="auto"/>
            </w:tcBorders>
            <w:shd w:val="clear" w:color="000000" w:fill="FFFFFF"/>
            <w:noWrap/>
            <w:vAlign w:val="center"/>
            <w:hideMark/>
          </w:tcPr>
          <w:p w:rsidR="00CF64AC" w:rsidRPr="00F50785" w:rsidRDefault="00F422D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r w:rsidR="00CF64AC" w:rsidRPr="00F50785">
              <w:rPr>
                <w:rFonts w:ascii="宋体" w:hAnsi="宋体" w:cs="宋体" w:hint="eastAsia"/>
                <w:color w:val="000000"/>
                <w:kern w:val="0"/>
                <w:sz w:val="18"/>
                <w:szCs w:val="18"/>
              </w:rPr>
              <w:t>0</w:t>
            </w:r>
          </w:p>
        </w:tc>
        <w:tc>
          <w:tcPr>
            <w:tcW w:w="694" w:type="dxa"/>
            <w:tcBorders>
              <w:top w:val="nil"/>
              <w:left w:val="nil"/>
              <w:bottom w:val="single" w:sz="8" w:space="0" w:color="auto"/>
              <w:right w:val="single" w:sz="8" w:space="0" w:color="auto"/>
            </w:tcBorders>
            <w:shd w:val="clear" w:color="000000" w:fill="FFFFFF"/>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000000" w:fill="FFFFFF"/>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000000" w:fill="FFFFFF"/>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000000" w:fill="FFFFFF"/>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000000" w:fill="FFFFFF"/>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1.1</w:t>
            </w:r>
          </w:p>
        </w:tc>
        <w:tc>
          <w:tcPr>
            <w:tcW w:w="4252"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资源丰度</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226422"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16</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3128"/>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color w:val="000000"/>
                <w:kern w:val="0"/>
                <w:sz w:val="18"/>
                <w:szCs w:val="18"/>
              </w:rPr>
            </w:pPr>
            <w:r w:rsidRPr="00F50785">
              <w:rPr>
                <w:rFonts w:ascii="宋体" w:hAnsi="宋体" w:cs="宋体" w:hint="eastAsia"/>
                <w:b/>
                <w:bCs/>
                <w:color w:val="000000"/>
                <w:kern w:val="0"/>
                <w:sz w:val="18"/>
                <w:szCs w:val="18"/>
              </w:rPr>
              <w:t>1.1.1</w:t>
            </w: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162B6F">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有自然景观（包括山丘、森林、湖泊、温泉、湿地</w:t>
            </w:r>
            <w:r w:rsidR="004E5E40" w:rsidRPr="00F50785">
              <w:rPr>
                <w:rFonts w:ascii="宋体" w:hAnsi="宋体" w:cs="宋体" w:hint="eastAsia"/>
                <w:kern w:val="0"/>
                <w:sz w:val="18"/>
                <w:szCs w:val="18"/>
              </w:rPr>
              <w:t>、野生动物栖息地</w:t>
            </w:r>
            <w:r w:rsidR="00647057" w:rsidRPr="00F50785">
              <w:rPr>
                <w:rFonts w:ascii="宋体" w:hAnsi="宋体" w:cs="宋体" w:hint="eastAsia"/>
                <w:kern w:val="0"/>
                <w:sz w:val="18"/>
                <w:szCs w:val="18"/>
              </w:rPr>
              <w:t>等）、田园农事</w:t>
            </w:r>
            <w:r w:rsidRPr="00F50785">
              <w:rPr>
                <w:rFonts w:ascii="宋体" w:hAnsi="宋体" w:cs="宋体" w:hint="eastAsia"/>
                <w:kern w:val="0"/>
                <w:sz w:val="18"/>
                <w:szCs w:val="18"/>
              </w:rPr>
              <w:t>（包括</w:t>
            </w:r>
            <w:r w:rsidR="0085709D" w:rsidRPr="00F50785">
              <w:rPr>
                <w:rFonts w:ascii="宋体" w:hAnsi="宋体" w:cs="宋体" w:hint="eastAsia"/>
                <w:kern w:val="0"/>
                <w:sz w:val="18"/>
                <w:szCs w:val="18"/>
              </w:rPr>
              <w:t>景观</w:t>
            </w:r>
            <w:r w:rsidRPr="00F50785">
              <w:rPr>
                <w:rFonts w:ascii="宋体" w:hAnsi="宋体" w:cs="宋体" w:hint="eastAsia"/>
                <w:kern w:val="0"/>
                <w:sz w:val="18"/>
                <w:szCs w:val="18"/>
              </w:rPr>
              <w:t>农田、</w:t>
            </w:r>
            <w:r w:rsidR="00647057" w:rsidRPr="00F50785">
              <w:rPr>
                <w:rFonts w:ascii="宋体" w:hAnsi="宋体" w:cs="宋体" w:hint="eastAsia"/>
                <w:kern w:val="0"/>
                <w:sz w:val="18"/>
                <w:szCs w:val="18"/>
              </w:rPr>
              <w:t>茶</w:t>
            </w:r>
            <w:r w:rsidR="00647057" w:rsidRPr="00F50785">
              <w:rPr>
                <w:rFonts w:ascii="宋体" w:hAnsi="宋体" w:cs="宋体"/>
                <w:kern w:val="0"/>
                <w:sz w:val="18"/>
                <w:szCs w:val="18"/>
              </w:rPr>
              <w:t>田、</w:t>
            </w:r>
            <w:r w:rsidR="00647057" w:rsidRPr="00F50785">
              <w:rPr>
                <w:rFonts w:ascii="宋体" w:hAnsi="宋体" w:cs="宋体" w:hint="eastAsia"/>
                <w:kern w:val="0"/>
                <w:sz w:val="18"/>
                <w:szCs w:val="18"/>
              </w:rPr>
              <w:t>瓜果种植</w:t>
            </w:r>
            <w:r w:rsidR="0085709D" w:rsidRPr="00F50785">
              <w:rPr>
                <w:rFonts w:ascii="宋体" w:hAnsi="宋体" w:cs="宋体" w:hint="eastAsia"/>
                <w:kern w:val="0"/>
                <w:sz w:val="18"/>
                <w:szCs w:val="18"/>
              </w:rPr>
              <w:t>、</w:t>
            </w:r>
            <w:r w:rsidR="00647057" w:rsidRPr="00F50785">
              <w:rPr>
                <w:rFonts w:ascii="宋体" w:hAnsi="宋体" w:cs="宋体" w:hint="eastAsia"/>
                <w:kern w:val="0"/>
                <w:sz w:val="18"/>
                <w:szCs w:val="18"/>
              </w:rPr>
              <w:t>水产</w:t>
            </w:r>
            <w:r w:rsidR="00647057" w:rsidRPr="00F50785">
              <w:rPr>
                <w:rFonts w:ascii="宋体" w:hAnsi="宋体" w:cs="宋体"/>
                <w:kern w:val="0"/>
                <w:sz w:val="18"/>
                <w:szCs w:val="18"/>
              </w:rPr>
              <w:t>养殖基地</w:t>
            </w:r>
            <w:r w:rsidR="00647057" w:rsidRPr="00F50785">
              <w:rPr>
                <w:rFonts w:ascii="宋体" w:hAnsi="宋体" w:cs="宋体" w:hint="eastAsia"/>
                <w:kern w:val="0"/>
                <w:sz w:val="18"/>
                <w:szCs w:val="18"/>
              </w:rPr>
              <w:t>、</w:t>
            </w:r>
            <w:r w:rsidR="00647057" w:rsidRPr="00F50785">
              <w:rPr>
                <w:rFonts w:ascii="宋体" w:hAnsi="宋体" w:cs="宋体"/>
                <w:kern w:val="0"/>
                <w:sz w:val="18"/>
                <w:szCs w:val="18"/>
              </w:rPr>
              <w:t>林苗圃</w:t>
            </w:r>
            <w:r w:rsidRPr="00F50785">
              <w:rPr>
                <w:rFonts w:ascii="宋体" w:hAnsi="宋体" w:cs="宋体" w:hint="eastAsia"/>
                <w:kern w:val="0"/>
                <w:sz w:val="18"/>
                <w:szCs w:val="18"/>
              </w:rPr>
              <w:t>等）、农业</w:t>
            </w:r>
            <w:r w:rsidR="00A635F1" w:rsidRPr="00F50785">
              <w:rPr>
                <w:rFonts w:ascii="宋体" w:hAnsi="宋体" w:cs="宋体" w:hint="eastAsia"/>
                <w:kern w:val="0"/>
                <w:sz w:val="18"/>
                <w:szCs w:val="18"/>
              </w:rPr>
              <w:t>遗存</w:t>
            </w:r>
            <w:r w:rsidR="00162B6F" w:rsidRPr="00F50785">
              <w:rPr>
                <w:rFonts w:ascii="宋体" w:hAnsi="宋体" w:cs="宋体" w:hint="eastAsia"/>
                <w:kern w:val="0"/>
                <w:sz w:val="18"/>
                <w:szCs w:val="18"/>
              </w:rPr>
              <w:t>（包括传统农业景观、灌溉</w:t>
            </w:r>
            <w:r w:rsidR="00162B6F" w:rsidRPr="00F50785">
              <w:rPr>
                <w:rFonts w:ascii="宋体" w:hAnsi="宋体" w:cs="宋体"/>
                <w:kern w:val="0"/>
                <w:sz w:val="18"/>
                <w:szCs w:val="18"/>
              </w:rPr>
              <w:t>沟渠</w:t>
            </w:r>
            <w:r w:rsidR="00162B6F" w:rsidRPr="00F50785">
              <w:rPr>
                <w:rFonts w:ascii="宋体" w:hAnsi="宋体" w:cs="宋体" w:hint="eastAsia"/>
                <w:kern w:val="0"/>
                <w:sz w:val="18"/>
                <w:szCs w:val="18"/>
              </w:rPr>
              <w:t>等）</w:t>
            </w:r>
            <w:r w:rsidRPr="00F50785">
              <w:rPr>
                <w:rFonts w:ascii="宋体" w:hAnsi="宋体" w:cs="宋体" w:hint="eastAsia"/>
                <w:kern w:val="0"/>
                <w:sz w:val="18"/>
                <w:szCs w:val="18"/>
              </w:rPr>
              <w:t>、历史遗存（包括古民居、古遗址、古道、古桥、纪念建筑物、红色遗址等）、民俗文化（包括风俗习惯、历史人物、成语典故、传说故事、传统技艺等）、地方特产（包括特色农产品、美食小吃、</w:t>
            </w:r>
            <w:r w:rsidR="00CC5071" w:rsidRPr="00F50785">
              <w:rPr>
                <w:rFonts w:ascii="宋体" w:hAnsi="宋体" w:cs="宋体" w:hint="eastAsia"/>
                <w:kern w:val="0"/>
                <w:sz w:val="18"/>
                <w:szCs w:val="18"/>
              </w:rPr>
              <w:t>特色</w:t>
            </w:r>
            <w:r w:rsidR="004E5E40" w:rsidRPr="00F50785">
              <w:rPr>
                <w:rFonts w:ascii="宋体" w:hAnsi="宋体" w:cs="宋体" w:hint="eastAsia"/>
                <w:kern w:val="0"/>
                <w:sz w:val="18"/>
                <w:szCs w:val="18"/>
              </w:rPr>
              <w:t>工艺</w:t>
            </w:r>
            <w:r w:rsidR="00CC5071" w:rsidRPr="00F50785">
              <w:rPr>
                <w:rFonts w:ascii="宋体" w:hAnsi="宋体" w:cs="宋体" w:hint="eastAsia"/>
                <w:kern w:val="0"/>
                <w:sz w:val="18"/>
                <w:szCs w:val="18"/>
              </w:rPr>
              <w:t>制品</w:t>
            </w:r>
            <w:r w:rsidRPr="00F50785">
              <w:rPr>
                <w:rFonts w:ascii="宋体" w:hAnsi="宋体" w:cs="宋体" w:hint="eastAsia"/>
                <w:kern w:val="0"/>
                <w:sz w:val="18"/>
                <w:szCs w:val="18"/>
              </w:rPr>
              <w:t>等）</w:t>
            </w:r>
            <w:r w:rsidR="00226422" w:rsidRPr="00F50785">
              <w:rPr>
                <w:rFonts w:ascii="宋体" w:hAnsi="宋体" w:cs="宋体" w:hint="eastAsia"/>
                <w:kern w:val="0"/>
                <w:sz w:val="18"/>
                <w:szCs w:val="18"/>
              </w:rPr>
              <w:t>、乡村特色产业及其它具有旅游吸引力的</w:t>
            </w:r>
            <w:r w:rsidR="00E1651D" w:rsidRPr="00F50785">
              <w:rPr>
                <w:rFonts w:ascii="宋体" w:hAnsi="宋体" w:cs="宋体" w:hint="eastAsia"/>
                <w:kern w:val="0"/>
                <w:sz w:val="18"/>
                <w:szCs w:val="18"/>
              </w:rPr>
              <w:t>旅游</w:t>
            </w:r>
            <w:r w:rsidR="00226422" w:rsidRPr="00F50785">
              <w:rPr>
                <w:rFonts w:ascii="宋体" w:hAnsi="宋体" w:cs="宋体" w:hint="eastAsia"/>
                <w:kern w:val="0"/>
                <w:sz w:val="18"/>
                <w:szCs w:val="18"/>
              </w:rPr>
              <w:t>资源</w:t>
            </w:r>
            <w:r w:rsidRPr="00F50785">
              <w:rPr>
                <w:rFonts w:ascii="宋体" w:hAnsi="宋体" w:cs="宋体" w:hint="eastAsia"/>
                <w:kern w:val="0"/>
                <w:sz w:val="18"/>
                <w:szCs w:val="18"/>
              </w:rPr>
              <w:t>。（每有1</w:t>
            </w:r>
            <w:r w:rsidRPr="00F50785">
              <w:rPr>
                <w:rFonts w:ascii="宋体" w:hAnsi="宋体" w:cs="宋体" w:hint="eastAsia"/>
                <w:color w:val="000000"/>
                <w:kern w:val="0"/>
                <w:sz w:val="18"/>
                <w:szCs w:val="18"/>
              </w:rPr>
              <w:t>个得</w:t>
            </w:r>
            <w:r w:rsidR="0026540C" w:rsidRPr="00F50785">
              <w:rPr>
                <w:rFonts w:ascii="宋体" w:hAnsi="宋体" w:cs="宋体"/>
                <w:color w:val="000000"/>
                <w:kern w:val="0"/>
                <w:sz w:val="18"/>
                <w:szCs w:val="18"/>
              </w:rPr>
              <w:t>2</w:t>
            </w:r>
            <w:r w:rsidRPr="00F50785">
              <w:rPr>
                <w:rFonts w:ascii="宋体" w:hAnsi="宋体" w:cs="宋体" w:hint="eastAsia"/>
                <w:color w:val="000000"/>
                <w:kern w:val="0"/>
                <w:sz w:val="18"/>
                <w:szCs w:val="18"/>
              </w:rPr>
              <w:t>分，</w:t>
            </w:r>
            <w:r w:rsidR="00D639EE" w:rsidRPr="00F50785">
              <w:rPr>
                <w:rFonts w:ascii="宋体" w:hAnsi="宋体" w:cs="宋体" w:hint="eastAsia"/>
                <w:color w:val="000000"/>
                <w:kern w:val="0"/>
                <w:sz w:val="18"/>
                <w:szCs w:val="18"/>
              </w:rPr>
              <w:t>最</w:t>
            </w:r>
            <w:r w:rsidRPr="00F50785">
              <w:rPr>
                <w:rFonts w:ascii="宋体" w:hAnsi="宋体" w:cs="宋体" w:hint="eastAsia"/>
                <w:color w:val="000000"/>
                <w:kern w:val="0"/>
                <w:sz w:val="18"/>
                <w:szCs w:val="18"/>
              </w:rPr>
              <w:t>多不超过1</w:t>
            </w:r>
            <w:r w:rsidR="000D51A1" w:rsidRPr="00F50785">
              <w:rPr>
                <w:rFonts w:ascii="宋体" w:hAnsi="宋体" w:cs="宋体" w:hint="eastAsia"/>
                <w:color w:val="000000"/>
                <w:kern w:val="0"/>
                <w:sz w:val="18"/>
                <w:szCs w:val="18"/>
              </w:rPr>
              <w:t>6</w:t>
            </w:r>
            <w:r w:rsidRPr="00F50785">
              <w:rPr>
                <w:rFonts w:ascii="宋体" w:hAnsi="宋体" w:cs="宋体" w:hint="eastAsia"/>
                <w:color w:val="000000"/>
                <w:kern w:val="0"/>
                <w:sz w:val="18"/>
                <w:szCs w:val="18"/>
              </w:rPr>
              <w:t>分。）</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0D51A1">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1</w:t>
            </w:r>
            <w:r w:rsidR="000D51A1" w:rsidRPr="00F50785">
              <w:rPr>
                <w:rFonts w:ascii="宋体" w:hAnsi="宋体" w:cs="宋体" w:hint="eastAsia"/>
                <w:color w:val="000000"/>
                <w:kern w:val="0"/>
                <w:sz w:val="18"/>
                <w:szCs w:val="18"/>
                <w:shd w:val="pct15" w:color="auto" w:fill="FFFFFF"/>
              </w:rPr>
              <w:t>6</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1.2</w:t>
            </w:r>
          </w:p>
        </w:tc>
        <w:tc>
          <w:tcPr>
            <w:tcW w:w="4252"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资源价值</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0D51A1">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r w:rsidR="000D51A1" w:rsidRPr="00F50785">
              <w:rPr>
                <w:rFonts w:ascii="宋体" w:hAnsi="宋体" w:cs="宋体" w:hint="eastAsia"/>
                <w:color w:val="000000"/>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1.2.1</w:t>
            </w:r>
          </w:p>
        </w:tc>
        <w:tc>
          <w:tcPr>
            <w:tcW w:w="4252"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观赏游憩价值</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8</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观赏游憩价值很高</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观赏游憩价值较高</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观赏游憩价值一般</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1.2.2</w:t>
            </w:r>
          </w:p>
        </w:tc>
        <w:tc>
          <w:tcPr>
            <w:tcW w:w="4252"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left"/>
              <w:rPr>
                <w:rFonts w:ascii="宋体" w:hAnsi="宋体" w:cs="宋体"/>
                <w:b/>
                <w:bCs/>
                <w:color w:val="000000"/>
                <w:kern w:val="0"/>
                <w:sz w:val="18"/>
                <w:szCs w:val="18"/>
              </w:rPr>
            </w:pPr>
            <w:r w:rsidRPr="00F50785">
              <w:rPr>
                <w:rFonts w:ascii="宋体" w:hAnsi="宋体" w:cs="宋体" w:hint="eastAsia"/>
                <w:b/>
                <w:bCs/>
                <w:kern w:val="0"/>
                <w:sz w:val="18"/>
                <w:szCs w:val="18"/>
              </w:rPr>
              <w:t>历史</w:t>
            </w:r>
            <w:r w:rsidRPr="00F50785">
              <w:rPr>
                <w:rFonts w:ascii="宋体" w:hAnsi="宋体" w:cs="宋体" w:hint="eastAsia"/>
                <w:b/>
                <w:bCs/>
                <w:color w:val="000000"/>
                <w:kern w:val="0"/>
                <w:sz w:val="18"/>
                <w:szCs w:val="18"/>
              </w:rPr>
              <w:t>文化、自然生态或科学</w:t>
            </w:r>
            <w:r w:rsidR="008B7013" w:rsidRPr="00F50785">
              <w:rPr>
                <w:rFonts w:ascii="宋体" w:hAnsi="宋体" w:cs="宋体" w:hint="eastAsia"/>
                <w:b/>
                <w:bCs/>
                <w:color w:val="000000"/>
                <w:kern w:val="0"/>
                <w:sz w:val="18"/>
                <w:szCs w:val="18"/>
              </w:rPr>
              <w:t>教育</w:t>
            </w:r>
            <w:r w:rsidRPr="00F50785">
              <w:rPr>
                <w:rFonts w:ascii="宋体" w:hAnsi="宋体" w:cs="宋体" w:hint="eastAsia"/>
                <w:b/>
                <w:bCs/>
                <w:color w:val="000000"/>
                <w:kern w:val="0"/>
                <w:sz w:val="18"/>
                <w:szCs w:val="18"/>
              </w:rPr>
              <w:t>价值</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8</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价值很高，具有全国意义</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价值较高，具有省级意义</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CF64AC"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CF64AC" w:rsidRPr="00F50785" w:rsidRDefault="00CF64AC" w:rsidP="00CF64AC">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CF64AC" w:rsidRPr="00F50785" w:rsidRDefault="00CF64AC" w:rsidP="00CF64AC">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价值一般，具有地区意义</w:t>
            </w:r>
          </w:p>
        </w:tc>
        <w:tc>
          <w:tcPr>
            <w:tcW w:w="693"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0D51A1"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CF64AC" w:rsidRPr="00F50785" w:rsidRDefault="00CF64AC" w:rsidP="00CF64AC">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bCs/>
                <w:kern w:val="0"/>
                <w:sz w:val="18"/>
                <w:szCs w:val="18"/>
              </w:rPr>
            </w:pPr>
            <w:r w:rsidRPr="00F50785">
              <w:rPr>
                <w:rFonts w:ascii="宋体" w:hAnsi="宋体" w:cs="宋体" w:hint="eastAsia"/>
                <w:b/>
                <w:bCs/>
                <w:kern w:val="0"/>
                <w:sz w:val="18"/>
                <w:szCs w:val="18"/>
              </w:rPr>
              <w:t>1.3</w:t>
            </w:r>
          </w:p>
        </w:tc>
        <w:tc>
          <w:tcPr>
            <w:tcW w:w="4252"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left"/>
              <w:rPr>
                <w:rFonts w:ascii="宋体" w:hAnsi="宋体" w:cs="宋体"/>
                <w:b/>
                <w:bCs/>
                <w:kern w:val="0"/>
                <w:sz w:val="18"/>
                <w:szCs w:val="18"/>
              </w:rPr>
            </w:pPr>
            <w:r w:rsidRPr="00F50785">
              <w:rPr>
                <w:rFonts w:ascii="宋体" w:hAnsi="宋体" w:cs="宋体" w:hint="eastAsia"/>
                <w:b/>
                <w:bCs/>
                <w:kern w:val="0"/>
                <w:sz w:val="18"/>
                <w:szCs w:val="18"/>
              </w:rPr>
              <w:t>资源融合度</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8</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DF120D" w:rsidRPr="00F50785" w:rsidRDefault="00DF120D" w:rsidP="00DF120D">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DF120D" w:rsidRPr="00F50785" w:rsidRDefault="00DF120D" w:rsidP="00DF120D">
            <w:pPr>
              <w:widowControl/>
              <w:jc w:val="left"/>
              <w:rPr>
                <w:rFonts w:ascii="宋体" w:hAnsi="宋体" w:cs="宋体"/>
                <w:kern w:val="0"/>
                <w:sz w:val="18"/>
                <w:szCs w:val="18"/>
              </w:rPr>
            </w:pPr>
            <w:r w:rsidRPr="00F50785">
              <w:rPr>
                <w:rFonts w:ascii="宋体" w:hAnsi="宋体" w:cs="宋体" w:hint="eastAsia"/>
                <w:kern w:val="0"/>
                <w:sz w:val="18"/>
                <w:szCs w:val="18"/>
              </w:rPr>
              <w:t>人文资源与自然资源融合度高，地域特色鲜明</w:t>
            </w:r>
          </w:p>
        </w:tc>
        <w:tc>
          <w:tcPr>
            <w:tcW w:w="693"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DF120D" w:rsidRPr="00F50785" w:rsidRDefault="00DF120D" w:rsidP="00DF120D">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DF120D" w:rsidRPr="00F50785" w:rsidRDefault="00DF120D" w:rsidP="00DF120D">
            <w:pPr>
              <w:widowControl/>
              <w:jc w:val="left"/>
              <w:rPr>
                <w:rFonts w:ascii="宋体" w:hAnsi="宋体" w:cs="宋体"/>
                <w:kern w:val="0"/>
                <w:sz w:val="18"/>
                <w:szCs w:val="18"/>
              </w:rPr>
            </w:pPr>
            <w:r w:rsidRPr="00F50785">
              <w:rPr>
                <w:rFonts w:ascii="宋体" w:hAnsi="宋体" w:cs="宋体" w:hint="eastAsia"/>
                <w:kern w:val="0"/>
                <w:sz w:val="18"/>
                <w:szCs w:val="18"/>
              </w:rPr>
              <w:t>人文资源与自然资源融合度较高，有明显地域特色</w:t>
            </w:r>
          </w:p>
        </w:tc>
        <w:tc>
          <w:tcPr>
            <w:tcW w:w="693"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DF120D" w:rsidRPr="00F50785" w:rsidRDefault="00DF120D" w:rsidP="00DF120D">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DF120D" w:rsidRPr="00F50785" w:rsidRDefault="00DF120D" w:rsidP="00DF120D">
            <w:pPr>
              <w:widowControl/>
              <w:jc w:val="left"/>
              <w:rPr>
                <w:rFonts w:ascii="宋体" w:hAnsi="宋体" w:cs="宋体"/>
                <w:kern w:val="0"/>
                <w:sz w:val="18"/>
                <w:szCs w:val="18"/>
              </w:rPr>
            </w:pPr>
            <w:r w:rsidRPr="00F50785">
              <w:rPr>
                <w:rFonts w:ascii="宋体" w:hAnsi="宋体" w:cs="宋体" w:hint="eastAsia"/>
                <w:kern w:val="0"/>
                <w:sz w:val="18"/>
                <w:szCs w:val="18"/>
              </w:rPr>
              <w:t>人文资源与自然资源有一定融合度，有一定地域特色</w:t>
            </w:r>
          </w:p>
        </w:tc>
        <w:tc>
          <w:tcPr>
            <w:tcW w:w="693"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DF120D" w:rsidRPr="00F50785" w:rsidRDefault="00DF120D" w:rsidP="00DF120D">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2</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生态环境</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30</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2.1</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环境保护</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r w:rsidRPr="00F50785">
              <w:rPr>
                <w:rFonts w:ascii="宋体" w:hAnsi="宋体" w:cs="宋体"/>
                <w:color w:val="000000"/>
                <w:kern w:val="0"/>
                <w:sz w:val="18"/>
                <w:szCs w:val="18"/>
              </w:rPr>
              <w:t>0</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color w:val="000000"/>
                <w:kern w:val="0"/>
                <w:sz w:val="18"/>
                <w:szCs w:val="18"/>
              </w:rPr>
            </w:pPr>
            <w:r w:rsidRPr="00F50785">
              <w:rPr>
                <w:rFonts w:ascii="宋体" w:hAnsi="宋体" w:cs="宋体"/>
                <w:b/>
                <w:color w:val="000000"/>
                <w:kern w:val="0"/>
                <w:sz w:val="18"/>
                <w:szCs w:val="18"/>
              </w:rPr>
              <w:t>2.1.1</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b/>
                <w:color w:val="000000"/>
                <w:kern w:val="0"/>
                <w:sz w:val="18"/>
                <w:szCs w:val="18"/>
              </w:rPr>
            </w:pPr>
            <w:r w:rsidRPr="00F50785">
              <w:rPr>
                <w:rFonts w:ascii="宋体" w:hAnsi="宋体" w:cs="宋体" w:hint="eastAsia"/>
                <w:color w:val="000000"/>
                <w:kern w:val="0"/>
                <w:sz w:val="18"/>
                <w:szCs w:val="18"/>
              </w:rPr>
              <w:t>规划建设管控严格，有自然生态系统保护制度或具体措施</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color w:val="000000"/>
                <w:kern w:val="0"/>
                <w:sz w:val="18"/>
                <w:szCs w:val="18"/>
              </w:rPr>
            </w:pPr>
            <w:r w:rsidRPr="00F50785">
              <w:rPr>
                <w:rFonts w:ascii="宋体" w:hAnsi="宋体" w:cs="宋体"/>
                <w:b/>
                <w:color w:val="000000"/>
                <w:kern w:val="0"/>
                <w:sz w:val="18"/>
                <w:szCs w:val="18"/>
              </w:rPr>
              <w:t>2.1.2</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color w:val="000000"/>
                <w:kern w:val="0"/>
                <w:sz w:val="18"/>
                <w:szCs w:val="18"/>
              </w:rPr>
            </w:pPr>
            <w:r w:rsidRPr="00F50785">
              <w:rPr>
                <w:rFonts w:ascii="宋体" w:hAnsi="宋体" w:cs="宋体" w:hint="eastAsia"/>
                <w:kern w:val="0"/>
                <w:sz w:val="18"/>
                <w:szCs w:val="18"/>
              </w:rPr>
              <w:t>各项设施设备符合环保要求，无</w:t>
            </w:r>
            <w:r w:rsidRPr="00F50785">
              <w:rPr>
                <w:rFonts w:ascii="宋体" w:hAnsi="宋体" w:cs="宋体" w:hint="eastAsia"/>
                <w:color w:val="000000"/>
                <w:kern w:val="0"/>
                <w:sz w:val="18"/>
                <w:szCs w:val="18"/>
              </w:rPr>
              <w:t>造成环境污染、自然资源破坏和其他公害的现象。（发现一处扣</w:t>
            </w: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分）</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2.1.3</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水、大气、噪声等达到规定标准</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2.1.3.1</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空气质量达</w:t>
            </w:r>
            <w:r w:rsidR="00162B6F" w:rsidRPr="00F50785">
              <w:rPr>
                <w:rFonts w:ascii="宋体" w:hAnsi="宋体" w:cs="宋体" w:hint="eastAsia"/>
                <w:color w:val="000000"/>
                <w:kern w:val="0"/>
                <w:sz w:val="18"/>
                <w:szCs w:val="18"/>
              </w:rPr>
              <w:t>到</w:t>
            </w:r>
            <w:r w:rsidRPr="00F50785">
              <w:rPr>
                <w:rFonts w:ascii="宋体" w:hAnsi="宋体" w:cs="宋体" w:hint="eastAsia"/>
                <w:color w:val="000000"/>
                <w:kern w:val="0"/>
                <w:sz w:val="18"/>
                <w:szCs w:val="18"/>
              </w:rPr>
              <w:t>GB</w:t>
            </w:r>
            <w:r w:rsidR="00F50785">
              <w:rPr>
                <w:rFonts w:ascii="宋体" w:hAnsi="宋体" w:cs="宋体" w:hint="eastAsia"/>
                <w:color w:val="000000"/>
                <w:kern w:val="0"/>
                <w:sz w:val="18"/>
                <w:szCs w:val="18"/>
              </w:rPr>
              <w:t xml:space="preserve"> </w:t>
            </w:r>
            <w:r w:rsidRPr="00F50785">
              <w:rPr>
                <w:rFonts w:ascii="宋体" w:hAnsi="宋体" w:cs="宋体" w:hint="eastAsia"/>
                <w:color w:val="000000"/>
                <w:kern w:val="0"/>
                <w:sz w:val="18"/>
                <w:szCs w:val="18"/>
              </w:rPr>
              <w:t>3095</w:t>
            </w:r>
            <w:r w:rsidR="00B64EFE" w:rsidRPr="00F50785">
              <w:rPr>
                <w:rFonts w:ascii="宋体" w:hAnsi="宋体" w:cs="宋体"/>
                <w:color w:val="000000"/>
                <w:kern w:val="0"/>
                <w:sz w:val="18"/>
                <w:szCs w:val="18"/>
              </w:rPr>
              <w:t>-2012</w:t>
            </w:r>
            <w:r w:rsidRPr="00F50785">
              <w:rPr>
                <w:rFonts w:ascii="宋体" w:hAnsi="宋体" w:cs="宋体" w:hint="eastAsia"/>
                <w:color w:val="000000"/>
                <w:kern w:val="0"/>
                <w:sz w:val="18"/>
                <w:szCs w:val="18"/>
              </w:rPr>
              <w:t>的二级以上标准</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DF120D"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DF120D" w:rsidRPr="00F50785" w:rsidRDefault="00DF120D" w:rsidP="00DF120D">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2.1.3.2</w:t>
            </w:r>
          </w:p>
        </w:tc>
        <w:tc>
          <w:tcPr>
            <w:tcW w:w="4252" w:type="dxa"/>
            <w:tcBorders>
              <w:top w:val="nil"/>
              <w:left w:val="nil"/>
              <w:bottom w:val="single" w:sz="8" w:space="0" w:color="auto"/>
              <w:right w:val="single" w:sz="8" w:space="0" w:color="auto"/>
            </w:tcBorders>
            <w:shd w:val="clear" w:color="auto" w:fill="auto"/>
            <w:vAlign w:val="center"/>
          </w:tcPr>
          <w:p w:rsidR="00DF120D" w:rsidRPr="00F50785" w:rsidRDefault="00DF120D" w:rsidP="00DF120D">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噪声质量达到GB</w:t>
            </w:r>
            <w:r w:rsidR="00F50785">
              <w:rPr>
                <w:rFonts w:ascii="宋体" w:hAnsi="宋体" w:cs="宋体" w:hint="eastAsia"/>
                <w:color w:val="000000"/>
                <w:kern w:val="0"/>
                <w:sz w:val="18"/>
                <w:szCs w:val="18"/>
              </w:rPr>
              <w:t xml:space="preserve"> </w:t>
            </w:r>
            <w:r w:rsidRPr="00F50785">
              <w:rPr>
                <w:rFonts w:ascii="宋体" w:hAnsi="宋体" w:cs="宋体" w:hint="eastAsia"/>
                <w:color w:val="000000"/>
                <w:kern w:val="0"/>
                <w:sz w:val="18"/>
                <w:szCs w:val="18"/>
              </w:rPr>
              <w:t>3096</w:t>
            </w:r>
            <w:r w:rsidR="00B64EFE" w:rsidRPr="00F50785">
              <w:rPr>
                <w:rFonts w:ascii="宋体" w:hAnsi="宋体" w:cs="宋体"/>
                <w:color w:val="000000"/>
                <w:kern w:val="0"/>
                <w:sz w:val="18"/>
                <w:szCs w:val="18"/>
              </w:rPr>
              <w:t>-2008</w:t>
            </w:r>
            <w:r w:rsidRPr="00F50785">
              <w:rPr>
                <w:rFonts w:ascii="宋体" w:hAnsi="宋体" w:cs="宋体" w:hint="eastAsia"/>
                <w:color w:val="000000"/>
                <w:kern w:val="0"/>
                <w:sz w:val="18"/>
                <w:szCs w:val="18"/>
              </w:rPr>
              <w:t>的一类标准</w:t>
            </w:r>
          </w:p>
        </w:tc>
        <w:tc>
          <w:tcPr>
            <w:tcW w:w="693"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DF120D" w:rsidRPr="00F50785" w:rsidRDefault="00DF120D" w:rsidP="00DF120D">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bl>
    <w:p w:rsidR="00F50785" w:rsidRDefault="00F50785" w:rsidP="00480F3A">
      <w:pPr>
        <w:jc w:val="center"/>
        <w:rPr>
          <w:rFonts w:ascii="黑体" w:eastAsia="黑体" w:hAnsi="宋体"/>
          <w:bCs/>
          <w:color w:val="000000"/>
          <w:szCs w:val="21"/>
        </w:rPr>
      </w:pPr>
    </w:p>
    <w:p w:rsidR="00480F3A" w:rsidRDefault="00480F3A" w:rsidP="00480F3A">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480F3A" w:rsidRPr="00F50785" w:rsidTr="00480F3A">
        <w:trPr>
          <w:trHeight w:val="289"/>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2.1.3.3</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地面水环境质量达到GB</w:t>
            </w:r>
            <w:r w:rsidR="00F50785">
              <w:rPr>
                <w:rFonts w:ascii="宋体" w:hAnsi="宋体" w:cs="宋体" w:hint="eastAsia"/>
                <w:color w:val="000000"/>
                <w:kern w:val="0"/>
                <w:sz w:val="18"/>
                <w:szCs w:val="18"/>
              </w:rPr>
              <w:t xml:space="preserve"> </w:t>
            </w:r>
            <w:r w:rsidRPr="00F50785">
              <w:rPr>
                <w:rFonts w:ascii="宋体" w:hAnsi="宋体" w:cs="宋体" w:hint="eastAsia"/>
                <w:color w:val="000000"/>
                <w:kern w:val="0"/>
                <w:sz w:val="18"/>
                <w:szCs w:val="18"/>
              </w:rPr>
              <w:t>3838规定标准</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2.1.4</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生活污水排入生活污水管道或进行无害化处理后排放，达到DB32/T 3462规定标准（发现一处不达标扣3分）</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kern w:val="0"/>
                <w:sz w:val="18"/>
                <w:szCs w:val="18"/>
              </w:rPr>
            </w:pPr>
            <w:r w:rsidRPr="00F50785">
              <w:rPr>
                <w:rFonts w:ascii="宋体" w:hAnsi="宋体" w:cs="宋体" w:hint="eastAsia"/>
                <w:b/>
                <w:kern w:val="0"/>
                <w:sz w:val="18"/>
                <w:szCs w:val="18"/>
              </w:rPr>
              <w:t>2.2</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b/>
                <w:kern w:val="0"/>
                <w:sz w:val="18"/>
                <w:szCs w:val="18"/>
              </w:rPr>
            </w:pPr>
            <w:r w:rsidRPr="00F50785">
              <w:rPr>
                <w:rFonts w:ascii="宋体" w:hAnsi="宋体" w:cs="宋体" w:hint="eastAsia"/>
                <w:b/>
                <w:kern w:val="0"/>
                <w:sz w:val="18"/>
                <w:szCs w:val="18"/>
              </w:rPr>
              <w:t>村庄生态化建设</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kern w:val="0"/>
                <w:sz w:val="18"/>
                <w:szCs w:val="18"/>
              </w:rPr>
              <w:t>10</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kern w:val="0"/>
                <w:sz w:val="18"/>
                <w:szCs w:val="18"/>
              </w:rPr>
            </w:pPr>
            <w:r w:rsidRPr="00F50785">
              <w:rPr>
                <w:rFonts w:ascii="宋体" w:hAnsi="宋体" w:cs="宋体" w:hint="eastAsia"/>
                <w:b/>
                <w:kern w:val="0"/>
                <w:sz w:val="18"/>
                <w:szCs w:val="18"/>
              </w:rPr>
              <w:t>2.2.1</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村庄建设与地形地貌有机结合，融入山水林田湖草等自然要素，生态环境氛围优良</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kern w:val="0"/>
                <w:sz w:val="18"/>
                <w:szCs w:val="18"/>
              </w:rPr>
            </w:pPr>
            <w:r w:rsidRPr="00F50785">
              <w:rPr>
                <w:rFonts w:ascii="宋体" w:hAnsi="宋体" w:cs="宋体" w:hint="eastAsia"/>
                <w:b/>
                <w:kern w:val="0"/>
                <w:sz w:val="18"/>
                <w:szCs w:val="18"/>
              </w:rPr>
              <w:t>2.2.2</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充分利用原生态植被开展绿化，景观生态原真性高</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2.2.3</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村容村貌整洁，无乱堆乱放、乱搭乱建现象（发现一处扣1分）</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2.3</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环境卫生</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color w:val="000000"/>
                <w:kern w:val="0"/>
                <w:sz w:val="18"/>
                <w:szCs w:val="18"/>
              </w:rPr>
              <w:t>10</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2.3.1</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地面干净整洁、空气清新无异味（发现一处扣1分）</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2.3.2</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对垃圾进行分类收集，及时清运处理，日产日清</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2.3.3</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垃圾桶</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2.3.3.1　</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数量、布局合理</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2.3.3.2　</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造型创意美观，维护良好</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2.3.3.3　</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分类设置，标识清晰</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w:t>
            </w:r>
          </w:p>
        </w:tc>
        <w:tc>
          <w:tcPr>
            <w:tcW w:w="4252"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文化传承</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30</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3.1</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文化保护</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3.1.1</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文化遗产保护效果</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全面保持文物古迹和景观的真实性和完整性</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基本保持文物古迹和景观的真实性和完整性</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62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对文物古迹和景观的真实性和完整性无明显破坏</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3.1.2</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文化遗产保护措施</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3.1.2.1</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有落实遗产保护的工作制度与措施</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3.1.2.2</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遗产保护人员职责明确</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3.2</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文化展示</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kern w:val="0"/>
                <w:sz w:val="18"/>
                <w:szCs w:val="18"/>
              </w:rPr>
            </w:pPr>
            <w:r w:rsidRPr="00F50785">
              <w:rPr>
                <w:rFonts w:ascii="宋体" w:hAnsi="宋体" w:cs="宋体" w:hint="eastAsia"/>
                <w:b/>
                <w:bCs/>
                <w:kern w:val="0"/>
                <w:sz w:val="18"/>
                <w:szCs w:val="18"/>
              </w:rPr>
              <w:t>3.2.1</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kern w:val="0"/>
                <w:sz w:val="18"/>
                <w:szCs w:val="18"/>
              </w:rPr>
            </w:pPr>
            <w:r w:rsidRPr="00F50785">
              <w:rPr>
                <w:rFonts w:ascii="宋体" w:hAnsi="宋体" w:cs="宋体" w:hint="eastAsia"/>
                <w:b/>
                <w:bCs/>
                <w:kern w:val="0"/>
                <w:sz w:val="18"/>
                <w:szCs w:val="18"/>
              </w:rPr>
              <w:t>展示空间</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480F3A" w:rsidRPr="00F50785" w:rsidTr="002937C8">
        <w:trPr>
          <w:trHeight w:val="251"/>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具有常态</w:t>
            </w:r>
            <w:proofErr w:type="gramStart"/>
            <w:r w:rsidRPr="00F50785">
              <w:rPr>
                <w:rFonts w:ascii="宋体" w:hAnsi="宋体" w:cs="宋体" w:hint="eastAsia"/>
                <w:kern w:val="0"/>
                <w:sz w:val="18"/>
                <w:szCs w:val="18"/>
              </w:rPr>
              <w:t>化开放</w:t>
            </w:r>
            <w:proofErr w:type="gramEnd"/>
            <w:r w:rsidRPr="00F50785">
              <w:rPr>
                <w:rFonts w:ascii="宋体" w:hAnsi="宋体" w:cs="宋体" w:hint="eastAsia"/>
                <w:kern w:val="0"/>
                <w:sz w:val="18"/>
                <w:szCs w:val="18"/>
              </w:rPr>
              <w:t>的村史展示、文化展览、图书阅读、文化演艺等2种及以上文化创新展示与体验空间，功能复合，位置合理</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具有常态</w:t>
            </w:r>
            <w:proofErr w:type="gramStart"/>
            <w:r w:rsidRPr="00F50785">
              <w:rPr>
                <w:rFonts w:ascii="宋体" w:hAnsi="宋体" w:cs="宋体" w:hint="eastAsia"/>
                <w:kern w:val="0"/>
                <w:sz w:val="18"/>
                <w:szCs w:val="18"/>
              </w:rPr>
              <w:t>化开放</w:t>
            </w:r>
            <w:proofErr w:type="gramEnd"/>
            <w:r w:rsidRPr="00F50785">
              <w:rPr>
                <w:rFonts w:ascii="宋体" w:hAnsi="宋体" w:cs="宋体" w:hint="eastAsia"/>
                <w:kern w:val="0"/>
                <w:sz w:val="18"/>
                <w:szCs w:val="18"/>
              </w:rPr>
              <w:t>的村史展示、文化展览、图书阅读、文化演艺等1种及以上文化创新展示与体验空间，功能复合，位置合理</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bl>
    <w:p w:rsidR="00F50785" w:rsidRDefault="00F50785" w:rsidP="00480F3A">
      <w:pPr>
        <w:jc w:val="center"/>
        <w:rPr>
          <w:rFonts w:ascii="黑体" w:eastAsia="黑体" w:hAnsi="宋体"/>
          <w:bCs/>
          <w:color w:val="000000"/>
          <w:szCs w:val="21"/>
        </w:rPr>
      </w:pPr>
    </w:p>
    <w:p w:rsidR="00F50785" w:rsidRDefault="00F50785" w:rsidP="00480F3A">
      <w:pPr>
        <w:jc w:val="center"/>
        <w:rPr>
          <w:rFonts w:ascii="黑体" w:eastAsia="黑体" w:hAnsi="宋体"/>
          <w:bCs/>
          <w:color w:val="000000"/>
          <w:szCs w:val="21"/>
        </w:rPr>
      </w:pPr>
    </w:p>
    <w:p w:rsidR="00F50785" w:rsidRDefault="00F50785" w:rsidP="00480F3A">
      <w:pPr>
        <w:jc w:val="center"/>
        <w:rPr>
          <w:rFonts w:ascii="黑体" w:eastAsia="黑体" w:hAnsi="宋体"/>
          <w:bCs/>
          <w:color w:val="000000"/>
          <w:szCs w:val="21"/>
        </w:rPr>
      </w:pPr>
    </w:p>
    <w:p w:rsidR="00480F3A" w:rsidRDefault="00480F3A" w:rsidP="00480F3A">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480F3A" w:rsidRPr="00F50785" w:rsidTr="00480F3A">
        <w:trPr>
          <w:trHeight w:val="290"/>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3.2.2</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内容与形式</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65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展陈精美，内容丰富，充分体现村庄历史变迁和人文特色，游客互动体验感好</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展</w:t>
            </w:r>
            <w:proofErr w:type="gramStart"/>
            <w:r w:rsidRPr="00F50785">
              <w:rPr>
                <w:rFonts w:ascii="宋体" w:hAnsi="宋体" w:cs="宋体" w:hint="eastAsia"/>
                <w:color w:val="000000"/>
                <w:kern w:val="0"/>
                <w:sz w:val="18"/>
                <w:szCs w:val="18"/>
              </w:rPr>
              <w:t>陈内容</w:t>
            </w:r>
            <w:proofErr w:type="gramEnd"/>
            <w:r w:rsidRPr="00F50785">
              <w:rPr>
                <w:rFonts w:ascii="宋体" w:hAnsi="宋体" w:cs="宋体" w:hint="eastAsia"/>
                <w:color w:val="000000"/>
                <w:kern w:val="0"/>
                <w:sz w:val="18"/>
                <w:szCs w:val="18"/>
              </w:rPr>
              <w:t>基本完善，具有一定互动性</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kern w:val="0"/>
                <w:sz w:val="18"/>
                <w:szCs w:val="18"/>
              </w:rPr>
            </w:pPr>
            <w:r w:rsidRPr="00F50785">
              <w:rPr>
                <w:rFonts w:ascii="宋体" w:hAnsi="宋体" w:cs="宋体" w:hint="eastAsia"/>
                <w:b/>
                <w:bCs/>
                <w:kern w:val="0"/>
                <w:sz w:val="18"/>
                <w:szCs w:val="18"/>
              </w:rPr>
              <w:t>3.3</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kern w:val="0"/>
                <w:sz w:val="18"/>
                <w:szCs w:val="18"/>
              </w:rPr>
            </w:pPr>
            <w:r w:rsidRPr="00F50785">
              <w:rPr>
                <w:rFonts w:ascii="宋体" w:hAnsi="宋体" w:cs="宋体" w:hint="eastAsia"/>
                <w:b/>
                <w:bCs/>
                <w:kern w:val="0"/>
                <w:sz w:val="18"/>
                <w:szCs w:val="18"/>
              </w:rPr>
              <w:t>村落格局与建筑风貌</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F44B74">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传统村落格局与建筑风貌保存较好，新建建筑融入民间文化元素，与原有风貌保持协调</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480F3A" w:rsidRPr="00F50785" w:rsidTr="00F44B74">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传统村落格局与建筑风貌基本保存，新建建筑风格与原有风貌基本协调</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3.4</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乡</w:t>
            </w:r>
            <w:proofErr w:type="gramStart"/>
            <w:r w:rsidRPr="00F50785">
              <w:rPr>
                <w:rFonts w:ascii="宋体" w:hAnsi="宋体" w:cs="宋体" w:hint="eastAsia"/>
                <w:b/>
                <w:bCs/>
                <w:color w:val="000000"/>
                <w:kern w:val="0"/>
                <w:sz w:val="18"/>
                <w:szCs w:val="18"/>
              </w:rPr>
              <w:t>风文明</w:t>
            </w:r>
            <w:proofErr w:type="gramEnd"/>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3.4.1</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文化活动</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群众文化活动丰富，村民参与度高，能与游客有机互动</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群众文化活动类型不多，村民参与度一般</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3.4.2</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精神风貌</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农民精神风貌好，展现文明乡风、良好家风和淳朴民风，无不良社会现象</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农民精神风貌较好，无不良社会现象</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4</w:t>
            </w:r>
          </w:p>
        </w:tc>
        <w:tc>
          <w:tcPr>
            <w:tcW w:w="4252"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产品开发</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70</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4.1</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游览</w:t>
            </w:r>
            <w:r w:rsidRPr="00F50785">
              <w:rPr>
                <w:rFonts w:ascii="宋体" w:hAnsi="宋体" w:cs="宋体" w:hint="eastAsia"/>
                <w:b/>
                <w:bCs/>
                <w:kern w:val="0"/>
                <w:sz w:val="18"/>
                <w:szCs w:val="18"/>
              </w:rPr>
              <w:t>产品</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kern w:val="0"/>
                <w:sz w:val="18"/>
                <w:szCs w:val="18"/>
              </w:rPr>
              <w:t>28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4.1.1</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产品种类</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20</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988"/>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4.1.1.1</w:t>
            </w:r>
          </w:p>
        </w:tc>
        <w:tc>
          <w:tcPr>
            <w:tcW w:w="4252" w:type="dxa"/>
            <w:tcBorders>
              <w:top w:val="nil"/>
              <w:left w:val="nil"/>
              <w:bottom w:val="single" w:sz="8" w:space="0" w:color="auto"/>
              <w:right w:val="single" w:sz="8" w:space="0" w:color="auto"/>
            </w:tcBorders>
            <w:shd w:val="clear" w:color="auto" w:fill="auto"/>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开发有观光游览、农事体验、民俗文化、亲子</w:t>
            </w:r>
            <w:proofErr w:type="gramStart"/>
            <w:r w:rsidRPr="00F50785">
              <w:rPr>
                <w:rFonts w:ascii="宋体" w:hAnsi="宋体" w:cs="宋体" w:hint="eastAsia"/>
                <w:kern w:val="0"/>
                <w:sz w:val="18"/>
                <w:szCs w:val="18"/>
              </w:rPr>
              <w:t>研</w:t>
            </w:r>
            <w:proofErr w:type="gramEnd"/>
            <w:r w:rsidRPr="00F50785">
              <w:rPr>
                <w:rFonts w:ascii="宋体" w:hAnsi="宋体" w:cs="宋体" w:hint="eastAsia"/>
                <w:kern w:val="0"/>
                <w:sz w:val="18"/>
                <w:szCs w:val="18"/>
              </w:rPr>
              <w:t>学、红色旅游、度假旅居等特色游览体验项目，参与性、互动性、体验感好（有1个得</w:t>
            </w:r>
            <w:r w:rsidRPr="00F50785">
              <w:rPr>
                <w:rFonts w:ascii="宋体" w:hAnsi="宋体" w:cs="宋体"/>
                <w:kern w:val="0"/>
                <w:sz w:val="18"/>
                <w:szCs w:val="18"/>
              </w:rPr>
              <w:t>2</w:t>
            </w:r>
            <w:r w:rsidRPr="00F50785">
              <w:rPr>
                <w:rFonts w:ascii="宋体" w:hAnsi="宋体" w:cs="宋体" w:hint="eastAsia"/>
                <w:kern w:val="0"/>
                <w:sz w:val="18"/>
                <w:szCs w:val="18"/>
              </w:rPr>
              <w:t>分，最多不超过20分）</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20</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4.1.2</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kern w:val="0"/>
                <w:sz w:val="18"/>
                <w:szCs w:val="18"/>
              </w:rPr>
            </w:pPr>
            <w:r w:rsidRPr="00F50785">
              <w:rPr>
                <w:rFonts w:ascii="宋体" w:hAnsi="宋体" w:cs="宋体" w:hint="eastAsia"/>
                <w:b/>
                <w:kern w:val="0"/>
                <w:sz w:val="18"/>
                <w:szCs w:val="18"/>
              </w:rPr>
              <w:t>主题特色</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kern w:val="0"/>
                <w:sz w:val="18"/>
                <w:szCs w:val="18"/>
                <w:shd w:val="pct15" w:color="auto" w:fill="FFFFFF"/>
              </w:rPr>
              <w:t>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产品开发与乡村特色产业、特色文化资源、村民生产生活结合紧密，主题定位明确，能有效弘扬社会主义核心价值观，特色鲜明</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产品开发能够与乡村特色产业、特色文化资源、村民生产生活结合，能够体现社会主义核心价值观，有一定特色</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b/>
                <w:bCs/>
                <w:color w:val="000000"/>
                <w:kern w:val="0"/>
                <w:sz w:val="18"/>
                <w:szCs w:val="18"/>
              </w:rPr>
              <w:t>夜间经济</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.2</w:t>
            </w:r>
            <w:r w:rsidRPr="00F50785">
              <w:rPr>
                <w:rFonts w:ascii="宋体" w:hAnsi="宋体" w:cs="宋体" w:hint="eastAsia"/>
                <w:b/>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有符合乡村特色的夜间体验空间和旅游产品</w:t>
            </w:r>
          </w:p>
        </w:tc>
        <w:tc>
          <w:tcPr>
            <w:tcW w:w="693"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480F3A" w:rsidRPr="00F50785" w:rsidRDefault="00480F3A" w:rsidP="00480F3A">
            <w:pPr>
              <w:widowControl/>
              <w:jc w:val="center"/>
              <w:rPr>
                <w:rFonts w:ascii="宋体" w:hAnsi="宋体" w:cs="宋体"/>
                <w:color w:val="000000"/>
                <w:kern w:val="0"/>
                <w:sz w:val="18"/>
                <w:szCs w:val="18"/>
              </w:rPr>
            </w:pP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4.</w:t>
            </w:r>
            <w:r w:rsidRPr="00F50785">
              <w:rPr>
                <w:rFonts w:ascii="宋体" w:hAnsi="宋体" w:cs="宋体"/>
                <w:b/>
                <w:bCs/>
                <w:color w:val="000000"/>
                <w:kern w:val="0"/>
                <w:sz w:val="18"/>
                <w:szCs w:val="18"/>
              </w:rPr>
              <w:t>3</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bCs/>
                <w:kern w:val="0"/>
                <w:sz w:val="18"/>
                <w:szCs w:val="18"/>
              </w:rPr>
            </w:pPr>
            <w:r w:rsidRPr="00F50785">
              <w:rPr>
                <w:rFonts w:ascii="宋体" w:hAnsi="宋体" w:cs="宋体" w:hint="eastAsia"/>
                <w:b/>
                <w:bCs/>
                <w:kern w:val="0"/>
                <w:sz w:val="18"/>
                <w:szCs w:val="18"/>
              </w:rPr>
              <w:t>旅游餐饮</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1</w:t>
            </w:r>
            <w:r w:rsidRPr="00F50785">
              <w:rPr>
                <w:rFonts w:ascii="宋体" w:hAnsi="宋体" w:cs="宋体"/>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3</w:t>
            </w:r>
            <w:r w:rsidRPr="00F50785">
              <w:rPr>
                <w:rFonts w:ascii="宋体" w:hAnsi="宋体" w:cs="宋体" w:hint="eastAsia"/>
                <w:b/>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b/>
                <w:kern w:val="0"/>
                <w:sz w:val="18"/>
                <w:szCs w:val="18"/>
              </w:rPr>
            </w:pPr>
            <w:r w:rsidRPr="00F50785">
              <w:rPr>
                <w:rFonts w:ascii="宋体" w:hAnsi="宋体" w:cs="宋体" w:hint="eastAsia"/>
                <w:b/>
                <w:kern w:val="0"/>
                <w:sz w:val="18"/>
                <w:szCs w:val="18"/>
              </w:rPr>
              <w:t>餐饮数量</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9</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480F3A"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480F3A" w:rsidRPr="00F50785" w:rsidRDefault="00480F3A" w:rsidP="00480F3A">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left"/>
              <w:rPr>
                <w:rFonts w:ascii="宋体" w:hAnsi="宋体" w:cs="宋体"/>
                <w:kern w:val="0"/>
                <w:sz w:val="18"/>
                <w:szCs w:val="18"/>
              </w:rPr>
            </w:pPr>
            <w:r w:rsidRPr="00F50785">
              <w:rPr>
                <w:rFonts w:ascii="宋体" w:hAnsi="宋体" w:cs="宋体" w:hint="eastAsia"/>
                <w:kern w:val="0"/>
                <w:sz w:val="18"/>
                <w:szCs w:val="18"/>
              </w:rPr>
              <w:t>有5家及以上特色餐饮店，</w:t>
            </w:r>
            <w:r w:rsidRPr="00F50785">
              <w:rPr>
                <w:rFonts w:ascii="宋体" w:hAnsi="宋体" w:cs="宋体"/>
                <w:kern w:val="0"/>
                <w:sz w:val="18"/>
                <w:szCs w:val="18"/>
              </w:rPr>
              <w:t>有</w:t>
            </w:r>
            <w:r w:rsidRPr="00F50785">
              <w:rPr>
                <w:rFonts w:ascii="宋体" w:hAnsi="宋体" w:cs="宋体" w:hint="eastAsia"/>
                <w:kern w:val="0"/>
                <w:sz w:val="18"/>
                <w:szCs w:val="18"/>
              </w:rPr>
              <w:t>5个</w:t>
            </w:r>
            <w:r w:rsidRPr="00F50785">
              <w:rPr>
                <w:rFonts w:ascii="宋体" w:hAnsi="宋体" w:cs="宋体"/>
                <w:kern w:val="0"/>
                <w:sz w:val="18"/>
                <w:szCs w:val="18"/>
              </w:rPr>
              <w:t>以上</w:t>
            </w:r>
            <w:r w:rsidRPr="00F50785">
              <w:rPr>
                <w:rFonts w:ascii="宋体" w:hAnsi="宋体" w:cs="宋体" w:hint="eastAsia"/>
                <w:kern w:val="0"/>
                <w:sz w:val="18"/>
                <w:szCs w:val="18"/>
              </w:rPr>
              <w:t>代表</w:t>
            </w:r>
            <w:r w:rsidRPr="00F50785">
              <w:rPr>
                <w:rFonts w:ascii="宋体" w:hAnsi="宋体" w:cs="宋体"/>
                <w:kern w:val="0"/>
                <w:sz w:val="18"/>
                <w:szCs w:val="18"/>
              </w:rPr>
              <w:t>性菜肴</w:t>
            </w:r>
          </w:p>
        </w:tc>
        <w:tc>
          <w:tcPr>
            <w:tcW w:w="693"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kern w:val="0"/>
                <w:sz w:val="18"/>
                <w:szCs w:val="18"/>
              </w:rPr>
            </w:pPr>
            <w:r w:rsidRPr="00F50785">
              <w:rPr>
                <w:rFonts w:ascii="宋体" w:hAnsi="宋体" w:cs="宋体" w:hint="eastAsia"/>
                <w:kern w:val="0"/>
                <w:sz w:val="18"/>
                <w:szCs w:val="18"/>
              </w:rPr>
              <w:t>9</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480F3A" w:rsidRPr="00F50785" w:rsidRDefault="00480F3A" w:rsidP="00480F3A">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bl>
    <w:p w:rsidR="00F50785" w:rsidRDefault="00F50785" w:rsidP="00480F3A">
      <w:pPr>
        <w:jc w:val="center"/>
        <w:rPr>
          <w:rFonts w:ascii="黑体" w:eastAsia="黑体" w:hAnsi="宋体"/>
          <w:bCs/>
          <w:color w:val="000000"/>
          <w:szCs w:val="21"/>
        </w:rPr>
      </w:pPr>
    </w:p>
    <w:p w:rsidR="00480F3A" w:rsidRDefault="00480F3A" w:rsidP="00480F3A">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BD61A5" w:rsidRPr="00F50785" w:rsidTr="00BD61A5">
        <w:trPr>
          <w:trHeight w:val="290"/>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有3</w:t>
            </w:r>
            <w:r w:rsidR="001A6EE0">
              <w:rPr>
                <w:rFonts w:ascii="宋体" w:hAnsi="宋体" w:cs="宋体" w:hint="eastAsia"/>
                <w:color w:val="000000"/>
                <w:kern w:val="0"/>
                <w:sz w:val="18"/>
                <w:szCs w:val="18"/>
              </w:rPr>
              <w:t>至</w:t>
            </w:r>
            <w:r w:rsidRPr="00F50785">
              <w:rPr>
                <w:rFonts w:ascii="宋体" w:hAnsi="宋体" w:cs="宋体" w:hint="eastAsia"/>
                <w:color w:val="000000"/>
                <w:kern w:val="0"/>
                <w:sz w:val="18"/>
                <w:szCs w:val="18"/>
              </w:rPr>
              <w:t>4家特色餐饮店，</w:t>
            </w:r>
            <w:r w:rsidRPr="00F50785">
              <w:rPr>
                <w:rFonts w:ascii="宋体" w:hAnsi="宋体" w:cs="宋体"/>
                <w:color w:val="000000"/>
                <w:kern w:val="0"/>
                <w:sz w:val="18"/>
                <w:szCs w:val="18"/>
              </w:rPr>
              <w:t>有</w:t>
            </w:r>
            <w:r w:rsidRPr="00F50785">
              <w:rPr>
                <w:rFonts w:ascii="宋体" w:hAnsi="宋体" w:cs="宋体" w:hint="eastAsia"/>
                <w:color w:val="000000"/>
                <w:kern w:val="0"/>
                <w:sz w:val="18"/>
                <w:szCs w:val="18"/>
              </w:rPr>
              <w:t>3</w:t>
            </w:r>
            <w:r w:rsidR="001A6EE0">
              <w:rPr>
                <w:rFonts w:ascii="宋体" w:hAnsi="宋体" w:cs="宋体" w:hint="eastAsia"/>
                <w:color w:val="000000"/>
                <w:kern w:val="0"/>
                <w:sz w:val="18"/>
                <w:szCs w:val="18"/>
              </w:rPr>
              <w:t>至</w:t>
            </w:r>
            <w:r w:rsidRPr="00F50785">
              <w:rPr>
                <w:rFonts w:ascii="宋体" w:hAnsi="宋体" w:cs="宋体"/>
                <w:color w:val="000000"/>
                <w:kern w:val="0"/>
                <w:sz w:val="18"/>
                <w:szCs w:val="18"/>
              </w:rPr>
              <w:t>4</w:t>
            </w:r>
            <w:r w:rsidRPr="00F50785">
              <w:rPr>
                <w:rFonts w:ascii="宋体" w:hAnsi="宋体" w:cs="宋体" w:hint="eastAsia"/>
                <w:color w:val="000000"/>
                <w:kern w:val="0"/>
                <w:sz w:val="18"/>
                <w:szCs w:val="18"/>
              </w:rPr>
              <w:t>个代表</w:t>
            </w:r>
            <w:r w:rsidRPr="00F50785">
              <w:rPr>
                <w:rFonts w:ascii="宋体" w:hAnsi="宋体" w:cs="宋体"/>
                <w:color w:val="000000"/>
                <w:kern w:val="0"/>
                <w:sz w:val="18"/>
                <w:szCs w:val="18"/>
              </w:rPr>
              <w:t>性菜肴</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有1</w:t>
            </w:r>
            <w:r w:rsidR="001A6EE0">
              <w:rPr>
                <w:rFonts w:ascii="宋体" w:hAnsi="宋体" w:cs="宋体" w:hint="eastAsia"/>
                <w:color w:val="000000"/>
                <w:kern w:val="0"/>
                <w:sz w:val="18"/>
                <w:szCs w:val="18"/>
              </w:rPr>
              <w:t>至</w:t>
            </w:r>
            <w:bookmarkStart w:id="45" w:name="_GoBack"/>
            <w:bookmarkEnd w:id="45"/>
            <w:r w:rsidRPr="00F50785">
              <w:rPr>
                <w:rFonts w:ascii="宋体" w:hAnsi="宋体" w:cs="宋体" w:hint="eastAsia"/>
                <w:color w:val="000000"/>
                <w:kern w:val="0"/>
                <w:sz w:val="18"/>
                <w:szCs w:val="18"/>
              </w:rPr>
              <w:t>2家特色餐饮店，</w:t>
            </w:r>
            <w:r w:rsidRPr="00F50785">
              <w:rPr>
                <w:rFonts w:ascii="宋体" w:hAnsi="宋体" w:cs="宋体"/>
                <w:color w:val="000000"/>
                <w:kern w:val="0"/>
                <w:sz w:val="18"/>
                <w:szCs w:val="18"/>
              </w:rPr>
              <w:t>有</w:t>
            </w:r>
            <w:r w:rsidRPr="00F50785">
              <w:rPr>
                <w:rFonts w:ascii="宋体" w:hAnsi="宋体" w:cs="宋体" w:hint="eastAsia"/>
                <w:color w:val="000000"/>
                <w:kern w:val="0"/>
                <w:sz w:val="18"/>
                <w:szCs w:val="18"/>
              </w:rPr>
              <w:t>2个</w:t>
            </w:r>
            <w:r w:rsidRPr="00F50785">
              <w:rPr>
                <w:rFonts w:ascii="宋体" w:hAnsi="宋体" w:cs="宋体"/>
                <w:color w:val="000000"/>
                <w:kern w:val="0"/>
                <w:sz w:val="18"/>
                <w:szCs w:val="18"/>
              </w:rPr>
              <w:t>代表性菜肴</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3</w:t>
            </w:r>
            <w:r w:rsidRPr="00F50785">
              <w:rPr>
                <w:rFonts w:ascii="宋体" w:hAnsi="宋体" w:cs="宋体" w:hint="eastAsia"/>
                <w:b/>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餐饮品质</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6</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餐饮特色鲜明，菜品知名度高，就餐环境好，游客评价好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578"/>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餐饮具有一定的特色，菜品有一定的知名度，就餐环境较好，游客评价较好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4.</w:t>
            </w:r>
            <w:r w:rsidRPr="00F50785">
              <w:rPr>
                <w:rFonts w:ascii="宋体" w:hAnsi="宋体" w:cs="宋体"/>
                <w:b/>
                <w:bCs/>
                <w:kern w:val="0"/>
                <w:sz w:val="18"/>
                <w:szCs w:val="18"/>
              </w:rPr>
              <w:t>4</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乡村住宿/民宿</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15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kern w:val="0"/>
                <w:sz w:val="18"/>
                <w:szCs w:val="18"/>
              </w:rPr>
            </w:pPr>
            <w:r w:rsidRPr="00F50785">
              <w:rPr>
                <w:rFonts w:ascii="宋体" w:hAnsi="宋体" w:cs="宋体" w:hint="eastAsia"/>
                <w:b/>
                <w:kern w:val="0"/>
                <w:sz w:val="18"/>
                <w:szCs w:val="18"/>
              </w:rPr>
              <w:t>4.</w:t>
            </w:r>
            <w:r w:rsidRPr="00F50785">
              <w:rPr>
                <w:rFonts w:ascii="宋体" w:hAnsi="宋体" w:cs="宋体"/>
                <w:b/>
                <w:kern w:val="0"/>
                <w:sz w:val="18"/>
                <w:szCs w:val="18"/>
              </w:rPr>
              <w:t>4</w:t>
            </w:r>
            <w:r w:rsidRPr="00F50785">
              <w:rPr>
                <w:rFonts w:ascii="宋体" w:hAnsi="宋体" w:cs="宋体" w:hint="eastAsia"/>
                <w:b/>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kern w:val="0"/>
                <w:sz w:val="18"/>
                <w:szCs w:val="18"/>
              </w:rPr>
            </w:pPr>
            <w:r w:rsidRPr="00F50785">
              <w:rPr>
                <w:rFonts w:ascii="宋体" w:hAnsi="宋体" w:cs="宋体" w:hint="eastAsia"/>
                <w:b/>
                <w:kern w:val="0"/>
                <w:sz w:val="18"/>
                <w:szCs w:val="18"/>
              </w:rPr>
              <w:t>乡村住宿/民宿</w:t>
            </w:r>
            <w:r w:rsidRPr="00F50785">
              <w:rPr>
                <w:rFonts w:ascii="宋体" w:hAnsi="宋体" w:cs="宋体"/>
                <w:b/>
                <w:kern w:val="0"/>
                <w:sz w:val="18"/>
                <w:szCs w:val="18"/>
              </w:rPr>
              <w:t>设施</w:t>
            </w:r>
            <w:r w:rsidRPr="00F50785">
              <w:rPr>
                <w:rFonts w:ascii="宋体" w:hAnsi="宋体" w:cs="宋体" w:hint="eastAsia"/>
                <w:b/>
                <w:kern w:val="0"/>
                <w:sz w:val="18"/>
                <w:szCs w:val="18"/>
              </w:rPr>
              <w:t>数量</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shd w:val="pct15" w:color="auto" w:fill="FFFFFF"/>
              </w:rPr>
              <w:t>9</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有5家及以上特色住宿</w:t>
            </w:r>
            <w:r w:rsidRPr="00F50785">
              <w:rPr>
                <w:rFonts w:ascii="宋体" w:hAnsi="宋体" w:cs="宋体"/>
                <w:kern w:val="0"/>
                <w:sz w:val="18"/>
                <w:szCs w:val="18"/>
              </w:rPr>
              <w:t>设施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9</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有3</w:t>
            </w:r>
            <w:r w:rsidR="001A6EE0" w:rsidRPr="001A6EE0">
              <w:rPr>
                <w:rFonts w:ascii="宋体" w:hAnsi="宋体" w:cs="宋体" w:hint="eastAsia"/>
                <w:kern w:val="0"/>
                <w:sz w:val="18"/>
                <w:szCs w:val="18"/>
              </w:rPr>
              <w:t>～</w:t>
            </w:r>
            <w:r w:rsidRPr="00F50785">
              <w:rPr>
                <w:rFonts w:ascii="宋体" w:hAnsi="宋体" w:cs="宋体" w:hint="eastAsia"/>
                <w:kern w:val="0"/>
                <w:sz w:val="18"/>
                <w:szCs w:val="18"/>
              </w:rPr>
              <w:t>4家特色住宿</w:t>
            </w:r>
            <w:r w:rsidRPr="00F50785">
              <w:rPr>
                <w:rFonts w:ascii="宋体" w:hAnsi="宋体" w:cs="宋体"/>
                <w:kern w:val="0"/>
                <w:sz w:val="18"/>
                <w:szCs w:val="18"/>
              </w:rPr>
              <w:t>设施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kern w:val="0"/>
                <w:sz w:val="18"/>
                <w:szCs w:val="18"/>
              </w:rPr>
            </w:pPr>
            <w:r w:rsidRPr="00F50785">
              <w:rPr>
                <w:rFonts w:ascii="宋体" w:hAnsi="宋体" w:cs="宋体" w:hint="eastAsia"/>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有1</w:t>
            </w:r>
            <w:r w:rsidR="001A6EE0" w:rsidRPr="001A6EE0">
              <w:rPr>
                <w:rFonts w:ascii="宋体" w:hAnsi="宋体" w:cs="宋体" w:hint="eastAsia"/>
                <w:kern w:val="0"/>
                <w:sz w:val="18"/>
                <w:szCs w:val="18"/>
              </w:rPr>
              <w:t>～</w:t>
            </w:r>
            <w:r w:rsidRPr="00F50785">
              <w:rPr>
                <w:rFonts w:ascii="宋体" w:hAnsi="宋体" w:cs="宋体" w:hint="eastAsia"/>
                <w:kern w:val="0"/>
                <w:sz w:val="18"/>
                <w:szCs w:val="18"/>
              </w:rPr>
              <w:t>2家特色住宿</w:t>
            </w:r>
            <w:r w:rsidRPr="00F50785">
              <w:rPr>
                <w:rFonts w:ascii="宋体" w:hAnsi="宋体" w:cs="宋体"/>
                <w:kern w:val="0"/>
                <w:sz w:val="18"/>
                <w:szCs w:val="18"/>
              </w:rPr>
              <w:t>设施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kern w:val="0"/>
                <w:sz w:val="18"/>
                <w:szCs w:val="18"/>
              </w:rPr>
            </w:pPr>
            <w:r w:rsidRPr="00F50785">
              <w:rPr>
                <w:rFonts w:ascii="宋体" w:hAnsi="宋体" w:cs="宋体" w:hint="eastAsia"/>
                <w:b/>
                <w:kern w:val="0"/>
                <w:sz w:val="18"/>
                <w:szCs w:val="18"/>
              </w:rPr>
              <w:t>4.</w:t>
            </w:r>
            <w:r w:rsidRPr="00F50785">
              <w:rPr>
                <w:rFonts w:ascii="宋体" w:hAnsi="宋体" w:cs="宋体"/>
                <w:b/>
                <w:kern w:val="0"/>
                <w:sz w:val="18"/>
                <w:szCs w:val="18"/>
              </w:rPr>
              <w:t>4</w:t>
            </w:r>
            <w:r w:rsidRPr="00F50785">
              <w:rPr>
                <w:rFonts w:ascii="宋体" w:hAnsi="宋体" w:cs="宋体" w:hint="eastAsia"/>
                <w:b/>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kern w:val="0"/>
                <w:sz w:val="18"/>
                <w:szCs w:val="18"/>
              </w:rPr>
            </w:pPr>
            <w:r w:rsidRPr="00F50785">
              <w:rPr>
                <w:rFonts w:ascii="宋体" w:hAnsi="宋体" w:cs="宋体" w:hint="eastAsia"/>
                <w:b/>
                <w:kern w:val="0"/>
                <w:sz w:val="18"/>
                <w:szCs w:val="18"/>
              </w:rPr>
              <w:t>特色创意</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9045AE" w:rsidP="00BD61A5">
            <w:pPr>
              <w:widowControl/>
              <w:jc w:val="center"/>
              <w:rPr>
                <w:rFonts w:ascii="宋体" w:hAnsi="宋体" w:cs="宋体"/>
                <w:kern w:val="0"/>
                <w:sz w:val="18"/>
                <w:szCs w:val="18"/>
              </w:rPr>
            </w:pPr>
            <w:r w:rsidRPr="00F50785">
              <w:rPr>
                <w:rFonts w:ascii="宋体" w:hAnsi="宋体" w:cs="宋体"/>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设计创意好，文化内涵丰富，彰显地域文化特色与生活美学</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9045AE" w:rsidP="00BD61A5">
            <w:pPr>
              <w:widowControl/>
              <w:jc w:val="center"/>
              <w:rPr>
                <w:rFonts w:ascii="宋体" w:hAnsi="宋体" w:cs="宋体"/>
                <w:kern w:val="0"/>
                <w:sz w:val="18"/>
                <w:szCs w:val="18"/>
              </w:rPr>
            </w:pPr>
            <w:r w:rsidRPr="00F50785">
              <w:rPr>
                <w:rFonts w:ascii="宋体" w:hAnsi="宋体" w:cs="宋体"/>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有一定创意设计，具有文化特色</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kern w:val="0"/>
                <w:sz w:val="18"/>
                <w:szCs w:val="18"/>
              </w:rPr>
            </w:pPr>
            <w:r w:rsidRPr="00F50785">
              <w:rPr>
                <w:rFonts w:ascii="宋体" w:hAnsi="宋体" w:cs="宋体" w:hint="eastAsia"/>
                <w:b/>
                <w:kern w:val="0"/>
                <w:sz w:val="18"/>
                <w:szCs w:val="18"/>
              </w:rPr>
              <w:t>4.</w:t>
            </w:r>
            <w:r w:rsidRPr="00F50785">
              <w:rPr>
                <w:rFonts w:ascii="宋体" w:hAnsi="宋体" w:cs="宋体"/>
                <w:b/>
                <w:kern w:val="0"/>
                <w:sz w:val="18"/>
                <w:szCs w:val="18"/>
              </w:rPr>
              <w:t>4</w:t>
            </w:r>
            <w:r w:rsidRPr="00F50785">
              <w:rPr>
                <w:rFonts w:ascii="宋体" w:hAnsi="宋体" w:cs="宋体" w:hint="eastAsia"/>
                <w:b/>
                <w:kern w:val="0"/>
                <w:sz w:val="18"/>
                <w:szCs w:val="18"/>
              </w:rPr>
              <w:t>.3</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kern w:val="0"/>
                <w:sz w:val="18"/>
                <w:szCs w:val="18"/>
              </w:rPr>
            </w:pPr>
            <w:r w:rsidRPr="00F50785">
              <w:rPr>
                <w:rFonts w:ascii="宋体" w:hAnsi="宋体" w:cs="宋体" w:hint="eastAsia"/>
                <w:b/>
                <w:kern w:val="0"/>
                <w:sz w:val="18"/>
                <w:szCs w:val="18"/>
              </w:rPr>
              <w:t>服务品质</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9045AE" w:rsidP="00BD61A5">
            <w:pPr>
              <w:widowControl/>
              <w:jc w:val="center"/>
              <w:rPr>
                <w:rFonts w:ascii="宋体" w:hAnsi="宋体" w:cs="宋体"/>
                <w:kern w:val="0"/>
                <w:sz w:val="18"/>
                <w:szCs w:val="18"/>
                <w:shd w:val="pct15" w:color="auto" w:fill="FFFFFF"/>
              </w:rPr>
            </w:pPr>
            <w:r w:rsidRPr="00F50785">
              <w:rPr>
                <w:rFonts w:ascii="宋体" w:hAnsi="宋体" w:cs="宋体"/>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环境整洁舒适，设施设备完善，运营管理规范，服务品质高，游客评价好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9045AE" w:rsidP="00BD61A5">
            <w:pPr>
              <w:widowControl/>
              <w:jc w:val="center"/>
              <w:rPr>
                <w:rFonts w:ascii="宋体" w:hAnsi="宋体" w:cs="宋体"/>
                <w:kern w:val="0"/>
                <w:sz w:val="18"/>
                <w:szCs w:val="18"/>
              </w:rPr>
            </w:pPr>
            <w:r w:rsidRPr="00F50785">
              <w:rPr>
                <w:rFonts w:ascii="宋体" w:hAnsi="宋体" w:cs="宋体"/>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环境较为整洁，设施设备相对完善，管理与服务规范，游客评价较好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kern w:val="0"/>
                <w:sz w:val="18"/>
                <w:szCs w:val="18"/>
              </w:rPr>
            </w:pPr>
            <w:r w:rsidRPr="00F50785">
              <w:rPr>
                <w:rFonts w:ascii="宋体" w:hAnsi="宋体" w:cs="宋体" w:hint="eastAsia"/>
                <w:b/>
                <w:kern w:val="0"/>
                <w:sz w:val="18"/>
                <w:szCs w:val="18"/>
              </w:rPr>
              <w:t>4.</w:t>
            </w:r>
            <w:r w:rsidRPr="00F50785">
              <w:rPr>
                <w:rFonts w:ascii="宋体" w:hAnsi="宋体" w:cs="宋体"/>
                <w:b/>
                <w:kern w:val="0"/>
                <w:sz w:val="18"/>
                <w:szCs w:val="18"/>
              </w:rPr>
              <w:t>4</w:t>
            </w:r>
            <w:r w:rsidRPr="00F50785">
              <w:rPr>
                <w:rFonts w:ascii="宋体" w:hAnsi="宋体" w:cs="宋体" w:hint="eastAsia"/>
                <w:b/>
                <w:kern w:val="0"/>
                <w:sz w:val="18"/>
                <w:szCs w:val="18"/>
              </w:rPr>
              <w:t>.4</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kern w:val="0"/>
                <w:sz w:val="18"/>
                <w:szCs w:val="18"/>
              </w:rPr>
            </w:pPr>
            <w:r w:rsidRPr="00F50785">
              <w:rPr>
                <w:rFonts w:ascii="宋体" w:hAnsi="宋体" w:cs="宋体" w:hint="eastAsia"/>
                <w:b/>
                <w:kern w:val="0"/>
                <w:sz w:val="18"/>
                <w:szCs w:val="18"/>
              </w:rPr>
              <w:t>社区融入</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9045AE" w:rsidP="00BD61A5">
            <w:pPr>
              <w:widowControl/>
              <w:jc w:val="center"/>
              <w:rPr>
                <w:rFonts w:ascii="宋体" w:hAnsi="宋体" w:cs="宋体"/>
                <w:kern w:val="0"/>
                <w:sz w:val="18"/>
                <w:szCs w:val="18"/>
              </w:rPr>
            </w:pPr>
            <w:r w:rsidRPr="00F50785">
              <w:rPr>
                <w:rFonts w:ascii="宋体" w:hAnsi="宋体" w:cs="宋体"/>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尊重原住民生活形态和传统习惯，社区融入度高，社区关系良好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9045AE" w:rsidP="00BD61A5">
            <w:pPr>
              <w:widowControl/>
              <w:jc w:val="center"/>
              <w:rPr>
                <w:rFonts w:ascii="宋体" w:hAnsi="宋体" w:cs="宋体"/>
                <w:kern w:val="0"/>
                <w:sz w:val="18"/>
                <w:szCs w:val="18"/>
              </w:rPr>
            </w:pPr>
            <w:r w:rsidRPr="00F50785">
              <w:rPr>
                <w:rFonts w:ascii="宋体" w:hAnsi="宋体" w:cs="宋体"/>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4.</w:t>
            </w:r>
            <w:r w:rsidRPr="00F50785">
              <w:rPr>
                <w:rFonts w:ascii="宋体" w:hAnsi="宋体" w:cs="宋体"/>
                <w:b/>
                <w:bCs/>
                <w:color w:val="000000"/>
                <w:kern w:val="0"/>
                <w:sz w:val="18"/>
                <w:szCs w:val="18"/>
              </w:rPr>
              <w:t>5</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旅游商品</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578"/>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bCs/>
                <w:color w:val="000000"/>
                <w:kern w:val="0"/>
                <w:sz w:val="18"/>
                <w:szCs w:val="18"/>
              </w:rPr>
              <w:t>4.</w:t>
            </w:r>
            <w:r w:rsidRPr="00F50785">
              <w:rPr>
                <w:rFonts w:ascii="宋体" w:hAnsi="宋体" w:cs="宋体"/>
                <w:b/>
                <w:bCs/>
                <w:color w:val="000000"/>
                <w:kern w:val="0"/>
                <w:sz w:val="18"/>
                <w:szCs w:val="18"/>
              </w:rPr>
              <w:t>5</w:t>
            </w:r>
            <w:r w:rsidRPr="00F50785">
              <w:rPr>
                <w:rFonts w:ascii="宋体" w:hAnsi="宋体" w:cs="宋体" w:hint="eastAsia"/>
                <w:b/>
                <w:bCs/>
                <w:color w:val="000000"/>
                <w:kern w:val="0"/>
                <w:sz w:val="18"/>
                <w:szCs w:val="18"/>
              </w:rPr>
              <w:t>.1</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有乡村特色的土特产品、文化创意产品和其它旅游商品（有1个得1分，最多不超过</w:t>
            </w:r>
            <w:r w:rsidRPr="00F50785">
              <w:rPr>
                <w:rFonts w:ascii="宋体" w:hAnsi="宋体" w:cs="宋体"/>
                <w:color w:val="000000"/>
                <w:kern w:val="0"/>
                <w:sz w:val="18"/>
                <w:szCs w:val="18"/>
              </w:rPr>
              <w:t>5</w:t>
            </w:r>
            <w:r w:rsidRPr="00F50785">
              <w:rPr>
                <w:rFonts w:ascii="宋体" w:hAnsi="宋体" w:cs="宋体" w:hint="eastAsia"/>
                <w:color w:val="000000"/>
                <w:kern w:val="0"/>
                <w:sz w:val="18"/>
                <w:szCs w:val="18"/>
              </w:rPr>
              <w:t>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34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5</w:t>
            </w:r>
            <w:r w:rsidRPr="00F50785">
              <w:rPr>
                <w:rFonts w:ascii="宋体" w:hAnsi="宋体" w:cs="宋体" w:hint="eastAsia"/>
                <w:b/>
                <w:color w:val="000000"/>
                <w:kern w:val="0"/>
                <w:sz w:val="18"/>
                <w:szCs w:val="18"/>
              </w:rPr>
              <w:t>.2</w:t>
            </w:r>
          </w:p>
        </w:tc>
        <w:tc>
          <w:tcPr>
            <w:tcW w:w="4252" w:type="dxa"/>
            <w:tcBorders>
              <w:top w:val="nil"/>
              <w:left w:val="nil"/>
              <w:bottom w:val="single" w:sz="8" w:space="0" w:color="auto"/>
              <w:right w:val="single" w:sz="8" w:space="0" w:color="auto"/>
            </w:tcBorders>
            <w:shd w:val="clear" w:color="auto" w:fill="auto"/>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有特色旅游商品展示和购买场所</w:t>
            </w:r>
            <w:r w:rsidR="00A93E26" w:rsidRPr="00F50785">
              <w:rPr>
                <w:rFonts w:ascii="宋体" w:hAnsi="宋体" w:cs="宋体" w:hint="eastAsia"/>
                <w:color w:val="000000"/>
                <w:kern w:val="0"/>
                <w:sz w:val="18"/>
                <w:szCs w:val="18"/>
              </w:rPr>
              <w:t>，</w:t>
            </w:r>
            <w:r w:rsidRPr="00F50785">
              <w:rPr>
                <w:rFonts w:ascii="宋体" w:hAnsi="宋体" w:cs="宋体" w:hint="eastAsia"/>
                <w:color w:val="000000"/>
                <w:kern w:val="0"/>
                <w:sz w:val="18"/>
                <w:szCs w:val="18"/>
              </w:rPr>
              <w:t>或常态</w:t>
            </w:r>
            <w:proofErr w:type="gramStart"/>
            <w:r w:rsidRPr="00F50785">
              <w:rPr>
                <w:rFonts w:ascii="宋体" w:hAnsi="宋体" w:cs="宋体" w:hint="eastAsia"/>
                <w:color w:val="000000"/>
                <w:kern w:val="0"/>
                <w:sz w:val="18"/>
                <w:szCs w:val="18"/>
              </w:rPr>
              <w:t>化举办</w:t>
            </w:r>
            <w:proofErr w:type="gramEnd"/>
            <w:r w:rsidRPr="00F50785">
              <w:rPr>
                <w:rFonts w:ascii="宋体" w:hAnsi="宋体" w:cs="宋体" w:hint="eastAsia"/>
                <w:color w:val="000000"/>
                <w:kern w:val="0"/>
                <w:sz w:val="18"/>
                <w:szCs w:val="18"/>
              </w:rPr>
              <w:t>乡村文创市集，商品质量优良，明码标价，管理规范</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5</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公共服务</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5</w:t>
            </w:r>
            <w:r w:rsidRPr="00F50785">
              <w:rPr>
                <w:rFonts w:ascii="宋体" w:hAnsi="宋体" w:cs="宋体"/>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旅游交通</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5.1.1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kern w:val="0"/>
                <w:sz w:val="18"/>
                <w:szCs w:val="18"/>
              </w:rPr>
            </w:pPr>
            <w:r w:rsidRPr="00F50785">
              <w:rPr>
                <w:rFonts w:ascii="宋体" w:hAnsi="宋体" w:cs="宋体" w:hint="eastAsia"/>
                <w:b/>
                <w:kern w:val="0"/>
                <w:sz w:val="18"/>
                <w:szCs w:val="18"/>
              </w:rPr>
              <w:t>交通道路</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5.1.1.1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村庄道路通畅度高，满足乡村自驾需求，有公共交通或旅游专线抵达</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CF1DC2">
        <w:trPr>
          <w:trHeight w:val="703"/>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kern w:val="0"/>
                <w:sz w:val="18"/>
                <w:szCs w:val="18"/>
              </w:rPr>
            </w:pPr>
            <w:r w:rsidRPr="00F50785">
              <w:rPr>
                <w:rFonts w:ascii="宋体" w:hAnsi="宋体" w:cs="宋体" w:hint="eastAsia"/>
                <w:color w:val="000000"/>
                <w:kern w:val="0"/>
                <w:sz w:val="18"/>
                <w:szCs w:val="18"/>
              </w:rPr>
              <w:t>5.1.</w:t>
            </w:r>
            <w:r w:rsidRPr="00F50785">
              <w:rPr>
                <w:rFonts w:ascii="宋体" w:hAnsi="宋体" w:cs="宋体"/>
                <w:color w:val="000000"/>
                <w:kern w:val="0"/>
                <w:sz w:val="18"/>
                <w:szCs w:val="18"/>
              </w:rPr>
              <w:t>1</w:t>
            </w:r>
            <w:r w:rsidRPr="00F50785">
              <w:rPr>
                <w:rFonts w:ascii="宋体" w:hAnsi="宋体" w:cs="宋体" w:hint="eastAsia"/>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内部道路路面平整，景观原生态，灯光照明良好，游览线路设计合理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bl>
    <w:p w:rsidR="00F50785" w:rsidRDefault="00F50785" w:rsidP="00BD61A5">
      <w:pPr>
        <w:jc w:val="center"/>
        <w:rPr>
          <w:rFonts w:ascii="黑体" w:eastAsia="黑体" w:hAnsi="宋体"/>
          <w:bCs/>
          <w:color w:val="000000"/>
          <w:szCs w:val="21"/>
        </w:rPr>
      </w:pPr>
    </w:p>
    <w:p w:rsidR="00BD61A5" w:rsidRDefault="00BD61A5" w:rsidP="00BD61A5">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BD61A5" w:rsidRPr="00F50785" w:rsidTr="00BD61A5">
        <w:trPr>
          <w:trHeight w:val="290"/>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5.1.</w:t>
            </w:r>
            <w:r w:rsidRPr="00F50785">
              <w:rPr>
                <w:rFonts w:ascii="宋体" w:hAnsi="宋体" w:cs="宋体"/>
                <w:b/>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停车场规模</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停车位与游客接待量相匹配，且有旅游专用停车场地</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停车位基本满足游客需求，且有集中停车场地</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5.1.</w:t>
            </w:r>
            <w:r w:rsidRPr="00F50785">
              <w:rPr>
                <w:rFonts w:ascii="宋体" w:hAnsi="宋体" w:cs="宋体"/>
                <w:b/>
                <w:color w:val="000000"/>
                <w:kern w:val="0"/>
                <w:sz w:val="18"/>
                <w:szCs w:val="18"/>
              </w:rPr>
              <w:t>3</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color w:val="000000"/>
                <w:kern w:val="0"/>
                <w:sz w:val="18"/>
                <w:szCs w:val="18"/>
              </w:rPr>
            </w:pPr>
            <w:r w:rsidRPr="00F50785">
              <w:rPr>
                <w:rFonts w:ascii="宋体" w:hAnsi="宋体" w:cs="宋体" w:hint="eastAsia"/>
                <w:b/>
                <w:color w:val="000000"/>
                <w:kern w:val="0"/>
                <w:sz w:val="18"/>
                <w:szCs w:val="18"/>
              </w:rPr>
              <w:t>停车管理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5.1.3.1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停车管理秩序良好，高峰时有专人管理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5.1.3.2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停车场划线清晰，标识清楚</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5.1.3.3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停车场地景观营造良好，与周边环境协调</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标识系统</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r w:rsidRPr="00F50785">
              <w:rPr>
                <w:rFonts w:ascii="宋体" w:hAnsi="宋体" w:cs="宋体"/>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外部交通标识位置合理，清晰醒目</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入口区域设有全景导</w:t>
            </w:r>
            <w:proofErr w:type="gramStart"/>
            <w:r w:rsidRPr="00F50785">
              <w:rPr>
                <w:rFonts w:ascii="宋体" w:hAnsi="宋体" w:cs="宋体" w:hint="eastAsia"/>
                <w:color w:val="000000"/>
                <w:kern w:val="0"/>
                <w:sz w:val="18"/>
                <w:szCs w:val="18"/>
              </w:rPr>
              <w:t>览</w:t>
            </w:r>
            <w:proofErr w:type="gramEnd"/>
            <w:r w:rsidRPr="00F50785">
              <w:rPr>
                <w:rFonts w:ascii="宋体" w:hAnsi="宋体" w:cs="宋体" w:hint="eastAsia"/>
                <w:color w:val="000000"/>
                <w:kern w:val="0"/>
                <w:sz w:val="18"/>
                <w:szCs w:val="18"/>
              </w:rPr>
              <w:t>图，主要节点区域设有导</w:t>
            </w:r>
            <w:proofErr w:type="gramStart"/>
            <w:r w:rsidRPr="00F50785">
              <w:rPr>
                <w:rFonts w:ascii="宋体" w:hAnsi="宋体" w:cs="宋体" w:hint="eastAsia"/>
                <w:color w:val="000000"/>
                <w:kern w:val="0"/>
                <w:sz w:val="18"/>
                <w:szCs w:val="18"/>
              </w:rPr>
              <w:t>览</w:t>
            </w:r>
            <w:proofErr w:type="gramEnd"/>
            <w:r w:rsidRPr="00F50785">
              <w:rPr>
                <w:rFonts w:ascii="宋体" w:hAnsi="宋体" w:cs="宋体" w:hint="eastAsia"/>
                <w:color w:val="000000"/>
                <w:kern w:val="0"/>
                <w:sz w:val="18"/>
                <w:szCs w:val="18"/>
              </w:rPr>
              <w:t>图</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5.2.3</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方向指示牌数量、布局合理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5.2.4</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景物介绍牌数量、布局合理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5.2.5</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旅游标识系统符合GB/T 31384和GB/T 10001.1、GB/T 10001.2的要求，标准规范（发现一处不规范扣1分）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5.2.6</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旅游标识制作精良、造型创意美观，与环境氛围协调，维护较好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5.3</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游客中心</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5.3.1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区域设置</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2B4A77">
            <w:pPr>
              <w:widowControl/>
              <w:jc w:val="left"/>
              <w:rPr>
                <w:rFonts w:ascii="宋体" w:hAnsi="宋体" w:cs="宋体"/>
                <w:kern w:val="0"/>
                <w:sz w:val="18"/>
                <w:szCs w:val="18"/>
              </w:rPr>
            </w:pPr>
            <w:r w:rsidRPr="00F50785">
              <w:rPr>
                <w:rFonts w:ascii="宋体" w:hAnsi="宋体" w:cs="宋体" w:hint="eastAsia"/>
                <w:kern w:val="0"/>
                <w:sz w:val="18"/>
                <w:szCs w:val="18"/>
              </w:rPr>
              <w:t>依托</w:t>
            </w:r>
            <w:r w:rsidR="00B969CF" w:rsidRPr="00F50785">
              <w:rPr>
                <w:rFonts w:ascii="宋体" w:hAnsi="宋体" w:cs="宋体" w:hint="eastAsia"/>
                <w:kern w:val="0"/>
                <w:sz w:val="18"/>
                <w:szCs w:val="18"/>
              </w:rPr>
              <w:t>村庄</w:t>
            </w:r>
            <w:r w:rsidRPr="00F50785">
              <w:rPr>
                <w:rFonts w:ascii="宋体" w:hAnsi="宋体" w:cs="宋体" w:hint="eastAsia"/>
                <w:kern w:val="0"/>
                <w:sz w:val="18"/>
                <w:szCs w:val="18"/>
              </w:rPr>
              <w:t>公共场所设置游客中心，游客</w:t>
            </w:r>
            <w:r w:rsidRPr="00F50785">
              <w:rPr>
                <w:rFonts w:ascii="宋体" w:hAnsi="宋体" w:cs="宋体"/>
                <w:kern w:val="0"/>
                <w:sz w:val="18"/>
                <w:szCs w:val="18"/>
              </w:rPr>
              <w:t>中心</w:t>
            </w:r>
            <w:r w:rsidRPr="00F50785">
              <w:rPr>
                <w:rFonts w:ascii="宋体" w:hAnsi="宋体" w:cs="宋体" w:hint="eastAsia"/>
                <w:kern w:val="0"/>
                <w:sz w:val="18"/>
                <w:szCs w:val="18"/>
              </w:rPr>
              <w:t>面积合理，外部指示</w:t>
            </w:r>
            <w:r w:rsidRPr="00F50785">
              <w:rPr>
                <w:rFonts w:ascii="宋体" w:hAnsi="宋体" w:cs="宋体"/>
                <w:kern w:val="0"/>
                <w:sz w:val="18"/>
                <w:szCs w:val="18"/>
              </w:rPr>
              <w:t>清晰，</w:t>
            </w:r>
            <w:r w:rsidRPr="00F50785">
              <w:rPr>
                <w:rFonts w:ascii="宋体" w:hAnsi="宋体" w:cs="宋体" w:hint="eastAsia"/>
                <w:kern w:val="0"/>
                <w:sz w:val="18"/>
                <w:szCs w:val="18"/>
              </w:rPr>
              <w:t>内部标识醒目；村庄面积较大时，应在游客集中</w:t>
            </w:r>
            <w:r w:rsidRPr="00F50785">
              <w:rPr>
                <w:rFonts w:ascii="宋体" w:hAnsi="宋体" w:cs="宋体"/>
                <w:kern w:val="0"/>
                <w:sz w:val="18"/>
                <w:szCs w:val="18"/>
              </w:rPr>
              <w:t>区域</w:t>
            </w:r>
            <w:r w:rsidRPr="00F50785">
              <w:rPr>
                <w:rFonts w:ascii="宋体" w:hAnsi="宋体" w:cs="宋体" w:hint="eastAsia"/>
                <w:kern w:val="0"/>
                <w:sz w:val="18"/>
                <w:szCs w:val="18"/>
              </w:rPr>
              <w:t>增设游客中心</w:t>
            </w:r>
            <w:r w:rsidRPr="00F50785">
              <w:rPr>
                <w:rFonts w:ascii="宋体" w:hAnsi="宋体" w:cs="宋体"/>
                <w:kern w:val="0"/>
                <w:sz w:val="18"/>
                <w:szCs w:val="18"/>
              </w:rPr>
              <w:t>或</w:t>
            </w:r>
            <w:r w:rsidRPr="00F50785">
              <w:rPr>
                <w:rFonts w:ascii="宋体" w:hAnsi="宋体" w:cs="宋体" w:hint="eastAsia"/>
                <w:kern w:val="0"/>
                <w:sz w:val="18"/>
                <w:szCs w:val="18"/>
              </w:rPr>
              <w:t>咨询服务点</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66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2B4A77">
            <w:pPr>
              <w:widowControl/>
              <w:jc w:val="left"/>
              <w:rPr>
                <w:rFonts w:ascii="宋体" w:hAnsi="宋体" w:cs="宋体"/>
                <w:kern w:val="0"/>
                <w:sz w:val="18"/>
                <w:szCs w:val="18"/>
              </w:rPr>
            </w:pPr>
            <w:r w:rsidRPr="00F50785">
              <w:rPr>
                <w:rFonts w:ascii="宋体" w:hAnsi="宋体" w:cs="宋体" w:hint="eastAsia"/>
                <w:kern w:val="0"/>
                <w:sz w:val="18"/>
                <w:szCs w:val="18"/>
              </w:rPr>
              <w:t>依托</w:t>
            </w:r>
            <w:r w:rsidR="00B969CF" w:rsidRPr="00F50785">
              <w:rPr>
                <w:rFonts w:ascii="宋体" w:hAnsi="宋体" w:cs="宋体" w:hint="eastAsia"/>
                <w:kern w:val="0"/>
                <w:sz w:val="18"/>
                <w:szCs w:val="18"/>
              </w:rPr>
              <w:t>村庄</w:t>
            </w:r>
            <w:r w:rsidRPr="00F50785">
              <w:rPr>
                <w:rFonts w:ascii="宋体" w:hAnsi="宋体" w:cs="宋体" w:hint="eastAsia"/>
                <w:kern w:val="0"/>
                <w:sz w:val="18"/>
                <w:szCs w:val="18"/>
              </w:rPr>
              <w:t>公共场所为游客提供咨询接待等服务，标识醒目</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hint="eastAsia"/>
                <w:b/>
                <w:bCs/>
                <w:kern w:val="0"/>
                <w:sz w:val="18"/>
                <w:szCs w:val="18"/>
              </w:rPr>
              <w:t>5.3.2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服务功能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9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5.3.2.1　</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提供游客咨询、导</w:t>
            </w:r>
            <w:proofErr w:type="gramStart"/>
            <w:r w:rsidRPr="00F50785">
              <w:rPr>
                <w:rFonts w:ascii="宋体" w:hAnsi="宋体" w:cs="宋体" w:hint="eastAsia"/>
                <w:kern w:val="0"/>
                <w:sz w:val="18"/>
                <w:szCs w:val="18"/>
              </w:rPr>
              <w:t>览</w:t>
            </w:r>
            <w:proofErr w:type="gramEnd"/>
            <w:r w:rsidRPr="00F50785">
              <w:rPr>
                <w:rFonts w:ascii="宋体" w:hAnsi="宋体" w:cs="宋体" w:hint="eastAsia"/>
                <w:kern w:val="0"/>
                <w:sz w:val="18"/>
                <w:szCs w:val="18"/>
              </w:rPr>
              <w:t>讲解、游客休息、免费饮水、旅游投诉、形象展示、产品售卖、医疗服务等功能（有1个得1分，最多不超过</w:t>
            </w:r>
            <w:r w:rsidRPr="00F50785">
              <w:rPr>
                <w:rFonts w:ascii="宋体" w:hAnsi="宋体" w:cs="宋体"/>
                <w:kern w:val="0"/>
                <w:sz w:val="18"/>
                <w:szCs w:val="18"/>
              </w:rPr>
              <w:t>4</w:t>
            </w:r>
            <w:r w:rsidRPr="00F50785">
              <w:rPr>
                <w:rFonts w:ascii="宋体" w:hAnsi="宋体" w:cs="宋体" w:hint="eastAsia"/>
                <w:kern w:val="0"/>
                <w:sz w:val="18"/>
                <w:szCs w:val="18"/>
              </w:rPr>
              <w:t>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3350D0">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5.4</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旅游导</w:t>
            </w:r>
            <w:proofErr w:type="gramStart"/>
            <w:r w:rsidRPr="00F50785">
              <w:rPr>
                <w:rFonts w:ascii="宋体" w:hAnsi="宋体" w:cs="宋体" w:hint="eastAsia"/>
                <w:b/>
                <w:bCs/>
                <w:color w:val="000000"/>
                <w:kern w:val="0"/>
                <w:sz w:val="18"/>
                <w:szCs w:val="18"/>
              </w:rPr>
              <w:t>览</w:t>
            </w:r>
            <w:proofErr w:type="gramEnd"/>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kern w:val="0"/>
                <w:sz w:val="18"/>
                <w:szCs w:val="18"/>
              </w:rPr>
            </w:pPr>
            <w:r w:rsidRPr="00F50785">
              <w:rPr>
                <w:rFonts w:ascii="宋体" w:hAnsi="宋体" w:cs="宋体"/>
                <w:bCs/>
                <w:kern w:val="0"/>
                <w:sz w:val="18"/>
                <w:szCs w:val="18"/>
              </w:rPr>
              <w:t>5</w:t>
            </w:r>
            <w:r w:rsidRPr="00F50785">
              <w:rPr>
                <w:rFonts w:ascii="宋体" w:hAnsi="宋体" w:cs="宋体" w:hint="eastAsia"/>
                <w:bCs/>
                <w:kern w:val="0"/>
                <w:sz w:val="18"/>
                <w:szCs w:val="18"/>
              </w:rPr>
              <w:t>.</w:t>
            </w:r>
            <w:r w:rsidRPr="00F50785">
              <w:rPr>
                <w:rFonts w:ascii="宋体" w:hAnsi="宋体" w:cs="宋体"/>
                <w:bCs/>
                <w:kern w:val="0"/>
                <w:sz w:val="18"/>
                <w:szCs w:val="18"/>
              </w:rPr>
              <w:t>4.1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有智慧导</w:t>
            </w:r>
            <w:proofErr w:type="gramStart"/>
            <w:r w:rsidRPr="00F50785">
              <w:rPr>
                <w:rFonts w:ascii="宋体" w:hAnsi="宋体" w:cs="宋体" w:hint="eastAsia"/>
                <w:kern w:val="0"/>
                <w:sz w:val="18"/>
                <w:szCs w:val="18"/>
              </w:rPr>
              <w:t>览</w:t>
            </w:r>
            <w:proofErr w:type="gramEnd"/>
            <w:r w:rsidRPr="00F50785">
              <w:rPr>
                <w:rFonts w:ascii="宋体" w:hAnsi="宋体" w:cs="宋体" w:hint="eastAsia"/>
                <w:kern w:val="0"/>
                <w:sz w:val="18"/>
                <w:szCs w:val="18"/>
              </w:rPr>
              <w:t>服务，</w:t>
            </w:r>
            <w:proofErr w:type="gramStart"/>
            <w:r w:rsidRPr="00F50785">
              <w:rPr>
                <w:rFonts w:ascii="宋体" w:hAnsi="宋体" w:cs="宋体" w:hint="eastAsia"/>
                <w:kern w:val="0"/>
                <w:sz w:val="18"/>
                <w:szCs w:val="18"/>
              </w:rPr>
              <w:t>二维码等</w:t>
            </w:r>
            <w:proofErr w:type="gramEnd"/>
            <w:r w:rsidRPr="00F50785">
              <w:rPr>
                <w:rFonts w:ascii="宋体" w:hAnsi="宋体" w:cs="宋体" w:hint="eastAsia"/>
                <w:kern w:val="0"/>
                <w:sz w:val="18"/>
                <w:szCs w:val="18"/>
              </w:rPr>
              <w:t>提示信息醒目</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w:t>
            </w:r>
            <w:r w:rsidRPr="00F50785">
              <w:rPr>
                <w:rFonts w:ascii="宋体" w:hAnsi="宋体" w:cs="宋体"/>
                <w:b/>
                <w:bCs/>
                <w:color w:val="000000"/>
                <w:kern w:val="0"/>
                <w:sz w:val="18"/>
                <w:szCs w:val="18"/>
              </w:rPr>
              <w:t>5</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旅游厕所</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8</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w:t>
            </w:r>
            <w:r w:rsidRPr="00F50785">
              <w:rPr>
                <w:rFonts w:ascii="宋体" w:hAnsi="宋体" w:cs="宋体"/>
                <w:b/>
                <w:bCs/>
                <w:color w:val="000000"/>
                <w:kern w:val="0"/>
                <w:sz w:val="18"/>
                <w:szCs w:val="18"/>
              </w:rPr>
              <w:t>5</w:t>
            </w:r>
            <w:r w:rsidRPr="00F50785">
              <w:rPr>
                <w:rFonts w:ascii="宋体" w:hAnsi="宋体" w:cs="宋体" w:hint="eastAsia"/>
                <w:b/>
                <w:bCs/>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旅游厕所数量、布局合理，与游客接待规模相匹配，设计有创意</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bl>
    <w:p w:rsidR="00F50785" w:rsidRDefault="00F50785" w:rsidP="00BD61A5">
      <w:pPr>
        <w:jc w:val="center"/>
        <w:rPr>
          <w:rFonts w:ascii="黑体" w:eastAsia="黑体" w:hAnsi="宋体"/>
          <w:bCs/>
          <w:color w:val="000000"/>
          <w:szCs w:val="21"/>
        </w:rPr>
      </w:pPr>
    </w:p>
    <w:p w:rsidR="00F50785" w:rsidRDefault="00F50785" w:rsidP="00BD61A5">
      <w:pPr>
        <w:jc w:val="center"/>
        <w:rPr>
          <w:rFonts w:ascii="黑体" w:eastAsia="黑体" w:hAnsi="宋体"/>
          <w:bCs/>
          <w:color w:val="000000"/>
          <w:szCs w:val="21"/>
        </w:rPr>
      </w:pPr>
    </w:p>
    <w:p w:rsidR="00F50785" w:rsidRDefault="00F50785" w:rsidP="00BD61A5">
      <w:pPr>
        <w:jc w:val="center"/>
        <w:rPr>
          <w:rFonts w:ascii="黑体" w:eastAsia="黑体" w:hAnsi="宋体"/>
          <w:bCs/>
          <w:color w:val="000000"/>
          <w:szCs w:val="21"/>
        </w:rPr>
      </w:pPr>
    </w:p>
    <w:p w:rsidR="00F50785" w:rsidRDefault="00F50785" w:rsidP="00BD61A5">
      <w:pPr>
        <w:jc w:val="center"/>
        <w:rPr>
          <w:rFonts w:ascii="黑体" w:eastAsia="黑体" w:hAnsi="宋体"/>
          <w:bCs/>
          <w:color w:val="000000"/>
          <w:szCs w:val="21"/>
        </w:rPr>
      </w:pPr>
    </w:p>
    <w:p w:rsidR="00BD61A5" w:rsidRDefault="00BD61A5" w:rsidP="00BD61A5">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BD61A5" w:rsidRPr="00F50785" w:rsidTr="00BD61A5">
        <w:trPr>
          <w:trHeight w:val="290"/>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w:t>
            </w:r>
            <w:r w:rsidRPr="00F50785">
              <w:rPr>
                <w:rFonts w:ascii="宋体" w:hAnsi="宋体" w:cs="宋体"/>
                <w:b/>
                <w:bCs/>
                <w:color w:val="000000"/>
                <w:kern w:val="0"/>
                <w:sz w:val="18"/>
                <w:szCs w:val="18"/>
              </w:rPr>
              <w:t>5</w:t>
            </w:r>
            <w:r w:rsidRPr="00F50785">
              <w:rPr>
                <w:rFonts w:ascii="宋体" w:hAnsi="宋体" w:cs="宋体" w:hint="eastAsia"/>
                <w:b/>
                <w:bCs/>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旅游厕所标识醒目美观，设施良好，干净卫生</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kern w:val="0"/>
                <w:sz w:val="18"/>
                <w:szCs w:val="18"/>
              </w:rPr>
            </w:pPr>
            <w:r w:rsidRPr="00F50785">
              <w:rPr>
                <w:rFonts w:ascii="宋体" w:hAnsi="宋体" w:cs="宋体"/>
                <w:b/>
                <w:bCs/>
                <w:kern w:val="0"/>
                <w:sz w:val="18"/>
                <w:szCs w:val="18"/>
              </w:rPr>
              <w:t>5.6</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网络服务</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2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kern w:val="0"/>
                <w:sz w:val="18"/>
                <w:szCs w:val="18"/>
              </w:rPr>
            </w:pPr>
            <w:r w:rsidRPr="00F50785">
              <w:rPr>
                <w:rFonts w:ascii="宋体" w:hAnsi="宋体" w:cs="宋体"/>
                <w:bCs/>
                <w:kern w:val="0"/>
                <w:sz w:val="18"/>
                <w:szCs w:val="18"/>
              </w:rPr>
              <w:t>5.6.1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移动通信网络信号良好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kern w:val="0"/>
                <w:sz w:val="18"/>
                <w:szCs w:val="18"/>
              </w:rPr>
            </w:pPr>
            <w:r w:rsidRPr="00F50785">
              <w:rPr>
                <w:rFonts w:ascii="宋体" w:hAnsi="宋体" w:cs="宋体"/>
                <w:bCs/>
                <w:kern w:val="0"/>
                <w:sz w:val="18"/>
                <w:szCs w:val="18"/>
              </w:rPr>
              <w:t>5.6.2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主要游览区域有WIFI覆盖，网络体验好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FF0000"/>
                <w:kern w:val="0"/>
                <w:sz w:val="18"/>
                <w:szCs w:val="18"/>
              </w:rPr>
            </w:pPr>
            <w:r w:rsidRPr="00F50785">
              <w:rPr>
                <w:rFonts w:ascii="宋体" w:hAnsi="宋体" w:cs="宋体" w:hint="eastAsia"/>
                <w:color w:val="FF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w:t>
            </w:r>
            <w:r w:rsidRPr="00F50785">
              <w:rPr>
                <w:rFonts w:ascii="宋体" w:hAnsi="宋体" w:cs="宋体"/>
                <w:b/>
                <w:bCs/>
                <w:color w:val="000000"/>
                <w:kern w:val="0"/>
                <w:sz w:val="18"/>
                <w:szCs w:val="18"/>
              </w:rPr>
              <w:t>7</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公共休闲空间</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kern w:val="0"/>
                <w:sz w:val="18"/>
                <w:szCs w:val="18"/>
              </w:rPr>
              <w:t>室外公共休闲空间充足，设施配套完善，文化植入良好，休闲氛围</w:t>
            </w:r>
            <w:r w:rsidR="00B969CF" w:rsidRPr="00F50785">
              <w:rPr>
                <w:rFonts w:ascii="宋体" w:hAnsi="宋体" w:cs="宋体" w:hint="eastAsia"/>
                <w:kern w:val="0"/>
                <w:sz w:val="18"/>
                <w:szCs w:val="18"/>
              </w:rPr>
              <w:t>浓郁</w:t>
            </w:r>
            <w:r w:rsidRPr="00F50785">
              <w:rPr>
                <w:rFonts w:ascii="宋体" w:hAnsi="宋体" w:cs="宋体" w:hint="eastAsia"/>
                <w:kern w:val="0"/>
                <w:sz w:val="18"/>
                <w:szCs w:val="18"/>
              </w:rPr>
              <w:t>，可开展公共文化展演、户外体育休闲等活动</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kern w:val="0"/>
                <w:sz w:val="18"/>
                <w:szCs w:val="18"/>
              </w:rPr>
              <w:t>有一定的室外公共休闲空间，有休闲氛围</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5.</w:t>
            </w:r>
            <w:r w:rsidRPr="00F50785">
              <w:rPr>
                <w:rFonts w:ascii="宋体" w:hAnsi="宋体" w:cs="宋体"/>
                <w:b/>
                <w:bCs/>
                <w:color w:val="000000"/>
                <w:kern w:val="0"/>
                <w:sz w:val="18"/>
                <w:szCs w:val="18"/>
              </w:rPr>
              <w:t>8</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服务规范</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hint="eastAsia"/>
                <w:bCs/>
                <w:color w:val="000000"/>
                <w:kern w:val="0"/>
                <w:sz w:val="18"/>
                <w:szCs w:val="18"/>
              </w:rPr>
              <w:t>5.</w:t>
            </w:r>
            <w:r w:rsidRPr="00F50785">
              <w:rPr>
                <w:rFonts w:ascii="宋体" w:hAnsi="宋体" w:cs="宋体"/>
                <w:bCs/>
                <w:color w:val="000000"/>
                <w:kern w:val="0"/>
                <w:sz w:val="18"/>
                <w:szCs w:val="18"/>
              </w:rPr>
              <w:t>8</w:t>
            </w:r>
            <w:r w:rsidRPr="00F50785">
              <w:rPr>
                <w:rFonts w:ascii="宋体" w:hAnsi="宋体" w:cs="宋体" w:hint="eastAsia"/>
                <w:bCs/>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Cs/>
                <w:color w:val="000000"/>
                <w:kern w:val="0"/>
                <w:sz w:val="18"/>
                <w:szCs w:val="18"/>
              </w:rPr>
            </w:pPr>
            <w:r w:rsidRPr="00F50785">
              <w:rPr>
                <w:rFonts w:ascii="宋体" w:hAnsi="宋体" w:cs="宋体" w:hint="eastAsia"/>
                <w:bCs/>
                <w:color w:val="000000"/>
                <w:kern w:val="0"/>
                <w:sz w:val="18"/>
                <w:szCs w:val="18"/>
              </w:rPr>
              <w:t>公共服务设施管理有序，服务规范，服务人员文明礼貌、仪容得体</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运营管理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5</w:t>
            </w:r>
            <w:r w:rsidRPr="00F50785">
              <w:rPr>
                <w:rFonts w:ascii="宋体" w:hAnsi="宋体" w:cs="宋体"/>
                <w:kern w:val="0"/>
                <w:sz w:val="18"/>
                <w:szCs w:val="18"/>
              </w:rPr>
              <w:t>0</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运营管理机制</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1</w:t>
            </w:r>
            <w:r w:rsidRPr="00F50785">
              <w:rPr>
                <w:rFonts w:ascii="宋体" w:hAnsi="宋体" w:cs="宋体"/>
                <w:kern w:val="0"/>
                <w:sz w:val="18"/>
                <w:szCs w:val="18"/>
              </w:rPr>
              <w:t>0</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bCs/>
                <w:color w:val="000000"/>
                <w:kern w:val="0"/>
                <w:sz w:val="18"/>
                <w:szCs w:val="18"/>
              </w:rPr>
              <w:t>6.</w:t>
            </w:r>
            <w:r w:rsidRPr="00F50785">
              <w:rPr>
                <w:rFonts w:ascii="宋体" w:hAnsi="宋体" w:cs="宋体" w:hint="eastAsia"/>
                <w:b/>
                <w:bCs/>
                <w:color w:val="000000"/>
                <w:kern w:val="0"/>
                <w:sz w:val="18"/>
                <w:szCs w:val="18"/>
              </w:rPr>
              <w:t>1</w:t>
            </w:r>
            <w:r w:rsidRPr="00F50785">
              <w:rPr>
                <w:rFonts w:ascii="宋体" w:hAnsi="宋体" w:cs="宋体"/>
                <w:b/>
                <w:bCs/>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基层党组织主导</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4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hint="eastAsia"/>
                <w:bCs/>
                <w:color w:val="000000"/>
                <w:kern w:val="0"/>
                <w:sz w:val="18"/>
                <w:szCs w:val="18"/>
              </w:rPr>
              <w:t>6.1.1.1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有乡镇（街道）党委或村党组织印发的有关发展乡村旅游的文件，产业定位明确</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hint="eastAsia"/>
                <w:bCs/>
                <w:color w:val="000000"/>
                <w:kern w:val="0"/>
                <w:sz w:val="18"/>
                <w:szCs w:val="18"/>
              </w:rPr>
              <w:t>6.1.1.2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有基层党组织牵头，各方参与的旅游协调议事机构或机制</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hint="eastAsia"/>
                <w:bCs/>
                <w:color w:val="000000"/>
                <w:kern w:val="0"/>
                <w:sz w:val="18"/>
                <w:szCs w:val="18"/>
              </w:rPr>
              <w:t>6.1.1.3</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村委会有负责旅游管理的工作人员</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hint="eastAsia"/>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6.1.2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有市场化的旅游运营主体</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94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6.1.3</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有良好的农民参与机制（有村民合作组织，村民能够以土地、林权、资金、劳动、技术、产品等要素参与乡村旅游发展）</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shd w:val="pct15" w:color="auto" w:fill="FFFFFF"/>
              </w:rPr>
            </w:pPr>
            <w:r w:rsidRPr="00F50785">
              <w:rPr>
                <w:rFonts w:ascii="宋体" w:hAnsi="宋体" w:cs="宋体"/>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旅游规划</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有经过评审或批准的旅游规划，实施良好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有相对完善的乡村旅游发展计划</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6.3</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营销宣传</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6.3.1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有统一设计的CIS系统，标识口号鲜明</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bCs/>
                <w:color w:val="000000"/>
                <w:kern w:val="0"/>
                <w:sz w:val="18"/>
                <w:szCs w:val="18"/>
              </w:rPr>
              <w:t>6.3.2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节事活动</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6</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有2个及以上常态化的乡村旅游节事活动，市场影响力大，知名度高</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6</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有常态化的乡村旅游节事活动，有一定的市场影响力和知名度</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bCs/>
                <w:color w:val="000000"/>
                <w:kern w:val="0"/>
                <w:sz w:val="18"/>
                <w:szCs w:val="18"/>
              </w:rPr>
              <w:t>6.3.</w:t>
            </w:r>
            <w:r w:rsidRPr="00F50785">
              <w:rPr>
                <w:rFonts w:ascii="宋体" w:hAnsi="宋体" w:cs="宋体" w:hint="eastAsia"/>
                <w:b/>
                <w:bCs/>
                <w:color w:val="000000"/>
                <w:kern w:val="0"/>
                <w:sz w:val="18"/>
                <w:szCs w:val="18"/>
              </w:rPr>
              <w:t>3</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有微博、短视频等新媒体官方营销账号，宣传信息更新及时（有1个得2分，最多不超过4分）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bl>
    <w:p w:rsidR="00F50785" w:rsidRDefault="00F50785" w:rsidP="00BD61A5">
      <w:pPr>
        <w:jc w:val="center"/>
        <w:rPr>
          <w:rFonts w:ascii="黑体" w:eastAsia="黑体" w:hAnsi="宋体"/>
          <w:bCs/>
          <w:color w:val="000000"/>
          <w:szCs w:val="21"/>
        </w:rPr>
      </w:pPr>
    </w:p>
    <w:p w:rsidR="00F50785" w:rsidRDefault="00F50785" w:rsidP="00BD61A5">
      <w:pPr>
        <w:jc w:val="center"/>
        <w:rPr>
          <w:rFonts w:ascii="黑体" w:eastAsia="黑体" w:hAnsi="宋体"/>
          <w:bCs/>
          <w:color w:val="000000"/>
          <w:szCs w:val="21"/>
        </w:rPr>
      </w:pPr>
    </w:p>
    <w:p w:rsidR="00BD61A5" w:rsidRDefault="00BD61A5" w:rsidP="00BD61A5">
      <w:pPr>
        <w:jc w:val="center"/>
      </w:pPr>
      <w:r w:rsidRPr="00CF64AC">
        <w:rPr>
          <w:rFonts w:ascii="黑体" w:eastAsia="黑体" w:hAnsi="宋体" w:hint="eastAsia"/>
          <w:bCs/>
          <w:color w:val="000000"/>
          <w:szCs w:val="21"/>
        </w:rPr>
        <w:lastRenderedPageBreak/>
        <w:t>表1</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BD61A5" w:rsidRPr="00F50785" w:rsidTr="00BD61A5">
        <w:trPr>
          <w:trHeight w:val="290"/>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6.4</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智慧旅游</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1</w:t>
            </w:r>
            <w:r w:rsidRPr="00F50785">
              <w:rPr>
                <w:rFonts w:ascii="宋体" w:hAnsi="宋体" w:cs="宋体"/>
                <w:kern w:val="0"/>
                <w:sz w:val="18"/>
                <w:szCs w:val="18"/>
              </w:rPr>
              <w:t>0</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kern w:val="0"/>
                <w:sz w:val="18"/>
                <w:szCs w:val="18"/>
              </w:rPr>
            </w:pPr>
            <w:r w:rsidRPr="00F50785">
              <w:rPr>
                <w:rFonts w:ascii="宋体" w:hAnsi="宋体" w:cs="宋体" w:hint="eastAsia"/>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color w:val="000000"/>
                <w:kern w:val="0"/>
                <w:sz w:val="18"/>
                <w:szCs w:val="18"/>
              </w:rPr>
              <w:t>6.</w:t>
            </w:r>
            <w:r w:rsidRPr="00F50785">
              <w:rPr>
                <w:rFonts w:ascii="宋体" w:hAnsi="宋体" w:cs="宋体" w:hint="eastAsia"/>
                <w:b/>
                <w:color w:val="000000"/>
                <w:kern w:val="0"/>
                <w:sz w:val="18"/>
                <w:szCs w:val="18"/>
              </w:rPr>
              <w:t>4</w:t>
            </w:r>
            <w:r w:rsidRPr="00F50785">
              <w:rPr>
                <w:rFonts w:ascii="宋体" w:hAnsi="宋体" w:cs="宋体"/>
                <w:b/>
                <w:color w:val="000000"/>
                <w:kern w:val="0"/>
                <w:sz w:val="18"/>
                <w:szCs w:val="18"/>
              </w:rPr>
              <w:t>.1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kern w:val="0"/>
                <w:sz w:val="18"/>
                <w:szCs w:val="18"/>
              </w:rPr>
            </w:pPr>
            <w:r w:rsidRPr="00F50785">
              <w:rPr>
                <w:rFonts w:ascii="宋体" w:hAnsi="宋体" w:cs="宋体" w:hint="eastAsia"/>
                <w:b/>
                <w:bCs/>
                <w:kern w:val="0"/>
                <w:sz w:val="18"/>
                <w:szCs w:val="18"/>
              </w:rPr>
              <w:t>智慧管理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4</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有乡村旅游智慧管理平台或系统，能够开展智慧管理、智慧营销、智慧服务</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4</w:t>
            </w: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bCs/>
                <w:color w:val="000000"/>
                <w:kern w:val="0"/>
                <w:sz w:val="18"/>
                <w:szCs w:val="18"/>
              </w:rPr>
              <w:t>6.4.</w:t>
            </w:r>
            <w:r w:rsidRPr="00F50785">
              <w:rPr>
                <w:rFonts w:ascii="宋体" w:hAnsi="宋体" w:cs="宋体" w:hint="eastAsia"/>
                <w:b/>
                <w:bCs/>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智慧服务</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6</w:t>
            </w: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hint="eastAsia"/>
                <w:bCs/>
                <w:color w:val="000000"/>
                <w:kern w:val="0"/>
                <w:sz w:val="18"/>
                <w:szCs w:val="18"/>
              </w:rPr>
              <w:t>6.4.2.1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有公众号、小程序等提供旅游公共服务信息的官方账号，</w:t>
            </w:r>
            <w:proofErr w:type="gramStart"/>
            <w:r w:rsidRPr="00F50785">
              <w:rPr>
                <w:rFonts w:ascii="宋体" w:hAnsi="宋体" w:cs="宋体" w:hint="eastAsia"/>
                <w:color w:val="000000"/>
                <w:kern w:val="0"/>
                <w:sz w:val="18"/>
                <w:szCs w:val="18"/>
              </w:rPr>
              <w:t>二维码扫描</w:t>
            </w:r>
            <w:proofErr w:type="gramEnd"/>
            <w:r w:rsidRPr="00F50785">
              <w:rPr>
                <w:rFonts w:ascii="宋体" w:hAnsi="宋体" w:cs="宋体" w:hint="eastAsia"/>
                <w:color w:val="000000"/>
                <w:kern w:val="0"/>
                <w:sz w:val="18"/>
                <w:szCs w:val="18"/>
              </w:rPr>
              <w:t>提示信息醒目（有1个得2分，最多不超过4分）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hint="eastAsia"/>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Cs/>
                <w:color w:val="000000"/>
                <w:kern w:val="0"/>
                <w:sz w:val="18"/>
                <w:szCs w:val="18"/>
              </w:rPr>
            </w:pPr>
            <w:r w:rsidRPr="00F50785">
              <w:rPr>
                <w:rFonts w:ascii="宋体" w:hAnsi="宋体" w:cs="宋体"/>
                <w:bCs/>
                <w:color w:val="000000"/>
                <w:kern w:val="0"/>
                <w:sz w:val="18"/>
                <w:szCs w:val="18"/>
              </w:rPr>
              <w:t>6.4.2.2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kern w:val="0"/>
                <w:sz w:val="18"/>
                <w:szCs w:val="18"/>
              </w:rPr>
            </w:pPr>
            <w:r w:rsidRPr="00F50785">
              <w:rPr>
                <w:rFonts w:ascii="宋体" w:hAnsi="宋体" w:cs="宋体" w:hint="eastAsia"/>
                <w:kern w:val="0"/>
                <w:sz w:val="18"/>
                <w:szCs w:val="18"/>
              </w:rPr>
              <w:t>有预约参观、产品预定、电子商务等功能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2</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6.5</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安全管理</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10</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6.5.1</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有乡村旅游安全管理制度，定期组织开展消防、食品卫生等安全检查和培训</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6</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b/>
                <w:bCs/>
                <w:color w:val="000000"/>
                <w:kern w:val="0"/>
                <w:sz w:val="18"/>
                <w:szCs w:val="18"/>
              </w:rPr>
              <w:t>6.5.</w:t>
            </w:r>
            <w:r w:rsidRPr="00F50785">
              <w:rPr>
                <w:rFonts w:ascii="宋体" w:hAnsi="宋体" w:cs="宋体" w:hint="eastAsia"/>
                <w:b/>
                <w:bCs/>
                <w:color w:val="000000"/>
                <w:kern w:val="0"/>
                <w:sz w:val="18"/>
                <w:szCs w:val="18"/>
              </w:rPr>
              <w:t>2</w:t>
            </w:r>
          </w:p>
        </w:tc>
        <w:tc>
          <w:tcPr>
            <w:tcW w:w="4252"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有乡村旅游公共安全或突发事件的应急预案，并定期演练</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shd w:val="pct15" w:color="auto" w:fill="FFFFFF"/>
              </w:rPr>
            </w:pPr>
            <w:r w:rsidRPr="00F50785">
              <w:rPr>
                <w:rFonts w:ascii="宋体" w:hAnsi="宋体" w:cs="宋体"/>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6.6</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质量监控</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2</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6.6.1</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定期搜集游客意见与建议</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color w:val="000000"/>
                <w:kern w:val="0"/>
                <w:sz w:val="18"/>
                <w:szCs w:val="18"/>
              </w:rPr>
            </w:pPr>
            <w:r w:rsidRPr="00F50785">
              <w:rPr>
                <w:rFonts w:ascii="宋体" w:hAnsi="宋体" w:cs="宋体" w:hint="eastAsia"/>
                <w:b/>
                <w:color w:val="000000"/>
                <w:kern w:val="0"/>
                <w:sz w:val="18"/>
                <w:szCs w:val="18"/>
              </w:rPr>
              <w:t>6.6.2</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定期分析游客意见建议，并有改进措施</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shd w:val="pct15" w:color="auto" w:fill="FFFFFF"/>
              </w:rPr>
            </w:pP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6.7</w:t>
            </w:r>
          </w:p>
        </w:tc>
        <w:tc>
          <w:tcPr>
            <w:tcW w:w="4252" w:type="dxa"/>
            <w:tcBorders>
              <w:top w:val="nil"/>
              <w:left w:val="nil"/>
              <w:bottom w:val="single" w:sz="8" w:space="0" w:color="auto"/>
              <w:right w:val="single" w:sz="8" w:space="0" w:color="auto"/>
            </w:tcBorders>
            <w:shd w:val="clear" w:color="auto" w:fill="auto"/>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旅游培训</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有常态化的乡村旅游从业人员业务培训，效果良好，培训覆盖率高</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89"/>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color w:val="000000"/>
                <w:kern w:val="0"/>
                <w:sz w:val="18"/>
                <w:szCs w:val="18"/>
              </w:rPr>
            </w:pPr>
          </w:p>
        </w:tc>
        <w:tc>
          <w:tcPr>
            <w:tcW w:w="4252" w:type="dxa"/>
            <w:tcBorders>
              <w:top w:val="nil"/>
              <w:left w:val="nil"/>
              <w:bottom w:val="single" w:sz="8" w:space="0" w:color="auto"/>
              <w:right w:val="single" w:sz="8" w:space="0" w:color="auto"/>
            </w:tcBorders>
            <w:shd w:val="clear" w:color="auto" w:fill="auto"/>
            <w:vAlign w:val="center"/>
          </w:tcPr>
          <w:p w:rsidR="00BD61A5" w:rsidRPr="00F50785" w:rsidRDefault="00BD61A5" w:rsidP="00BD61A5">
            <w:pPr>
              <w:widowControl/>
              <w:jc w:val="left"/>
              <w:rPr>
                <w:rFonts w:ascii="宋体" w:hAnsi="宋体" w:cs="宋体"/>
                <w:color w:val="000000"/>
                <w:kern w:val="0"/>
                <w:sz w:val="18"/>
                <w:szCs w:val="18"/>
                <w:highlight w:val="yellow"/>
              </w:rPr>
            </w:pPr>
            <w:r w:rsidRPr="00F50785">
              <w:rPr>
                <w:rFonts w:ascii="宋体" w:hAnsi="宋体" w:cs="宋体" w:hint="eastAsia"/>
                <w:color w:val="000000"/>
                <w:kern w:val="0"/>
                <w:sz w:val="18"/>
                <w:szCs w:val="18"/>
              </w:rPr>
              <w:t>开展乡村旅游从业人员业务培训，效果良好</w:t>
            </w:r>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综合效益</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25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7.1</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年接待人次</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color w:val="000000"/>
                <w:kern w:val="0"/>
                <w:sz w:val="18"/>
                <w:szCs w:val="18"/>
              </w:rPr>
              <w:t>3</w:t>
            </w:r>
            <w:r w:rsidRPr="00F50785">
              <w:rPr>
                <w:rFonts w:ascii="宋体" w:hAnsi="宋体" w:cs="宋体" w:hint="eastAsia"/>
                <w:color w:val="000000"/>
                <w:kern w:val="0"/>
                <w:sz w:val="18"/>
                <w:szCs w:val="18"/>
              </w:rPr>
              <w:t>0万及以上</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w:t>
            </w:r>
            <w:r w:rsidR="001A6EE0">
              <w:rPr>
                <w:rFonts w:ascii="宋体" w:hAnsi="宋体" w:cs="宋体" w:hint="eastAsia"/>
                <w:color w:val="000000"/>
                <w:kern w:val="0"/>
                <w:sz w:val="18"/>
                <w:szCs w:val="18"/>
              </w:rPr>
              <w:t>至</w:t>
            </w:r>
            <w:r w:rsidRPr="00F50785">
              <w:rPr>
                <w:rFonts w:ascii="宋体" w:hAnsi="宋体" w:cs="宋体"/>
                <w:color w:val="000000"/>
                <w:kern w:val="0"/>
                <w:sz w:val="18"/>
                <w:szCs w:val="18"/>
              </w:rPr>
              <w:t>3</w:t>
            </w:r>
            <w:r w:rsidRPr="00F50785">
              <w:rPr>
                <w:rFonts w:ascii="宋体" w:hAnsi="宋体" w:cs="宋体" w:hint="eastAsia"/>
                <w:color w:val="000000"/>
                <w:kern w:val="0"/>
                <w:sz w:val="18"/>
                <w:szCs w:val="18"/>
              </w:rPr>
              <w:t>0万（含</w:t>
            </w: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0万）</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10</w:t>
            </w:r>
            <w:r w:rsidR="001A6EE0">
              <w:rPr>
                <w:rFonts w:ascii="宋体" w:hAnsi="宋体" w:cs="宋体" w:hint="eastAsia"/>
                <w:color w:val="000000"/>
                <w:kern w:val="0"/>
                <w:sz w:val="18"/>
                <w:szCs w:val="18"/>
              </w:rPr>
              <w:t>至</w:t>
            </w: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0万（含10万）</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7.2</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年综合旅游收入</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color w:val="000000"/>
                <w:kern w:val="0"/>
                <w:sz w:val="18"/>
                <w:szCs w:val="18"/>
              </w:rPr>
              <w:t>5</w:t>
            </w:r>
            <w:r w:rsidRPr="00F50785">
              <w:rPr>
                <w:rFonts w:ascii="宋体" w:hAnsi="宋体" w:cs="宋体" w:hint="eastAsia"/>
                <w:color w:val="000000"/>
                <w:kern w:val="0"/>
                <w:sz w:val="18"/>
                <w:szCs w:val="18"/>
              </w:rPr>
              <w:t>00万元及以上</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00</w:t>
            </w:r>
            <w:r w:rsidR="001A6EE0">
              <w:rPr>
                <w:rFonts w:ascii="宋体" w:hAnsi="宋体" w:cs="宋体" w:hint="eastAsia"/>
                <w:color w:val="000000"/>
                <w:kern w:val="0"/>
                <w:sz w:val="18"/>
                <w:szCs w:val="18"/>
              </w:rPr>
              <w:t>至</w:t>
            </w:r>
            <w:r w:rsidRPr="00F50785">
              <w:rPr>
                <w:rFonts w:ascii="宋体" w:hAnsi="宋体" w:cs="宋体"/>
                <w:color w:val="000000"/>
                <w:kern w:val="0"/>
                <w:sz w:val="18"/>
                <w:szCs w:val="18"/>
              </w:rPr>
              <w:t>5</w:t>
            </w:r>
            <w:r w:rsidRPr="00F50785">
              <w:rPr>
                <w:rFonts w:ascii="宋体" w:hAnsi="宋体" w:cs="宋体" w:hint="eastAsia"/>
                <w:color w:val="000000"/>
                <w:kern w:val="0"/>
                <w:sz w:val="18"/>
                <w:szCs w:val="18"/>
              </w:rPr>
              <w:t>00万元（含</w:t>
            </w: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00万）</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100</w:t>
            </w:r>
            <w:r w:rsidR="001A6EE0">
              <w:rPr>
                <w:rFonts w:ascii="宋体" w:hAnsi="宋体" w:cs="宋体" w:hint="eastAsia"/>
                <w:color w:val="000000"/>
                <w:kern w:val="0"/>
                <w:sz w:val="18"/>
                <w:szCs w:val="18"/>
              </w:rPr>
              <w:t>至</w:t>
            </w:r>
            <w:r w:rsidRPr="00F50785">
              <w:rPr>
                <w:rFonts w:ascii="宋体" w:hAnsi="宋体" w:cs="宋体"/>
                <w:color w:val="000000"/>
                <w:kern w:val="0"/>
                <w:sz w:val="18"/>
                <w:szCs w:val="18"/>
              </w:rPr>
              <w:t>2</w:t>
            </w:r>
            <w:r w:rsidRPr="00F50785">
              <w:rPr>
                <w:rFonts w:ascii="宋体" w:hAnsi="宋体" w:cs="宋体" w:hint="eastAsia"/>
                <w:color w:val="000000"/>
                <w:kern w:val="0"/>
                <w:sz w:val="18"/>
                <w:szCs w:val="18"/>
              </w:rPr>
              <w:t>00万元（含100万）</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7.3</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乡村旅游从业人员占全村劳动力比例</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30%及以上</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20%</w:t>
            </w:r>
            <w:r w:rsidR="001A6EE0" w:rsidRPr="001A6EE0">
              <w:rPr>
                <w:rFonts w:ascii="宋体" w:hAnsi="宋体" w:cs="宋体" w:hint="eastAsia"/>
                <w:color w:val="000000"/>
                <w:kern w:val="0"/>
                <w:sz w:val="18"/>
                <w:szCs w:val="18"/>
              </w:rPr>
              <w:t>～</w:t>
            </w:r>
            <w:r w:rsidRPr="00F50785">
              <w:rPr>
                <w:rFonts w:ascii="宋体" w:hAnsi="宋体" w:cs="宋体" w:hint="eastAsia"/>
                <w:color w:val="000000"/>
                <w:kern w:val="0"/>
                <w:sz w:val="18"/>
                <w:szCs w:val="18"/>
              </w:rPr>
              <w:t>30%（含20%）</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10%</w:t>
            </w:r>
            <w:r w:rsidR="001A6EE0" w:rsidRPr="001A6EE0">
              <w:rPr>
                <w:rFonts w:ascii="宋体" w:hAnsi="宋体" w:cs="宋体" w:hint="eastAsia"/>
                <w:color w:val="000000"/>
                <w:kern w:val="0"/>
                <w:sz w:val="18"/>
                <w:szCs w:val="18"/>
              </w:rPr>
              <w:t>～</w:t>
            </w:r>
            <w:r w:rsidRPr="00F50785">
              <w:rPr>
                <w:rFonts w:ascii="宋体" w:hAnsi="宋体" w:cs="宋体" w:hint="eastAsia"/>
                <w:color w:val="000000"/>
                <w:kern w:val="0"/>
                <w:sz w:val="18"/>
                <w:szCs w:val="18"/>
              </w:rPr>
              <w:t>20%（含10%）</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7.4</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乡村</w:t>
            </w:r>
            <w:proofErr w:type="gramStart"/>
            <w:r w:rsidRPr="00F50785">
              <w:rPr>
                <w:rFonts w:ascii="宋体" w:hAnsi="宋体" w:cs="宋体" w:hint="eastAsia"/>
                <w:b/>
                <w:bCs/>
                <w:color w:val="000000"/>
                <w:kern w:val="0"/>
                <w:sz w:val="18"/>
                <w:szCs w:val="18"/>
              </w:rPr>
              <w:t>旅游创客</w:t>
            </w:r>
            <w:proofErr w:type="gramEnd"/>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w:t>
            </w:r>
            <w:r w:rsidRPr="00F50785">
              <w:rPr>
                <w:rFonts w:ascii="宋体" w:hAnsi="宋体" w:cs="宋体"/>
                <w:b/>
                <w:bCs/>
                <w:color w:val="000000"/>
                <w:kern w:val="0"/>
                <w:sz w:val="18"/>
                <w:szCs w:val="18"/>
              </w:rPr>
              <w:t>.4.1</w:t>
            </w:r>
          </w:p>
        </w:tc>
        <w:tc>
          <w:tcPr>
            <w:tcW w:w="4252" w:type="dxa"/>
            <w:tcBorders>
              <w:top w:val="nil"/>
              <w:left w:val="nil"/>
              <w:bottom w:val="single" w:sz="8" w:space="0" w:color="auto"/>
              <w:right w:val="single" w:sz="8" w:space="0" w:color="auto"/>
            </w:tcBorders>
            <w:shd w:val="clear" w:color="auto" w:fill="auto"/>
            <w:vAlign w:val="center"/>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color w:val="000000"/>
                <w:kern w:val="0"/>
                <w:sz w:val="18"/>
                <w:szCs w:val="18"/>
              </w:rPr>
              <w:t>设有扶持创新创业的乡村</w:t>
            </w:r>
            <w:proofErr w:type="gramStart"/>
            <w:r w:rsidRPr="00F50785">
              <w:rPr>
                <w:rFonts w:ascii="宋体" w:hAnsi="宋体" w:cs="宋体" w:hint="eastAsia"/>
                <w:color w:val="000000"/>
                <w:kern w:val="0"/>
                <w:sz w:val="18"/>
                <w:szCs w:val="18"/>
              </w:rPr>
              <w:t>众创空间</w:t>
            </w:r>
            <w:proofErr w:type="gramEnd"/>
          </w:p>
        </w:tc>
        <w:tc>
          <w:tcPr>
            <w:tcW w:w="693"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shd w:val="pct15" w:color="auto" w:fill="FFFFFF"/>
              </w:rPr>
              <w:t>1</w:t>
            </w: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c>
          <w:tcPr>
            <w:tcW w:w="694" w:type="dxa"/>
            <w:tcBorders>
              <w:top w:val="nil"/>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p>
        </w:tc>
      </w:tr>
    </w:tbl>
    <w:p w:rsidR="00BD61A5" w:rsidRDefault="00BD61A5"/>
    <w:p w:rsidR="00BD61A5" w:rsidRDefault="00BD61A5" w:rsidP="00BD61A5">
      <w:pPr>
        <w:jc w:val="center"/>
      </w:pPr>
      <w:r w:rsidRPr="00CF64AC">
        <w:rPr>
          <w:rFonts w:ascii="黑体" w:eastAsia="黑体" w:hAnsi="宋体" w:hint="eastAsia"/>
          <w:bCs/>
          <w:color w:val="000000"/>
          <w:szCs w:val="21"/>
        </w:rPr>
        <w:lastRenderedPageBreak/>
        <w:t>表1</w:t>
      </w:r>
      <w:r w:rsidR="00CF1DC2">
        <w:rPr>
          <w:rFonts w:ascii="黑体" w:eastAsia="黑体" w:hAnsi="宋体" w:hint="eastAsia"/>
          <w:bCs/>
          <w:color w:val="000000"/>
          <w:szCs w:val="21"/>
        </w:rPr>
        <w:t xml:space="preserve"> </w:t>
      </w:r>
      <w:r w:rsidR="00CF1DC2" w:rsidRPr="00CF1DC2">
        <w:rPr>
          <w:rFonts w:ascii="黑体" w:eastAsia="黑体" w:hAnsi="宋体" w:hint="eastAsia"/>
          <w:bCs/>
          <w:color w:val="000000"/>
          <w:szCs w:val="21"/>
        </w:rPr>
        <w:t>江苏省乡村旅游重点村评价表</w:t>
      </w:r>
      <w:r>
        <w:rPr>
          <w:rFonts w:ascii="黑体" w:eastAsia="黑体" w:hAnsi="宋体" w:hint="eastAsia"/>
          <w:bCs/>
          <w:color w:val="000000"/>
          <w:szCs w:val="21"/>
        </w:rPr>
        <w:t>（续）</w:t>
      </w:r>
    </w:p>
    <w:tbl>
      <w:tblPr>
        <w:tblW w:w="0" w:type="auto"/>
        <w:tblInd w:w="93" w:type="dxa"/>
        <w:tblLayout w:type="fixed"/>
        <w:tblLook w:val="04A0" w:firstRow="1" w:lastRow="0" w:firstColumn="1" w:lastColumn="0" w:noHBand="0" w:noVBand="1"/>
      </w:tblPr>
      <w:tblGrid>
        <w:gridCol w:w="1008"/>
        <w:gridCol w:w="4252"/>
        <w:gridCol w:w="693"/>
        <w:gridCol w:w="694"/>
        <w:gridCol w:w="694"/>
        <w:gridCol w:w="694"/>
        <w:gridCol w:w="694"/>
        <w:gridCol w:w="694"/>
      </w:tblGrid>
      <w:tr w:rsidR="00BD61A5" w:rsidRPr="00F50785" w:rsidTr="00BD61A5">
        <w:trPr>
          <w:trHeight w:val="974"/>
        </w:trPr>
        <w:tc>
          <w:tcPr>
            <w:tcW w:w="1008" w:type="dxa"/>
            <w:tcBorders>
              <w:top w:val="single" w:sz="8" w:space="0" w:color="auto"/>
              <w:left w:val="single" w:sz="8" w:space="0" w:color="auto"/>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序号</w:t>
            </w:r>
          </w:p>
        </w:tc>
        <w:tc>
          <w:tcPr>
            <w:tcW w:w="4252" w:type="dxa"/>
            <w:tcBorders>
              <w:top w:val="single" w:sz="8" w:space="0" w:color="auto"/>
              <w:left w:val="nil"/>
              <w:bottom w:val="single" w:sz="8" w:space="0" w:color="auto"/>
              <w:right w:val="single" w:sz="8" w:space="0" w:color="auto"/>
            </w:tcBorders>
            <w:shd w:val="clear" w:color="auto" w:fill="auto"/>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评价项目</w:t>
            </w:r>
          </w:p>
        </w:tc>
        <w:tc>
          <w:tcPr>
            <w:tcW w:w="693"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大项分值栏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次分项分值栏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小项分值栏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自检计分栏</w:t>
            </w:r>
          </w:p>
        </w:tc>
        <w:tc>
          <w:tcPr>
            <w:tcW w:w="694" w:type="dxa"/>
            <w:tcBorders>
              <w:top w:val="single" w:sz="8" w:space="0" w:color="auto"/>
              <w:left w:val="nil"/>
              <w:bottom w:val="single" w:sz="8" w:space="0" w:color="auto"/>
              <w:right w:val="single" w:sz="8" w:space="0" w:color="auto"/>
            </w:tcBorders>
            <w:shd w:val="clear" w:color="auto" w:fill="auto"/>
            <w:noWrap/>
            <w:vAlign w:val="center"/>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评审组计分栏</w:t>
            </w:r>
          </w:p>
        </w:tc>
      </w:tr>
      <w:tr w:rsidR="00BD61A5" w:rsidRPr="00F50785" w:rsidTr="002937C8">
        <w:trPr>
          <w:trHeight w:val="974"/>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w:t>
            </w:r>
            <w:r w:rsidRPr="00F50785">
              <w:rPr>
                <w:rFonts w:ascii="宋体" w:hAnsi="宋体" w:cs="宋体"/>
                <w:b/>
                <w:bCs/>
                <w:color w:val="000000"/>
                <w:kern w:val="0"/>
                <w:sz w:val="18"/>
                <w:szCs w:val="18"/>
              </w:rPr>
              <w:t>.4.2</w:t>
            </w:r>
            <w:r w:rsidRPr="00F50785">
              <w:rPr>
                <w:rFonts w:ascii="宋体" w:hAnsi="宋体" w:cs="宋体" w:hint="eastAsia"/>
                <w:b/>
                <w:bCs/>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能吸引大学生、返乡农民工、专业艺术人才、青年创业团队等</w:t>
            </w:r>
            <w:proofErr w:type="gramStart"/>
            <w:r w:rsidRPr="00F50785">
              <w:rPr>
                <w:rFonts w:ascii="宋体" w:hAnsi="宋体" w:cs="宋体" w:hint="eastAsia"/>
                <w:color w:val="000000"/>
                <w:kern w:val="0"/>
                <w:sz w:val="18"/>
                <w:szCs w:val="18"/>
              </w:rPr>
              <w:t>能人创客返乡</w:t>
            </w:r>
            <w:proofErr w:type="gramEnd"/>
            <w:r w:rsidRPr="00F50785">
              <w:rPr>
                <w:rFonts w:ascii="宋体" w:hAnsi="宋体" w:cs="宋体" w:hint="eastAsia"/>
                <w:color w:val="000000"/>
                <w:kern w:val="0"/>
                <w:sz w:val="18"/>
                <w:szCs w:val="18"/>
              </w:rPr>
              <w:t>创业（有1</w:t>
            </w:r>
            <w:proofErr w:type="gramStart"/>
            <w:r w:rsidRPr="00F50785">
              <w:rPr>
                <w:rFonts w:ascii="宋体" w:hAnsi="宋体" w:cs="宋体" w:hint="eastAsia"/>
                <w:color w:val="000000"/>
                <w:kern w:val="0"/>
                <w:sz w:val="18"/>
                <w:szCs w:val="18"/>
              </w:rPr>
              <w:t>例得2分</w:t>
            </w:r>
            <w:proofErr w:type="gramEnd"/>
            <w:r w:rsidRPr="00F50785">
              <w:rPr>
                <w:rFonts w:ascii="宋体" w:hAnsi="宋体" w:cs="宋体" w:hint="eastAsia"/>
                <w:color w:val="000000"/>
                <w:kern w:val="0"/>
                <w:sz w:val="18"/>
                <w:szCs w:val="18"/>
              </w:rPr>
              <w:t>，最多不超过</w:t>
            </w:r>
            <w:r w:rsidRPr="00F50785">
              <w:rPr>
                <w:rFonts w:ascii="宋体" w:hAnsi="宋体" w:cs="宋体"/>
                <w:color w:val="000000"/>
                <w:kern w:val="0"/>
                <w:sz w:val="18"/>
                <w:szCs w:val="18"/>
              </w:rPr>
              <w:t>4</w:t>
            </w:r>
            <w:r w:rsidRPr="00F50785">
              <w:rPr>
                <w:rFonts w:ascii="宋体" w:hAnsi="宋体" w:cs="宋体" w:hint="eastAsia"/>
                <w:color w:val="000000"/>
                <w:kern w:val="0"/>
                <w:sz w:val="18"/>
                <w:szCs w:val="18"/>
              </w:rPr>
              <w:t>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4</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7.</w:t>
            </w:r>
            <w:r w:rsidRPr="00F50785">
              <w:rPr>
                <w:rFonts w:ascii="宋体" w:hAnsi="宋体" w:cs="宋体"/>
                <w:b/>
                <w:bCs/>
                <w:color w:val="000000"/>
                <w:kern w:val="0"/>
                <w:sz w:val="18"/>
                <w:szCs w:val="18"/>
              </w:rPr>
              <w:t>5</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b/>
                <w:bCs/>
                <w:color w:val="000000"/>
                <w:kern w:val="0"/>
                <w:sz w:val="18"/>
                <w:szCs w:val="18"/>
              </w:rPr>
            </w:pPr>
            <w:r w:rsidRPr="00F50785">
              <w:rPr>
                <w:rFonts w:ascii="宋体" w:hAnsi="宋体" w:cs="宋体" w:hint="eastAsia"/>
                <w:b/>
                <w:bCs/>
                <w:color w:val="000000"/>
                <w:kern w:val="0"/>
                <w:sz w:val="18"/>
                <w:szCs w:val="18"/>
              </w:rPr>
              <w:t>美誉度</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shd w:val="pct15" w:color="auto" w:fill="FFFFFF"/>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获得国家级荣誉称号或奖项</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5</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b/>
                <w:bCs/>
                <w:color w:val="000000"/>
                <w:kern w:val="0"/>
                <w:sz w:val="18"/>
                <w:szCs w:val="18"/>
              </w:rPr>
            </w:pPr>
            <w:r w:rsidRPr="00F50785">
              <w:rPr>
                <w:rFonts w:ascii="宋体" w:hAnsi="宋体" w:cs="宋体" w:hint="eastAsia"/>
                <w:b/>
                <w:bCs/>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获得省级荣誉称号或奖项</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color w:val="000000"/>
                <w:kern w:val="0"/>
                <w:sz w:val="18"/>
                <w:szCs w:val="18"/>
              </w:rPr>
              <w:t>3</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937C8">
        <w:trPr>
          <w:trHeight w:val="290"/>
        </w:trPr>
        <w:tc>
          <w:tcPr>
            <w:tcW w:w="1008" w:type="dxa"/>
            <w:tcBorders>
              <w:top w:val="nil"/>
              <w:left w:val="single" w:sz="8" w:space="0" w:color="auto"/>
              <w:bottom w:val="single" w:sz="8" w:space="0" w:color="auto"/>
              <w:right w:val="single" w:sz="8" w:space="0" w:color="auto"/>
            </w:tcBorders>
            <w:shd w:val="clear" w:color="auto" w:fill="auto"/>
            <w:noWrap/>
            <w:vAlign w:val="center"/>
            <w:hideMark/>
          </w:tcPr>
          <w:p w:rsidR="00BD61A5" w:rsidRPr="00F50785" w:rsidRDefault="00BD61A5" w:rsidP="00BD61A5">
            <w:pPr>
              <w:widowControl/>
              <w:jc w:val="right"/>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4252"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left"/>
              <w:rPr>
                <w:rFonts w:ascii="宋体" w:hAnsi="宋体" w:cs="宋体"/>
                <w:color w:val="000000"/>
                <w:kern w:val="0"/>
                <w:sz w:val="18"/>
                <w:szCs w:val="18"/>
              </w:rPr>
            </w:pPr>
            <w:r w:rsidRPr="00F50785">
              <w:rPr>
                <w:rFonts w:ascii="宋体" w:hAnsi="宋体" w:cs="宋体" w:hint="eastAsia"/>
                <w:color w:val="000000"/>
                <w:kern w:val="0"/>
                <w:sz w:val="18"/>
                <w:szCs w:val="18"/>
              </w:rPr>
              <w:t>获得市级荣誉称号或奖项</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1</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r w:rsidR="00BD61A5" w:rsidRPr="00F50785" w:rsidTr="002C5ACA">
        <w:trPr>
          <w:trHeight w:val="290"/>
        </w:trPr>
        <w:tc>
          <w:tcPr>
            <w:tcW w:w="52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总分</w:t>
            </w:r>
          </w:p>
        </w:tc>
        <w:tc>
          <w:tcPr>
            <w:tcW w:w="693"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c>
          <w:tcPr>
            <w:tcW w:w="694" w:type="dxa"/>
            <w:tcBorders>
              <w:top w:val="nil"/>
              <w:left w:val="nil"/>
              <w:bottom w:val="single" w:sz="8" w:space="0" w:color="auto"/>
              <w:right w:val="single" w:sz="8" w:space="0" w:color="auto"/>
            </w:tcBorders>
            <w:shd w:val="clear" w:color="auto" w:fill="auto"/>
            <w:noWrap/>
            <w:vAlign w:val="center"/>
            <w:hideMark/>
          </w:tcPr>
          <w:p w:rsidR="00BD61A5" w:rsidRPr="00F50785" w:rsidRDefault="00BD61A5" w:rsidP="00BD61A5">
            <w:pPr>
              <w:widowControl/>
              <w:jc w:val="center"/>
              <w:rPr>
                <w:rFonts w:ascii="宋体" w:hAnsi="宋体" w:cs="宋体"/>
                <w:color w:val="000000"/>
                <w:kern w:val="0"/>
                <w:sz w:val="18"/>
                <w:szCs w:val="18"/>
              </w:rPr>
            </w:pPr>
            <w:r w:rsidRPr="00F50785">
              <w:rPr>
                <w:rFonts w:ascii="宋体" w:hAnsi="宋体" w:cs="宋体" w:hint="eastAsia"/>
                <w:color w:val="000000"/>
                <w:kern w:val="0"/>
                <w:sz w:val="18"/>
                <w:szCs w:val="18"/>
              </w:rPr>
              <w:t xml:space="preserve">　</w:t>
            </w:r>
          </w:p>
        </w:tc>
      </w:tr>
    </w:tbl>
    <w:p w:rsidR="00CF64AC" w:rsidRPr="001A4901" w:rsidRDefault="00CF64AC" w:rsidP="00CF64AC">
      <w:pPr>
        <w:widowControl/>
        <w:autoSpaceDE w:val="0"/>
        <w:autoSpaceDN w:val="0"/>
        <w:ind w:firstLineChars="200" w:firstLine="420"/>
        <w:jc w:val="left"/>
        <w:rPr>
          <w:rFonts w:ascii="宋体"/>
          <w:noProof/>
          <w:kern w:val="0"/>
          <w:szCs w:val="20"/>
        </w:rPr>
      </w:pPr>
    </w:p>
    <w:p w:rsidR="00CF64AC" w:rsidRPr="00CF64AC" w:rsidRDefault="009C47AE" w:rsidP="00A8136D">
      <w:pPr>
        <w:widowControl/>
        <w:autoSpaceDE w:val="0"/>
        <w:autoSpaceDN w:val="0"/>
        <w:ind w:firstLineChars="200" w:firstLine="420"/>
        <w:jc w:val="center"/>
        <w:rPr>
          <w:rFonts w:ascii="黑体" w:eastAsia="黑体" w:hAnsi="黑体"/>
          <w:kern w:val="0"/>
          <w:szCs w:val="20"/>
          <w:shd w:val="clear" w:color="auto" w:fill="FCFCFE"/>
        </w:rPr>
      </w:pPr>
      <w:bookmarkStart w:id="46" w:name="BookMark8"/>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17pt;height:24.75pt;visibility:visible;mso-wrap-style:square">
            <v:imagedata r:id="rId11" o:title=""/>
          </v:shape>
        </w:pict>
      </w:r>
      <w:bookmarkEnd w:id="46"/>
    </w:p>
    <w:sectPr w:rsidR="00CF64AC" w:rsidRPr="00CF64AC"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F7D" w:rsidRDefault="00942F7D">
      <w:r>
        <w:separator/>
      </w:r>
    </w:p>
  </w:endnote>
  <w:endnote w:type="continuationSeparator" w:id="0">
    <w:p w:rsidR="00942F7D" w:rsidRDefault="00942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F3A" w:rsidRDefault="00480F3A" w:rsidP="000F799E">
    <w:pPr>
      <w:pStyle w:val="affffc"/>
    </w:pPr>
    <w:r>
      <w:fldChar w:fldCharType="begin"/>
    </w:r>
    <w:r>
      <w:instrText xml:space="preserve"> PAGE  \* MERGEFORMAT </w:instrText>
    </w:r>
    <w:r>
      <w:fldChar w:fldCharType="separate"/>
    </w:r>
    <w:r w:rsidR="001A6EE0">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F7D" w:rsidRDefault="00942F7D">
      <w:r>
        <w:separator/>
      </w:r>
    </w:p>
  </w:footnote>
  <w:footnote w:type="continuationSeparator" w:id="0">
    <w:p w:rsidR="00942F7D" w:rsidRDefault="00942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F3A" w:rsidRPr="000F799E" w:rsidRDefault="00480F3A">
    <w:pPr>
      <w:pStyle w:val="afffff1"/>
      <w:rPr>
        <w:rFonts w:ascii="黑体" w:eastAsia="黑体" w:hAnsi="黑体"/>
      </w:rPr>
    </w:pPr>
    <w:r>
      <w:rPr>
        <w:rFonts w:ascii="黑体" w:eastAsia="黑体" w:hAnsi="黑体"/>
      </w:rPr>
      <w:t>DB 32/T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Calibri" w:hint="eastAsia"/>
        <w:b w:val="0"/>
        <w:i w:val="0"/>
        <w:sz w:val="21"/>
      </w:rPr>
    </w:lvl>
    <w:lvl w:ilvl="2">
      <w:start w:val="1"/>
      <w:numFmt w:val="decimal"/>
      <w:pStyle w:val="a7"/>
      <w:suff w:val="nothing"/>
      <w:lvlText w:val="%10.%2.%3 "/>
      <w:lvlJc w:val="left"/>
      <w:pPr>
        <w:ind w:left="0" w:firstLine="0"/>
      </w:pPr>
      <w:rPr>
        <w:rFonts w:ascii="黑体" w:eastAsia="黑体" w:hAnsi="Calibri" w:hint="eastAsia"/>
        <w:b w:val="0"/>
        <w:i w:val="0"/>
        <w:sz w:val="21"/>
      </w:rPr>
    </w:lvl>
    <w:lvl w:ilvl="3">
      <w:start w:val="1"/>
      <w:numFmt w:val="decimal"/>
      <w:suff w:val="nothing"/>
      <w:lvlText w:val="%10.%2.%3.%4 "/>
      <w:lvlJc w:val="left"/>
      <w:pPr>
        <w:ind w:left="0" w:firstLine="0"/>
      </w:pPr>
      <w:rPr>
        <w:rFonts w:ascii="黑体" w:eastAsia="黑体" w:hAnsi="Calibri" w:hint="eastAsia"/>
        <w:b w:val="0"/>
        <w:i w:val="0"/>
        <w:sz w:val="21"/>
      </w:rPr>
    </w:lvl>
    <w:lvl w:ilvl="4">
      <w:start w:val="1"/>
      <w:numFmt w:val="decimal"/>
      <w:suff w:val="nothing"/>
      <w:lvlText w:val="%10.%2.%3.%4.%5 "/>
      <w:lvlJc w:val="left"/>
      <w:pPr>
        <w:ind w:left="0" w:firstLine="0"/>
      </w:pPr>
      <w:rPr>
        <w:rFonts w:ascii="黑体" w:eastAsia="黑体" w:hAnsi="Calibri" w:hint="eastAsia"/>
        <w:b w:val="0"/>
        <w:i w:val="0"/>
        <w:sz w:val="21"/>
      </w:rPr>
    </w:lvl>
    <w:lvl w:ilvl="5">
      <w:start w:val="1"/>
      <w:numFmt w:val="decimal"/>
      <w:suff w:val="nothing"/>
      <w:lvlText w:val="%10.%2.%3.%4.%5.%6 "/>
      <w:lvlJc w:val="left"/>
      <w:pPr>
        <w:ind w:left="0" w:firstLine="0"/>
      </w:pPr>
      <w:rPr>
        <w:rFonts w:ascii="黑体" w:eastAsia="黑体" w:hAnsi="Calibr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952887"/>
    <w:multiLevelType w:val="multilevel"/>
    <w:tmpl w:val="448659B0"/>
    <w:lvl w:ilvl="0">
      <w:start w:val="1"/>
      <w:numFmt w:val="decimal"/>
      <w:pStyle w:val="a8"/>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5">
    <w:nsid w:val="0AE367E9"/>
    <w:multiLevelType w:val="multilevel"/>
    <w:tmpl w:val="A740CB50"/>
    <w:lvl w:ilvl="0">
      <w:start w:val="1"/>
      <w:numFmt w:val="none"/>
      <w:pStyle w:val="a9"/>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2C44B5CA"/>
    <w:lvl w:ilvl="0" w:tplc="AFA24982">
      <w:start w:val="1"/>
      <w:numFmt w:val="decimal"/>
      <w:pStyle w:val="aa"/>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b"/>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0F805D97"/>
    <w:multiLevelType w:val="multilevel"/>
    <w:tmpl w:val="20885CF2"/>
    <w:lvl w:ilvl="0">
      <w:start w:val="1"/>
      <w:numFmt w:val="none"/>
      <w:pStyle w:val="ac"/>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nsid w:val="1AD20F90"/>
    <w:multiLevelType w:val="hybridMultilevel"/>
    <w:tmpl w:val="C79AE328"/>
    <w:lvl w:ilvl="0" w:tplc="2DF45D80">
      <w:start w:val="1"/>
      <w:numFmt w:val="none"/>
      <w:lvlRestart w:val="0"/>
      <w:pStyle w:val="ad"/>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1AF15012"/>
    <w:multiLevelType w:val="multilevel"/>
    <w:tmpl w:val="34F28470"/>
    <w:lvl w:ilvl="0">
      <w:start w:val="1"/>
      <w:numFmt w:val="upperLetter"/>
      <w:lvlRestart w:val="0"/>
      <w:pStyle w:val="ae"/>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1">
    <w:nsid w:val="1EAA1992"/>
    <w:multiLevelType w:val="multilevel"/>
    <w:tmpl w:val="98F0999E"/>
    <w:lvl w:ilvl="0">
      <w:start w:val="1"/>
      <w:numFmt w:val="none"/>
      <w:pStyle w:val="af"/>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nsid w:val="1FC91163"/>
    <w:multiLevelType w:val="multilevel"/>
    <w:tmpl w:val="855EE140"/>
    <w:lvl w:ilvl="0">
      <w:start w:val="1"/>
      <w:numFmt w:val="decimal"/>
      <w:pStyle w:val="af0"/>
      <w:suff w:val="nothing"/>
      <w:lvlText w:val="%1　"/>
      <w:lvlJc w:val="left"/>
      <w:pPr>
        <w:ind w:left="0" w:firstLine="0"/>
      </w:pPr>
      <w:rPr>
        <w:rFonts w:ascii="黑体" w:eastAsia="黑体" w:hAnsi="Times New Roman" w:hint="eastAsia"/>
        <w:b w:val="0"/>
        <w:i w:val="0"/>
        <w:sz w:val="21"/>
        <w:szCs w:val="21"/>
      </w:rPr>
    </w:lvl>
    <w:lvl w:ilvl="1">
      <w:start w:val="1"/>
      <w:numFmt w:val="decimal"/>
      <w:pStyle w:val="af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24B435DB"/>
    <w:multiLevelType w:val="multilevel"/>
    <w:tmpl w:val="9B92BB8A"/>
    <w:lvl w:ilvl="0">
      <w:start w:val="1"/>
      <w:numFmt w:val="lowerLetter"/>
      <w:pStyle w:val="af6"/>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4">
    <w:nsid w:val="29707437"/>
    <w:multiLevelType w:val="multilevel"/>
    <w:tmpl w:val="A782BD78"/>
    <w:lvl w:ilvl="0">
      <w:start w:val="1"/>
      <w:numFmt w:val="none"/>
      <w:pStyle w:val="af7"/>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5">
    <w:nsid w:val="2A8F7113"/>
    <w:multiLevelType w:val="multilevel"/>
    <w:tmpl w:val="76786F08"/>
    <w:lvl w:ilvl="0">
      <w:start w:val="1"/>
      <w:numFmt w:val="upperLetter"/>
      <w:pStyle w:val="af8"/>
      <w:suff w:val="space"/>
      <w:lvlText w:val="%1"/>
      <w:lvlJc w:val="left"/>
      <w:pPr>
        <w:ind w:left="623" w:hanging="425"/>
      </w:pPr>
      <w:rPr>
        <w:rFonts w:hint="eastAsia"/>
      </w:rPr>
    </w:lvl>
    <w:lvl w:ilvl="1">
      <w:start w:val="1"/>
      <w:numFmt w:val="decimal"/>
      <w:pStyle w:val="af9"/>
      <w:suff w:val="nothing"/>
      <w:lvlText w:val="图%1.%2　"/>
      <w:lvlJc w:val="left"/>
      <w:pPr>
        <w:ind w:left="1190" w:hanging="567"/>
      </w:pPr>
      <w:rPr>
        <w:rFonts w:hint="eastAsia"/>
      </w:rPr>
    </w:lvl>
    <w:lvl w:ilvl="2">
      <w:start w:val="1"/>
      <w:numFmt w:val="decimal"/>
      <w:pStyle w:val="afa"/>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6">
    <w:nsid w:val="2C5917C3"/>
    <w:multiLevelType w:val="multilevel"/>
    <w:tmpl w:val="C9A69A3E"/>
    <w:lvl w:ilvl="0">
      <w:start w:val="1"/>
      <w:numFmt w:val="none"/>
      <w:pStyle w:val="afb"/>
      <w:suff w:val="nothing"/>
      <w:lvlText w:val="%1——"/>
      <w:lvlJc w:val="left"/>
      <w:pPr>
        <w:ind w:left="833" w:hanging="408"/>
      </w:pPr>
      <w:rPr>
        <w:rFonts w:hint="eastAsia"/>
      </w:rPr>
    </w:lvl>
    <w:lvl w:ilvl="1">
      <w:start w:val="1"/>
      <w:numFmt w:val="bullet"/>
      <w:pStyle w:val="afc"/>
      <w:lvlText w:val=""/>
      <w:lvlJc w:val="left"/>
      <w:pPr>
        <w:tabs>
          <w:tab w:val="num" w:pos="760"/>
        </w:tabs>
        <w:ind w:left="1264" w:hanging="413"/>
      </w:pPr>
      <w:rPr>
        <w:rFonts w:ascii="Symbol" w:hAnsi="Symbol" w:hint="default"/>
        <w:color w:val="auto"/>
      </w:rPr>
    </w:lvl>
    <w:lvl w:ilvl="2">
      <w:start w:val="1"/>
      <w:numFmt w:val="bullet"/>
      <w:pStyle w:val="af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nsid w:val="32F04FB2"/>
    <w:multiLevelType w:val="multilevel"/>
    <w:tmpl w:val="E0720D8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nsid w:val="3D733618"/>
    <w:multiLevelType w:val="multilevel"/>
    <w:tmpl w:val="193A04F0"/>
    <w:lvl w:ilvl="0">
      <w:start w:val="1"/>
      <w:numFmt w:val="decimal"/>
      <w:pStyle w:val="af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9">
    <w:nsid w:val="44C50F90"/>
    <w:multiLevelType w:val="multilevel"/>
    <w:tmpl w:val="E6EC7DD8"/>
    <w:lvl w:ilvl="0">
      <w:start w:val="1"/>
      <w:numFmt w:val="lowerLetter"/>
      <w:lvlRestart w:val="0"/>
      <w:pStyle w:val="aff0"/>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ff1"/>
      <w:lvlText w:val="%2)"/>
      <w:lvlJc w:val="left"/>
      <w:pPr>
        <w:tabs>
          <w:tab w:val="num" w:pos="1259"/>
        </w:tabs>
        <w:ind w:left="1259" w:hanging="420"/>
      </w:pPr>
      <w:rPr>
        <w:rFonts w:ascii="宋体" w:eastAsia="宋体" w:hAnsi="宋体" w:hint="eastAsia"/>
        <w:b w:val="0"/>
        <w:i w:val="0"/>
        <w:sz w:val="20"/>
      </w:rPr>
    </w:lvl>
    <w:lvl w:ilvl="2">
      <w:start w:val="1"/>
      <w:numFmt w:val="decimal"/>
      <w:pStyle w:val="aff2"/>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0">
    <w:nsid w:val="48802D1C"/>
    <w:multiLevelType w:val="multilevel"/>
    <w:tmpl w:val="A762E208"/>
    <w:lvl w:ilvl="0">
      <w:start w:val="1"/>
      <w:numFmt w:val="upperLetter"/>
      <w:pStyle w:val="aff3"/>
      <w:lvlText w:val="%1"/>
      <w:lvlJc w:val="left"/>
      <w:pPr>
        <w:ind w:left="420" w:hanging="420"/>
      </w:pPr>
      <w:rPr>
        <w:rFonts w:hint="eastAsia"/>
      </w:rPr>
    </w:lvl>
    <w:lvl w:ilvl="1">
      <w:start w:val="1"/>
      <w:numFmt w:val="decimal"/>
      <w:pStyle w:val="aff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4B733A5F"/>
    <w:multiLevelType w:val="multilevel"/>
    <w:tmpl w:val="D44879C8"/>
    <w:lvl w:ilvl="0">
      <w:start w:val="1"/>
      <w:numFmt w:val="decimal"/>
      <w:lvlRestart w:val="0"/>
      <w:pStyle w:val="af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nsid w:val="4E5D0534"/>
    <w:multiLevelType w:val="multilevel"/>
    <w:tmpl w:val="44863046"/>
    <w:lvl w:ilvl="0">
      <w:start w:val="1"/>
      <w:numFmt w:val="decimal"/>
      <w:lvlRestart w:val="0"/>
      <w:pStyle w:val="af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20F62E9"/>
    <w:multiLevelType w:val="multilevel"/>
    <w:tmpl w:val="63ECDC36"/>
    <w:lvl w:ilvl="0">
      <w:start w:val="1"/>
      <w:numFmt w:val="decimal"/>
      <w:pStyle w:val="aff7"/>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4632751"/>
    <w:multiLevelType w:val="multilevel"/>
    <w:tmpl w:val="8E9217A8"/>
    <w:lvl w:ilvl="0">
      <w:start w:val="1"/>
      <w:numFmt w:val="none"/>
      <w:pStyle w:val="aff8"/>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5">
    <w:nsid w:val="557C2AF5"/>
    <w:multiLevelType w:val="multilevel"/>
    <w:tmpl w:val="A9F832E0"/>
    <w:lvl w:ilvl="0">
      <w:start w:val="1"/>
      <w:numFmt w:val="decimal"/>
      <w:lvlRestart w:val="0"/>
      <w:pStyle w:val="aff9"/>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nsid w:val="5603797C"/>
    <w:multiLevelType w:val="multilevel"/>
    <w:tmpl w:val="E9BA3494"/>
    <w:lvl w:ilvl="0">
      <w:start w:val="1"/>
      <w:numFmt w:val="upperLetter"/>
      <w:pStyle w:val="affa"/>
      <w:suff w:val="space"/>
      <w:lvlText w:val="%1"/>
      <w:lvlJc w:val="left"/>
      <w:pPr>
        <w:ind w:left="425" w:hanging="425"/>
      </w:pPr>
      <w:rPr>
        <w:rFonts w:hint="eastAsia"/>
      </w:rPr>
    </w:lvl>
    <w:lvl w:ilvl="1">
      <w:start w:val="1"/>
      <w:numFmt w:val="decimal"/>
      <w:pStyle w:val="affb"/>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nsid w:val="564D2089"/>
    <w:multiLevelType w:val="hybridMultilevel"/>
    <w:tmpl w:val="048016DE"/>
    <w:lvl w:ilvl="0" w:tplc="D9EA6B58">
      <w:start w:val="1"/>
      <w:numFmt w:val="none"/>
      <w:lvlRestart w:val="0"/>
      <w:pStyle w:val="affc"/>
      <w:lvlText w:val="%1注"/>
      <w:lvlJc w:val="left"/>
      <w:pPr>
        <w:tabs>
          <w:tab w:val="num" w:pos="760"/>
        </w:tabs>
        <w:ind w:left="760" w:hanging="284"/>
      </w:pPr>
    </w:lvl>
    <w:lvl w:ilvl="1" w:tplc="66125C62" w:tentative="1">
      <w:start w:val="1"/>
      <w:numFmt w:val="lowerLetter"/>
      <w:lvlText w:val="%2)"/>
      <w:lvlJc w:val="left"/>
      <w:pPr>
        <w:tabs>
          <w:tab w:val="num" w:pos="840"/>
        </w:tabs>
        <w:ind w:left="840" w:hanging="420"/>
      </w:pPr>
    </w:lvl>
    <w:lvl w:ilvl="2" w:tplc="88EC6410" w:tentative="1">
      <w:start w:val="1"/>
      <w:numFmt w:val="lowerRoman"/>
      <w:lvlText w:val="%3."/>
      <w:lvlJc w:val="right"/>
      <w:pPr>
        <w:tabs>
          <w:tab w:val="num" w:pos="1260"/>
        </w:tabs>
        <w:ind w:left="1260" w:hanging="420"/>
      </w:pPr>
    </w:lvl>
    <w:lvl w:ilvl="3" w:tplc="245644BE" w:tentative="1">
      <w:start w:val="1"/>
      <w:numFmt w:val="decimal"/>
      <w:lvlText w:val="%4."/>
      <w:lvlJc w:val="left"/>
      <w:pPr>
        <w:tabs>
          <w:tab w:val="num" w:pos="1680"/>
        </w:tabs>
        <w:ind w:left="1680" w:hanging="420"/>
      </w:pPr>
    </w:lvl>
    <w:lvl w:ilvl="4" w:tplc="BBF2D32A" w:tentative="1">
      <w:start w:val="1"/>
      <w:numFmt w:val="lowerLetter"/>
      <w:lvlText w:val="%5)"/>
      <w:lvlJc w:val="left"/>
      <w:pPr>
        <w:tabs>
          <w:tab w:val="num" w:pos="2100"/>
        </w:tabs>
        <w:ind w:left="2100" w:hanging="420"/>
      </w:pPr>
    </w:lvl>
    <w:lvl w:ilvl="5" w:tplc="A5B83258" w:tentative="1">
      <w:start w:val="1"/>
      <w:numFmt w:val="lowerRoman"/>
      <w:lvlText w:val="%6."/>
      <w:lvlJc w:val="right"/>
      <w:pPr>
        <w:tabs>
          <w:tab w:val="num" w:pos="2520"/>
        </w:tabs>
        <w:ind w:left="2520" w:hanging="420"/>
      </w:pPr>
    </w:lvl>
    <w:lvl w:ilvl="6" w:tplc="BCD6DA2E" w:tentative="1">
      <w:start w:val="1"/>
      <w:numFmt w:val="decimal"/>
      <w:lvlText w:val="%7."/>
      <w:lvlJc w:val="left"/>
      <w:pPr>
        <w:tabs>
          <w:tab w:val="num" w:pos="2940"/>
        </w:tabs>
        <w:ind w:left="2940" w:hanging="420"/>
      </w:pPr>
    </w:lvl>
    <w:lvl w:ilvl="7" w:tplc="D8FE40AE" w:tentative="1">
      <w:start w:val="1"/>
      <w:numFmt w:val="lowerLetter"/>
      <w:lvlText w:val="%8)"/>
      <w:lvlJc w:val="left"/>
      <w:pPr>
        <w:tabs>
          <w:tab w:val="num" w:pos="3360"/>
        </w:tabs>
        <w:ind w:left="3360" w:hanging="420"/>
      </w:pPr>
    </w:lvl>
    <w:lvl w:ilvl="8" w:tplc="BB02EE0C" w:tentative="1">
      <w:start w:val="1"/>
      <w:numFmt w:val="lowerRoman"/>
      <w:lvlText w:val="%9."/>
      <w:lvlJc w:val="right"/>
      <w:pPr>
        <w:tabs>
          <w:tab w:val="num" w:pos="3780"/>
        </w:tabs>
        <w:ind w:left="3780" w:hanging="420"/>
      </w:pPr>
    </w:lvl>
  </w:abstractNum>
  <w:abstractNum w:abstractNumId="28">
    <w:nsid w:val="5E63562F"/>
    <w:multiLevelType w:val="multilevel"/>
    <w:tmpl w:val="1DDCEE8C"/>
    <w:lvl w:ilvl="0">
      <w:start w:val="1"/>
      <w:numFmt w:val="decimal"/>
      <w:pStyle w:val="affd"/>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0B55DC2"/>
    <w:multiLevelType w:val="multilevel"/>
    <w:tmpl w:val="9DCC486E"/>
    <w:lvl w:ilvl="0">
      <w:start w:val="1"/>
      <w:numFmt w:val="upperLetter"/>
      <w:pStyle w:val="affe"/>
      <w:lvlText w:val="%1"/>
      <w:lvlJc w:val="left"/>
      <w:pPr>
        <w:tabs>
          <w:tab w:val="num" w:pos="0"/>
        </w:tabs>
        <w:ind w:left="0" w:hanging="425"/>
      </w:pPr>
      <w:rPr>
        <w:rFonts w:hint="eastAsia"/>
      </w:rPr>
    </w:lvl>
    <w:lvl w:ilvl="1">
      <w:start w:val="1"/>
      <w:numFmt w:val="decimal"/>
      <w:pStyle w:val="afff"/>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0">
    <w:nsid w:val="63404DBE"/>
    <w:multiLevelType w:val="multilevel"/>
    <w:tmpl w:val="22F8E8CE"/>
    <w:lvl w:ilvl="0">
      <w:start w:val="1"/>
      <w:numFmt w:val="none"/>
      <w:pStyle w:val="afff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1">
    <w:nsid w:val="63AF7EBF"/>
    <w:multiLevelType w:val="multilevel"/>
    <w:tmpl w:val="E3F4BDF4"/>
    <w:lvl w:ilvl="0">
      <w:start w:val="1"/>
      <w:numFmt w:val="decimal"/>
      <w:pStyle w:val="afff1"/>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nsid w:val="644622F9"/>
    <w:multiLevelType w:val="multilevel"/>
    <w:tmpl w:val="F5E62372"/>
    <w:lvl w:ilvl="0">
      <w:start w:val="1"/>
      <w:numFmt w:val="upperRoman"/>
      <w:pStyle w:val="af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3">
    <w:nsid w:val="646260FA"/>
    <w:multiLevelType w:val="multilevel"/>
    <w:tmpl w:val="31B2E04E"/>
    <w:lvl w:ilvl="0">
      <w:start w:val="1"/>
      <w:numFmt w:val="decimal"/>
      <w:lvlRestart w:val="0"/>
      <w:pStyle w:val="af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4">
    <w:nsid w:val="654A26C9"/>
    <w:multiLevelType w:val="multilevel"/>
    <w:tmpl w:val="2B721316"/>
    <w:lvl w:ilvl="0">
      <w:start w:val="1"/>
      <w:numFmt w:val="none"/>
      <w:pStyle w:val="2"/>
      <w:lvlText w:val="──"/>
      <w:lvlJc w:val="left"/>
      <w:pPr>
        <w:ind w:left="851" w:firstLine="0"/>
      </w:pPr>
      <w:rPr>
        <w:rFonts w:ascii="宋体" w:eastAsia="宋体" w:hAnsi="Cambria"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5">
    <w:nsid w:val="657D3FBC"/>
    <w:multiLevelType w:val="multilevel"/>
    <w:tmpl w:val="95FA0F16"/>
    <w:lvl w:ilvl="0">
      <w:start w:val="1"/>
      <w:numFmt w:val="upperLetter"/>
      <w:pStyle w:val="afff4"/>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ff5"/>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f6"/>
      <w:suff w:val="nothing"/>
      <w:lvlText w:val="%1.%2.%3　"/>
      <w:lvlJc w:val="left"/>
      <w:pPr>
        <w:ind w:left="0" w:firstLine="0"/>
      </w:pPr>
      <w:rPr>
        <w:rFonts w:ascii="黑体" w:eastAsia="黑体" w:hAnsi="Times New Roman" w:hint="eastAsia"/>
        <w:b w:val="0"/>
        <w:i w:val="0"/>
        <w:sz w:val="21"/>
      </w:rPr>
    </w:lvl>
    <w:lvl w:ilvl="3">
      <w:start w:val="1"/>
      <w:numFmt w:val="decimal"/>
      <w:pStyle w:val="afff7"/>
      <w:suff w:val="nothing"/>
      <w:lvlText w:val="%1.%2.%3.%4　"/>
      <w:lvlJc w:val="left"/>
      <w:pPr>
        <w:ind w:left="0" w:firstLine="0"/>
      </w:pPr>
      <w:rPr>
        <w:rFonts w:ascii="黑体" w:eastAsia="黑体" w:hAnsi="Times New Roman" w:hint="eastAsia"/>
        <w:b w:val="0"/>
        <w:i w:val="0"/>
        <w:sz w:val="21"/>
      </w:rPr>
    </w:lvl>
    <w:lvl w:ilvl="4">
      <w:start w:val="1"/>
      <w:numFmt w:val="decimal"/>
      <w:pStyle w:val="afff8"/>
      <w:suff w:val="nothing"/>
      <w:lvlText w:val="%1.%2.%3.%4.%5　"/>
      <w:lvlJc w:val="left"/>
      <w:pPr>
        <w:ind w:left="0" w:firstLine="0"/>
      </w:pPr>
      <w:rPr>
        <w:rFonts w:ascii="黑体" w:eastAsia="黑体" w:hAnsi="Times New Roman" w:hint="eastAsia"/>
        <w:b w:val="0"/>
        <w:i w:val="0"/>
        <w:sz w:val="21"/>
      </w:rPr>
    </w:lvl>
    <w:lvl w:ilvl="5">
      <w:start w:val="1"/>
      <w:numFmt w:val="decimal"/>
      <w:pStyle w:val="afff9"/>
      <w:suff w:val="nothing"/>
      <w:lvlText w:val="%1.%2.%3.%4.%5.%6　"/>
      <w:lvlJc w:val="left"/>
      <w:pPr>
        <w:ind w:left="0" w:firstLine="0"/>
      </w:pPr>
      <w:rPr>
        <w:rFonts w:ascii="黑体" w:eastAsia="黑体" w:hAnsi="Times New Roman" w:hint="eastAsia"/>
        <w:b w:val="0"/>
        <w:i w:val="0"/>
        <w:sz w:val="21"/>
      </w:rPr>
    </w:lvl>
    <w:lvl w:ilvl="6">
      <w:start w:val="1"/>
      <w:numFmt w:val="decimal"/>
      <w:pStyle w:val="afff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6">
    <w:nsid w:val="69506ABF"/>
    <w:multiLevelType w:val="multilevel"/>
    <w:tmpl w:val="69B80E64"/>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7">
    <w:nsid w:val="6AB870ED"/>
    <w:multiLevelType w:val="multilevel"/>
    <w:tmpl w:val="DD022556"/>
    <w:lvl w:ilvl="0">
      <w:start w:val="1"/>
      <w:numFmt w:val="decimal"/>
      <w:pStyle w:val="afffb"/>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8">
    <w:nsid w:val="6CA41985"/>
    <w:multiLevelType w:val="hybridMultilevel"/>
    <w:tmpl w:val="2B6C5B98"/>
    <w:lvl w:ilvl="0" w:tplc="7FC63892">
      <w:start w:val="1"/>
      <w:numFmt w:val="decimal"/>
      <w:pStyle w:val="afffc"/>
      <w:lvlText w:val="%1)"/>
      <w:lvlJc w:val="left"/>
      <w:pPr>
        <w:tabs>
          <w:tab w:val="num" w:pos="823"/>
        </w:tabs>
        <w:ind w:left="823" w:hanging="420"/>
      </w:pPr>
    </w:lvl>
    <w:lvl w:ilvl="1" w:tplc="A2E005D0" w:tentative="1">
      <w:start w:val="1"/>
      <w:numFmt w:val="lowerLetter"/>
      <w:lvlText w:val="%2)"/>
      <w:lvlJc w:val="left"/>
      <w:pPr>
        <w:tabs>
          <w:tab w:val="num" w:pos="840"/>
        </w:tabs>
        <w:ind w:left="840" w:hanging="420"/>
      </w:pPr>
    </w:lvl>
    <w:lvl w:ilvl="2" w:tplc="6794F282" w:tentative="1">
      <w:start w:val="1"/>
      <w:numFmt w:val="lowerRoman"/>
      <w:lvlText w:val="%3."/>
      <w:lvlJc w:val="right"/>
      <w:pPr>
        <w:tabs>
          <w:tab w:val="num" w:pos="1260"/>
        </w:tabs>
        <w:ind w:left="1260" w:hanging="420"/>
      </w:pPr>
    </w:lvl>
    <w:lvl w:ilvl="3" w:tplc="FCBC4FE4" w:tentative="1">
      <w:start w:val="1"/>
      <w:numFmt w:val="decimal"/>
      <w:lvlText w:val="%4."/>
      <w:lvlJc w:val="left"/>
      <w:pPr>
        <w:tabs>
          <w:tab w:val="num" w:pos="1680"/>
        </w:tabs>
        <w:ind w:left="1680" w:hanging="420"/>
      </w:pPr>
    </w:lvl>
    <w:lvl w:ilvl="4" w:tplc="4A6CA2C2" w:tentative="1">
      <w:start w:val="1"/>
      <w:numFmt w:val="lowerLetter"/>
      <w:lvlText w:val="%5)"/>
      <w:lvlJc w:val="left"/>
      <w:pPr>
        <w:tabs>
          <w:tab w:val="num" w:pos="2100"/>
        </w:tabs>
        <w:ind w:left="2100" w:hanging="420"/>
      </w:pPr>
    </w:lvl>
    <w:lvl w:ilvl="5" w:tplc="5B4491D6" w:tentative="1">
      <w:start w:val="1"/>
      <w:numFmt w:val="lowerRoman"/>
      <w:lvlText w:val="%6."/>
      <w:lvlJc w:val="right"/>
      <w:pPr>
        <w:tabs>
          <w:tab w:val="num" w:pos="2520"/>
        </w:tabs>
        <w:ind w:left="2520" w:hanging="420"/>
      </w:pPr>
    </w:lvl>
    <w:lvl w:ilvl="6" w:tplc="3AAC3876" w:tentative="1">
      <w:start w:val="1"/>
      <w:numFmt w:val="decimal"/>
      <w:lvlText w:val="%7."/>
      <w:lvlJc w:val="left"/>
      <w:pPr>
        <w:tabs>
          <w:tab w:val="num" w:pos="2940"/>
        </w:tabs>
        <w:ind w:left="2940" w:hanging="420"/>
      </w:pPr>
    </w:lvl>
    <w:lvl w:ilvl="7" w:tplc="4E34A4DE" w:tentative="1">
      <w:start w:val="1"/>
      <w:numFmt w:val="lowerLetter"/>
      <w:lvlText w:val="%8)"/>
      <w:lvlJc w:val="left"/>
      <w:pPr>
        <w:tabs>
          <w:tab w:val="num" w:pos="3360"/>
        </w:tabs>
        <w:ind w:left="3360" w:hanging="420"/>
      </w:pPr>
    </w:lvl>
    <w:lvl w:ilvl="8" w:tplc="86D4FAD6" w:tentative="1">
      <w:start w:val="1"/>
      <w:numFmt w:val="lowerRoman"/>
      <w:lvlText w:val="%9."/>
      <w:lvlJc w:val="right"/>
      <w:pPr>
        <w:tabs>
          <w:tab w:val="num" w:pos="3780"/>
        </w:tabs>
        <w:ind w:left="3780" w:hanging="420"/>
      </w:pPr>
    </w:lvl>
  </w:abstractNum>
  <w:abstractNum w:abstractNumId="39">
    <w:nsid w:val="6CEA2025"/>
    <w:multiLevelType w:val="multilevel"/>
    <w:tmpl w:val="6054DE82"/>
    <w:lvl w:ilvl="0">
      <w:start w:val="1"/>
      <w:numFmt w:val="none"/>
      <w:pStyle w:val="afffd"/>
      <w:suff w:val="nothing"/>
      <w:lvlText w:val="%1"/>
      <w:lvlJc w:val="left"/>
      <w:pPr>
        <w:ind w:left="0" w:firstLine="0"/>
      </w:pPr>
      <w:rPr>
        <w:rFonts w:hint="eastAsia"/>
      </w:rPr>
    </w:lvl>
    <w:lvl w:ilvl="1">
      <w:start w:val="1"/>
      <w:numFmt w:val="decimal"/>
      <w:pStyle w:val="afffe"/>
      <w:suff w:val="nothing"/>
      <w:lvlText w:val="%1%2　"/>
      <w:lvlJc w:val="left"/>
      <w:pPr>
        <w:ind w:left="1276"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f"/>
      <w:suff w:val="nothing"/>
      <w:lvlText w:val="%1%2.%3.%4　"/>
      <w:lvlJc w:val="left"/>
      <w:pPr>
        <w:ind w:left="567" w:firstLine="0"/>
      </w:pPr>
      <w:rPr>
        <w:rFonts w:ascii="黑体" w:eastAsia="黑体" w:hint="eastAsia"/>
        <w:b w:val="0"/>
        <w:i w:val="0"/>
        <w:sz w:val="21"/>
      </w:rPr>
    </w:lvl>
    <w:lvl w:ilvl="4">
      <w:start w:val="1"/>
      <w:numFmt w:val="decimal"/>
      <w:pStyle w:val="affff0"/>
      <w:suff w:val="nothing"/>
      <w:lvlText w:val="%1%2.%3.%4.%5　"/>
      <w:lvlJc w:val="left"/>
      <w:pPr>
        <w:ind w:left="0" w:firstLine="0"/>
      </w:pPr>
      <w:rPr>
        <w:rFonts w:ascii="黑体" w:eastAsia="黑体" w:hint="eastAsia"/>
        <w:b w:val="0"/>
        <w:i w:val="0"/>
        <w:sz w:val="21"/>
      </w:rPr>
    </w:lvl>
    <w:lvl w:ilvl="5">
      <w:start w:val="1"/>
      <w:numFmt w:val="decimal"/>
      <w:pStyle w:val="affff1"/>
      <w:suff w:val="nothing"/>
      <w:lvlText w:val="%1%2.%3.%4.%5.%6　"/>
      <w:lvlJc w:val="left"/>
      <w:pPr>
        <w:ind w:left="0" w:firstLine="0"/>
      </w:pPr>
      <w:rPr>
        <w:rFonts w:ascii="黑体" w:eastAsia="黑体" w:hint="eastAsia"/>
        <w:b w:val="0"/>
        <w:i w:val="0"/>
        <w:sz w:val="21"/>
      </w:rPr>
    </w:lvl>
    <w:lvl w:ilvl="6">
      <w:start w:val="1"/>
      <w:numFmt w:val="decimal"/>
      <w:pStyle w:val="afffe"/>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0">
    <w:nsid w:val="6D6C07CD"/>
    <w:multiLevelType w:val="multilevel"/>
    <w:tmpl w:val="7A408B34"/>
    <w:lvl w:ilvl="0">
      <w:start w:val="1"/>
      <w:numFmt w:val="lowerLetter"/>
      <w:pStyle w:val="affff2"/>
      <w:lvlText w:val="%1)"/>
      <w:lvlJc w:val="left"/>
      <w:pPr>
        <w:tabs>
          <w:tab w:val="num" w:pos="839"/>
        </w:tabs>
        <w:ind w:left="839" w:hanging="419"/>
      </w:pPr>
      <w:rPr>
        <w:rFonts w:ascii="宋体" w:eastAsia="宋体" w:hint="eastAsia"/>
        <w:b w:val="0"/>
        <w:i w:val="0"/>
        <w:sz w:val="21"/>
      </w:rPr>
    </w:lvl>
    <w:lvl w:ilvl="1">
      <w:start w:val="1"/>
      <w:numFmt w:val="decimal"/>
      <w:pStyle w:val="affff3"/>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1">
    <w:nsid w:val="6DBF04F4"/>
    <w:multiLevelType w:val="multilevel"/>
    <w:tmpl w:val="F3A22F6C"/>
    <w:lvl w:ilvl="0">
      <w:start w:val="1"/>
      <w:numFmt w:val="none"/>
      <w:pStyle w:val="af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2">
    <w:nsid w:val="6DF35F19"/>
    <w:multiLevelType w:val="multilevel"/>
    <w:tmpl w:val="31ACFC82"/>
    <w:lvl w:ilvl="0">
      <w:start w:val="1"/>
      <w:numFmt w:val="decimal"/>
      <w:lvlRestart w:val="0"/>
      <w:pStyle w:val="af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3">
    <w:nsid w:val="76933334"/>
    <w:multiLevelType w:val="hybridMultilevel"/>
    <w:tmpl w:val="92A665E8"/>
    <w:lvl w:ilvl="0" w:tplc="B11C2D64">
      <w:start w:val="1"/>
      <w:numFmt w:val="none"/>
      <w:lvlRestart w:val="0"/>
      <w:pStyle w:val="affff6"/>
      <w:lvlText w:val="%1——"/>
      <w:lvlJc w:val="left"/>
      <w:pPr>
        <w:tabs>
          <w:tab w:val="num" w:pos="330"/>
        </w:tabs>
        <w:ind w:left="948" w:hanging="420"/>
      </w:pPr>
    </w:lvl>
    <w:lvl w:ilvl="1" w:tplc="DCE03804" w:tentative="1">
      <w:start w:val="1"/>
      <w:numFmt w:val="lowerLetter"/>
      <w:lvlText w:val="%2)"/>
      <w:lvlJc w:val="left"/>
      <w:pPr>
        <w:tabs>
          <w:tab w:val="num" w:pos="840"/>
        </w:tabs>
        <w:ind w:left="840" w:hanging="420"/>
      </w:pPr>
    </w:lvl>
    <w:lvl w:ilvl="2" w:tplc="44B89596" w:tentative="1">
      <w:start w:val="1"/>
      <w:numFmt w:val="lowerRoman"/>
      <w:lvlText w:val="%3."/>
      <w:lvlJc w:val="right"/>
      <w:pPr>
        <w:tabs>
          <w:tab w:val="num" w:pos="1260"/>
        </w:tabs>
        <w:ind w:left="1260" w:hanging="420"/>
      </w:pPr>
    </w:lvl>
    <w:lvl w:ilvl="3" w:tplc="1804C9DC" w:tentative="1">
      <w:start w:val="1"/>
      <w:numFmt w:val="decimal"/>
      <w:lvlText w:val="%4."/>
      <w:lvlJc w:val="left"/>
      <w:pPr>
        <w:tabs>
          <w:tab w:val="num" w:pos="1680"/>
        </w:tabs>
        <w:ind w:left="1680" w:hanging="420"/>
      </w:pPr>
    </w:lvl>
    <w:lvl w:ilvl="4" w:tplc="B93A8B24" w:tentative="1">
      <w:start w:val="1"/>
      <w:numFmt w:val="lowerLetter"/>
      <w:lvlText w:val="%5)"/>
      <w:lvlJc w:val="left"/>
      <w:pPr>
        <w:tabs>
          <w:tab w:val="num" w:pos="2100"/>
        </w:tabs>
        <w:ind w:left="2100" w:hanging="420"/>
      </w:pPr>
    </w:lvl>
    <w:lvl w:ilvl="5" w:tplc="8ADEF626" w:tentative="1">
      <w:start w:val="1"/>
      <w:numFmt w:val="lowerRoman"/>
      <w:lvlText w:val="%6."/>
      <w:lvlJc w:val="right"/>
      <w:pPr>
        <w:tabs>
          <w:tab w:val="num" w:pos="2520"/>
        </w:tabs>
        <w:ind w:left="2520" w:hanging="420"/>
      </w:pPr>
    </w:lvl>
    <w:lvl w:ilvl="6" w:tplc="99EEC4D2" w:tentative="1">
      <w:start w:val="1"/>
      <w:numFmt w:val="decimal"/>
      <w:lvlText w:val="%7."/>
      <w:lvlJc w:val="left"/>
      <w:pPr>
        <w:tabs>
          <w:tab w:val="num" w:pos="2940"/>
        </w:tabs>
        <w:ind w:left="2940" w:hanging="420"/>
      </w:pPr>
    </w:lvl>
    <w:lvl w:ilvl="7" w:tplc="68AE5402" w:tentative="1">
      <w:start w:val="1"/>
      <w:numFmt w:val="lowerLetter"/>
      <w:lvlText w:val="%8)"/>
      <w:lvlJc w:val="left"/>
      <w:pPr>
        <w:tabs>
          <w:tab w:val="num" w:pos="3360"/>
        </w:tabs>
        <w:ind w:left="3360" w:hanging="420"/>
      </w:pPr>
    </w:lvl>
    <w:lvl w:ilvl="8" w:tplc="5B84642E" w:tentative="1">
      <w:start w:val="1"/>
      <w:numFmt w:val="lowerRoman"/>
      <w:lvlText w:val="%9."/>
      <w:lvlJc w:val="right"/>
      <w:pPr>
        <w:tabs>
          <w:tab w:val="num" w:pos="3780"/>
        </w:tabs>
        <w:ind w:left="3780" w:hanging="420"/>
      </w:pPr>
    </w:lvl>
  </w:abstractNum>
  <w:num w:numId="1">
    <w:abstractNumId w:val="16"/>
  </w:num>
  <w:num w:numId="2">
    <w:abstractNumId w:val="29"/>
  </w:num>
  <w:num w:numId="3">
    <w:abstractNumId w:val="15"/>
  </w:num>
  <w:num w:numId="4">
    <w:abstractNumId w:val="35"/>
  </w:num>
  <w:num w:numId="5">
    <w:abstractNumId w:val="40"/>
  </w:num>
  <w:num w:numId="6">
    <w:abstractNumId w:val="18"/>
  </w:num>
  <w:num w:numId="7">
    <w:abstractNumId w:val="19"/>
  </w:num>
  <w:num w:numId="8">
    <w:abstractNumId w:val="12"/>
  </w:num>
  <w:num w:numId="9">
    <w:abstractNumId w:val="31"/>
  </w:num>
  <w:num w:numId="10">
    <w:abstractNumId w:val="23"/>
  </w:num>
  <w:num w:numId="11">
    <w:abstractNumId w:val="30"/>
  </w:num>
  <w:num w:numId="12">
    <w:abstractNumId w:val="37"/>
  </w:num>
  <w:num w:numId="13">
    <w:abstractNumId w:val="14"/>
  </w:num>
  <w:num w:numId="14">
    <w:abstractNumId w:val="28"/>
  </w:num>
  <w:num w:numId="15">
    <w:abstractNumId w:val="4"/>
  </w:num>
  <w:num w:numId="16">
    <w:abstractNumId w:val="8"/>
  </w:num>
  <w:num w:numId="17">
    <w:abstractNumId w:val="13"/>
  </w:num>
  <w:num w:numId="18">
    <w:abstractNumId w:val="0"/>
  </w:num>
  <w:num w:numId="19">
    <w:abstractNumId w:val="39"/>
  </w:num>
  <w:num w:numId="20">
    <w:abstractNumId w:val="6"/>
  </w:num>
  <w:num w:numId="21">
    <w:abstractNumId w:val="10"/>
  </w:num>
  <w:num w:numId="22">
    <w:abstractNumId w:val="11"/>
  </w:num>
  <w:num w:numId="23">
    <w:abstractNumId w:val="24"/>
  </w:num>
  <w:num w:numId="24">
    <w:abstractNumId w:val="9"/>
  </w:num>
  <w:num w:numId="25">
    <w:abstractNumId w:val="27"/>
  </w:num>
  <w:num w:numId="26">
    <w:abstractNumId w:val="33"/>
  </w:num>
  <w:num w:numId="27">
    <w:abstractNumId w:val="25"/>
  </w:num>
  <w:num w:numId="28">
    <w:abstractNumId w:val="42"/>
  </w:num>
  <w:num w:numId="29">
    <w:abstractNumId w:val="22"/>
  </w:num>
  <w:num w:numId="30">
    <w:abstractNumId w:val="43"/>
  </w:num>
  <w:num w:numId="31">
    <w:abstractNumId w:val="1"/>
  </w:num>
  <w:num w:numId="32">
    <w:abstractNumId w:val="32"/>
  </w:num>
  <w:num w:numId="33">
    <w:abstractNumId w:val="7"/>
  </w:num>
  <w:num w:numId="34">
    <w:abstractNumId w:val="20"/>
  </w:num>
  <w:num w:numId="35">
    <w:abstractNumId w:val="38"/>
  </w:num>
  <w:num w:numId="36">
    <w:abstractNumId w:val="17"/>
  </w:num>
  <w:num w:numId="37">
    <w:abstractNumId w:val="41"/>
  </w:num>
  <w:num w:numId="38">
    <w:abstractNumId w:val="2"/>
  </w:num>
  <w:num w:numId="39">
    <w:abstractNumId w:val="5"/>
  </w:num>
  <w:num w:numId="40">
    <w:abstractNumId w:val="21"/>
  </w:num>
  <w:num w:numId="41">
    <w:abstractNumId w:val="36"/>
  </w:num>
  <w:num w:numId="42">
    <w:abstractNumId w:val="34"/>
  </w:num>
  <w:num w:numId="43">
    <w:abstractNumId w:val="26"/>
  </w:num>
  <w:num w:numId="44">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0KcXmqLeRDdxTwNyxLOE+Sroke8Q6INxadQF/2wlfC4swgxAYhAP6VXKEAFE29KxoLoE0FLe4jZP6nILBfvYyg==" w:salt="6z/I9EcPRU2dwu5/9WsWo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925"/>
    <w:rsid w:val="00000244"/>
    <w:rsid w:val="00000BB3"/>
    <w:rsid w:val="0000185F"/>
    <w:rsid w:val="00004B91"/>
    <w:rsid w:val="00004E32"/>
    <w:rsid w:val="0000586F"/>
    <w:rsid w:val="00010BE9"/>
    <w:rsid w:val="00013D86"/>
    <w:rsid w:val="00013E02"/>
    <w:rsid w:val="000155FC"/>
    <w:rsid w:val="0002143C"/>
    <w:rsid w:val="00025A65"/>
    <w:rsid w:val="00026C31"/>
    <w:rsid w:val="00027280"/>
    <w:rsid w:val="0003126E"/>
    <w:rsid w:val="000320A7"/>
    <w:rsid w:val="000325EA"/>
    <w:rsid w:val="00035925"/>
    <w:rsid w:val="00036C2C"/>
    <w:rsid w:val="00043EC2"/>
    <w:rsid w:val="00045A7C"/>
    <w:rsid w:val="000509F5"/>
    <w:rsid w:val="000515AF"/>
    <w:rsid w:val="00055371"/>
    <w:rsid w:val="00056A24"/>
    <w:rsid w:val="00057621"/>
    <w:rsid w:val="00057CE5"/>
    <w:rsid w:val="000607A3"/>
    <w:rsid w:val="00060AF8"/>
    <w:rsid w:val="00064FBC"/>
    <w:rsid w:val="000657F7"/>
    <w:rsid w:val="00067CDF"/>
    <w:rsid w:val="00074FBE"/>
    <w:rsid w:val="00076DFB"/>
    <w:rsid w:val="0007762A"/>
    <w:rsid w:val="00081F6E"/>
    <w:rsid w:val="000827CD"/>
    <w:rsid w:val="00083A09"/>
    <w:rsid w:val="0009005E"/>
    <w:rsid w:val="000918A9"/>
    <w:rsid w:val="00092001"/>
    <w:rsid w:val="00092618"/>
    <w:rsid w:val="00092857"/>
    <w:rsid w:val="00092BD8"/>
    <w:rsid w:val="000964C7"/>
    <w:rsid w:val="000979D9"/>
    <w:rsid w:val="000A20A9"/>
    <w:rsid w:val="000A3066"/>
    <w:rsid w:val="000A48B1"/>
    <w:rsid w:val="000B2F0E"/>
    <w:rsid w:val="000B3143"/>
    <w:rsid w:val="000B405D"/>
    <w:rsid w:val="000B52E4"/>
    <w:rsid w:val="000B7C41"/>
    <w:rsid w:val="000C2BE6"/>
    <w:rsid w:val="000C2D20"/>
    <w:rsid w:val="000C45F7"/>
    <w:rsid w:val="000C6B05"/>
    <w:rsid w:val="000C6DD6"/>
    <w:rsid w:val="000C73D4"/>
    <w:rsid w:val="000C76B6"/>
    <w:rsid w:val="000D333B"/>
    <w:rsid w:val="000D3D4C"/>
    <w:rsid w:val="000D4DA8"/>
    <w:rsid w:val="000D4F51"/>
    <w:rsid w:val="000D51A1"/>
    <w:rsid w:val="000D560E"/>
    <w:rsid w:val="000D6DED"/>
    <w:rsid w:val="000D718B"/>
    <w:rsid w:val="000D730D"/>
    <w:rsid w:val="000E0C46"/>
    <w:rsid w:val="000E15EE"/>
    <w:rsid w:val="000E1BEE"/>
    <w:rsid w:val="000E5808"/>
    <w:rsid w:val="000F030C"/>
    <w:rsid w:val="000F129C"/>
    <w:rsid w:val="000F174F"/>
    <w:rsid w:val="000F44C3"/>
    <w:rsid w:val="000F5401"/>
    <w:rsid w:val="000F799E"/>
    <w:rsid w:val="00102C39"/>
    <w:rsid w:val="00104E29"/>
    <w:rsid w:val="0010503C"/>
    <w:rsid w:val="001056DE"/>
    <w:rsid w:val="00105F9E"/>
    <w:rsid w:val="001124C0"/>
    <w:rsid w:val="00117A25"/>
    <w:rsid w:val="00121293"/>
    <w:rsid w:val="0013175F"/>
    <w:rsid w:val="0013364D"/>
    <w:rsid w:val="001343BB"/>
    <w:rsid w:val="00136EF8"/>
    <w:rsid w:val="0013749E"/>
    <w:rsid w:val="001459FF"/>
    <w:rsid w:val="001512B4"/>
    <w:rsid w:val="00153A26"/>
    <w:rsid w:val="001559D7"/>
    <w:rsid w:val="001579C6"/>
    <w:rsid w:val="00157EE4"/>
    <w:rsid w:val="001620A5"/>
    <w:rsid w:val="00162B6F"/>
    <w:rsid w:val="00164E53"/>
    <w:rsid w:val="00165D35"/>
    <w:rsid w:val="0016699D"/>
    <w:rsid w:val="0016709C"/>
    <w:rsid w:val="001670D9"/>
    <w:rsid w:val="00170293"/>
    <w:rsid w:val="001712AB"/>
    <w:rsid w:val="00173AA0"/>
    <w:rsid w:val="00175159"/>
    <w:rsid w:val="00175AD7"/>
    <w:rsid w:val="00175C12"/>
    <w:rsid w:val="00176208"/>
    <w:rsid w:val="00176444"/>
    <w:rsid w:val="0017780C"/>
    <w:rsid w:val="001813B2"/>
    <w:rsid w:val="0018211B"/>
    <w:rsid w:val="00182957"/>
    <w:rsid w:val="00183FE1"/>
    <w:rsid w:val="001840D3"/>
    <w:rsid w:val="00184782"/>
    <w:rsid w:val="0018486D"/>
    <w:rsid w:val="00187A8A"/>
    <w:rsid w:val="001900F8"/>
    <w:rsid w:val="00191258"/>
    <w:rsid w:val="001917D5"/>
    <w:rsid w:val="00192680"/>
    <w:rsid w:val="00193037"/>
    <w:rsid w:val="00193375"/>
    <w:rsid w:val="00193A2C"/>
    <w:rsid w:val="001976F5"/>
    <w:rsid w:val="001A177F"/>
    <w:rsid w:val="001A288E"/>
    <w:rsid w:val="001A4901"/>
    <w:rsid w:val="001A5BD9"/>
    <w:rsid w:val="001A654E"/>
    <w:rsid w:val="001A6EE0"/>
    <w:rsid w:val="001B36ED"/>
    <w:rsid w:val="001B6DC2"/>
    <w:rsid w:val="001B754B"/>
    <w:rsid w:val="001C149C"/>
    <w:rsid w:val="001C21AC"/>
    <w:rsid w:val="001C278D"/>
    <w:rsid w:val="001C3689"/>
    <w:rsid w:val="001C3910"/>
    <w:rsid w:val="001C47BA"/>
    <w:rsid w:val="001C491F"/>
    <w:rsid w:val="001C59EA"/>
    <w:rsid w:val="001D3556"/>
    <w:rsid w:val="001D406C"/>
    <w:rsid w:val="001D41EE"/>
    <w:rsid w:val="001D4BEB"/>
    <w:rsid w:val="001D71E6"/>
    <w:rsid w:val="001E0307"/>
    <w:rsid w:val="001E0380"/>
    <w:rsid w:val="001E0B1B"/>
    <w:rsid w:val="001E1061"/>
    <w:rsid w:val="001E13B1"/>
    <w:rsid w:val="001E2153"/>
    <w:rsid w:val="001E3246"/>
    <w:rsid w:val="001E4C58"/>
    <w:rsid w:val="001E5F14"/>
    <w:rsid w:val="001F2149"/>
    <w:rsid w:val="001F3A19"/>
    <w:rsid w:val="001F3C2F"/>
    <w:rsid w:val="001F5EDD"/>
    <w:rsid w:val="0020027A"/>
    <w:rsid w:val="002009E4"/>
    <w:rsid w:val="00201053"/>
    <w:rsid w:val="002014D6"/>
    <w:rsid w:val="0020251B"/>
    <w:rsid w:val="00204495"/>
    <w:rsid w:val="002073D3"/>
    <w:rsid w:val="002148AE"/>
    <w:rsid w:val="00215D48"/>
    <w:rsid w:val="0021624B"/>
    <w:rsid w:val="0022185E"/>
    <w:rsid w:val="002225C8"/>
    <w:rsid w:val="00226422"/>
    <w:rsid w:val="00227FED"/>
    <w:rsid w:val="0023030A"/>
    <w:rsid w:val="00230F08"/>
    <w:rsid w:val="00234467"/>
    <w:rsid w:val="00235BE6"/>
    <w:rsid w:val="00237D8D"/>
    <w:rsid w:val="00241DA2"/>
    <w:rsid w:val="0024501F"/>
    <w:rsid w:val="00247FEE"/>
    <w:rsid w:val="00250E7D"/>
    <w:rsid w:val="002523DB"/>
    <w:rsid w:val="002527DD"/>
    <w:rsid w:val="00252DAA"/>
    <w:rsid w:val="0025368A"/>
    <w:rsid w:val="0025394F"/>
    <w:rsid w:val="0025557D"/>
    <w:rsid w:val="002565D5"/>
    <w:rsid w:val="0025684C"/>
    <w:rsid w:val="00260C7B"/>
    <w:rsid w:val="002622C0"/>
    <w:rsid w:val="0026540C"/>
    <w:rsid w:val="00272DE6"/>
    <w:rsid w:val="00272EE3"/>
    <w:rsid w:val="00276C47"/>
    <w:rsid w:val="002778AE"/>
    <w:rsid w:val="00280A6B"/>
    <w:rsid w:val="0028269A"/>
    <w:rsid w:val="002830C9"/>
    <w:rsid w:val="00283590"/>
    <w:rsid w:val="00283939"/>
    <w:rsid w:val="00286973"/>
    <w:rsid w:val="00287674"/>
    <w:rsid w:val="002912E4"/>
    <w:rsid w:val="0029208D"/>
    <w:rsid w:val="002937C8"/>
    <w:rsid w:val="002938A4"/>
    <w:rsid w:val="00294E70"/>
    <w:rsid w:val="002954B8"/>
    <w:rsid w:val="002962C2"/>
    <w:rsid w:val="002967B2"/>
    <w:rsid w:val="002A1924"/>
    <w:rsid w:val="002A7420"/>
    <w:rsid w:val="002A7A7E"/>
    <w:rsid w:val="002B0D38"/>
    <w:rsid w:val="002B0F12"/>
    <w:rsid w:val="002B1308"/>
    <w:rsid w:val="002B4554"/>
    <w:rsid w:val="002B4A77"/>
    <w:rsid w:val="002B6E0A"/>
    <w:rsid w:val="002B707C"/>
    <w:rsid w:val="002B711F"/>
    <w:rsid w:val="002C5703"/>
    <w:rsid w:val="002C5ACA"/>
    <w:rsid w:val="002C72D8"/>
    <w:rsid w:val="002D11FA"/>
    <w:rsid w:val="002D17BC"/>
    <w:rsid w:val="002D19A4"/>
    <w:rsid w:val="002D49D5"/>
    <w:rsid w:val="002D568E"/>
    <w:rsid w:val="002D59CA"/>
    <w:rsid w:val="002D6352"/>
    <w:rsid w:val="002E042D"/>
    <w:rsid w:val="002E0DDF"/>
    <w:rsid w:val="002E2906"/>
    <w:rsid w:val="002E5635"/>
    <w:rsid w:val="002E64C3"/>
    <w:rsid w:val="002E6A2C"/>
    <w:rsid w:val="002F035E"/>
    <w:rsid w:val="002F0FE8"/>
    <w:rsid w:val="002F1D8C"/>
    <w:rsid w:val="002F21DA"/>
    <w:rsid w:val="002F34B8"/>
    <w:rsid w:val="002F69CD"/>
    <w:rsid w:val="00301A75"/>
    <w:rsid w:val="00301F39"/>
    <w:rsid w:val="003033AB"/>
    <w:rsid w:val="00303D27"/>
    <w:rsid w:val="00304773"/>
    <w:rsid w:val="0030490C"/>
    <w:rsid w:val="00305BEE"/>
    <w:rsid w:val="00306A05"/>
    <w:rsid w:val="003077AE"/>
    <w:rsid w:val="00313962"/>
    <w:rsid w:val="00315F72"/>
    <w:rsid w:val="00321096"/>
    <w:rsid w:val="003234E0"/>
    <w:rsid w:val="00325926"/>
    <w:rsid w:val="00325E40"/>
    <w:rsid w:val="00327087"/>
    <w:rsid w:val="00327A8A"/>
    <w:rsid w:val="003339A3"/>
    <w:rsid w:val="003350D0"/>
    <w:rsid w:val="00336610"/>
    <w:rsid w:val="00337686"/>
    <w:rsid w:val="003404D6"/>
    <w:rsid w:val="00341F5C"/>
    <w:rsid w:val="00343D23"/>
    <w:rsid w:val="00343F73"/>
    <w:rsid w:val="00345060"/>
    <w:rsid w:val="003451FB"/>
    <w:rsid w:val="00352629"/>
    <w:rsid w:val="0035323B"/>
    <w:rsid w:val="00353D19"/>
    <w:rsid w:val="00355A6A"/>
    <w:rsid w:val="0035785A"/>
    <w:rsid w:val="003609D2"/>
    <w:rsid w:val="00363F22"/>
    <w:rsid w:val="003642BD"/>
    <w:rsid w:val="00364940"/>
    <w:rsid w:val="003654C0"/>
    <w:rsid w:val="00365B4E"/>
    <w:rsid w:val="00375564"/>
    <w:rsid w:val="00376489"/>
    <w:rsid w:val="00382757"/>
    <w:rsid w:val="00383191"/>
    <w:rsid w:val="00383BC8"/>
    <w:rsid w:val="00386DED"/>
    <w:rsid w:val="003912E7"/>
    <w:rsid w:val="00393947"/>
    <w:rsid w:val="00395141"/>
    <w:rsid w:val="003A0E27"/>
    <w:rsid w:val="003A20D3"/>
    <w:rsid w:val="003A2275"/>
    <w:rsid w:val="003A6A4F"/>
    <w:rsid w:val="003A7088"/>
    <w:rsid w:val="003B00DF"/>
    <w:rsid w:val="003B0E63"/>
    <w:rsid w:val="003B1275"/>
    <w:rsid w:val="003B1778"/>
    <w:rsid w:val="003B3F16"/>
    <w:rsid w:val="003C11CB"/>
    <w:rsid w:val="003C3017"/>
    <w:rsid w:val="003C3BF6"/>
    <w:rsid w:val="003C4CC7"/>
    <w:rsid w:val="003C6A77"/>
    <w:rsid w:val="003C75F3"/>
    <w:rsid w:val="003C78A3"/>
    <w:rsid w:val="003D02ED"/>
    <w:rsid w:val="003D36AB"/>
    <w:rsid w:val="003D4178"/>
    <w:rsid w:val="003D6B63"/>
    <w:rsid w:val="003D7CC3"/>
    <w:rsid w:val="003E1867"/>
    <w:rsid w:val="003E5729"/>
    <w:rsid w:val="003E724E"/>
    <w:rsid w:val="003F19F0"/>
    <w:rsid w:val="003F1D40"/>
    <w:rsid w:val="003F22BB"/>
    <w:rsid w:val="003F2A5B"/>
    <w:rsid w:val="003F4EE0"/>
    <w:rsid w:val="003F5559"/>
    <w:rsid w:val="00400473"/>
    <w:rsid w:val="00402153"/>
    <w:rsid w:val="00402BA1"/>
    <w:rsid w:val="00402E26"/>
    <w:rsid w:val="00402FC1"/>
    <w:rsid w:val="004200D9"/>
    <w:rsid w:val="00425082"/>
    <w:rsid w:val="00431DEB"/>
    <w:rsid w:val="0044259D"/>
    <w:rsid w:val="004439D9"/>
    <w:rsid w:val="004441EC"/>
    <w:rsid w:val="004455F5"/>
    <w:rsid w:val="00446B29"/>
    <w:rsid w:val="00451A85"/>
    <w:rsid w:val="004524BE"/>
    <w:rsid w:val="0045253A"/>
    <w:rsid w:val="004527E8"/>
    <w:rsid w:val="00453D32"/>
    <w:rsid w:val="00453F9A"/>
    <w:rsid w:val="00454CC3"/>
    <w:rsid w:val="00457C4C"/>
    <w:rsid w:val="00463BCD"/>
    <w:rsid w:val="00464903"/>
    <w:rsid w:val="004675D5"/>
    <w:rsid w:val="00471D97"/>
    <w:rsid w:val="00471E91"/>
    <w:rsid w:val="00474079"/>
    <w:rsid w:val="00474675"/>
    <w:rsid w:val="0047470C"/>
    <w:rsid w:val="0048075E"/>
    <w:rsid w:val="00480F3A"/>
    <w:rsid w:val="00484C88"/>
    <w:rsid w:val="004969E3"/>
    <w:rsid w:val="00497B7D"/>
    <w:rsid w:val="004A203E"/>
    <w:rsid w:val="004A35F9"/>
    <w:rsid w:val="004A4662"/>
    <w:rsid w:val="004A7497"/>
    <w:rsid w:val="004A79FE"/>
    <w:rsid w:val="004A7E02"/>
    <w:rsid w:val="004B157A"/>
    <w:rsid w:val="004B24C1"/>
    <w:rsid w:val="004B3092"/>
    <w:rsid w:val="004B49B1"/>
    <w:rsid w:val="004B4E88"/>
    <w:rsid w:val="004B557C"/>
    <w:rsid w:val="004C020A"/>
    <w:rsid w:val="004C1100"/>
    <w:rsid w:val="004C292F"/>
    <w:rsid w:val="004C2AB5"/>
    <w:rsid w:val="004C657F"/>
    <w:rsid w:val="004D306F"/>
    <w:rsid w:val="004D4B02"/>
    <w:rsid w:val="004D4F76"/>
    <w:rsid w:val="004E4B13"/>
    <w:rsid w:val="004E4B8C"/>
    <w:rsid w:val="004E5A47"/>
    <w:rsid w:val="004E5E40"/>
    <w:rsid w:val="004E7A6C"/>
    <w:rsid w:val="004F2D74"/>
    <w:rsid w:val="004F71F9"/>
    <w:rsid w:val="005029DF"/>
    <w:rsid w:val="00502A3D"/>
    <w:rsid w:val="005036E2"/>
    <w:rsid w:val="00510280"/>
    <w:rsid w:val="00510CAB"/>
    <w:rsid w:val="005135AA"/>
    <w:rsid w:val="00513D73"/>
    <w:rsid w:val="005148B3"/>
    <w:rsid w:val="00514A43"/>
    <w:rsid w:val="00514AB1"/>
    <w:rsid w:val="00515E9C"/>
    <w:rsid w:val="00516634"/>
    <w:rsid w:val="005174E5"/>
    <w:rsid w:val="00520898"/>
    <w:rsid w:val="00520923"/>
    <w:rsid w:val="00522393"/>
    <w:rsid w:val="00522620"/>
    <w:rsid w:val="00525656"/>
    <w:rsid w:val="00525BF3"/>
    <w:rsid w:val="00525D93"/>
    <w:rsid w:val="00530098"/>
    <w:rsid w:val="00530109"/>
    <w:rsid w:val="00532D45"/>
    <w:rsid w:val="00534C02"/>
    <w:rsid w:val="0054044C"/>
    <w:rsid w:val="0054264B"/>
    <w:rsid w:val="00543786"/>
    <w:rsid w:val="00545099"/>
    <w:rsid w:val="00545A49"/>
    <w:rsid w:val="005463CC"/>
    <w:rsid w:val="00546D0D"/>
    <w:rsid w:val="0055153A"/>
    <w:rsid w:val="005533D7"/>
    <w:rsid w:val="00554B63"/>
    <w:rsid w:val="00556604"/>
    <w:rsid w:val="00556A4D"/>
    <w:rsid w:val="00561ACC"/>
    <w:rsid w:val="00562CF6"/>
    <w:rsid w:val="0056544B"/>
    <w:rsid w:val="00565BEF"/>
    <w:rsid w:val="00567177"/>
    <w:rsid w:val="005703DE"/>
    <w:rsid w:val="005710BC"/>
    <w:rsid w:val="005755F1"/>
    <w:rsid w:val="00580331"/>
    <w:rsid w:val="00582BBE"/>
    <w:rsid w:val="0058464E"/>
    <w:rsid w:val="0058650E"/>
    <w:rsid w:val="00591BEA"/>
    <w:rsid w:val="005948AE"/>
    <w:rsid w:val="00596F2A"/>
    <w:rsid w:val="005A01CB"/>
    <w:rsid w:val="005A19A9"/>
    <w:rsid w:val="005A19C6"/>
    <w:rsid w:val="005A219B"/>
    <w:rsid w:val="005A58FF"/>
    <w:rsid w:val="005A5EAF"/>
    <w:rsid w:val="005A642E"/>
    <w:rsid w:val="005A6491"/>
    <w:rsid w:val="005A64C0"/>
    <w:rsid w:val="005B1985"/>
    <w:rsid w:val="005B3C11"/>
    <w:rsid w:val="005B454D"/>
    <w:rsid w:val="005C1C28"/>
    <w:rsid w:val="005C43D0"/>
    <w:rsid w:val="005C507E"/>
    <w:rsid w:val="005C6DB5"/>
    <w:rsid w:val="005D3842"/>
    <w:rsid w:val="005E19E7"/>
    <w:rsid w:val="005E2392"/>
    <w:rsid w:val="005F7091"/>
    <w:rsid w:val="00601622"/>
    <w:rsid w:val="0060789B"/>
    <w:rsid w:val="00607C8B"/>
    <w:rsid w:val="0061037E"/>
    <w:rsid w:val="00613FAA"/>
    <w:rsid w:val="00616C36"/>
    <w:rsid w:val="0061716C"/>
    <w:rsid w:val="006171AF"/>
    <w:rsid w:val="00617868"/>
    <w:rsid w:val="006243A1"/>
    <w:rsid w:val="00626005"/>
    <w:rsid w:val="0062718B"/>
    <w:rsid w:val="00632E56"/>
    <w:rsid w:val="00633462"/>
    <w:rsid w:val="00635CBA"/>
    <w:rsid w:val="00636EFC"/>
    <w:rsid w:val="0064338B"/>
    <w:rsid w:val="00646542"/>
    <w:rsid w:val="00647057"/>
    <w:rsid w:val="006504F4"/>
    <w:rsid w:val="00650604"/>
    <w:rsid w:val="00650930"/>
    <w:rsid w:val="0065366F"/>
    <w:rsid w:val="00654BC9"/>
    <w:rsid w:val="006552FD"/>
    <w:rsid w:val="00656F0B"/>
    <w:rsid w:val="00662EBE"/>
    <w:rsid w:val="00663733"/>
    <w:rsid w:val="0066389D"/>
    <w:rsid w:val="00663AF3"/>
    <w:rsid w:val="00666B6C"/>
    <w:rsid w:val="0067092E"/>
    <w:rsid w:val="00677AA2"/>
    <w:rsid w:val="00677B54"/>
    <w:rsid w:val="00682682"/>
    <w:rsid w:val="00682702"/>
    <w:rsid w:val="00682FD6"/>
    <w:rsid w:val="0068454D"/>
    <w:rsid w:val="00686BB0"/>
    <w:rsid w:val="00692368"/>
    <w:rsid w:val="00695192"/>
    <w:rsid w:val="006A2EBC"/>
    <w:rsid w:val="006A5EA0"/>
    <w:rsid w:val="006A64A0"/>
    <w:rsid w:val="006A7182"/>
    <w:rsid w:val="006A783B"/>
    <w:rsid w:val="006A7B33"/>
    <w:rsid w:val="006B497F"/>
    <w:rsid w:val="006B4A42"/>
    <w:rsid w:val="006B4E13"/>
    <w:rsid w:val="006B6EF3"/>
    <w:rsid w:val="006B75DD"/>
    <w:rsid w:val="006C047C"/>
    <w:rsid w:val="006C2AB8"/>
    <w:rsid w:val="006C3D8B"/>
    <w:rsid w:val="006C67E0"/>
    <w:rsid w:val="006C7ABA"/>
    <w:rsid w:val="006D0A13"/>
    <w:rsid w:val="006D0D60"/>
    <w:rsid w:val="006D1122"/>
    <w:rsid w:val="006D317E"/>
    <w:rsid w:val="006D3B1E"/>
    <w:rsid w:val="006D3B8D"/>
    <w:rsid w:val="006D3C00"/>
    <w:rsid w:val="006E06AD"/>
    <w:rsid w:val="006E3675"/>
    <w:rsid w:val="006E4A7F"/>
    <w:rsid w:val="006F0967"/>
    <w:rsid w:val="006F2274"/>
    <w:rsid w:val="006F64A0"/>
    <w:rsid w:val="006F763D"/>
    <w:rsid w:val="0070038F"/>
    <w:rsid w:val="007027B1"/>
    <w:rsid w:val="0070286C"/>
    <w:rsid w:val="0070484A"/>
    <w:rsid w:val="00704DF6"/>
    <w:rsid w:val="0070641D"/>
    <w:rsid w:val="0070651C"/>
    <w:rsid w:val="007102C7"/>
    <w:rsid w:val="00711981"/>
    <w:rsid w:val="00711B5C"/>
    <w:rsid w:val="007132A3"/>
    <w:rsid w:val="00716421"/>
    <w:rsid w:val="00721419"/>
    <w:rsid w:val="00724C04"/>
    <w:rsid w:val="00724EFB"/>
    <w:rsid w:val="00726575"/>
    <w:rsid w:val="00730310"/>
    <w:rsid w:val="007303C5"/>
    <w:rsid w:val="00735706"/>
    <w:rsid w:val="0074022D"/>
    <w:rsid w:val="00740A49"/>
    <w:rsid w:val="007419C3"/>
    <w:rsid w:val="00746559"/>
    <w:rsid w:val="007467A7"/>
    <w:rsid w:val="00746852"/>
    <w:rsid w:val="007469DD"/>
    <w:rsid w:val="0074741B"/>
    <w:rsid w:val="0074759E"/>
    <w:rsid w:val="007478EA"/>
    <w:rsid w:val="0075415C"/>
    <w:rsid w:val="007542E0"/>
    <w:rsid w:val="007542FD"/>
    <w:rsid w:val="00754669"/>
    <w:rsid w:val="00757097"/>
    <w:rsid w:val="007606CB"/>
    <w:rsid w:val="00760AD9"/>
    <w:rsid w:val="00761E8B"/>
    <w:rsid w:val="00763502"/>
    <w:rsid w:val="0076484D"/>
    <w:rsid w:val="00765DE9"/>
    <w:rsid w:val="007714F6"/>
    <w:rsid w:val="00780DE2"/>
    <w:rsid w:val="00785456"/>
    <w:rsid w:val="007913AB"/>
    <w:rsid w:val="007914F7"/>
    <w:rsid w:val="00795C73"/>
    <w:rsid w:val="00796EA5"/>
    <w:rsid w:val="007A4809"/>
    <w:rsid w:val="007B1625"/>
    <w:rsid w:val="007B50DF"/>
    <w:rsid w:val="007B706E"/>
    <w:rsid w:val="007B71EB"/>
    <w:rsid w:val="007C0748"/>
    <w:rsid w:val="007C17C3"/>
    <w:rsid w:val="007C6205"/>
    <w:rsid w:val="007C686A"/>
    <w:rsid w:val="007C728E"/>
    <w:rsid w:val="007D0BE0"/>
    <w:rsid w:val="007D204F"/>
    <w:rsid w:val="007D2C53"/>
    <w:rsid w:val="007D3D60"/>
    <w:rsid w:val="007D3E7F"/>
    <w:rsid w:val="007D47BE"/>
    <w:rsid w:val="007D484C"/>
    <w:rsid w:val="007D7FC8"/>
    <w:rsid w:val="007E196C"/>
    <w:rsid w:val="007E1980"/>
    <w:rsid w:val="007E1C0F"/>
    <w:rsid w:val="007E4B76"/>
    <w:rsid w:val="007E5043"/>
    <w:rsid w:val="007E5EA8"/>
    <w:rsid w:val="007E7BDD"/>
    <w:rsid w:val="007F0CF1"/>
    <w:rsid w:val="007F12A5"/>
    <w:rsid w:val="007F2D74"/>
    <w:rsid w:val="007F3FB7"/>
    <w:rsid w:val="007F4918"/>
    <w:rsid w:val="007F4CF1"/>
    <w:rsid w:val="007F5B9C"/>
    <w:rsid w:val="007F758D"/>
    <w:rsid w:val="007F7616"/>
    <w:rsid w:val="007F7D52"/>
    <w:rsid w:val="008019BB"/>
    <w:rsid w:val="0080484A"/>
    <w:rsid w:val="00805589"/>
    <w:rsid w:val="008057A5"/>
    <w:rsid w:val="00805E2F"/>
    <w:rsid w:val="0080654C"/>
    <w:rsid w:val="008071C6"/>
    <w:rsid w:val="00817A00"/>
    <w:rsid w:val="00820B95"/>
    <w:rsid w:val="00825891"/>
    <w:rsid w:val="00830182"/>
    <w:rsid w:val="00831631"/>
    <w:rsid w:val="0083228D"/>
    <w:rsid w:val="00833D07"/>
    <w:rsid w:val="00834D18"/>
    <w:rsid w:val="00835BDC"/>
    <w:rsid w:val="00835DB3"/>
    <w:rsid w:val="0083617B"/>
    <w:rsid w:val="00836342"/>
    <w:rsid w:val="00836A2D"/>
    <w:rsid w:val="008371BD"/>
    <w:rsid w:val="008379D6"/>
    <w:rsid w:val="00840EBF"/>
    <w:rsid w:val="00843551"/>
    <w:rsid w:val="008504A8"/>
    <w:rsid w:val="00851B58"/>
    <w:rsid w:val="00852204"/>
    <w:rsid w:val="0085282E"/>
    <w:rsid w:val="00855D7A"/>
    <w:rsid w:val="0085709D"/>
    <w:rsid w:val="0087099F"/>
    <w:rsid w:val="0087198C"/>
    <w:rsid w:val="00871D99"/>
    <w:rsid w:val="00872C1F"/>
    <w:rsid w:val="00873B42"/>
    <w:rsid w:val="00874B33"/>
    <w:rsid w:val="0087612E"/>
    <w:rsid w:val="00877BE4"/>
    <w:rsid w:val="00877CB0"/>
    <w:rsid w:val="00880046"/>
    <w:rsid w:val="008805AC"/>
    <w:rsid w:val="00880D1A"/>
    <w:rsid w:val="00884468"/>
    <w:rsid w:val="008856D8"/>
    <w:rsid w:val="00891733"/>
    <w:rsid w:val="008920A9"/>
    <w:rsid w:val="00892E82"/>
    <w:rsid w:val="00893277"/>
    <w:rsid w:val="00895FA9"/>
    <w:rsid w:val="00897E66"/>
    <w:rsid w:val="008A1035"/>
    <w:rsid w:val="008A4087"/>
    <w:rsid w:val="008A6E08"/>
    <w:rsid w:val="008A7D00"/>
    <w:rsid w:val="008B7013"/>
    <w:rsid w:val="008B7571"/>
    <w:rsid w:val="008C0BE9"/>
    <w:rsid w:val="008C1B58"/>
    <w:rsid w:val="008C1E3B"/>
    <w:rsid w:val="008C2183"/>
    <w:rsid w:val="008C39AE"/>
    <w:rsid w:val="008C40DF"/>
    <w:rsid w:val="008C590D"/>
    <w:rsid w:val="008C6A23"/>
    <w:rsid w:val="008D3969"/>
    <w:rsid w:val="008D447E"/>
    <w:rsid w:val="008D458D"/>
    <w:rsid w:val="008D543F"/>
    <w:rsid w:val="008D65B9"/>
    <w:rsid w:val="008D7566"/>
    <w:rsid w:val="008E031B"/>
    <w:rsid w:val="008E0560"/>
    <w:rsid w:val="008E2D8C"/>
    <w:rsid w:val="008E7029"/>
    <w:rsid w:val="008E7EF6"/>
    <w:rsid w:val="008F1F98"/>
    <w:rsid w:val="008F2340"/>
    <w:rsid w:val="008F2790"/>
    <w:rsid w:val="008F6758"/>
    <w:rsid w:val="009040DD"/>
    <w:rsid w:val="009045AE"/>
    <w:rsid w:val="00905B47"/>
    <w:rsid w:val="0090690F"/>
    <w:rsid w:val="00911391"/>
    <w:rsid w:val="0091331C"/>
    <w:rsid w:val="009137BD"/>
    <w:rsid w:val="0091503D"/>
    <w:rsid w:val="00915578"/>
    <w:rsid w:val="00917099"/>
    <w:rsid w:val="009279DE"/>
    <w:rsid w:val="00927AB9"/>
    <w:rsid w:val="00927B37"/>
    <w:rsid w:val="00930116"/>
    <w:rsid w:val="00930625"/>
    <w:rsid w:val="00930926"/>
    <w:rsid w:val="009352A7"/>
    <w:rsid w:val="009363E9"/>
    <w:rsid w:val="00941082"/>
    <w:rsid w:val="0094212C"/>
    <w:rsid w:val="00942F7D"/>
    <w:rsid w:val="00944853"/>
    <w:rsid w:val="0094609D"/>
    <w:rsid w:val="009501F0"/>
    <w:rsid w:val="00952223"/>
    <w:rsid w:val="00953195"/>
    <w:rsid w:val="0095378C"/>
    <w:rsid w:val="00954689"/>
    <w:rsid w:val="0095472A"/>
    <w:rsid w:val="00960463"/>
    <w:rsid w:val="0096085A"/>
    <w:rsid w:val="0096113F"/>
    <w:rsid w:val="009617C9"/>
    <w:rsid w:val="00961C93"/>
    <w:rsid w:val="00962B4E"/>
    <w:rsid w:val="00965324"/>
    <w:rsid w:val="0097091E"/>
    <w:rsid w:val="00970943"/>
    <w:rsid w:val="009760D3"/>
    <w:rsid w:val="0097692E"/>
    <w:rsid w:val="00977132"/>
    <w:rsid w:val="00981A4B"/>
    <w:rsid w:val="00982250"/>
    <w:rsid w:val="00982501"/>
    <w:rsid w:val="00983D33"/>
    <w:rsid w:val="00984358"/>
    <w:rsid w:val="00987434"/>
    <w:rsid w:val="00987599"/>
    <w:rsid w:val="009877D3"/>
    <w:rsid w:val="00994E8F"/>
    <w:rsid w:val="009951DC"/>
    <w:rsid w:val="009959BB"/>
    <w:rsid w:val="00996D14"/>
    <w:rsid w:val="00997158"/>
    <w:rsid w:val="009A0827"/>
    <w:rsid w:val="009A2A53"/>
    <w:rsid w:val="009A3A7C"/>
    <w:rsid w:val="009A5D33"/>
    <w:rsid w:val="009A7D84"/>
    <w:rsid w:val="009B2323"/>
    <w:rsid w:val="009B2ADB"/>
    <w:rsid w:val="009B603A"/>
    <w:rsid w:val="009B6DC2"/>
    <w:rsid w:val="009C122A"/>
    <w:rsid w:val="009C1ECC"/>
    <w:rsid w:val="009C2D0E"/>
    <w:rsid w:val="009C3DAC"/>
    <w:rsid w:val="009C42E0"/>
    <w:rsid w:val="009C47AE"/>
    <w:rsid w:val="009C4C68"/>
    <w:rsid w:val="009D0F56"/>
    <w:rsid w:val="009D3230"/>
    <w:rsid w:val="009D5362"/>
    <w:rsid w:val="009D5BFC"/>
    <w:rsid w:val="009E1415"/>
    <w:rsid w:val="009E6116"/>
    <w:rsid w:val="009E7E25"/>
    <w:rsid w:val="009F0584"/>
    <w:rsid w:val="009F70EB"/>
    <w:rsid w:val="00A028F6"/>
    <w:rsid w:val="00A02E43"/>
    <w:rsid w:val="00A04C3F"/>
    <w:rsid w:val="00A05368"/>
    <w:rsid w:val="00A053DC"/>
    <w:rsid w:val="00A065F9"/>
    <w:rsid w:val="00A07011"/>
    <w:rsid w:val="00A07F34"/>
    <w:rsid w:val="00A10199"/>
    <w:rsid w:val="00A10C1D"/>
    <w:rsid w:val="00A10DD7"/>
    <w:rsid w:val="00A15BC7"/>
    <w:rsid w:val="00A22154"/>
    <w:rsid w:val="00A2279D"/>
    <w:rsid w:val="00A24058"/>
    <w:rsid w:val="00A25C38"/>
    <w:rsid w:val="00A35824"/>
    <w:rsid w:val="00A36BBE"/>
    <w:rsid w:val="00A37C20"/>
    <w:rsid w:val="00A40D9E"/>
    <w:rsid w:val="00A41DF7"/>
    <w:rsid w:val="00A420B1"/>
    <w:rsid w:val="00A42ECA"/>
    <w:rsid w:val="00A4307A"/>
    <w:rsid w:val="00A45A1E"/>
    <w:rsid w:val="00A46DEF"/>
    <w:rsid w:val="00A47EBB"/>
    <w:rsid w:val="00A51CDD"/>
    <w:rsid w:val="00A55110"/>
    <w:rsid w:val="00A563F8"/>
    <w:rsid w:val="00A56BBA"/>
    <w:rsid w:val="00A56E7F"/>
    <w:rsid w:val="00A635F1"/>
    <w:rsid w:val="00A6730D"/>
    <w:rsid w:val="00A71625"/>
    <w:rsid w:val="00A71B9B"/>
    <w:rsid w:val="00A751C7"/>
    <w:rsid w:val="00A774CA"/>
    <w:rsid w:val="00A80008"/>
    <w:rsid w:val="00A8136D"/>
    <w:rsid w:val="00A8255A"/>
    <w:rsid w:val="00A84CE5"/>
    <w:rsid w:val="00A87844"/>
    <w:rsid w:val="00A87CE3"/>
    <w:rsid w:val="00A9089C"/>
    <w:rsid w:val="00A9227B"/>
    <w:rsid w:val="00A93E26"/>
    <w:rsid w:val="00A97A55"/>
    <w:rsid w:val="00AA038C"/>
    <w:rsid w:val="00AA1571"/>
    <w:rsid w:val="00AA38C9"/>
    <w:rsid w:val="00AA7A09"/>
    <w:rsid w:val="00AA7AD3"/>
    <w:rsid w:val="00AB3B50"/>
    <w:rsid w:val="00AB4E5A"/>
    <w:rsid w:val="00AB6F80"/>
    <w:rsid w:val="00AC05B1"/>
    <w:rsid w:val="00AC290D"/>
    <w:rsid w:val="00AC450C"/>
    <w:rsid w:val="00AC5EB8"/>
    <w:rsid w:val="00AD272C"/>
    <w:rsid w:val="00AD2E69"/>
    <w:rsid w:val="00AD340B"/>
    <w:rsid w:val="00AD356C"/>
    <w:rsid w:val="00AD7709"/>
    <w:rsid w:val="00AE2914"/>
    <w:rsid w:val="00AE379E"/>
    <w:rsid w:val="00AE6D15"/>
    <w:rsid w:val="00AE7023"/>
    <w:rsid w:val="00AE78AA"/>
    <w:rsid w:val="00AE7DA8"/>
    <w:rsid w:val="00AF0EF3"/>
    <w:rsid w:val="00AF1F49"/>
    <w:rsid w:val="00AF2D81"/>
    <w:rsid w:val="00AF5FB1"/>
    <w:rsid w:val="00AF68C0"/>
    <w:rsid w:val="00B02216"/>
    <w:rsid w:val="00B04182"/>
    <w:rsid w:val="00B05ECF"/>
    <w:rsid w:val="00B07AE3"/>
    <w:rsid w:val="00B11430"/>
    <w:rsid w:val="00B12A5D"/>
    <w:rsid w:val="00B20CFC"/>
    <w:rsid w:val="00B242F4"/>
    <w:rsid w:val="00B2477A"/>
    <w:rsid w:val="00B24D1C"/>
    <w:rsid w:val="00B25963"/>
    <w:rsid w:val="00B30072"/>
    <w:rsid w:val="00B30481"/>
    <w:rsid w:val="00B3312F"/>
    <w:rsid w:val="00B353EB"/>
    <w:rsid w:val="00B4016F"/>
    <w:rsid w:val="00B407AC"/>
    <w:rsid w:val="00B439C4"/>
    <w:rsid w:val="00B4535E"/>
    <w:rsid w:val="00B50598"/>
    <w:rsid w:val="00B52A8C"/>
    <w:rsid w:val="00B54707"/>
    <w:rsid w:val="00B549A9"/>
    <w:rsid w:val="00B54B33"/>
    <w:rsid w:val="00B56155"/>
    <w:rsid w:val="00B62426"/>
    <w:rsid w:val="00B62F11"/>
    <w:rsid w:val="00B63042"/>
    <w:rsid w:val="00B636A8"/>
    <w:rsid w:val="00B64EFE"/>
    <w:rsid w:val="00B665C6"/>
    <w:rsid w:val="00B66EDF"/>
    <w:rsid w:val="00B72AD8"/>
    <w:rsid w:val="00B74441"/>
    <w:rsid w:val="00B75605"/>
    <w:rsid w:val="00B758A5"/>
    <w:rsid w:val="00B805AF"/>
    <w:rsid w:val="00B82BD5"/>
    <w:rsid w:val="00B860C2"/>
    <w:rsid w:val="00B869EC"/>
    <w:rsid w:val="00B91EF2"/>
    <w:rsid w:val="00B92383"/>
    <w:rsid w:val="00B938A0"/>
    <w:rsid w:val="00B9397A"/>
    <w:rsid w:val="00B95475"/>
    <w:rsid w:val="00B9633D"/>
    <w:rsid w:val="00B967D5"/>
    <w:rsid w:val="00B969CF"/>
    <w:rsid w:val="00BA1C0F"/>
    <w:rsid w:val="00BA2EBE"/>
    <w:rsid w:val="00BB0F28"/>
    <w:rsid w:val="00BB458A"/>
    <w:rsid w:val="00BB693F"/>
    <w:rsid w:val="00BB6C11"/>
    <w:rsid w:val="00BC31DF"/>
    <w:rsid w:val="00BC5953"/>
    <w:rsid w:val="00BD00D3"/>
    <w:rsid w:val="00BD1659"/>
    <w:rsid w:val="00BD2D2A"/>
    <w:rsid w:val="00BD3AA9"/>
    <w:rsid w:val="00BD4230"/>
    <w:rsid w:val="00BD4A18"/>
    <w:rsid w:val="00BD61A5"/>
    <w:rsid w:val="00BD6DB2"/>
    <w:rsid w:val="00BD6F58"/>
    <w:rsid w:val="00BD73A1"/>
    <w:rsid w:val="00BE07F9"/>
    <w:rsid w:val="00BE11CF"/>
    <w:rsid w:val="00BE21AB"/>
    <w:rsid w:val="00BE55CB"/>
    <w:rsid w:val="00BE59EB"/>
    <w:rsid w:val="00BE7067"/>
    <w:rsid w:val="00BF3BB2"/>
    <w:rsid w:val="00BF617A"/>
    <w:rsid w:val="00BF6E86"/>
    <w:rsid w:val="00BF7431"/>
    <w:rsid w:val="00C0379D"/>
    <w:rsid w:val="00C03931"/>
    <w:rsid w:val="00C05DE7"/>
    <w:rsid w:val="00C05FE3"/>
    <w:rsid w:val="00C06835"/>
    <w:rsid w:val="00C11C05"/>
    <w:rsid w:val="00C11DA9"/>
    <w:rsid w:val="00C141BB"/>
    <w:rsid w:val="00C17B1C"/>
    <w:rsid w:val="00C205B4"/>
    <w:rsid w:val="00C2136D"/>
    <w:rsid w:val="00C214EE"/>
    <w:rsid w:val="00C2314B"/>
    <w:rsid w:val="00C244A0"/>
    <w:rsid w:val="00C24971"/>
    <w:rsid w:val="00C25355"/>
    <w:rsid w:val="00C26881"/>
    <w:rsid w:val="00C26BE5"/>
    <w:rsid w:val="00C26E4D"/>
    <w:rsid w:val="00C27909"/>
    <w:rsid w:val="00C27B03"/>
    <w:rsid w:val="00C314E1"/>
    <w:rsid w:val="00C34397"/>
    <w:rsid w:val="00C40503"/>
    <w:rsid w:val="00C4095D"/>
    <w:rsid w:val="00C4313B"/>
    <w:rsid w:val="00C51501"/>
    <w:rsid w:val="00C53FF4"/>
    <w:rsid w:val="00C57A9C"/>
    <w:rsid w:val="00C57C25"/>
    <w:rsid w:val="00C601D2"/>
    <w:rsid w:val="00C62F0E"/>
    <w:rsid w:val="00C65BCC"/>
    <w:rsid w:val="00C66494"/>
    <w:rsid w:val="00C66970"/>
    <w:rsid w:val="00C70516"/>
    <w:rsid w:val="00C71F4D"/>
    <w:rsid w:val="00C72110"/>
    <w:rsid w:val="00C727B2"/>
    <w:rsid w:val="00C74E12"/>
    <w:rsid w:val="00C772AE"/>
    <w:rsid w:val="00C8691C"/>
    <w:rsid w:val="00C86CB4"/>
    <w:rsid w:val="00C96295"/>
    <w:rsid w:val="00C96364"/>
    <w:rsid w:val="00CA03DF"/>
    <w:rsid w:val="00CA168A"/>
    <w:rsid w:val="00CA2097"/>
    <w:rsid w:val="00CA357E"/>
    <w:rsid w:val="00CA420A"/>
    <w:rsid w:val="00CA44F9"/>
    <w:rsid w:val="00CA4A69"/>
    <w:rsid w:val="00CB196E"/>
    <w:rsid w:val="00CB6352"/>
    <w:rsid w:val="00CB722E"/>
    <w:rsid w:val="00CC3E0C"/>
    <w:rsid w:val="00CC4072"/>
    <w:rsid w:val="00CC5071"/>
    <w:rsid w:val="00CC58D3"/>
    <w:rsid w:val="00CC784D"/>
    <w:rsid w:val="00CD3B90"/>
    <w:rsid w:val="00CD6073"/>
    <w:rsid w:val="00CF1B6C"/>
    <w:rsid w:val="00CF1DC2"/>
    <w:rsid w:val="00CF1E15"/>
    <w:rsid w:val="00CF36F1"/>
    <w:rsid w:val="00CF64AC"/>
    <w:rsid w:val="00D00A8D"/>
    <w:rsid w:val="00D03268"/>
    <w:rsid w:val="00D0337B"/>
    <w:rsid w:val="00D06702"/>
    <w:rsid w:val="00D07777"/>
    <w:rsid w:val="00D079B2"/>
    <w:rsid w:val="00D1044E"/>
    <w:rsid w:val="00D114E9"/>
    <w:rsid w:val="00D117BF"/>
    <w:rsid w:val="00D17CD8"/>
    <w:rsid w:val="00D2166E"/>
    <w:rsid w:val="00D2527C"/>
    <w:rsid w:val="00D2781B"/>
    <w:rsid w:val="00D313B3"/>
    <w:rsid w:val="00D32876"/>
    <w:rsid w:val="00D35B8E"/>
    <w:rsid w:val="00D40F07"/>
    <w:rsid w:val="00D41D56"/>
    <w:rsid w:val="00D429C6"/>
    <w:rsid w:val="00D42C17"/>
    <w:rsid w:val="00D47748"/>
    <w:rsid w:val="00D5178F"/>
    <w:rsid w:val="00D518DF"/>
    <w:rsid w:val="00D54854"/>
    <w:rsid w:val="00D54CC3"/>
    <w:rsid w:val="00D601D9"/>
    <w:rsid w:val="00D6041A"/>
    <w:rsid w:val="00D61258"/>
    <w:rsid w:val="00D612A2"/>
    <w:rsid w:val="00D633EB"/>
    <w:rsid w:val="00D639EE"/>
    <w:rsid w:val="00D63EA3"/>
    <w:rsid w:val="00D6512C"/>
    <w:rsid w:val="00D65B8D"/>
    <w:rsid w:val="00D716E5"/>
    <w:rsid w:val="00D736AC"/>
    <w:rsid w:val="00D747AA"/>
    <w:rsid w:val="00D75A7E"/>
    <w:rsid w:val="00D76ECF"/>
    <w:rsid w:val="00D822DF"/>
    <w:rsid w:val="00D82CE9"/>
    <w:rsid w:val="00D82FF7"/>
    <w:rsid w:val="00D84271"/>
    <w:rsid w:val="00D847FE"/>
    <w:rsid w:val="00D86B9C"/>
    <w:rsid w:val="00D87F5A"/>
    <w:rsid w:val="00D900CD"/>
    <w:rsid w:val="00D90A39"/>
    <w:rsid w:val="00D92449"/>
    <w:rsid w:val="00D93A67"/>
    <w:rsid w:val="00D964EA"/>
    <w:rsid w:val="00D966D0"/>
    <w:rsid w:val="00DA0C59"/>
    <w:rsid w:val="00DA296E"/>
    <w:rsid w:val="00DA3991"/>
    <w:rsid w:val="00DA72A1"/>
    <w:rsid w:val="00DA7F95"/>
    <w:rsid w:val="00DB01F1"/>
    <w:rsid w:val="00DB3222"/>
    <w:rsid w:val="00DB7E6C"/>
    <w:rsid w:val="00DC08DB"/>
    <w:rsid w:val="00DC4F68"/>
    <w:rsid w:val="00DC64B0"/>
    <w:rsid w:val="00DC6516"/>
    <w:rsid w:val="00DC6B1E"/>
    <w:rsid w:val="00DD016F"/>
    <w:rsid w:val="00DD13E1"/>
    <w:rsid w:val="00DD252A"/>
    <w:rsid w:val="00DD37E7"/>
    <w:rsid w:val="00DD5715"/>
    <w:rsid w:val="00DD5949"/>
    <w:rsid w:val="00DD5A29"/>
    <w:rsid w:val="00DD5AF6"/>
    <w:rsid w:val="00DD5D9D"/>
    <w:rsid w:val="00DE35CB"/>
    <w:rsid w:val="00DF0EF0"/>
    <w:rsid w:val="00DF120D"/>
    <w:rsid w:val="00DF21E9"/>
    <w:rsid w:val="00DF22C7"/>
    <w:rsid w:val="00DF39D7"/>
    <w:rsid w:val="00DF5588"/>
    <w:rsid w:val="00DF5CC9"/>
    <w:rsid w:val="00DF6C45"/>
    <w:rsid w:val="00DF6DD7"/>
    <w:rsid w:val="00E005D3"/>
    <w:rsid w:val="00E00F14"/>
    <w:rsid w:val="00E01CB8"/>
    <w:rsid w:val="00E01E43"/>
    <w:rsid w:val="00E06386"/>
    <w:rsid w:val="00E075C5"/>
    <w:rsid w:val="00E1051A"/>
    <w:rsid w:val="00E111F3"/>
    <w:rsid w:val="00E11668"/>
    <w:rsid w:val="00E118E7"/>
    <w:rsid w:val="00E122B7"/>
    <w:rsid w:val="00E1517A"/>
    <w:rsid w:val="00E1651D"/>
    <w:rsid w:val="00E206F7"/>
    <w:rsid w:val="00E21B55"/>
    <w:rsid w:val="00E221D3"/>
    <w:rsid w:val="00E24798"/>
    <w:rsid w:val="00E24EB4"/>
    <w:rsid w:val="00E25ACA"/>
    <w:rsid w:val="00E30635"/>
    <w:rsid w:val="00E30DCC"/>
    <w:rsid w:val="00E320ED"/>
    <w:rsid w:val="00E33AFB"/>
    <w:rsid w:val="00E34218"/>
    <w:rsid w:val="00E4264C"/>
    <w:rsid w:val="00E44943"/>
    <w:rsid w:val="00E4555B"/>
    <w:rsid w:val="00E46282"/>
    <w:rsid w:val="00E50B01"/>
    <w:rsid w:val="00E51F05"/>
    <w:rsid w:val="00E5216E"/>
    <w:rsid w:val="00E52A53"/>
    <w:rsid w:val="00E54A2C"/>
    <w:rsid w:val="00E5529C"/>
    <w:rsid w:val="00E60DAA"/>
    <w:rsid w:val="00E622FB"/>
    <w:rsid w:val="00E6340B"/>
    <w:rsid w:val="00E657C6"/>
    <w:rsid w:val="00E670D3"/>
    <w:rsid w:val="00E71804"/>
    <w:rsid w:val="00E726C7"/>
    <w:rsid w:val="00E735B7"/>
    <w:rsid w:val="00E73E8B"/>
    <w:rsid w:val="00E75D40"/>
    <w:rsid w:val="00E7778C"/>
    <w:rsid w:val="00E81965"/>
    <w:rsid w:val="00E81A88"/>
    <w:rsid w:val="00E82344"/>
    <w:rsid w:val="00E83BF6"/>
    <w:rsid w:val="00E83F22"/>
    <w:rsid w:val="00E84C82"/>
    <w:rsid w:val="00E84D64"/>
    <w:rsid w:val="00E87408"/>
    <w:rsid w:val="00E908CB"/>
    <w:rsid w:val="00E914C4"/>
    <w:rsid w:val="00E934F5"/>
    <w:rsid w:val="00E93A08"/>
    <w:rsid w:val="00E9651D"/>
    <w:rsid w:val="00E96961"/>
    <w:rsid w:val="00EA72EC"/>
    <w:rsid w:val="00EB0DB2"/>
    <w:rsid w:val="00EB11CB"/>
    <w:rsid w:val="00EB1C71"/>
    <w:rsid w:val="00EB275A"/>
    <w:rsid w:val="00EB57CA"/>
    <w:rsid w:val="00EB786A"/>
    <w:rsid w:val="00EC10E0"/>
    <w:rsid w:val="00EC119B"/>
    <w:rsid w:val="00EC1578"/>
    <w:rsid w:val="00EC1BFC"/>
    <w:rsid w:val="00EC1C72"/>
    <w:rsid w:val="00EC1E4E"/>
    <w:rsid w:val="00EC2F0A"/>
    <w:rsid w:val="00EC3356"/>
    <w:rsid w:val="00EC3CC9"/>
    <w:rsid w:val="00EC5D85"/>
    <w:rsid w:val="00EC680A"/>
    <w:rsid w:val="00EC7FB3"/>
    <w:rsid w:val="00ED511C"/>
    <w:rsid w:val="00ED597C"/>
    <w:rsid w:val="00ED7229"/>
    <w:rsid w:val="00EE21C7"/>
    <w:rsid w:val="00EE25CB"/>
    <w:rsid w:val="00EE2BED"/>
    <w:rsid w:val="00EE374B"/>
    <w:rsid w:val="00EE4A87"/>
    <w:rsid w:val="00EF2869"/>
    <w:rsid w:val="00EF470A"/>
    <w:rsid w:val="00F05D60"/>
    <w:rsid w:val="00F061E5"/>
    <w:rsid w:val="00F07224"/>
    <w:rsid w:val="00F07FD3"/>
    <w:rsid w:val="00F11BB5"/>
    <w:rsid w:val="00F1296C"/>
    <w:rsid w:val="00F1417B"/>
    <w:rsid w:val="00F1712D"/>
    <w:rsid w:val="00F17A17"/>
    <w:rsid w:val="00F17EF8"/>
    <w:rsid w:val="00F208A0"/>
    <w:rsid w:val="00F2115E"/>
    <w:rsid w:val="00F218E5"/>
    <w:rsid w:val="00F27B3D"/>
    <w:rsid w:val="00F30ABD"/>
    <w:rsid w:val="00F34B99"/>
    <w:rsid w:val="00F40B02"/>
    <w:rsid w:val="00F41E81"/>
    <w:rsid w:val="00F422D1"/>
    <w:rsid w:val="00F4267B"/>
    <w:rsid w:val="00F44B74"/>
    <w:rsid w:val="00F50785"/>
    <w:rsid w:val="00F51720"/>
    <w:rsid w:val="00F51CF2"/>
    <w:rsid w:val="00F52DAB"/>
    <w:rsid w:val="00F543F0"/>
    <w:rsid w:val="00F55E3E"/>
    <w:rsid w:val="00F57601"/>
    <w:rsid w:val="00F5770C"/>
    <w:rsid w:val="00F71295"/>
    <w:rsid w:val="00F735BC"/>
    <w:rsid w:val="00F736AD"/>
    <w:rsid w:val="00F7390C"/>
    <w:rsid w:val="00F73F99"/>
    <w:rsid w:val="00F75F80"/>
    <w:rsid w:val="00F77ED0"/>
    <w:rsid w:val="00F81D29"/>
    <w:rsid w:val="00F90BE5"/>
    <w:rsid w:val="00F91C4D"/>
    <w:rsid w:val="00F92FD9"/>
    <w:rsid w:val="00FA0C4C"/>
    <w:rsid w:val="00FA37B1"/>
    <w:rsid w:val="00FA3E0B"/>
    <w:rsid w:val="00FA5E81"/>
    <w:rsid w:val="00FA5EF7"/>
    <w:rsid w:val="00FA6684"/>
    <w:rsid w:val="00FA731E"/>
    <w:rsid w:val="00FA7BD0"/>
    <w:rsid w:val="00FB1DCF"/>
    <w:rsid w:val="00FB213F"/>
    <w:rsid w:val="00FB2B38"/>
    <w:rsid w:val="00FB59BF"/>
    <w:rsid w:val="00FB61CE"/>
    <w:rsid w:val="00FB7A07"/>
    <w:rsid w:val="00FC003A"/>
    <w:rsid w:val="00FC02C6"/>
    <w:rsid w:val="00FC04CC"/>
    <w:rsid w:val="00FC2066"/>
    <w:rsid w:val="00FC3A6C"/>
    <w:rsid w:val="00FC50D7"/>
    <w:rsid w:val="00FC6358"/>
    <w:rsid w:val="00FD1381"/>
    <w:rsid w:val="00FD320D"/>
    <w:rsid w:val="00FD41CA"/>
    <w:rsid w:val="00FE1B98"/>
    <w:rsid w:val="00FE23DE"/>
    <w:rsid w:val="00FE2844"/>
    <w:rsid w:val="00FE3D0F"/>
    <w:rsid w:val="00FE5B4F"/>
    <w:rsid w:val="00FF1801"/>
    <w:rsid w:val="00FF68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f7">
    <w:name w:val="Normal"/>
    <w:qFormat/>
    <w:rsid w:val="003234E0"/>
    <w:pPr>
      <w:widowControl w:val="0"/>
      <w:jc w:val="both"/>
    </w:pPr>
    <w:rPr>
      <w:kern w:val="2"/>
      <w:sz w:val="21"/>
      <w:szCs w:val="24"/>
    </w:rPr>
  </w:style>
  <w:style w:type="paragraph" w:styleId="1">
    <w:name w:val="heading 1"/>
    <w:basedOn w:val="affff7"/>
    <w:next w:val="affff7"/>
    <w:link w:val="1Char"/>
    <w:qFormat/>
    <w:rsid w:val="00CF64AC"/>
    <w:pPr>
      <w:keepNext/>
      <w:keepLines/>
      <w:adjustRightInd w:val="0"/>
      <w:spacing w:before="340" w:after="330" w:line="578" w:lineRule="auto"/>
      <w:outlineLvl w:val="0"/>
    </w:pPr>
    <w:rPr>
      <w:rFonts w:ascii="Calibri" w:hAnsi="Calibri"/>
      <w:b/>
      <w:bCs/>
      <w:kern w:val="44"/>
      <w:sz w:val="44"/>
      <w:szCs w:val="44"/>
    </w:rPr>
  </w:style>
  <w:style w:type="paragraph" w:styleId="21">
    <w:name w:val="heading 2"/>
    <w:basedOn w:val="affff7"/>
    <w:next w:val="affff7"/>
    <w:link w:val="2Char"/>
    <w:qFormat/>
    <w:rsid w:val="00CF64AC"/>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f7"/>
    <w:next w:val="affff7"/>
    <w:link w:val="3Char"/>
    <w:qFormat/>
    <w:rsid w:val="00CF64AC"/>
    <w:pPr>
      <w:keepNext/>
      <w:keepLines/>
      <w:adjustRightInd w:val="0"/>
      <w:spacing w:before="260" w:after="260" w:line="416" w:lineRule="auto"/>
      <w:outlineLvl w:val="2"/>
    </w:pPr>
    <w:rPr>
      <w:rFonts w:ascii="Calibri" w:hAnsi="Calibri"/>
      <w:b/>
      <w:bCs/>
      <w:sz w:val="32"/>
      <w:szCs w:val="32"/>
    </w:rPr>
  </w:style>
  <w:style w:type="paragraph" w:styleId="4">
    <w:name w:val="heading 4"/>
    <w:basedOn w:val="affff7"/>
    <w:next w:val="affff7"/>
    <w:link w:val="4Char"/>
    <w:qFormat/>
    <w:rsid w:val="00CF64AC"/>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7"/>
    <w:next w:val="affff7"/>
    <w:link w:val="5Char"/>
    <w:qFormat/>
    <w:rsid w:val="00CF64AC"/>
    <w:pPr>
      <w:keepNext/>
      <w:keepLines/>
      <w:spacing w:before="280" w:after="290" w:line="376" w:lineRule="auto"/>
      <w:outlineLvl w:val="4"/>
    </w:pPr>
    <w:rPr>
      <w:rFonts w:ascii="Calibri" w:hAnsi="Calibri"/>
      <w:b/>
      <w:bCs/>
      <w:sz w:val="28"/>
      <w:szCs w:val="28"/>
    </w:rPr>
  </w:style>
  <w:style w:type="paragraph" w:styleId="6">
    <w:name w:val="heading 6"/>
    <w:basedOn w:val="affff7"/>
    <w:next w:val="affff7"/>
    <w:link w:val="6Char"/>
    <w:qFormat/>
    <w:rsid w:val="00CF64AC"/>
    <w:pPr>
      <w:keepNext/>
      <w:keepLines/>
      <w:spacing w:before="240" w:after="64" w:line="320" w:lineRule="auto"/>
      <w:outlineLvl w:val="5"/>
    </w:pPr>
    <w:rPr>
      <w:rFonts w:ascii="Arial" w:eastAsia="黑体" w:hAnsi="Arial"/>
      <w:b/>
      <w:bCs/>
      <w:sz w:val="24"/>
    </w:rPr>
  </w:style>
  <w:style w:type="paragraph" w:styleId="7">
    <w:name w:val="heading 7"/>
    <w:basedOn w:val="affff7"/>
    <w:next w:val="affff7"/>
    <w:link w:val="7Char"/>
    <w:qFormat/>
    <w:rsid w:val="00CF64AC"/>
    <w:pPr>
      <w:keepNext/>
      <w:keepLines/>
      <w:spacing w:before="240" w:after="64" w:line="320" w:lineRule="auto"/>
      <w:outlineLvl w:val="6"/>
    </w:pPr>
    <w:rPr>
      <w:rFonts w:ascii="Calibri" w:hAnsi="Calibri"/>
      <w:b/>
      <w:bCs/>
      <w:sz w:val="24"/>
    </w:rPr>
  </w:style>
  <w:style w:type="paragraph" w:styleId="8">
    <w:name w:val="heading 8"/>
    <w:basedOn w:val="affff7"/>
    <w:next w:val="affff7"/>
    <w:link w:val="8Char"/>
    <w:qFormat/>
    <w:rsid w:val="00CF64AC"/>
    <w:pPr>
      <w:keepNext/>
      <w:keepLines/>
      <w:spacing w:before="240" w:after="64" w:line="320" w:lineRule="auto"/>
      <w:outlineLvl w:val="7"/>
    </w:pPr>
    <w:rPr>
      <w:rFonts w:ascii="Arial" w:eastAsia="黑体" w:hAnsi="Arial"/>
      <w:sz w:val="24"/>
    </w:rPr>
  </w:style>
  <w:style w:type="paragraph" w:styleId="9">
    <w:name w:val="heading 9"/>
    <w:basedOn w:val="affff7"/>
    <w:next w:val="affff7"/>
    <w:link w:val="9Char"/>
    <w:qFormat/>
    <w:rsid w:val="00CF64AC"/>
    <w:pPr>
      <w:keepNext/>
      <w:keepLines/>
      <w:spacing w:before="240" w:after="64" w:line="320" w:lineRule="auto"/>
      <w:outlineLvl w:val="8"/>
    </w:pPr>
    <w:rPr>
      <w:rFonts w:ascii="Arial" w:eastAsia="黑体" w:hAnsi="Arial"/>
      <w:szCs w:val="21"/>
    </w:rPr>
  </w:style>
  <w:style w:type="character" w:default="1" w:styleId="affff8">
    <w:name w:val="Default Paragraph Font"/>
    <w:uiPriority w:val="1"/>
    <w:semiHidden/>
    <w:unhideWhenUsed/>
  </w:style>
  <w:style w:type="table" w:default="1" w:styleId="affff9">
    <w:name w:val="Normal Table"/>
    <w:uiPriority w:val="99"/>
    <w:semiHidden/>
    <w:unhideWhenUsed/>
    <w:tblPr>
      <w:tblInd w:w="0" w:type="dxa"/>
      <w:tblCellMar>
        <w:top w:w="0" w:type="dxa"/>
        <w:left w:w="108" w:type="dxa"/>
        <w:bottom w:w="0" w:type="dxa"/>
        <w:right w:w="108" w:type="dxa"/>
      </w:tblCellMar>
    </w:tblPr>
  </w:style>
  <w:style w:type="numbering" w:default="1" w:styleId="affffa">
    <w:name w:val="No List"/>
    <w:uiPriority w:val="99"/>
    <w:semiHidden/>
    <w:unhideWhenUsed/>
  </w:style>
  <w:style w:type="paragraph" w:customStyle="1" w:styleId="affffb">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ffb"/>
    <w:rsid w:val="00035925"/>
    <w:rPr>
      <w:rFonts w:ascii="宋体"/>
      <w:noProof/>
      <w:sz w:val="21"/>
      <w:lang w:val="en-US" w:eastAsia="zh-CN" w:bidi="ar-SA"/>
    </w:rPr>
  </w:style>
  <w:style w:type="paragraph" w:customStyle="1" w:styleId="af1">
    <w:name w:val="一级条标题"/>
    <w:next w:val="affffb"/>
    <w:rsid w:val="001C149C"/>
    <w:pPr>
      <w:numPr>
        <w:ilvl w:val="1"/>
        <w:numId w:val="8"/>
      </w:numPr>
      <w:spacing w:beforeLines="50" w:afterLines="50"/>
      <w:outlineLvl w:val="2"/>
    </w:pPr>
    <w:rPr>
      <w:rFonts w:ascii="黑体" w:eastAsia="黑体"/>
      <w:sz w:val="21"/>
      <w:szCs w:val="21"/>
    </w:rPr>
  </w:style>
  <w:style w:type="paragraph" w:customStyle="1" w:styleId="affffc">
    <w:name w:val="标准书脚_奇数页"/>
    <w:rsid w:val="000A48B1"/>
    <w:pPr>
      <w:spacing w:before="120"/>
      <w:ind w:right="198"/>
      <w:jc w:val="right"/>
    </w:pPr>
    <w:rPr>
      <w:rFonts w:ascii="宋体"/>
      <w:sz w:val="18"/>
      <w:szCs w:val="18"/>
    </w:rPr>
  </w:style>
  <w:style w:type="paragraph" w:customStyle="1" w:styleId="affffd">
    <w:name w:val="标准书眉_奇数页"/>
    <w:next w:val="affff7"/>
    <w:rsid w:val="0074741B"/>
    <w:pPr>
      <w:tabs>
        <w:tab w:val="center" w:pos="4154"/>
        <w:tab w:val="right" w:pos="8306"/>
      </w:tabs>
      <w:spacing w:after="220"/>
      <w:jc w:val="right"/>
    </w:pPr>
    <w:rPr>
      <w:rFonts w:ascii="黑体" w:eastAsia="黑体"/>
      <w:noProof/>
      <w:sz w:val="21"/>
      <w:szCs w:val="21"/>
    </w:rPr>
  </w:style>
  <w:style w:type="paragraph" w:customStyle="1" w:styleId="af0">
    <w:name w:val="章标题"/>
    <w:next w:val="affffb"/>
    <w:rsid w:val="001C149C"/>
    <w:pPr>
      <w:numPr>
        <w:numId w:val="8"/>
      </w:numPr>
      <w:spacing w:beforeLines="100" w:afterLines="100"/>
      <w:jc w:val="both"/>
      <w:outlineLvl w:val="1"/>
    </w:pPr>
    <w:rPr>
      <w:rFonts w:ascii="黑体" w:eastAsia="黑体"/>
      <w:sz w:val="21"/>
    </w:rPr>
  </w:style>
  <w:style w:type="paragraph" w:customStyle="1" w:styleId="af2">
    <w:name w:val="二级条标题"/>
    <w:basedOn w:val="af1"/>
    <w:next w:val="affffb"/>
    <w:rsid w:val="001C149C"/>
    <w:pPr>
      <w:numPr>
        <w:ilvl w:val="2"/>
      </w:numPr>
      <w:spacing w:before="50" w:after="50"/>
      <w:outlineLvl w:val="3"/>
    </w:pPr>
  </w:style>
  <w:style w:type="paragraph" w:customStyle="1" w:styleId="2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b">
    <w:name w:val="列项——（一级）"/>
    <w:rsid w:val="00BE55CB"/>
    <w:pPr>
      <w:widowControl w:val="0"/>
      <w:numPr>
        <w:numId w:val="1"/>
      </w:numPr>
      <w:jc w:val="both"/>
    </w:pPr>
    <w:rPr>
      <w:rFonts w:ascii="宋体"/>
      <w:sz w:val="21"/>
    </w:rPr>
  </w:style>
  <w:style w:type="paragraph" w:customStyle="1" w:styleId="afc">
    <w:name w:val="列项●（二级）"/>
    <w:rsid w:val="00BE55CB"/>
    <w:pPr>
      <w:numPr>
        <w:ilvl w:val="1"/>
        <w:numId w:val="1"/>
      </w:numPr>
      <w:tabs>
        <w:tab w:val="left" w:pos="840"/>
      </w:tabs>
      <w:jc w:val="both"/>
    </w:pPr>
    <w:rPr>
      <w:rFonts w:ascii="宋体"/>
      <w:sz w:val="21"/>
    </w:rPr>
  </w:style>
  <w:style w:type="paragraph" w:customStyle="1" w:styleId="affffe">
    <w:name w:val="目次、标准名称标题"/>
    <w:basedOn w:val="affff7"/>
    <w:next w:val="affffb"/>
    <w:link w:val="Char0"/>
    <w:rsid w:val="00035925"/>
    <w:pPr>
      <w:keepNext/>
      <w:pageBreakBefore/>
      <w:widowControl/>
      <w:shd w:val="clear" w:color="FFFFFF" w:fill="FFFFFF"/>
      <w:spacing w:before="640" w:after="560" w:line="460" w:lineRule="exact"/>
      <w:jc w:val="center"/>
      <w:outlineLvl w:val="0"/>
    </w:pPr>
    <w:rPr>
      <w:rFonts w:ascii="黑体" w:eastAsia="黑体"/>
      <w:kern w:val="0"/>
      <w:sz w:val="32"/>
      <w:szCs w:val="20"/>
      <w:lang w:val="x-none" w:eastAsia="x-none"/>
    </w:rPr>
  </w:style>
  <w:style w:type="paragraph" w:customStyle="1" w:styleId="af3">
    <w:name w:val="三级条标题"/>
    <w:basedOn w:val="af2"/>
    <w:next w:val="affffb"/>
    <w:rsid w:val="001C149C"/>
    <w:pPr>
      <w:numPr>
        <w:ilvl w:val="3"/>
      </w:numPr>
      <w:outlineLvl w:val="4"/>
    </w:pPr>
  </w:style>
  <w:style w:type="paragraph" w:customStyle="1" w:styleId="afff0">
    <w:name w:val="示例"/>
    <w:next w:val="afffff"/>
    <w:rsid w:val="005A5EAF"/>
    <w:pPr>
      <w:widowControl w:val="0"/>
      <w:numPr>
        <w:numId w:val="11"/>
      </w:numPr>
      <w:jc w:val="both"/>
    </w:pPr>
    <w:rPr>
      <w:rFonts w:ascii="宋体"/>
      <w:sz w:val="18"/>
      <w:szCs w:val="18"/>
    </w:rPr>
  </w:style>
  <w:style w:type="paragraph" w:customStyle="1" w:styleId="aff1">
    <w:name w:val="数字编号列项（二级）"/>
    <w:rsid w:val="003E5729"/>
    <w:pPr>
      <w:numPr>
        <w:ilvl w:val="1"/>
        <w:numId w:val="7"/>
      </w:numPr>
      <w:jc w:val="both"/>
    </w:pPr>
    <w:rPr>
      <w:rFonts w:ascii="宋体"/>
      <w:sz w:val="21"/>
    </w:rPr>
  </w:style>
  <w:style w:type="paragraph" w:customStyle="1" w:styleId="af4">
    <w:name w:val="四级条标题"/>
    <w:basedOn w:val="af3"/>
    <w:next w:val="affffb"/>
    <w:rsid w:val="001C149C"/>
    <w:pPr>
      <w:numPr>
        <w:ilvl w:val="4"/>
      </w:numPr>
      <w:outlineLvl w:val="5"/>
    </w:pPr>
  </w:style>
  <w:style w:type="paragraph" w:customStyle="1" w:styleId="af5">
    <w:name w:val="五级条标题"/>
    <w:basedOn w:val="af4"/>
    <w:next w:val="affffb"/>
    <w:rsid w:val="001C149C"/>
    <w:pPr>
      <w:numPr>
        <w:ilvl w:val="5"/>
      </w:numPr>
      <w:outlineLvl w:val="6"/>
    </w:pPr>
  </w:style>
  <w:style w:type="paragraph" w:styleId="afffff0">
    <w:name w:val="footer"/>
    <w:basedOn w:val="affff7"/>
    <w:link w:val="Char1"/>
    <w:rsid w:val="00294E70"/>
    <w:pPr>
      <w:snapToGrid w:val="0"/>
      <w:ind w:rightChars="100" w:right="210"/>
      <w:jc w:val="right"/>
    </w:pPr>
    <w:rPr>
      <w:sz w:val="18"/>
      <w:szCs w:val="18"/>
    </w:rPr>
  </w:style>
  <w:style w:type="paragraph" w:styleId="afffff1">
    <w:name w:val="header"/>
    <w:basedOn w:val="affff7"/>
    <w:link w:val="Char2"/>
    <w:rsid w:val="00930116"/>
    <w:pPr>
      <w:snapToGrid w:val="0"/>
      <w:jc w:val="left"/>
    </w:pPr>
    <w:rPr>
      <w:sz w:val="18"/>
      <w:szCs w:val="18"/>
    </w:rPr>
  </w:style>
  <w:style w:type="paragraph" w:customStyle="1" w:styleId="ac">
    <w:name w:val="注："/>
    <w:next w:val="affffb"/>
    <w:rsid w:val="004200D9"/>
    <w:pPr>
      <w:widowControl w:val="0"/>
      <w:numPr>
        <w:numId w:val="16"/>
      </w:numPr>
      <w:autoSpaceDE w:val="0"/>
      <w:autoSpaceDN w:val="0"/>
      <w:ind w:left="726" w:hanging="363"/>
      <w:jc w:val="both"/>
    </w:pPr>
    <w:rPr>
      <w:rFonts w:ascii="宋体"/>
      <w:sz w:val="18"/>
      <w:szCs w:val="18"/>
    </w:rPr>
  </w:style>
  <w:style w:type="paragraph" w:customStyle="1" w:styleId="affd">
    <w:name w:val="注×："/>
    <w:rsid w:val="0090690F"/>
    <w:pPr>
      <w:widowControl w:val="0"/>
      <w:numPr>
        <w:numId w:val="14"/>
      </w:numPr>
      <w:autoSpaceDE w:val="0"/>
      <w:autoSpaceDN w:val="0"/>
      <w:ind w:left="811" w:hanging="448"/>
      <w:jc w:val="both"/>
    </w:pPr>
    <w:rPr>
      <w:rFonts w:ascii="宋体"/>
      <w:sz w:val="18"/>
      <w:szCs w:val="18"/>
    </w:rPr>
  </w:style>
  <w:style w:type="paragraph" w:customStyle="1" w:styleId="aff0">
    <w:name w:val="字母编号列项（一级）"/>
    <w:rsid w:val="003E5729"/>
    <w:pPr>
      <w:numPr>
        <w:numId w:val="7"/>
      </w:numPr>
      <w:jc w:val="both"/>
    </w:pPr>
    <w:rPr>
      <w:rFonts w:ascii="宋体"/>
      <w:sz w:val="21"/>
    </w:rPr>
  </w:style>
  <w:style w:type="paragraph" w:customStyle="1" w:styleId="afd">
    <w:name w:val="列项◆（三级）"/>
    <w:basedOn w:val="affff7"/>
    <w:rsid w:val="00BE55CB"/>
    <w:pPr>
      <w:numPr>
        <w:ilvl w:val="2"/>
        <w:numId w:val="1"/>
      </w:numPr>
    </w:pPr>
    <w:rPr>
      <w:rFonts w:ascii="宋体"/>
      <w:szCs w:val="21"/>
    </w:rPr>
  </w:style>
  <w:style w:type="paragraph" w:customStyle="1" w:styleId="aff2">
    <w:name w:val="编号列项（三级）"/>
    <w:rsid w:val="003E5729"/>
    <w:pPr>
      <w:numPr>
        <w:ilvl w:val="2"/>
        <w:numId w:val="7"/>
      </w:numPr>
    </w:pPr>
    <w:rPr>
      <w:rFonts w:ascii="宋体"/>
      <w:sz w:val="21"/>
    </w:rPr>
  </w:style>
  <w:style w:type="paragraph" w:customStyle="1" w:styleId="afffb">
    <w:name w:val="示例×："/>
    <w:basedOn w:val="af0"/>
    <w:qFormat/>
    <w:rsid w:val="007E1980"/>
    <w:pPr>
      <w:numPr>
        <w:numId w:val="12"/>
      </w:numPr>
      <w:spacing w:beforeLines="0" w:afterLines="0"/>
      <w:outlineLvl w:val="9"/>
    </w:pPr>
    <w:rPr>
      <w:rFonts w:ascii="宋体" w:eastAsia="宋体"/>
      <w:sz w:val="18"/>
      <w:szCs w:val="18"/>
    </w:rPr>
  </w:style>
  <w:style w:type="paragraph" w:customStyle="1" w:styleId="afffff2">
    <w:name w:val="二级无"/>
    <w:basedOn w:val="af2"/>
    <w:rsid w:val="001C149C"/>
    <w:pPr>
      <w:spacing w:beforeLines="0" w:afterLines="0"/>
    </w:pPr>
    <w:rPr>
      <w:rFonts w:ascii="宋体" w:eastAsia="宋体"/>
    </w:rPr>
  </w:style>
  <w:style w:type="paragraph" w:customStyle="1" w:styleId="af7">
    <w:name w:val="注：（正文）"/>
    <w:basedOn w:val="ac"/>
    <w:next w:val="affffb"/>
    <w:rsid w:val="004200D9"/>
    <w:pPr>
      <w:numPr>
        <w:numId w:val="13"/>
      </w:numPr>
      <w:ind w:left="726" w:hanging="363"/>
    </w:pPr>
  </w:style>
  <w:style w:type="paragraph" w:customStyle="1" w:styleId="a8">
    <w:name w:val="注×：（正文）"/>
    <w:rsid w:val="0090690F"/>
    <w:pPr>
      <w:numPr>
        <w:numId w:val="15"/>
      </w:numPr>
      <w:ind w:left="811" w:hanging="448"/>
      <w:jc w:val="both"/>
    </w:pPr>
    <w:rPr>
      <w:rFonts w:ascii="宋体"/>
      <w:sz w:val="18"/>
      <w:szCs w:val="18"/>
    </w:rPr>
  </w:style>
  <w:style w:type="paragraph" w:customStyle="1" w:styleId="afffff3">
    <w:name w:val="标准标志"/>
    <w:next w:val="affff7"/>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4">
    <w:name w:val="标准称谓"/>
    <w:next w:val="affff7"/>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5">
    <w:name w:val="标准书脚_偶数页"/>
    <w:rsid w:val="000A48B1"/>
    <w:pPr>
      <w:spacing w:before="120"/>
      <w:ind w:left="221"/>
    </w:pPr>
    <w:rPr>
      <w:rFonts w:ascii="宋体"/>
      <w:sz w:val="18"/>
      <w:szCs w:val="18"/>
    </w:rPr>
  </w:style>
  <w:style w:type="paragraph" w:customStyle="1" w:styleId="afffff6">
    <w:name w:val="标准书眉_偶数页"/>
    <w:basedOn w:val="affffd"/>
    <w:next w:val="affff7"/>
    <w:rsid w:val="0074741B"/>
    <w:pPr>
      <w:jc w:val="left"/>
    </w:pPr>
  </w:style>
  <w:style w:type="paragraph" w:customStyle="1" w:styleId="afffff7">
    <w:name w:val="标准书眉一"/>
    <w:rsid w:val="00083A09"/>
    <w:pPr>
      <w:jc w:val="both"/>
    </w:pPr>
  </w:style>
  <w:style w:type="paragraph" w:customStyle="1" w:styleId="afffff8">
    <w:name w:val="参考文献"/>
    <w:basedOn w:val="affff7"/>
    <w:next w:val="affffb"/>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9">
    <w:name w:val="参考文献、索引标题"/>
    <w:basedOn w:val="affff7"/>
    <w:next w:val="affffb"/>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ffa">
    <w:name w:val="Hyperlink"/>
    <w:uiPriority w:val="99"/>
    <w:rsid w:val="00083A09"/>
    <w:rPr>
      <w:noProof/>
      <w:color w:val="0000FF"/>
      <w:spacing w:val="0"/>
      <w:w w:val="100"/>
      <w:szCs w:val="21"/>
      <w:u w:val="single"/>
    </w:rPr>
  </w:style>
  <w:style w:type="character" w:customStyle="1" w:styleId="afffffb">
    <w:name w:val="发布"/>
    <w:rsid w:val="00C2314B"/>
    <w:rPr>
      <w:rFonts w:ascii="黑体" w:eastAsia="黑体"/>
      <w:spacing w:val="85"/>
      <w:w w:val="100"/>
      <w:position w:val="3"/>
      <w:sz w:val="28"/>
      <w:szCs w:val="28"/>
    </w:rPr>
  </w:style>
  <w:style w:type="paragraph" w:customStyle="1" w:styleId="afffffc">
    <w:name w:val="发布部门"/>
    <w:next w:val="affffb"/>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rsid w:val="00EC3CC9"/>
    <w:pPr>
      <w:framePr w:w="3997" w:h="471" w:hRule="exact" w:vSpace="181" w:wrap="around" w:hAnchor="page" w:x="7089" w:y="14097" w:anchorLock="1"/>
    </w:pPr>
    <w:rPr>
      <w:rFonts w:eastAsia="黑体"/>
      <w:sz w:val="28"/>
    </w:rPr>
  </w:style>
  <w:style w:type="paragraph" w:customStyle="1" w:styleId="afffffe">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fff">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rsid w:val="001C21AC"/>
    <w:pPr>
      <w:framePr w:wrap="around"/>
      <w:spacing w:before="370" w:line="400" w:lineRule="exact"/>
    </w:pPr>
    <w:rPr>
      <w:rFonts w:ascii="Times New Roman"/>
      <w:sz w:val="28"/>
      <w:szCs w:val="28"/>
    </w:rPr>
  </w:style>
  <w:style w:type="paragraph" w:customStyle="1" w:styleId="affffff1">
    <w:name w:val="封面一致性程度标识"/>
    <w:basedOn w:val="affffff0"/>
    <w:rsid w:val="00083A09"/>
    <w:pPr>
      <w:framePr w:wrap="around"/>
      <w:spacing w:before="440"/>
    </w:pPr>
    <w:rPr>
      <w:rFonts w:ascii="宋体" w:eastAsia="宋体"/>
    </w:rPr>
  </w:style>
  <w:style w:type="paragraph" w:customStyle="1" w:styleId="affffff2">
    <w:name w:val="封面标准文稿类别"/>
    <w:basedOn w:val="affffff1"/>
    <w:rsid w:val="0054264B"/>
    <w:pPr>
      <w:framePr w:wrap="around"/>
      <w:spacing w:after="160" w:line="240" w:lineRule="auto"/>
    </w:pPr>
    <w:rPr>
      <w:sz w:val="24"/>
    </w:rPr>
  </w:style>
  <w:style w:type="paragraph" w:customStyle="1" w:styleId="affffff3">
    <w:name w:val="封面标准文稿编辑信息"/>
    <w:basedOn w:val="affffff2"/>
    <w:rsid w:val="00083A09"/>
    <w:pPr>
      <w:framePr w:wrap="around"/>
      <w:spacing w:before="180" w:line="180" w:lineRule="exact"/>
    </w:pPr>
    <w:rPr>
      <w:sz w:val="21"/>
    </w:rPr>
  </w:style>
  <w:style w:type="paragraph" w:customStyle="1" w:styleId="affffff4">
    <w:name w:val="封面正文"/>
    <w:rsid w:val="00083A09"/>
    <w:pPr>
      <w:jc w:val="both"/>
    </w:pPr>
  </w:style>
  <w:style w:type="paragraph" w:customStyle="1" w:styleId="afff4">
    <w:name w:val="附录标识"/>
    <w:basedOn w:val="affff7"/>
    <w:next w:val="affffb"/>
    <w:rsid w:val="00083A09"/>
    <w:pPr>
      <w:keepNext/>
      <w:widowControl/>
      <w:numPr>
        <w:numId w:val="4"/>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ff5">
    <w:name w:val="附录标题"/>
    <w:basedOn w:val="affffb"/>
    <w:next w:val="affffb"/>
    <w:rsid w:val="00083A09"/>
    <w:pPr>
      <w:ind w:firstLineChars="0" w:firstLine="0"/>
      <w:jc w:val="center"/>
    </w:pPr>
    <w:rPr>
      <w:rFonts w:ascii="黑体" w:eastAsia="黑体"/>
    </w:rPr>
  </w:style>
  <w:style w:type="paragraph" w:customStyle="1" w:styleId="affe">
    <w:name w:val="附录表标号"/>
    <w:basedOn w:val="affff7"/>
    <w:next w:val="affffb"/>
    <w:rsid w:val="00083A09"/>
    <w:pPr>
      <w:numPr>
        <w:numId w:val="2"/>
      </w:numPr>
      <w:tabs>
        <w:tab w:val="clear" w:pos="0"/>
      </w:tabs>
      <w:spacing w:line="14" w:lineRule="exact"/>
      <w:ind w:left="811" w:hanging="448"/>
      <w:jc w:val="center"/>
      <w:outlineLvl w:val="0"/>
    </w:pPr>
    <w:rPr>
      <w:color w:val="FFFFFF"/>
    </w:rPr>
  </w:style>
  <w:style w:type="paragraph" w:customStyle="1" w:styleId="afff">
    <w:name w:val="附录表标题"/>
    <w:basedOn w:val="affff7"/>
    <w:next w:val="affffb"/>
    <w:rsid w:val="000D718B"/>
    <w:pPr>
      <w:numPr>
        <w:ilvl w:val="1"/>
        <w:numId w:val="2"/>
      </w:numPr>
      <w:tabs>
        <w:tab w:val="num" w:pos="180"/>
      </w:tabs>
      <w:spacing w:beforeLines="50" w:afterLines="50"/>
      <w:ind w:left="0" w:firstLine="0"/>
      <w:jc w:val="center"/>
    </w:pPr>
    <w:rPr>
      <w:rFonts w:ascii="黑体" w:eastAsia="黑体"/>
      <w:szCs w:val="21"/>
    </w:rPr>
  </w:style>
  <w:style w:type="paragraph" w:customStyle="1" w:styleId="afff7">
    <w:name w:val="附录二级条标题"/>
    <w:basedOn w:val="affff7"/>
    <w:next w:val="affffb"/>
    <w:rsid w:val="00083A09"/>
    <w:pPr>
      <w:widowControl/>
      <w:numPr>
        <w:ilvl w:val="3"/>
        <w:numId w:val="4"/>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f6">
    <w:name w:val="附录二级无"/>
    <w:basedOn w:val="afff7"/>
    <w:rsid w:val="00BF617A"/>
    <w:pPr>
      <w:tabs>
        <w:tab w:val="clear" w:pos="360"/>
      </w:tabs>
      <w:spacing w:beforeLines="0" w:afterLines="0"/>
    </w:pPr>
    <w:rPr>
      <w:rFonts w:ascii="宋体" w:eastAsia="宋体"/>
      <w:szCs w:val="21"/>
    </w:rPr>
  </w:style>
  <w:style w:type="paragraph" w:customStyle="1" w:styleId="affffff7">
    <w:name w:val="附录公式"/>
    <w:basedOn w:val="affffb"/>
    <w:next w:val="affffb"/>
    <w:link w:val="Char3"/>
    <w:qFormat/>
    <w:rsid w:val="00083A09"/>
  </w:style>
  <w:style w:type="character" w:customStyle="1" w:styleId="Char3">
    <w:name w:val="附录公式 Char"/>
    <w:link w:val="affffff7"/>
    <w:rsid w:val="00083A09"/>
    <w:rPr>
      <w:rFonts w:ascii="宋体"/>
      <w:noProof/>
      <w:sz w:val="21"/>
      <w:lang w:val="en-US" w:eastAsia="zh-CN" w:bidi="ar-SA"/>
    </w:rPr>
  </w:style>
  <w:style w:type="paragraph" w:customStyle="1" w:styleId="affffff8">
    <w:name w:val="附录公式编号制表符"/>
    <w:basedOn w:val="affff7"/>
    <w:next w:val="affffb"/>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ff8">
    <w:name w:val="附录三级条标题"/>
    <w:basedOn w:val="afff7"/>
    <w:next w:val="affffb"/>
    <w:rsid w:val="00083A09"/>
    <w:pPr>
      <w:numPr>
        <w:ilvl w:val="4"/>
      </w:numPr>
      <w:tabs>
        <w:tab w:val="num" w:pos="360"/>
      </w:tabs>
      <w:outlineLvl w:val="4"/>
    </w:pPr>
  </w:style>
  <w:style w:type="paragraph" w:customStyle="1" w:styleId="affffff9">
    <w:name w:val="附录三级无"/>
    <w:basedOn w:val="afff8"/>
    <w:rsid w:val="00BF617A"/>
    <w:pPr>
      <w:tabs>
        <w:tab w:val="clear" w:pos="360"/>
      </w:tabs>
      <w:spacing w:beforeLines="0" w:afterLines="0"/>
    </w:pPr>
    <w:rPr>
      <w:rFonts w:ascii="宋体" w:eastAsia="宋体"/>
      <w:szCs w:val="21"/>
    </w:rPr>
  </w:style>
  <w:style w:type="paragraph" w:customStyle="1" w:styleId="affff3">
    <w:name w:val="附录数字编号列项（二级）"/>
    <w:qFormat/>
    <w:rsid w:val="00A751C7"/>
    <w:pPr>
      <w:numPr>
        <w:ilvl w:val="1"/>
        <w:numId w:val="5"/>
      </w:numPr>
    </w:pPr>
    <w:rPr>
      <w:rFonts w:ascii="宋体"/>
      <w:sz w:val="21"/>
    </w:rPr>
  </w:style>
  <w:style w:type="paragraph" w:customStyle="1" w:styleId="afff9">
    <w:name w:val="附录四级条标题"/>
    <w:basedOn w:val="afff8"/>
    <w:next w:val="affffb"/>
    <w:rsid w:val="00083A09"/>
    <w:pPr>
      <w:numPr>
        <w:ilvl w:val="5"/>
      </w:numPr>
      <w:tabs>
        <w:tab w:val="num" w:pos="360"/>
      </w:tabs>
      <w:outlineLvl w:val="5"/>
    </w:pPr>
  </w:style>
  <w:style w:type="paragraph" w:customStyle="1" w:styleId="affffffa">
    <w:name w:val="附录四级无"/>
    <w:basedOn w:val="afff9"/>
    <w:rsid w:val="00BF617A"/>
    <w:pPr>
      <w:tabs>
        <w:tab w:val="clear" w:pos="360"/>
      </w:tabs>
      <w:spacing w:beforeLines="0" w:afterLines="0"/>
    </w:pPr>
    <w:rPr>
      <w:rFonts w:ascii="宋体" w:eastAsia="宋体"/>
      <w:szCs w:val="21"/>
    </w:rPr>
  </w:style>
  <w:style w:type="paragraph" w:customStyle="1" w:styleId="af8">
    <w:name w:val="附录图标号"/>
    <w:basedOn w:val="affff7"/>
    <w:rsid w:val="00083A09"/>
    <w:pPr>
      <w:keepNext/>
      <w:pageBreakBefore/>
      <w:widowControl/>
      <w:numPr>
        <w:numId w:val="3"/>
      </w:numPr>
      <w:spacing w:line="14" w:lineRule="exact"/>
      <w:ind w:left="0" w:firstLine="363"/>
      <w:jc w:val="center"/>
      <w:outlineLvl w:val="0"/>
    </w:pPr>
    <w:rPr>
      <w:color w:val="FFFFFF"/>
    </w:rPr>
  </w:style>
  <w:style w:type="paragraph" w:customStyle="1" w:styleId="af9">
    <w:name w:val="附录图标题"/>
    <w:basedOn w:val="affff7"/>
    <w:next w:val="affffb"/>
    <w:rsid w:val="000D718B"/>
    <w:pPr>
      <w:numPr>
        <w:ilvl w:val="1"/>
        <w:numId w:val="3"/>
      </w:numPr>
      <w:tabs>
        <w:tab w:val="num" w:pos="363"/>
      </w:tabs>
      <w:spacing w:beforeLines="50" w:afterLines="50"/>
      <w:ind w:left="0" w:firstLine="0"/>
      <w:jc w:val="center"/>
    </w:pPr>
    <w:rPr>
      <w:rFonts w:ascii="黑体" w:eastAsia="黑体"/>
      <w:szCs w:val="21"/>
    </w:rPr>
  </w:style>
  <w:style w:type="paragraph" w:customStyle="1" w:styleId="afffa">
    <w:name w:val="附录五级条标题"/>
    <w:basedOn w:val="afff9"/>
    <w:next w:val="affffb"/>
    <w:rsid w:val="00083A09"/>
    <w:pPr>
      <w:numPr>
        <w:ilvl w:val="6"/>
      </w:numPr>
      <w:tabs>
        <w:tab w:val="num" w:pos="360"/>
      </w:tabs>
      <w:outlineLvl w:val="6"/>
    </w:pPr>
  </w:style>
  <w:style w:type="paragraph" w:customStyle="1" w:styleId="affffffb">
    <w:name w:val="附录五级无"/>
    <w:basedOn w:val="afffa"/>
    <w:rsid w:val="00BF617A"/>
    <w:pPr>
      <w:tabs>
        <w:tab w:val="clear" w:pos="360"/>
      </w:tabs>
      <w:spacing w:beforeLines="0" w:afterLines="0"/>
    </w:pPr>
    <w:rPr>
      <w:rFonts w:ascii="宋体" w:eastAsia="宋体"/>
      <w:szCs w:val="21"/>
    </w:rPr>
  </w:style>
  <w:style w:type="paragraph" w:customStyle="1" w:styleId="afff5">
    <w:name w:val="附录章标题"/>
    <w:next w:val="affffb"/>
    <w:rsid w:val="00083A09"/>
    <w:pPr>
      <w:numPr>
        <w:ilvl w:val="1"/>
        <w:numId w:val="4"/>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6">
    <w:name w:val="附录一级条标题"/>
    <w:basedOn w:val="afff5"/>
    <w:next w:val="affffb"/>
    <w:rsid w:val="00083A09"/>
    <w:pPr>
      <w:numPr>
        <w:ilvl w:val="2"/>
      </w:numPr>
      <w:tabs>
        <w:tab w:val="num" w:pos="360"/>
      </w:tabs>
      <w:autoSpaceDN w:val="0"/>
      <w:spacing w:beforeLines="50" w:afterLines="50"/>
      <w:outlineLvl w:val="2"/>
    </w:pPr>
  </w:style>
  <w:style w:type="paragraph" w:customStyle="1" w:styleId="affffffc">
    <w:name w:val="附录一级无"/>
    <w:basedOn w:val="afff6"/>
    <w:rsid w:val="00BF617A"/>
    <w:pPr>
      <w:tabs>
        <w:tab w:val="clear" w:pos="360"/>
      </w:tabs>
      <w:spacing w:beforeLines="0" w:afterLines="0"/>
    </w:pPr>
    <w:rPr>
      <w:rFonts w:ascii="宋体" w:eastAsia="宋体"/>
      <w:szCs w:val="21"/>
    </w:rPr>
  </w:style>
  <w:style w:type="paragraph" w:customStyle="1" w:styleId="affff2">
    <w:name w:val="附录字母编号列项（一级）"/>
    <w:qFormat/>
    <w:rsid w:val="00A751C7"/>
    <w:pPr>
      <w:numPr>
        <w:numId w:val="5"/>
      </w:numPr>
    </w:pPr>
    <w:rPr>
      <w:rFonts w:ascii="宋体"/>
      <w:noProof/>
      <w:sz w:val="21"/>
    </w:rPr>
  </w:style>
  <w:style w:type="paragraph" w:styleId="aff">
    <w:name w:val="footnote text"/>
    <w:basedOn w:val="affff7"/>
    <w:link w:val="Char4"/>
    <w:rsid w:val="00074FBE"/>
    <w:pPr>
      <w:numPr>
        <w:numId w:val="6"/>
      </w:numPr>
      <w:snapToGrid w:val="0"/>
      <w:jc w:val="left"/>
    </w:pPr>
    <w:rPr>
      <w:rFonts w:ascii="宋体"/>
      <w:sz w:val="18"/>
      <w:szCs w:val="18"/>
    </w:rPr>
  </w:style>
  <w:style w:type="character" w:styleId="affffffd">
    <w:name w:val="footnote reference"/>
    <w:aliases w:val="标准文件_脚注引用"/>
    <w:semiHidden/>
    <w:rsid w:val="00083A09"/>
    <w:rPr>
      <w:vertAlign w:val="superscript"/>
    </w:rPr>
  </w:style>
  <w:style w:type="paragraph" w:customStyle="1" w:styleId="affffffe">
    <w:name w:val="列项说明"/>
    <w:basedOn w:val="affff7"/>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fff">
    <w:name w:val="列项说明数字编号"/>
    <w:rsid w:val="00083A09"/>
    <w:pPr>
      <w:ind w:leftChars="400" w:left="600" w:hangingChars="200" w:hanging="200"/>
    </w:pPr>
    <w:rPr>
      <w:rFonts w:ascii="宋体"/>
      <w:sz w:val="21"/>
    </w:rPr>
  </w:style>
  <w:style w:type="paragraph" w:customStyle="1" w:styleId="afffffff0">
    <w:name w:val="目次、索引正文"/>
    <w:rsid w:val="00083A09"/>
    <w:pPr>
      <w:spacing w:line="320" w:lineRule="exact"/>
      <w:jc w:val="both"/>
    </w:pPr>
    <w:rPr>
      <w:rFonts w:ascii="宋体"/>
      <w:sz w:val="21"/>
    </w:rPr>
  </w:style>
  <w:style w:type="paragraph" w:styleId="30">
    <w:name w:val="toc 3"/>
    <w:basedOn w:val="affff7"/>
    <w:next w:val="affff7"/>
    <w:autoRedefine/>
    <w:rsid w:val="00961C93"/>
    <w:pPr>
      <w:tabs>
        <w:tab w:val="right" w:leader="dot" w:pos="9241"/>
      </w:tabs>
      <w:ind w:firstLineChars="100" w:firstLine="102"/>
      <w:jc w:val="left"/>
    </w:pPr>
    <w:rPr>
      <w:rFonts w:ascii="宋体"/>
      <w:szCs w:val="21"/>
    </w:rPr>
  </w:style>
  <w:style w:type="paragraph" w:styleId="40">
    <w:name w:val="toc 4"/>
    <w:basedOn w:val="affff7"/>
    <w:next w:val="affff7"/>
    <w:autoRedefine/>
    <w:rsid w:val="00961C93"/>
    <w:pPr>
      <w:tabs>
        <w:tab w:val="right" w:leader="dot" w:pos="9241"/>
      </w:tabs>
      <w:ind w:firstLineChars="200" w:firstLine="198"/>
      <w:jc w:val="left"/>
    </w:pPr>
    <w:rPr>
      <w:rFonts w:ascii="宋体"/>
      <w:szCs w:val="21"/>
    </w:rPr>
  </w:style>
  <w:style w:type="paragraph" w:styleId="50">
    <w:name w:val="toc 5"/>
    <w:basedOn w:val="affff7"/>
    <w:next w:val="affff7"/>
    <w:autoRedefine/>
    <w:rsid w:val="00961C93"/>
    <w:pPr>
      <w:tabs>
        <w:tab w:val="right" w:leader="dot" w:pos="9241"/>
      </w:tabs>
      <w:ind w:firstLineChars="300" w:firstLine="300"/>
      <w:jc w:val="left"/>
    </w:pPr>
    <w:rPr>
      <w:rFonts w:ascii="宋体"/>
      <w:szCs w:val="21"/>
    </w:rPr>
  </w:style>
  <w:style w:type="paragraph" w:styleId="60">
    <w:name w:val="toc 6"/>
    <w:basedOn w:val="affff7"/>
    <w:next w:val="affff7"/>
    <w:autoRedefine/>
    <w:rsid w:val="00961C93"/>
    <w:pPr>
      <w:tabs>
        <w:tab w:val="right" w:leader="dot" w:pos="9241"/>
      </w:tabs>
      <w:ind w:firstLineChars="400" w:firstLine="403"/>
      <w:jc w:val="left"/>
    </w:pPr>
    <w:rPr>
      <w:rFonts w:ascii="宋体"/>
      <w:szCs w:val="21"/>
    </w:rPr>
  </w:style>
  <w:style w:type="paragraph" w:styleId="70">
    <w:name w:val="toc 7"/>
    <w:basedOn w:val="affff7"/>
    <w:next w:val="affff7"/>
    <w:autoRedefine/>
    <w:rsid w:val="00961C93"/>
    <w:pPr>
      <w:tabs>
        <w:tab w:val="right" w:leader="dot" w:pos="9241"/>
      </w:tabs>
      <w:ind w:firstLineChars="500" w:firstLine="505"/>
      <w:jc w:val="left"/>
    </w:pPr>
    <w:rPr>
      <w:rFonts w:ascii="宋体"/>
      <w:szCs w:val="21"/>
    </w:rPr>
  </w:style>
  <w:style w:type="paragraph" w:styleId="80">
    <w:name w:val="toc 8"/>
    <w:basedOn w:val="affff7"/>
    <w:next w:val="affff7"/>
    <w:autoRedefine/>
    <w:semiHidden/>
    <w:rsid w:val="00D54CC3"/>
    <w:pPr>
      <w:tabs>
        <w:tab w:val="right" w:leader="dot" w:pos="9241"/>
      </w:tabs>
      <w:ind w:firstLineChars="600" w:firstLine="607"/>
      <w:jc w:val="left"/>
    </w:pPr>
    <w:rPr>
      <w:rFonts w:ascii="宋体"/>
      <w:szCs w:val="21"/>
    </w:rPr>
  </w:style>
  <w:style w:type="paragraph" w:styleId="90">
    <w:name w:val="toc 9"/>
    <w:basedOn w:val="affff7"/>
    <w:next w:val="affff7"/>
    <w:autoRedefine/>
    <w:semiHidden/>
    <w:rsid w:val="00083A09"/>
    <w:pPr>
      <w:ind w:left="1470"/>
      <w:jc w:val="left"/>
    </w:pPr>
    <w:rPr>
      <w:sz w:val="20"/>
      <w:szCs w:val="20"/>
    </w:rPr>
  </w:style>
  <w:style w:type="paragraph" w:customStyle="1" w:styleId="afffffff1">
    <w:name w:val="其他标准标志"/>
    <w:basedOn w:val="afffff3"/>
    <w:rsid w:val="0018211B"/>
    <w:pPr>
      <w:framePr w:w="6101" w:wrap="around" w:vAnchor="page" w:hAnchor="page" w:x="4673" w:y="942"/>
    </w:pPr>
    <w:rPr>
      <w:w w:val="130"/>
    </w:rPr>
  </w:style>
  <w:style w:type="paragraph" w:customStyle="1" w:styleId="afffffff2">
    <w:name w:val="其他标准称谓"/>
    <w:next w:val="affff7"/>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3">
    <w:name w:val="其他发布部门"/>
    <w:basedOn w:val="afffffc"/>
    <w:rsid w:val="00525656"/>
    <w:pPr>
      <w:framePr w:wrap="around" w:y="15310"/>
      <w:spacing w:line="0" w:lineRule="atLeast"/>
    </w:pPr>
    <w:rPr>
      <w:rFonts w:ascii="黑体" w:eastAsia="黑体"/>
      <w:b w:val="0"/>
    </w:rPr>
  </w:style>
  <w:style w:type="paragraph" w:customStyle="1" w:styleId="afffffff4">
    <w:name w:val="前言、引言标题"/>
    <w:next w:val="affffb"/>
    <w:rsid w:val="00083A09"/>
    <w:pPr>
      <w:keepNext/>
      <w:pageBreakBefore/>
      <w:shd w:val="clear" w:color="FFFFFF" w:fill="FFFFFF"/>
      <w:spacing w:before="640" w:after="560"/>
      <w:jc w:val="center"/>
      <w:outlineLvl w:val="0"/>
    </w:pPr>
    <w:rPr>
      <w:rFonts w:ascii="黑体" w:eastAsia="黑体"/>
      <w:sz w:val="32"/>
    </w:rPr>
  </w:style>
  <w:style w:type="paragraph" w:customStyle="1" w:styleId="afffffff5">
    <w:name w:val="三级无"/>
    <w:basedOn w:val="af3"/>
    <w:rsid w:val="001C149C"/>
    <w:pPr>
      <w:spacing w:beforeLines="0" w:afterLines="0"/>
    </w:pPr>
    <w:rPr>
      <w:rFonts w:ascii="宋体" w:eastAsia="宋体"/>
    </w:rPr>
  </w:style>
  <w:style w:type="paragraph" w:customStyle="1" w:styleId="afffffff6">
    <w:name w:val="实施日期"/>
    <w:rsid w:val="00DF5CC9"/>
    <w:pPr>
      <w:framePr w:w="3997" w:h="471" w:hRule="exact" w:vSpace="181" w:wrap="around" w:vAnchor="page" w:hAnchor="page" w:x="7089" w:y="14097"/>
      <w:jc w:val="right"/>
    </w:pPr>
    <w:rPr>
      <w:rFonts w:eastAsia="黑体"/>
      <w:sz w:val="28"/>
    </w:rPr>
  </w:style>
  <w:style w:type="paragraph" w:customStyle="1" w:styleId="afffffff7">
    <w:name w:val="示例后文字"/>
    <w:basedOn w:val="affffb"/>
    <w:next w:val="affffb"/>
    <w:qFormat/>
    <w:rsid w:val="00083A09"/>
    <w:pPr>
      <w:ind w:firstLine="360"/>
    </w:pPr>
    <w:rPr>
      <w:sz w:val="18"/>
    </w:rPr>
  </w:style>
  <w:style w:type="paragraph" w:customStyle="1" w:styleId="afffffff8">
    <w:name w:val="首示例"/>
    <w:next w:val="affffb"/>
    <w:link w:val="Char5"/>
    <w:qFormat/>
    <w:rsid w:val="00083A09"/>
    <w:pPr>
      <w:tabs>
        <w:tab w:val="num" w:pos="360"/>
      </w:tabs>
    </w:pPr>
    <w:rPr>
      <w:rFonts w:ascii="宋体" w:hAnsi="宋体"/>
      <w:kern w:val="2"/>
      <w:sz w:val="18"/>
      <w:szCs w:val="18"/>
    </w:rPr>
  </w:style>
  <w:style w:type="character" w:customStyle="1" w:styleId="Char5">
    <w:name w:val="首示例 Char"/>
    <w:link w:val="afffffff8"/>
    <w:rsid w:val="00083A09"/>
    <w:rPr>
      <w:rFonts w:ascii="宋体" w:hAnsi="宋体"/>
      <w:kern w:val="2"/>
      <w:sz w:val="18"/>
      <w:szCs w:val="18"/>
      <w:lang w:bidi="ar-SA"/>
    </w:rPr>
  </w:style>
  <w:style w:type="paragraph" w:customStyle="1" w:styleId="afffffff9">
    <w:name w:val="四级无"/>
    <w:basedOn w:val="af4"/>
    <w:rsid w:val="001C149C"/>
    <w:pPr>
      <w:spacing w:beforeLines="0" w:afterLines="0"/>
    </w:pPr>
    <w:rPr>
      <w:rFonts w:ascii="宋体" w:eastAsia="宋体"/>
    </w:rPr>
  </w:style>
  <w:style w:type="paragraph" w:styleId="11">
    <w:name w:val="index 1"/>
    <w:basedOn w:val="affff7"/>
    <w:next w:val="affffb"/>
    <w:rsid w:val="009951DC"/>
    <w:pPr>
      <w:tabs>
        <w:tab w:val="right" w:leader="dot" w:pos="9299"/>
      </w:tabs>
      <w:jc w:val="left"/>
    </w:pPr>
    <w:rPr>
      <w:rFonts w:ascii="宋体"/>
      <w:szCs w:val="21"/>
    </w:rPr>
  </w:style>
  <w:style w:type="paragraph" w:styleId="23">
    <w:name w:val="index 2"/>
    <w:basedOn w:val="affff7"/>
    <w:next w:val="affff7"/>
    <w:autoRedefine/>
    <w:rsid w:val="00083A09"/>
    <w:pPr>
      <w:ind w:left="420" w:hanging="210"/>
      <w:jc w:val="left"/>
    </w:pPr>
    <w:rPr>
      <w:rFonts w:ascii="Calibri" w:hAnsi="Calibri"/>
      <w:sz w:val="20"/>
      <w:szCs w:val="20"/>
    </w:rPr>
  </w:style>
  <w:style w:type="paragraph" w:styleId="31">
    <w:name w:val="index 3"/>
    <w:basedOn w:val="affff7"/>
    <w:next w:val="affff7"/>
    <w:autoRedefine/>
    <w:rsid w:val="00083A09"/>
    <w:pPr>
      <w:ind w:left="630" w:hanging="210"/>
      <w:jc w:val="left"/>
    </w:pPr>
    <w:rPr>
      <w:rFonts w:ascii="Calibri" w:hAnsi="Calibri"/>
      <w:sz w:val="20"/>
      <w:szCs w:val="20"/>
    </w:rPr>
  </w:style>
  <w:style w:type="paragraph" w:styleId="41">
    <w:name w:val="index 4"/>
    <w:basedOn w:val="affff7"/>
    <w:next w:val="affff7"/>
    <w:autoRedefine/>
    <w:rsid w:val="00083A09"/>
    <w:pPr>
      <w:ind w:left="840" w:hanging="210"/>
      <w:jc w:val="left"/>
    </w:pPr>
    <w:rPr>
      <w:rFonts w:ascii="Calibri" w:hAnsi="Calibri"/>
      <w:sz w:val="20"/>
      <w:szCs w:val="20"/>
    </w:rPr>
  </w:style>
  <w:style w:type="paragraph" w:styleId="51">
    <w:name w:val="index 5"/>
    <w:basedOn w:val="affff7"/>
    <w:next w:val="affff7"/>
    <w:autoRedefine/>
    <w:rsid w:val="00083A09"/>
    <w:pPr>
      <w:ind w:left="1050" w:hanging="210"/>
      <w:jc w:val="left"/>
    </w:pPr>
    <w:rPr>
      <w:rFonts w:ascii="Calibri" w:hAnsi="Calibri"/>
      <w:sz w:val="20"/>
      <w:szCs w:val="20"/>
    </w:rPr>
  </w:style>
  <w:style w:type="paragraph" w:styleId="61">
    <w:name w:val="index 6"/>
    <w:basedOn w:val="affff7"/>
    <w:next w:val="affff7"/>
    <w:autoRedefine/>
    <w:rsid w:val="00083A09"/>
    <w:pPr>
      <w:ind w:left="1260" w:hanging="210"/>
      <w:jc w:val="left"/>
    </w:pPr>
    <w:rPr>
      <w:rFonts w:ascii="Calibri" w:hAnsi="Calibri"/>
      <w:sz w:val="20"/>
      <w:szCs w:val="20"/>
    </w:rPr>
  </w:style>
  <w:style w:type="paragraph" w:styleId="71">
    <w:name w:val="index 7"/>
    <w:basedOn w:val="affff7"/>
    <w:next w:val="affff7"/>
    <w:autoRedefine/>
    <w:rsid w:val="00083A09"/>
    <w:pPr>
      <w:ind w:left="1470" w:hanging="210"/>
      <w:jc w:val="left"/>
    </w:pPr>
    <w:rPr>
      <w:rFonts w:ascii="Calibri" w:hAnsi="Calibri"/>
      <w:sz w:val="20"/>
      <w:szCs w:val="20"/>
    </w:rPr>
  </w:style>
  <w:style w:type="paragraph" w:styleId="81">
    <w:name w:val="index 8"/>
    <w:basedOn w:val="affff7"/>
    <w:next w:val="affff7"/>
    <w:autoRedefine/>
    <w:rsid w:val="00083A09"/>
    <w:pPr>
      <w:ind w:left="1680" w:hanging="210"/>
      <w:jc w:val="left"/>
    </w:pPr>
    <w:rPr>
      <w:rFonts w:ascii="Calibri" w:hAnsi="Calibri"/>
      <w:sz w:val="20"/>
      <w:szCs w:val="20"/>
    </w:rPr>
  </w:style>
  <w:style w:type="paragraph" w:styleId="91">
    <w:name w:val="index 9"/>
    <w:basedOn w:val="affff7"/>
    <w:next w:val="affff7"/>
    <w:autoRedefine/>
    <w:rsid w:val="00083A09"/>
    <w:pPr>
      <w:ind w:left="1890" w:hanging="210"/>
      <w:jc w:val="left"/>
    </w:pPr>
    <w:rPr>
      <w:rFonts w:ascii="Calibri" w:hAnsi="Calibri"/>
      <w:sz w:val="20"/>
      <w:szCs w:val="20"/>
    </w:rPr>
  </w:style>
  <w:style w:type="paragraph" w:styleId="afffffffa">
    <w:name w:val="index heading"/>
    <w:basedOn w:val="affff7"/>
    <w:next w:val="11"/>
    <w:rsid w:val="00083A09"/>
    <w:pPr>
      <w:spacing w:before="120" w:after="120"/>
      <w:jc w:val="center"/>
    </w:pPr>
    <w:rPr>
      <w:rFonts w:ascii="Calibri" w:hAnsi="Calibri"/>
      <w:b/>
      <w:bCs/>
      <w:iCs/>
      <w:szCs w:val="20"/>
    </w:rPr>
  </w:style>
  <w:style w:type="paragraph" w:styleId="afffffffb">
    <w:name w:val="caption"/>
    <w:basedOn w:val="affff7"/>
    <w:next w:val="affff7"/>
    <w:qFormat/>
    <w:rsid w:val="00083A09"/>
    <w:pPr>
      <w:spacing w:before="152" w:after="160"/>
    </w:pPr>
    <w:rPr>
      <w:rFonts w:ascii="Arial" w:eastAsia="黑体" w:hAnsi="Arial" w:cs="Arial"/>
      <w:sz w:val="20"/>
      <w:szCs w:val="20"/>
    </w:rPr>
  </w:style>
  <w:style w:type="paragraph" w:customStyle="1" w:styleId="afffffffc">
    <w:name w:val="条文脚注"/>
    <w:basedOn w:val="aff"/>
    <w:rsid w:val="000D718B"/>
    <w:pPr>
      <w:numPr>
        <w:numId w:val="0"/>
      </w:numPr>
      <w:jc w:val="both"/>
    </w:pPr>
  </w:style>
  <w:style w:type="paragraph" w:customStyle="1" w:styleId="afffffffd">
    <w:name w:val="图标脚注说明"/>
    <w:basedOn w:val="affffb"/>
    <w:rsid w:val="000D718B"/>
    <w:pPr>
      <w:ind w:left="840" w:firstLineChars="0" w:hanging="420"/>
    </w:pPr>
    <w:rPr>
      <w:sz w:val="18"/>
      <w:szCs w:val="18"/>
    </w:rPr>
  </w:style>
  <w:style w:type="paragraph" w:customStyle="1" w:styleId="af6">
    <w:name w:val="图表脚注说明"/>
    <w:basedOn w:val="affff7"/>
    <w:rsid w:val="003912E7"/>
    <w:pPr>
      <w:numPr>
        <w:numId w:val="17"/>
      </w:numPr>
    </w:pPr>
    <w:rPr>
      <w:rFonts w:ascii="宋体"/>
      <w:sz w:val="18"/>
      <w:szCs w:val="18"/>
    </w:rPr>
  </w:style>
  <w:style w:type="paragraph" w:customStyle="1" w:styleId="afffffffe">
    <w:name w:val="图的脚注"/>
    <w:next w:val="affffb"/>
    <w:autoRedefine/>
    <w:qFormat/>
    <w:rsid w:val="00083A09"/>
    <w:pPr>
      <w:widowControl w:val="0"/>
      <w:ind w:leftChars="200" w:left="840" w:hangingChars="200" w:hanging="420"/>
      <w:jc w:val="both"/>
    </w:pPr>
    <w:rPr>
      <w:rFonts w:ascii="宋体"/>
      <w:sz w:val="18"/>
    </w:rPr>
  </w:style>
  <w:style w:type="table" w:styleId="affffffff">
    <w:name w:val="Table Grid"/>
    <w:basedOn w:val="affff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ff0">
    <w:name w:val="endnote text"/>
    <w:basedOn w:val="affff7"/>
    <w:link w:val="Char6"/>
    <w:semiHidden/>
    <w:rsid w:val="00083A09"/>
    <w:pPr>
      <w:snapToGrid w:val="0"/>
      <w:jc w:val="left"/>
    </w:pPr>
  </w:style>
  <w:style w:type="character" w:styleId="affffffff1">
    <w:name w:val="endnote reference"/>
    <w:semiHidden/>
    <w:rsid w:val="00083A09"/>
    <w:rPr>
      <w:vertAlign w:val="superscript"/>
    </w:rPr>
  </w:style>
  <w:style w:type="paragraph" w:styleId="affffffff2">
    <w:name w:val="Document Map"/>
    <w:basedOn w:val="affff7"/>
    <w:link w:val="Char7"/>
    <w:semiHidden/>
    <w:rsid w:val="00083A09"/>
    <w:pPr>
      <w:shd w:val="clear" w:color="auto" w:fill="000080"/>
    </w:pPr>
  </w:style>
  <w:style w:type="paragraph" w:customStyle="1" w:styleId="affffffff3">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ff4">
    <w:name w:val="五级无"/>
    <w:basedOn w:val="af5"/>
    <w:rsid w:val="001C149C"/>
    <w:pPr>
      <w:spacing w:beforeLines="0" w:afterLines="0"/>
    </w:pPr>
    <w:rPr>
      <w:rFonts w:ascii="宋体" w:eastAsia="宋体"/>
    </w:rPr>
  </w:style>
  <w:style w:type="character" w:styleId="affffffff5">
    <w:name w:val="page number"/>
    <w:rsid w:val="00083A09"/>
    <w:rPr>
      <w:rFonts w:ascii="Times New Roman" w:eastAsia="宋体" w:hAnsi="Times New Roman"/>
      <w:sz w:val="18"/>
    </w:rPr>
  </w:style>
  <w:style w:type="paragraph" w:customStyle="1" w:styleId="affffffff6">
    <w:name w:val="一级无"/>
    <w:basedOn w:val="af1"/>
    <w:rsid w:val="001C149C"/>
    <w:pPr>
      <w:spacing w:beforeLines="0" w:afterLines="0"/>
    </w:pPr>
    <w:rPr>
      <w:rFonts w:ascii="宋体" w:eastAsia="宋体"/>
    </w:rPr>
  </w:style>
  <w:style w:type="character" w:styleId="affffffff7">
    <w:name w:val="FollowedHyperlink"/>
    <w:uiPriority w:val="99"/>
    <w:rsid w:val="00083A09"/>
    <w:rPr>
      <w:color w:val="800080"/>
      <w:u w:val="single"/>
    </w:rPr>
  </w:style>
  <w:style w:type="paragraph" w:customStyle="1" w:styleId="afff1">
    <w:name w:val="正文表标题"/>
    <w:next w:val="affffb"/>
    <w:rsid w:val="00083A09"/>
    <w:pPr>
      <w:numPr>
        <w:numId w:val="9"/>
      </w:numPr>
      <w:spacing w:beforeLines="50" w:afterLines="50"/>
      <w:jc w:val="center"/>
    </w:pPr>
    <w:rPr>
      <w:rFonts w:ascii="黑体" w:eastAsia="黑体"/>
      <w:sz w:val="21"/>
    </w:rPr>
  </w:style>
  <w:style w:type="paragraph" w:customStyle="1" w:styleId="affffffff8">
    <w:name w:val="正文公式编号制表符"/>
    <w:basedOn w:val="affffb"/>
    <w:next w:val="affffb"/>
    <w:qFormat/>
    <w:rsid w:val="00EC680A"/>
    <w:pPr>
      <w:ind w:firstLineChars="0" w:firstLine="0"/>
    </w:pPr>
  </w:style>
  <w:style w:type="paragraph" w:customStyle="1" w:styleId="aff7">
    <w:name w:val="正文图标题"/>
    <w:next w:val="affffb"/>
    <w:rsid w:val="00083A09"/>
    <w:pPr>
      <w:numPr>
        <w:numId w:val="10"/>
      </w:numPr>
      <w:spacing w:beforeLines="50" w:afterLines="50"/>
      <w:jc w:val="center"/>
    </w:pPr>
    <w:rPr>
      <w:rFonts w:ascii="黑体" w:eastAsia="黑体"/>
      <w:sz w:val="21"/>
    </w:rPr>
  </w:style>
  <w:style w:type="paragraph" w:customStyle="1" w:styleId="affffffff9">
    <w:name w:val="终结线"/>
    <w:basedOn w:val="affff7"/>
    <w:rsid w:val="00083A09"/>
    <w:pPr>
      <w:framePr w:hSpace="181" w:vSpace="181" w:wrap="around" w:vAnchor="text" w:hAnchor="margin" w:xAlign="center" w:y="285"/>
    </w:pPr>
  </w:style>
  <w:style w:type="paragraph" w:customStyle="1" w:styleId="affffffffa">
    <w:name w:val="其他发布日期"/>
    <w:rsid w:val="00E1051A"/>
    <w:pPr>
      <w:framePr w:w="3997" w:h="471" w:hRule="exact" w:vSpace="181" w:wrap="around" w:vAnchor="page" w:hAnchor="page" w:x="1419" w:y="14097" w:anchorLock="1"/>
    </w:pPr>
    <w:rPr>
      <w:rFonts w:eastAsia="黑体"/>
      <w:sz w:val="28"/>
    </w:rPr>
  </w:style>
  <w:style w:type="paragraph" w:customStyle="1" w:styleId="affffffffb">
    <w:name w:val="其他实施日期"/>
    <w:basedOn w:val="afffffff6"/>
    <w:rsid w:val="006E4A7F"/>
    <w:pPr>
      <w:framePr w:wrap="around"/>
    </w:pPr>
  </w:style>
  <w:style w:type="paragraph" w:customStyle="1" w:styleId="24">
    <w:name w:val="封面标准名称2"/>
    <w:basedOn w:val="affffff"/>
    <w:rsid w:val="0028269A"/>
    <w:pPr>
      <w:framePr w:wrap="around" w:y="4469"/>
      <w:spacing w:beforeLines="630"/>
    </w:pPr>
  </w:style>
  <w:style w:type="paragraph" w:customStyle="1" w:styleId="25">
    <w:name w:val="封面标准英文名称2"/>
    <w:basedOn w:val="affffff0"/>
    <w:rsid w:val="0028269A"/>
    <w:pPr>
      <w:framePr w:wrap="around" w:y="4469"/>
    </w:pPr>
  </w:style>
  <w:style w:type="paragraph" w:customStyle="1" w:styleId="26">
    <w:name w:val="封面一致性程度标识2"/>
    <w:basedOn w:val="affffff1"/>
    <w:rsid w:val="0028269A"/>
    <w:pPr>
      <w:framePr w:wrap="around" w:y="4469"/>
    </w:pPr>
  </w:style>
  <w:style w:type="paragraph" w:customStyle="1" w:styleId="27">
    <w:name w:val="封面标准文稿类别2"/>
    <w:basedOn w:val="affffff2"/>
    <w:rsid w:val="0028269A"/>
    <w:pPr>
      <w:framePr w:wrap="around" w:y="4469"/>
    </w:pPr>
  </w:style>
  <w:style w:type="paragraph" w:customStyle="1" w:styleId="28">
    <w:name w:val="封面标准文稿编辑信息2"/>
    <w:basedOn w:val="affffff3"/>
    <w:rsid w:val="0028269A"/>
    <w:pPr>
      <w:framePr w:wrap="around" w:y="4469"/>
    </w:pPr>
  </w:style>
  <w:style w:type="paragraph" w:customStyle="1" w:styleId="afffff">
    <w:name w:val="示例内容"/>
    <w:rsid w:val="00B636A8"/>
    <w:pPr>
      <w:ind w:firstLineChars="200" w:firstLine="200"/>
    </w:pPr>
    <w:rPr>
      <w:rFonts w:ascii="宋体"/>
      <w:noProof/>
      <w:sz w:val="18"/>
      <w:szCs w:val="18"/>
    </w:rPr>
  </w:style>
  <w:style w:type="paragraph" w:styleId="12">
    <w:name w:val="toc 1"/>
    <w:basedOn w:val="affff7"/>
    <w:next w:val="affff7"/>
    <w:autoRedefine/>
    <w:rsid w:val="00961C93"/>
    <w:pPr>
      <w:tabs>
        <w:tab w:val="right" w:leader="dot" w:pos="9241"/>
      </w:tabs>
      <w:spacing w:beforeLines="25" w:afterLines="25"/>
      <w:jc w:val="left"/>
    </w:pPr>
    <w:rPr>
      <w:rFonts w:ascii="宋体"/>
      <w:szCs w:val="21"/>
    </w:rPr>
  </w:style>
  <w:style w:type="paragraph" w:styleId="29">
    <w:name w:val="toc 2"/>
    <w:basedOn w:val="affff7"/>
    <w:next w:val="affff7"/>
    <w:autoRedefine/>
    <w:rsid w:val="00961C93"/>
    <w:pPr>
      <w:tabs>
        <w:tab w:val="right" w:leader="dot" w:pos="9241"/>
      </w:tabs>
    </w:pPr>
    <w:rPr>
      <w:rFonts w:ascii="宋体"/>
      <w:szCs w:val="21"/>
    </w:rPr>
  </w:style>
  <w:style w:type="paragraph" w:customStyle="1" w:styleId="affffffffc">
    <w:name w:val="标准名称"/>
    <w:basedOn w:val="affffe"/>
    <w:link w:val="Char8"/>
    <w:qFormat/>
    <w:rsid w:val="00B74441"/>
  </w:style>
  <w:style w:type="character" w:styleId="affffffffd">
    <w:name w:val="Placeholder Text"/>
    <w:uiPriority w:val="99"/>
    <w:semiHidden/>
    <w:rsid w:val="00B74441"/>
    <w:rPr>
      <w:color w:val="808080"/>
    </w:rPr>
  </w:style>
  <w:style w:type="character" w:customStyle="1" w:styleId="Char0">
    <w:name w:val="目次、标准名称标题 Char"/>
    <w:link w:val="affffe"/>
    <w:rsid w:val="00B74441"/>
    <w:rPr>
      <w:rFonts w:ascii="黑体" w:eastAsia="黑体"/>
      <w:sz w:val="32"/>
      <w:shd w:val="clear" w:color="FFFFFF" w:fill="FFFFFF"/>
    </w:rPr>
  </w:style>
  <w:style w:type="character" w:customStyle="1" w:styleId="Char8">
    <w:name w:val="标准名称 Char"/>
    <w:link w:val="affffffffc"/>
    <w:rsid w:val="00B74441"/>
    <w:rPr>
      <w:rFonts w:ascii="黑体" w:eastAsia="黑体"/>
      <w:sz w:val="32"/>
      <w:shd w:val="clear" w:color="FFFFFF" w:fill="FFFFFF"/>
    </w:rPr>
  </w:style>
  <w:style w:type="paragraph" w:styleId="affffffffe">
    <w:name w:val="Balloon Text"/>
    <w:basedOn w:val="affff7"/>
    <w:link w:val="Char9"/>
    <w:rsid w:val="00B74441"/>
    <w:rPr>
      <w:sz w:val="18"/>
      <w:szCs w:val="18"/>
      <w:lang w:val="x-none" w:eastAsia="x-none"/>
    </w:rPr>
  </w:style>
  <w:style w:type="character" w:customStyle="1" w:styleId="Char9">
    <w:name w:val="批注框文本 Char"/>
    <w:link w:val="affffffffe"/>
    <w:rsid w:val="00B74441"/>
    <w:rPr>
      <w:kern w:val="2"/>
      <w:sz w:val="18"/>
      <w:szCs w:val="18"/>
    </w:rPr>
  </w:style>
  <w:style w:type="character" w:customStyle="1" w:styleId="1Char">
    <w:name w:val="标题 1 Char"/>
    <w:link w:val="1"/>
    <w:rsid w:val="00CF64AC"/>
    <w:rPr>
      <w:rFonts w:ascii="Calibri" w:hAnsi="Calibri"/>
      <w:b/>
      <w:bCs/>
      <w:kern w:val="44"/>
      <w:sz w:val="44"/>
      <w:szCs w:val="44"/>
    </w:rPr>
  </w:style>
  <w:style w:type="character" w:customStyle="1" w:styleId="2Char">
    <w:name w:val="标题 2 Char"/>
    <w:link w:val="21"/>
    <w:rsid w:val="00CF64AC"/>
    <w:rPr>
      <w:rFonts w:ascii="Arial" w:eastAsia="黑体" w:hAnsi="Arial"/>
      <w:b/>
      <w:bCs/>
      <w:kern w:val="2"/>
      <w:sz w:val="32"/>
      <w:szCs w:val="32"/>
    </w:rPr>
  </w:style>
  <w:style w:type="character" w:customStyle="1" w:styleId="3Char">
    <w:name w:val="标题 3 Char"/>
    <w:link w:val="3"/>
    <w:rsid w:val="00CF64AC"/>
    <w:rPr>
      <w:rFonts w:ascii="Calibri" w:hAnsi="Calibri"/>
      <w:b/>
      <w:bCs/>
      <w:kern w:val="2"/>
      <w:sz w:val="32"/>
      <w:szCs w:val="32"/>
    </w:rPr>
  </w:style>
  <w:style w:type="character" w:customStyle="1" w:styleId="4Char">
    <w:name w:val="标题 4 Char"/>
    <w:link w:val="4"/>
    <w:rsid w:val="00CF64AC"/>
    <w:rPr>
      <w:rFonts w:ascii="Arial" w:eastAsia="黑体" w:hAnsi="Arial"/>
      <w:b/>
      <w:bCs/>
      <w:kern w:val="2"/>
      <w:sz w:val="28"/>
      <w:szCs w:val="28"/>
    </w:rPr>
  </w:style>
  <w:style w:type="character" w:customStyle="1" w:styleId="5Char">
    <w:name w:val="标题 5 Char"/>
    <w:link w:val="5"/>
    <w:rsid w:val="00CF64AC"/>
    <w:rPr>
      <w:rFonts w:ascii="Calibri" w:hAnsi="Calibri"/>
      <w:b/>
      <w:bCs/>
      <w:kern w:val="2"/>
      <w:sz w:val="28"/>
      <w:szCs w:val="28"/>
    </w:rPr>
  </w:style>
  <w:style w:type="character" w:customStyle="1" w:styleId="6Char">
    <w:name w:val="标题 6 Char"/>
    <w:link w:val="6"/>
    <w:rsid w:val="00CF64AC"/>
    <w:rPr>
      <w:rFonts w:ascii="Arial" w:eastAsia="黑体" w:hAnsi="Arial"/>
      <w:b/>
      <w:bCs/>
      <w:kern w:val="2"/>
      <w:sz w:val="24"/>
      <w:szCs w:val="24"/>
    </w:rPr>
  </w:style>
  <w:style w:type="character" w:customStyle="1" w:styleId="7Char">
    <w:name w:val="标题 7 Char"/>
    <w:link w:val="7"/>
    <w:rsid w:val="00CF64AC"/>
    <w:rPr>
      <w:rFonts w:ascii="Calibri" w:hAnsi="Calibri"/>
      <w:b/>
      <w:bCs/>
      <w:kern w:val="2"/>
      <w:sz w:val="24"/>
      <w:szCs w:val="24"/>
    </w:rPr>
  </w:style>
  <w:style w:type="character" w:customStyle="1" w:styleId="8Char">
    <w:name w:val="标题 8 Char"/>
    <w:link w:val="8"/>
    <w:rsid w:val="00CF64AC"/>
    <w:rPr>
      <w:rFonts w:ascii="Arial" w:eastAsia="黑体" w:hAnsi="Arial"/>
      <w:kern w:val="2"/>
      <w:sz w:val="24"/>
      <w:szCs w:val="24"/>
    </w:rPr>
  </w:style>
  <w:style w:type="character" w:customStyle="1" w:styleId="9Char">
    <w:name w:val="标题 9 Char"/>
    <w:link w:val="9"/>
    <w:rsid w:val="00CF64AC"/>
    <w:rPr>
      <w:rFonts w:ascii="Arial" w:eastAsia="黑体" w:hAnsi="Arial"/>
      <w:kern w:val="2"/>
      <w:sz w:val="21"/>
      <w:szCs w:val="21"/>
    </w:rPr>
  </w:style>
  <w:style w:type="numbering" w:customStyle="1" w:styleId="13">
    <w:name w:val="无列表1"/>
    <w:next w:val="affffa"/>
    <w:uiPriority w:val="99"/>
    <w:semiHidden/>
    <w:unhideWhenUsed/>
    <w:rsid w:val="00CF64AC"/>
  </w:style>
  <w:style w:type="character" w:customStyle="1" w:styleId="Char2">
    <w:name w:val="页眉 Char"/>
    <w:link w:val="afffff1"/>
    <w:rsid w:val="00CF64AC"/>
    <w:rPr>
      <w:kern w:val="2"/>
      <w:sz w:val="18"/>
      <w:szCs w:val="18"/>
    </w:rPr>
  </w:style>
  <w:style w:type="character" w:customStyle="1" w:styleId="Char1">
    <w:name w:val="页脚 Char"/>
    <w:link w:val="afffff0"/>
    <w:rsid w:val="00CF64AC"/>
    <w:rPr>
      <w:kern w:val="2"/>
      <w:sz w:val="18"/>
      <w:szCs w:val="18"/>
    </w:rPr>
  </w:style>
  <w:style w:type="paragraph" w:styleId="afffffffff">
    <w:name w:val="Quote"/>
    <w:basedOn w:val="affff7"/>
    <w:next w:val="affff7"/>
    <w:link w:val="Chara"/>
    <w:uiPriority w:val="29"/>
    <w:qFormat/>
    <w:rsid w:val="00CF64AC"/>
    <w:pPr>
      <w:adjustRightInd w:val="0"/>
      <w:spacing w:line="400" w:lineRule="exact"/>
    </w:pPr>
    <w:rPr>
      <w:rFonts w:ascii="Calibri" w:hAnsi="Calibri"/>
      <w:i/>
      <w:iCs/>
      <w:color w:val="000000"/>
      <w:szCs w:val="21"/>
    </w:rPr>
  </w:style>
  <w:style w:type="character" w:customStyle="1" w:styleId="Chara">
    <w:name w:val="引用 Char"/>
    <w:link w:val="afffffffff"/>
    <w:uiPriority w:val="29"/>
    <w:rsid w:val="00CF64AC"/>
    <w:rPr>
      <w:rFonts w:ascii="Calibri" w:hAnsi="Calibri"/>
      <w:i/>
      <w:iCs/>
      <w:color w:val="000000"/>
      <w:kern w:val="2"/>
      <w:sz w:val="21"/>
      <w:szCs w:val="21"/>
    </w:rPr>
  </w:style>
  <w:style w:type="character" w:styleId="afffffffff0">
    <w:name w:val="Strong"/>
    <w:uiPriority w:val="22"/>
    <w:qFormat/>
    <w:rsid w:val="00CF64AC"/>
    <w:rPr>
      <w:b/>
      <w:bCs/>
    </w:rPr>
  </w:style>
  <w:style w:type="character" w:styleId="afffffffff1">
    <w:name w:val="Emphasis"/>
    <w:uiPriority w:val="20"/>
    <w:qFormat/>
    <w:rsid w:val="00CF64AC"/>
    <w:rPr>
      <w:i/>
      <w:iCs/>
    </w:rPr>
  </w:style>
  <w:style w:type="paragraph" w:styleId="afffffffff2">
    <w:name w:val="Title"/>
    <w:basedOn w:val="affff7"/>
    <w:link w:val="Charb"/>
    <w:qFormat/>
    <w:rsid w:val="00CF64AC"/>
    <w:pPr>
      <w:adjustRightInd w:val="0"/>
      <w:spacing w:before="240" w:after="60" w:line="400" w:lineRule="exact"/>
      <w:jc w:val="center"/>
      <w:outlineLvl w:val="0"/>
    </w:pPr>
    <w:rPr>
      <w:rFonts w:ascii="Arial" w:hAnsi="Arial" w:cs="Arial"/>
      <w:b/>
      <w:bCs/>
      <w:sz w:val="32"/>
      <w:szCs w:val="32"/>
    </w:rPr>
  </w:style>
  <w:style w:type="character" w:customStyle="1" w:styleId="Charb">
    <w:name w:val="标题 Char"/>
    <w:link w:val="afffffffff2"/>
    <w:rsid w:val="00CF64AC"/>
    <w:rPr>
      <w:rFonts w:ascii="Arial" w:hAnsi="Arial" w:cs="Arial"/>
      <w:b/>
      <w:bCs/>
      <w:kern w:val="2"/>
      <w:sz w:val="32"/>
      <w:szCs w:val="32"/>
    </w:rPr>
  </w:style>
  <w:style w:type="paragraph" w:customStyle="1" w:styleId="afffffffff3">
    <w:name w:val="标准文件_页脚偶数页"/>
    <w:rsid w:val="00CF64AC"/>
    <w:pPr>
      <w:ind w:left="227"/>
    </w:pPr>
    <w:rPr>
      <w:rFonts w:ascii="宋体"/>
      <w:sz w:val="18"/>
    </w:rPr>
  </w:style>
  <w:style w:type="paragraph" w:customStyle="1" w:styleId="afffffffff4">
    <w:name w:val="标准文件_页脚奇数页"/>
    <w:rsid w:val="00CF64AC"/>
    <w:pPr>
      <w:ind w:right="227"/>
      <w:jc w:val="right"/>
    </w:pPr>
    <w:rPr>
      <w:rFonts w:ascii="宋体"/>
      <w:sz w:val="18"/>
    </w:rPr>
  </w:style>
  <w:style w:type="paragraph" w:customStyle="1" w:styleId="ICS">
    <w:name w:val="标准文件_ICS"/>
    <w:basedOn w:val="affff7"/>
    <w:rsid w:val="00CF64AC"/>
    <w:pPr>
      <w:adjustRightInd w:val="0"/>
      <w:spacing w:line="0" w:lineRule="atLeast"/>
    </w:pPr>
    <w:rPr>
      <w:rFonts w:ascii="黑体" w:eastAsia="黑体" w:hAnsi="宋体"/>
      <w:szCs w:val="21"/>
    </w:rPr>
  </w:style>
  <w:style w:type="paragraph" w:customStyle="1" w:styleId="afffffffff5">
    <w:name w:val="标准文件_标准正文"/>
    <w:basedOn w:val="affff7"/>
    <w:next w:val="afffffffff6"/>
    <w:rsid w:val="00CF64AC"/>
    <w:pPr>
      <w:adjustRightInd w:val="0"/>
      <w:snapToGrid w:val="0"/>
      <w:spacing w:line="400" w:lineRule="exact"/>
      <w:ind w:firstLineChars="200" w:firstLine="200"/>
    </w:pPr>
    <w:rPr>
      <w:rFonts w:ascii="Calibri" w:hAnsi="Calibri"/>
      <w:kern w:val="0"/>
      <w:szCs w:val="21"/>
    </w:rPr>
  </w:style>
  <w:style w:type="paragraph" w:customStyle="1" w:styleId="afffffffff6">
    <w:name w:val="标准文件_段"/>
    <w:link w:val="Charc"/>
    <w:rsid w:val="00CF64AC"/>
    <w:pPr>
      <w:autoSpaceDE w:val="0"/>
      <w:autoSpaceDN w:val="0"/>
      <w:ind w:firstLineChars="200" w:firstLine="200"/>
      <w:jc w:val="both"/>
    </w:pPr>
    <w:rPr>
      <w:rFonts w:ascii="宋体"/>
      <w:noProof/>
      <w:sz w:val="21"/>
    </w:rPr>
  </w:style>
  <w:style w:type="character" w:customStyle="1" w:styleId="Charc">
    <w:name w:val="标准文件_段 Char"/>
    <w:link w:val="afffffffff6"/>
    <w:rsid w:val="00CF64AC"/>
    <w:rPr>
      <w:rFonts w:ascii="宋体"/>
      <w:noProof/>
      <w:sz w:val="21"/>
    </w:rPr>
  </w:style>
  <w:style w:type="paragraph" w:customStyle="1" w:styleId="afffffffff7">
    <w:name w:val="标准文件_版本"/>
    <w:basedOn w:val="afffffffff5"/>
    <w:rsid w:val="00CF64AC"/>
    <w:pPr>
      <w:adjustRightInd/>
      <w:snapToGrid/>
      <w:ind w:firstLineChars="0" w:firstLine="0"/>
    </w:pPr>
    <w:rPr>
      <w:rFonts w:ascii="宋体" w:hAnsi="宋体"/>
      <w:kern w:val="2"/>
    </w:rPr>
  </w:style>
  <w:style w:type="paragraph" w:customStyle="1" w:styleId="afffffffff8">
    <w:name w:val="标准文件_标准部门"/>
    <w:basedOn w:val="affff7"/>
    <w:rsid w:val="00CF64AC"/>
    <w:pPr>
      <w:adjustRightInd w:val="0"/>
      <w:spacing w:line="400" w:lineRule="exact"/>
      <w:jc w:val="center"/>
    </w:pPr>
    <w:rPr>
      <w:rFonts w:ascii="黑体" w:eastAsia="黑体" w:hAnsi="Calibri"/>
      <w:kern w:val="0"/>
      <w:sz w:val="44"/>
      <w:szCs w:val="21"/>
    </w:rPr>
  </w:style>
  <w:style w:type="paragraph" w:customStyle="1" w:styleId="afffffffff9">
    <w:name w:val="标准文件_标准代替"/>
    <w:basedOn w:val="affff7"/>
    <w:next w:val="affff7"/>
    <w:rsid w:val="00CF64AC"/>
    <w:pPr>
      <w:adjustRightInd w:val="0"/>
      <w:spacing w:line="310" w:lineRule="exact"/>
      <w:jc w:val="right"/>
    </w:pPr>
    <w:rPr>
      <w:rFonts w:ascii="宋体" w:hAnsi="宋体"/>
      <w:kern w:val="0"/>
      <w:szCs w:val="21"/>
    </w:rPr>
  </w:style>
  <w:style w:type="paragraph" w:customStyle="1" w:styleId="afffffffffa">
    <w:name w:val="标准文件_标准名称标题"/>
    <w:basedOn w:val="affff7"/>
    <w:next w:val="affff7"/>
    <w:rsid w:val="00CF64AC"/>
    <w:pPr>
      <w:widowControl/>
      <w:shd w:val="clear" w:color="FFFFFF" w:fill="FFFFFF"/>
      <w:spacing w:before="640" w:after="100" w:line="400" w:lineRule="exact"/>
      <w:jc w:val="center"/>
    </w:pPr>
    <w:rPr>
      <w:rFonts w:ascii="黑体" w:eastAsia="黑体" w:hAnsi="Calibri"/>
      <w:kern w:val="0"/>
      <w:sz w:val="32"/>
      <w:szCs w:val="21"/>
    </w:rPr>
  </w:style>
  <w:style w:type="paragraph" w:customStyle="1" w:styleId="afffffffffb">
    <w:name w:val="标准文件_页眉奇数页"/>
    <w:next w:val="affff7"/>
    <w:rsid w:val="00CF64AC"/>
    <w:pPr>
      <w:tabs>
        <w:tab w:val="center" w:pos="4154"/>
        <w:tab w:val="right" w:pos="8306"/>
      </w:tabs>
      <w:spacing w:after="120"/>
      <w:jc w:val="right"/>
    </w:pPr>
    <w:rPr>
      <w:rFonts w:ascii="黑体" w:eastAsia="黑体" w:hAnsi="宋体"/>
      <w:noProof/>
      <w:sz w:val="21"/>
    </w:rPr>
  </w:style>
  <w:style w:type="paragraph" w:customStyle="1" w:styleId="afffffffffc">
    <w:name w:val="标准文件_页眉偶数页"/>
    <w:basedOn w:val="afffffffffb"/>
    <w:next w:val="affff7"/>
    <w:rsid w:val="00CF64AC"/>
    <w:pPr>
      <w:jc w:val="left"/>
    </w:pPr>
  </w:style>
  <w:style w:type="paragraph" w:customStyle="1" w:styleId="afffffffffd">
    <w:name w:val="标准文件_参考文献标题"/>
    <w:basedOn w:val="affff7"/>
    <w:next w:val="affff7"/>
    <w:rsid w:val="00CF64AC"/>
    <w:pPr>
      <w:widowControl/>
      <w:shd w:val="clear" w:color="FFFFFF" w:fill="FFFFFF"/>
      <w:spacing w:beforeLines="40" w:afterLines="50"/>
      <w:jc w:val="center"/>
      <w:outlineLvl w:val="0"/>
    </w:pPr>
    <w:rPr>
      <w:rFonts w:ascii="黑体" w:eastAsia="黑体" w:hAnsi="Calibri"/>
      <w:kern w:val="0"/>
      <w:szCs w:val="21"/>
    </w:rPr>
  </w:style>
  <w:style w:type="paragraph" w:customStyle="1" w:styleId="a">
    <w:name w:val="标准文件_参考文献条目"/>
    <w:rsid w:val="00CF64AC"/>
    <w:pPr>
      <w:numPr>
        <w:numId w:val="18"/>
      </w:numPr>
    </w:pPr>
    <w:rPr>
      <w:rFonts w:ascii="宋体"/>
    </w:rPr>
  </w:style>
  <w:style w:type="paragraph" w:customStyle="1" w:styleId="affff">
    <w:name w:val="标准文件_二级条标题"/>
    <w:next w:val="afffffffff6"/>
    <w:rsid w:val="00CF64AC"/>
    <w:pPr>
      <w:widowControl w:val="0"/>
      <w:numPr>
        <w:ilvl w:val="3"/>
        <w:numId w:val="19"/>
      </w:numPr>
      <w:spacing w:beforeLines="50" w:afterLines="50"/>
      <w:jc w:val="both"/>
      <w:outlineLvl w:val="2"/>
    </w:pPr>
    <w:rPr>
      <w:rFonts w:ascii="黑体" w:eastAsia="黑体"/>
      <w:sz w:val="21"/>
    </w:rPr>
  </w:style>
  <w:style w:type="character" w:customStyle="1" w:styleId="afffffffffe">
    <w:name w:val="标准文件_发布"/>
    <w:rsid w:val="00CF64AC"/>
    <w:rPr>
      <w:rFonts w:ascii="黑体" w:eastAsia="黑体"/>
      <w:spacing w:val="0"/>
      <w:w w:val="100"/>
      <w:position w:val="3"/>
      <w:sz w:val="28"/>
    </w:rPr>
  </w:style>
  <w:style w:type="paragraph" w:customStyle="1" w:styleId="aa">
    <w:name w:val="标准文件_方框数字列项"/>
    <w:basedOn w:val="afffffffff6"/>
    <w:rsid w:val="00CF64AC"/>
    <w:pPr>
      <w:numPr>
        <w:numId w:val="20"/>
      </w:numPr>
      <w:tabs>
        <w:tab w:val="num" w:pos="0"/>
        <w:tab w:val="num" w:pos="780"/>
      </w:tabs>
      <w:ind w:leftChars="200" w:left="0" w:firstLineChars="0" w:firstLine="0"/>
    </w:pPr>
  </w:style>
  <w:style w:type="paragraph" w:customStyle="1" w:styleId="affffffffff">
    <w:name w:val="标准文件_封面标准编号"/>
    <w:basedOn w:val="affff7"/>
    <w:next w:val="afffffffff9"/>
    <w:rsid w:val="00CF64AC"/>
    <w:pPr>
      <w:adjustRightInd w:val="0"/>
      <w:spacing w:line="310" w:lineRule="exact"/>
      <w:jc w:val="right"/>
    </w:pPr>
    <w:rPr>
      <w:rFonts w:ascii="黑体" w:eastAsia="黑体" w:hAnsi="Calibri"/>
      <w:kern w:val="0"/>
      <w:sz w:val="28"/>
      <w:szCs w:val="21"/>
    </w:rPr>
  </w:style>
  <w:style w:type="paragraph" w:customStyle="1" w:styleId="affffffffff0">
    <w:name w:val="标准文件_封面标准分类号"/>
    <w:basedOn w:val="affff7"/>
    <w:rsid w:val="00CF64AC"/>
    <w:pPr>
      <w:adjustRightInd w:val="0"/>
      <w:spacing w:line="400" w:lineRule="exact"/>
    </w:pPr>
    <w:rPr>
      <w:rFonts w:ascii="黑体" w:eastAsia="黑体" w:hAnsi="Calibri"/>
      <w:b/>
      <w:kern w:val="0"/>
      <w:sz w:val="28"/>
      <w:szCs w:val="21"/>
    </w:rPr>
  </w:style>
  <w:style w:type="paragraph" w:customStyle="1" w:styleId="affffffffff1">
    <w:name w:val="标准文件_封面标准名称"/>
    <w:basedOn w:val="affff7"/>
    <w:rsid w:val="00CF64AC"/>
    <w:pPr>
      <w:adjustRightInd w:val="0"/>
      <w:jc w:val="center"/>
    </w:pPr>
    <w:rPr>
      <w:rFonts w:ascii="黑体" w:eastAsia="黑体" w:hAnsi="Calibri"/>
      <w:kern w:val="0"/>
      <w:sz w:val="52"/>
      <w:szCs w:val="21"/>
    </w:rPr>
  </w:style>
  <w:style w:type="paragraph" w:customStyle="1" w:styleId="affffffffff2">
    <w:name w:val="标准文件_封面标准英文名称"/>
    <w:basedOn w:val="affff7"/>
    <w:rsid w:val="00CF64AC"/>
    <w:pPr>
      <w:adjustRightInd w:val="0"/>
      <w:jc w:val="center"/>
    </w:pPr>
    <w:rPr>
      <w:rFonts w:ascii="黑体" w:eastAsia="黑体" w:hAnsi="Calibri"/>
      <w:b/>
      <w:sz w:val="28"/>
      <w:szCs w:val="21"/>
    </w:rPr>
  </w:style>
  <w:style w:type="paragraph" w:customStyle="1" w:styleId="affffffffff3">
    <w:name w:val="标准文件_封面发布日期"/>
    <w:basedOn w:val="affff7"/>
    <w:rsid w:val="00CF64AC"/>
    <w:pPr>
      <w:adjustRightInd w:val="0"/>
      <w:spacing w:line="310" w:lineRule="exact"/>
    </w:pPr>
    <w:rPr>
      <w:rFonts w:ascii="黑体" w:eastAsia="黑体" w:hAnsi="Calibri"/>
      <w:kern w:val="0"/>
      <w:sz w:val="28"/>
      <w:szCs w:val="21"/>
    </w:rPr>
  </w:style>
  <w:style w:type="paragraph" w:customStyle="1" w:styleId="affffffffff4">
    <w:name w:val="标准文件_封面密级"/>
    <w:basedOn w:val="affff7"/>
    <w:rsid w:val="00CF64AC"/>
    <w:pPr>
      <w:adjustRightInd w:val="0"/>
      <w:spacing w:line="400" w:lineRule="exact"/>
    </w:pPr>
    <w:rPr>
      <w:rFonts w:ascii="Calibri" w:eastAsia="黑体" w:hAnsi="Calibri"/>
      <w:sz w:val="32"/>
      <w:szCs w:val="21"/>
    </w:rPr>
  </w:style>
  <w:style w:type="paragraph" w:customStyle="1" w:styleId="affffffffff5">
    <w:name w:val="标准文件_封面实施日期"/>
    <w:basedOn w:val="affff7"/>
    <w:rsid w:val="00CF64AC"/>
    <w:pPr>
      <w:adjustRightInd w:val="0"/>
      <w:spacing w:line="310" w:lineRule="exact"/>
      <w:jc w:val="right"/>
    </w:pPr>
    <w:rPr>
      <w:rFonts w:ascii="黑体" w:eastAsia="黑体" w:hAnsi="Calibri"/>
      <w:sz w:val="28"/>
      <w:szCs w:val="21"/>
    </w:rPr>
  </w:style>
  <w:style w:type="paragraph" w:customStyle="1" w:styleId="affffffffff6">
    <w:name w:val="标准文件_封面抬头"/>
    <w:basedOn w:val="afffffffff6"/>
    <w:rsid w:val="00CF64AC"/>
    <w:pPr>
      <w:adjustRightInd w:val="0"/>
      <w:spacing w:line="800" w:lineRule="exact"/>
      <w:ind w:firstLineChars="0" w:firstLine="0"/>
      <w:jc w:val="distribute"/>
    </w:pPr>
    <w:rPr>
      <w:rFonts w:ascii="黑体" w:eastAsia="黑体"/>
      <w:b/>
      <w:sz w:val="64"/>
    </w:rPr>
  </w:style>
  <w:style w:type="paragraph" w:customStyle="1" w:styleId="affffffffff7">
    <w:name w:val="标准文件_附录标识"/>
    <w:next w:val="afffffffff6"/>
    <w:rsid w:val="00CF64AC"/>
    <w:pPr>
      <w:shd w:val="clear" w:color="FFFFFF" w:fill="FFFFFF"/>
      <w:tabs>
        <w:tab w:val="left" w:pos="6406"/>
      </w:tabs>
      <w:spacing w:beforeLines="25" w:afterLines="50"/>
      <w:jc w:val="center"/>
      <w:outlineLvl w:val="0"/>
    </w:pPr>
    <w:rPr>
      <w:rFonts w:ascii="黑体" w:eastAsia="黑体"/>
      <w:noProof/>
      <w:sz w:val="21"/>
    </w:rPr>
  </w:style>
  <w:style w:type="paragraph" w:customStyle="1" w:styleId="affb">
    <w:name w:val="标准文件_附录表标题"/>
    <w:next w:val="afffffffff6"/>
    <w:rsid w:val="00CF64AC"/>
    <w:pPr>
      <w:numPr>
        <w:ilvl w:val="1"/>
        <w:numId w:val="43"/>
      </w:numPr>
      <w:adjustRightInd w:val="0"/>
      <w:snapToGrid w:val="0"/>
      <w:spacing w:beforeLines="50" w:afterLines="50"/>
      <w:ind w:firstLine="420"/>
      <w:jc w:val="center"/>
      <w:textAlignment w:val="baseline"/>
    </w:pPr>
    <w:rPr>
      <w:rFonts w:ascii="黑体" w:eastAsia="黑体"/>
      <w:kern w:val="21"/>
      <w:sz w:val="21"/>
    </w:rPr>
  </w:style>
  <w:style w:type="paragraph" w:customStyle="1" w:styleId="affffffffff8">
    <w:name w:val="标准文件_附录一级条标题"/>
    <w:next w:val="afffffffff6"/>
    <w:rsid w:val="00CF64AC"/>
    <w:pPr>
      <w:widowControl w:val="0"/>
      <w:spacing w:beforeLines="50" w:afterLines="50"/>
      <w:jc w:val="both"/>
      <w:outlineLvl w:val="2"/>
    </w:pPr>
    <w:rPr>
      <w:rFonts w:ascii="黑体" w:eastAsia="黑体"/>
      <w:kern w:val="21"/>
      <w:sz w:val="21"/>
    </w:rPr>
  </w:style>
  <w:style w:type="paragraph" w:customStyle="1" w:styleId="afa">
    <w:name w:val="标准文件_附录二级条标题"/>
    <w:basedOn w:val="affffffffff8"/>
    <w:next w:val="afffffffff6"/>
    <w:rsid w:val="00CF64AC"/>
    <w:pPr>
      <w:widowControl/>
      <w:numPr>
        <w:ilvl w:val="2"/>
        <w:numId w:val="3"/>
      </w:numPr>
      <w:wordWrap w:val="0"/>
      <w:overflowPunct w:val="0"/>
      <w:autoSpaceDE w:val="0"/>
      <w:autoSpaceDN w:val="0"/>
      <w:textAlignment w:val="baseline"/>
      <w:outlineLvl w:val="3"/>
    </w:pPr>
  </w:style>
  <w:style w:type="paragraph" w:customStyle="1" w:styleId="affffffffff9">
    <w:name w:val="标准文件_附录公式"/>
    <w:basedOn w:val="afffffffff5"/>
    <w:next w:val="afffffffff5"/>
    <w:rsid w:val="00CF64AC"/>
    <w:pPr>
      <w:tabs>
        <w:tab w:val="center" w:pos="4678"/>
        <w:tab w:val="right" w:leader="middleDot" w:pos="9356"/>
      </w:tabs>
      <w:spacing w:line="240" w:lineRule="auto"/>
      <w:ind w:right="-51" w:firstLineChars="0" w:firstLine="0"/>
    </w:pPr>
    <w:rPr>
      <w:rFonts w:ascii="宋体" w:hAnsi="宋体"/>
    </w:rPr>
  </w:style>
  <w:style w:type="paragraph" w:customStyle="1" w:styleId="affffffffffa">
    <w:name w:val="标准文件_附录三级条标题"/>
    <w:next w:val="afffffffff6"/>
    <w:rsid w:val="00CF64AC"/>
    <w:pPr>
      <w:widowControl w:val="0"/>
      <w:spacing w:beforeLines="50" w:afterLines="50"/>
      <w:jc w:val="both"/>
      <w:outlineLvl w:val="4"/>
    </w:pPr>
    <w:rPr>
      <w:rFonts w:ascii="黑体" w:eastAsia="黑体"/>
      <w:kern w:val="21"/>
      <w:sz w:val="21"/>
    </w:rPr>
  </w:style>
  <w:style w:type="paragraph" w:customStyle="1" w:styleId="affffffffffb">
    <w:name w:val="标准文件_附录四级条标题"/>
    <w:next w:val="afffffffff6"/>
    <w:rsid w:val="00CF64AC"/>
    <w:pPr>
      <w:widowControl w:val="0"/>
      <w:spacing w:beforeLines="50" w:afterLines="50"/>
      <w:jc w:val="both"/>
      <w:outlineLvl w:val="5"/>
    </w:pPr>
    <w:rPr>
      <w:rFonts w:ascii="黑体" w:eastAsia="黑体"/>
      <w:kern w:val="21"/>
      <w:sz w:val="21"/>
    </w:rPr>
  </w:style>
  <w:style w:type="paragraph" w:customStyle="1" w:styleId="aff4">
    <w:name w:val="标准文件_附录图标题"/>
    <w:next w:val="afffffffff6"/>
    <w:rsid w:val="00CF64AC"/>
    <w:pPr>
      <w:numPr>
        <w:ilvl w:val="1"/>
        <w:numId w:val="34"/>
      </w:numPr>
      <w:adjustRightInd w:val="0"/>
      <w:snapToGrid w:val="0"/>
      <w:spacing w:beforeLines="50" w:afterLines="50"/>
      <w:ind w:firstLine="420"/>
      <w:jc w:val="center"/>
    </w:pPr>
    <w:rPr>
      <w:rFonts w:ascii="黑体" w:eastAsia="黑体"/>
      <w:sz w:val="21"/>
    </w:rPr>
  </w:style>
  <w:style w:type="paragraph" w:customStyle="1" w:styleId="affffffffffc">
    <w:name w:val="标准文件_附录五级条标题"/>
    <w:next w:val="afffffffff6"/>
    <w:rsid w:val="00CF64AC"/>
    <w:pPr>
      <w:widowControl w:val="0"/>
      <w:spacing w:beforeLines="50" w:afterLines="50"/>
      <w:jc w:val="both"/>
      <w:outlineLvl w:val="6"/>
    </w:pPr>
    <w:rPr>
      <w:rFonts w:ascii="黑体" w:eastAsia="黑体"/>
      <w:kern w:val="21"/>
      <w:sz w:val="21"/>
    </w:rPr>
  </w:style>
  <w:style w:type="paragraph" w:customStyle="1" w:styleId="ae">
    <w:name w:val="标准文件_附录英文标识"/>
    <w:next w:val="affffffffffd"/>
    <w:rsid w:val="00CF64AC"/>
    <w:pPr>
      <w:numPr>
        <w:numId w:val="21"/>
      </w:numPr>
      <w:tabs>
        <w:tab w:val="left" w:pos="6406"/>
      </w:tabs>
      <w:spacing w:before="220" w:after="320"/>
      <w:jc w:val="center"/>
      <w:outlineLvl w:val="0"/>
    </w:pPr>
    <w:rPr>
      <w:rFonts w:ascii="黑体" w:eastAsia="黑体"/>
      <w:sz w:val="21"/>
    </w:rPr>
  </w:style>
  <w:style w:type="paragraph" w:styleId="affffffffffd">
    <w:name w:val="Body Text"/>
    <w:basedOn w:val="affff7"/>
    <w:link w:val="Chard"/>
    <w:rsid w:val="00CF64AC"/>
    <w:pPr>
      <w:adjustRightInd w:val="0"/>
      <w:spacing w:after="120" w:line="400" w:lineRule="exact"/>
    </w:pPr>
    <w:rPr>
      <w:rFonts w:ascii="Calibri" w:hAnsi="Calibri"/>
      <w:szCs w:val="21"/>
    </w:rPr>
  </w:style>
  <w:style w:type="character" w:customStyle="1" w:styleId="Chard">
    <w:name w:val="正文文本 Char"/>
    <w:link w:val="affffffffffd"/>
    <w:rsid w:val="00CF64AC"/>
    <w:rPr>
      <w:rFonts w:ascii="Calibri" w:hAnsi="Calibri"/>
      <w:kern w:val="2"/>
      <w:sz w:val="21"/>
      <w:szCs w:val="21"/>
    </w:rPr>
  </w:style>
  <w:style w:type="paragraph" w:customStyle="1" w:styleId="affffffffffe">
    <w:name w:val="标准文件_附录章标题"/>
    <w:next w:val="afffffffff6"/>
    <w:rsid w:val="00CF64A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
    <w:name w:val="标准文件_公式后的破折号"/>
    <w:basedOn w:val="afffffffff6"/>
    <w:next w:val="afffffffff6"/>
    <w:rsid w:val="00CF64AC"/>
    <w:pPr>
      <w:ind w:leftChars="200" w:left="488" w:hangingChars="290" w:hanging="289"/>
    </w:pPr>
  </w:style>
  <w:style w:type="paragraph" w:customStyle="1" w:styleId="a6">
    <w:name w:val="标准文件_前言、引言标题"/>
    <w:next w:val="affff7"/>
    <w:rsid w:val="00CF64AC"/>
    <w:pPr>
      <w:numPr>
        <w:numId w:val="44"/>
      </w:numPr>
      <w:shd w:val="clear" w:color="FFFFFF" w:fill="FFFFFF"/>
      <w:spacing w:afterLines="150"/>
      <w:ind w:left="0" w:firstLine="0"/>
      <w:jc w:val="center"/>
      <w:outlineLvl w:val="0"/>
    </w:pPr>
    <w:rPr>
      <w:rFonts w:ascii="黑体" w:eastAsia="黑体"/>
      <w:sz w:val="32"/>
    </w:rPr>
  </w:style>
  <w:style w:type="paragraph" w:customStyle="1" w:styleId="afffffffffff0">
    <w:name w:val="标准文件_目次、标准名称标题"/>
    <w:basedOn w:val="a6"/>
    <w:next w:val="afffffffff6"/>
    <w:rsid w:val="00CF64AC"/>
    <w:pPr>
      <w:spacing w:line="460" w:lineRule="exact"/>
    </w:pPr>
  </w:style>
  <w:style w:type="paragraph" w:customStyle="1" w:styleId="afffffffffff1">
    <w:name w:val="标准文件_目录标题"/>
    <w:basedOn w:val="affff7"/>
    <w:rsid w:val="00CF64AC"/>
    <w:pPr>
      <w:adjustRightInd w:val="0"/>
      <w:spacing w:afterLines="150"/>
      <w:jc w:val="center"/>
    </w:pPr>
    <w:rPr>
      <w:rFonts w:ascii="黑体" w:eastAsia="黑体" w:hAnsi="Calibri"/>
      <w:sz w:val="32"/>
      <w:szCs w:val="21"/>
    </w:rPr>
  </w:style>
  <w:style w:type="paragraph" w:customStyle="1" w:styleId="af">
    <w:name w:val="标准文件_破折号列项"/>
    <w:rsid w:val="00CF64AC"/>
    <w:pPr>
      <w:numPr>
        <w:numId w:val="22"/>
      </w:numPr>
      <w:adjustRightInd w:val="0"/>
      <w:snapToGrid w:val="0"/>
      <w:ind w:left="0" w:firstLineChars="200" w:firstLine="200"/>
    </w:pPr>
    <w:rPr>
      <w:sz w:val="21"/>
    </w:rPr>
  </w:style>
  <w:style w:type="paragraph" w:customStyle="1" w:styleId="aff8">
    <w:name w:val="标准文件_破折号列项（二级）"/>
    <w:basedOn w:val="af"/>
    <w:rsid w:val="00CF64AC"/>
    <w:pPr>
      <w:numPr>
        <w:numId w:val="23"/>
      </w:numPr>
      <w:ind w:left="0" w:firstLine="200"/>
    </w:pPr>
  </w:style>
  <w:style w:type="paragraph" w:customStyle="1" w:styleId="affff0">
    <w:name w:val="标准文件_三级条标题"/>
    <w:basedOn w:val="affff"/>
    <w:next w:val="afffffffff6"/>
    <w:rsid w:val="00CF64AC"/>
    <w:pPr>
      <w:widowControl/>
      <w:numPr>
        <w:ilvl w:val="4"/>
      </w:numPr>
      <w:outlineLvl w:val="3"/>
    </w:pPr>
  </w:style>
  <w:style w:type="character" w:styleId="afffffffffff2">
    <w:name w:val="Subtle Reference"/>
    <w:uiPriority w:val="31"/>
    <w:qFormat/>
    <w:rsid w:val="00CF64AC"/>
    <w:rPr>
      <w:smallCaps/>
      <w:color w:val="C0504D"/>
      <w:u w:val="single"/>
    </w:rPr>
  </w:style>
  <w:style w:type="paragraph" w:customStyle="1" w:styleId="afffffffffff3">
    <w:name w:val="标准文件_示例后续"/>
    <w:basedOn w:val="affff7"/>
    <w:rsid w:val="00CF64AC"/>
    <w:pPr>
      <w:ind w:firstLineChars="200" w:firstLine="200"/>
    </w:pPr>
    <w:rPr>
      <w:rFonts w:ascii="Calibri" w:hAnsi="Calibri"/>
      <w:sz w:val="18"/>
    </w:rPr>
  </w:style>
  <w:style w:type="paragraph" w:customStyle="1" w:styleId="afffc">
    <w:name w:val="标准文件_数字编号列项"/>
    <w:rsid w:val="00CF64AC"/>
    <w:pPr>
      <w:numPr>
        <w:numId w:val="35"/>
      </w:numPr>
      <w:jc w:val="both"/>
    </w:pPr>
    <w:rPr>
      <w:rFonts w:ascii="宋体" w:hAnsi="宋体"/>
      <w:sz w:val="21"/>
    </w:rPr>
  </w:style>
  <w:style w:type="paragraph" w:customStyle="1" w:styleId="affff1">
    <w:name w:val="标准文件_四级条标题"/>
    <w:next w:val="afffffffff6"/>
    <w:rsid w:val="00CF64AC"/>
    <w:pPr>
      <w:widowControl w:val="0"/>
      <w:numPr>
        <w:ilvl w:val="5"/>
        <w:numId w:val="19"/>
      </w:numPr>
      <w:spacing w:beforeLines="50" w:afterLines="50"/>
      <w:jc w:val="both"/>
      <w:outlineLvl w:val="4"/>
    </w:pPr>
    <w:rPr>
      <w:rFonts w:ascii="黑体" w:eastAsia="黑体"/>
      <w:sz w:val="21"/>
    </w:rPr>
  </w:style>
  <w:style w:type="character" w:customStyle="1" w:styleId="Char4">
    <w:name w:val="脚注文本 Char"/>
    <w:link w:val="aff"/>
    <w:rsid w:val="00CF64AC"/>
    <w:rPr>
      <w:rFonts w:ascii="宋体"/>
      <w:kern w:val="2"/>
      <w:sz w:val="18"/>
      <w:szCs w:val="18"/>
    </w:rPr>
  </w:style>
  <w:style w:type="paragraph" w:customStyle="1" w:styleId="afffffffffff4">
    <w:name w:val="标准文件_条文脚注"/>
    <w:basedOn w:val="aff"/>
    <w:rsid w:val="00CF64AC"/>
    <w:pPr>
      <w:numPr>
        <w:numId w:val="0"/>
      </w:numPr>
      <w:adjustRightInd w:val="0"/>
      <w:ind w:firstLineChars="200" w:firstLine="200"/>
      <w:jc w:val="both"/>
    </w:pPr>
    <w:rPr>
      <w:rFonts w:hAnsi="宋体"/>
    </w:rPr>
  </w:style>
  <w:style w:type="paragraph" w:customStyle="1" w:styleId="afe">
    <w:name w:val="标准文件_图表脚注"/>
    <w:basedOn w:val="affff7"/>
    <w:next w:val="afffffffff6"/>
    <w:rsid w:val="00CF64AC"/>
    <w:pPr>
      <w:numPr>
        <w:numId w:val="36"/>
      </w:numPr>
      <w:adjustRightInd w:val="0"/>
      <w:jc w:val="left"/>
    </w:pPr>
    <w:rPr>
      <w:rFonts w:ascii="宋体" w:hAnsi="宋体"/>
      <w:sz w:val="18"/>
      <w:szCs w:val="21"/>
    </w:rPr>
  </w:style>
  <w:style w:type="character" w:customStyle="1" w:styleId="afffffffffff5">
    <w:name w:val="标准文件_图表脚注内容"/>
    <w:rsid w:val="00CF64AC"/>
    <w:rPr>
      <w:rFonts w:ascii="宋体" w:eastAsia="宋体" w:hAnsi="宋体" w:cs="Times New Roman"/>
      <w:spacing w:val="0"/>
      <w:sz w:val="18"/>
      <w:vertAlign w:val="superscript"/>
    </w:rPr>
  </w:style>
  <w:style w:type="paragraph" w:customStyle="1" w:styleId="afffe">
    <w:name w:val="标准文件_五级条标题"/>
    <w:next w:val="afffffffff6"/>
    <w:rsid w:val="00CF64AC"/>
    <w:pPr>
      <w:widowControl w:val="0"/>
      <w:numPr>
        <w:ilvl w:val="6"/>
        <w:numId w:val="19"/>
      </w:numPr>
      <w:spacing w:beforeLines="50" w:afterLines="50"/>
      <w:jc w:val="both"/>
      <w:outlineLvl w:val="5"/>
    </w:pPr>
    <w:rPr>
      <w:rFonts w:ascii="黑体" w:eastAsia="黑体"/>
      <w:sz w:val="21"/>
    </w:rPr>
  </w:style>
  <w:style w:type="paragraph" w:customStyle="1" w:styleId="afffffffffff6">
    <w:name w:val="标准文件_章标题"/>
    <w:next w:val="afffffffff6"/>
    <w:rsid w:val="00CF64AC"/>
    <w:pPr>
      <w:spacing w:beforeLines="100" w:afterLines="100"/>
      <w:ind w:left="1276"/>
      <w:jc w:val="both"/>
      <w:outlineLvl w:val="0"/>
    </w:pPr>
    <w:rPr>
      <w:rFonts w:ascii="黑体" w:eastAsia="黑体"/>
      <w:sz w:val="21"/>
    </w:rPr>
  </w:style>
  <w:style w:type="paragraph" w:customStyle="1" w:styleId="afffffffffff7">
    <w:name w:val="标准文件_一级条标题"/>
    <w:basedOn w:val="afffffffffff6"/>
    <w:next w:val="afffffffff6"/>
    <w:rsid w:val="00CF64AC"/>
    <w:pPr>
      <w:numPr>
        <w:ilvl w:val="2"/>
      </w:numPr>
      <w:spacing w:beforeLines="50" w:afterLines="50"/>
      <w:ind w:left="1276"/>
      <w:outlineLvl w:val="1"/>
    </w:pPr>
  </w:style>
  <w:style w:type="paragraph" w:customStyle="1" w:styleId="afffffffffff8">
    <w:name w:val="标准文件_一致程度"/>
    <w:basedOn w:val="affff7"/>
    <w:rsid w:val="00CF64AC"/>
    <w:pPr>
      <w:adjustRightInd w:val="0"/>
      <w:spacing w:line="440" w:lineRule="exact"/>
      <w:jc w:val="center"/>
    </w:pPr>
    <w:rPr>
      <w:rFonts w:ascii="Calibri" w:hAnsi="Calibri"/>
      <w:sz w:val="28"/>
      <w:szCs w:val="21"/>
    </w:rPr>
  </w:style>
  <w:style w:type="paragraph" w:customStyle="1" w:styleId="afffffffffff9">
    <w:name w:val="标准文件_引言标题"/>
    <w:next w:val="affff7"/>
    <w:rsid w:val="00CF64AC"/>
    <w:pPr>
      <w:shd w:val="clear" w:color="FFFFFF" w:fill="FFFFFF"/>
      <w:spacing w:before="540" w:after="600"/>
      <w:jc w:val="center"/>
      <w:outlineLvl w:val="0"/>
    </w:pPr>
    <w:rPr>
      <w:rFonts w:ascii="黑体" w:eastAsia="黑体"/>
      <w:sz w:val="32"/>
    </w:rPr>
  </w:style>
  <w:style w:type="paragraph" w:customStyle="1" w:styleId="afffffffffffa">
    <w:name w:val="标准文件_英文图表脚注"/>
    <w:basedOn w:val="afffffffff5"/>
    <w:rsid w:val="00CF64AC"/>
    <w:pPr>
      <w:widowControl/>
      <w:adjustRightInd/>
      <w:snapToGrid/>
      <w:spacing w:line="240" w:lineRule="auto"/>
      <w:ind w:left="79" w:hangingChars="80" w:hanging="79"/>
    </w:pPr>
    <w:rPr>
      <w:rFonts w:ascii="宋体" w:hAnsi="宋体"/>
    </w:rPr>
  </w:style>
  <w:style w:type="paragraph" w:customStyle="1" w:styleId="afffffffffffb">
    <w:name w:val="标准文件_数字编号列项（二级）"/>
    <w:rsid w:val="00CF64AC"/>
    <w:pPr>
      <w:tabs>
        <w:tab w:val="num" w:pos="1276"/>
      </w:tabs>
      <w:ind w:left="1276" w:hanging="425"/>
      <w:jc w:val="both"/>
    </w:pPr>
    <w:rPr>
      <w:rFonts w:ascii="宋体"/>
      <w:sz w:val="21"/>
    </w:rPr>
  </w:style>
  <w:style w:type="paragraph" w:customStyle="1" w:styleId="ad">
    <w:name w:val="标准文件_英文注："/>
    <w:basedOn w:val="affff7"/>
    <w:next w:val="afffffffff6"/>
    <w:rsid w:val="00CF64AC"/>
    <w:pPr>
      <w:numPr>
        <w:numId w:val="24"/>
      </w:numPr>
      <w:tabs>
        <w:tab w:val="left" w:pos="420"/>
      </w:tabs>
      <w:autoSpaceDE w:val="0"/>
      <w:autoSpaceDN w:val="0"/>
      <w:adjustRightInd w:val="0"/>
    </w:pPr>
    <w:rPr>
      <w:rFonts w:ascii="宋体" w:hAnsi="宋体"/>
      <w:kern w:val="0"/>
      <w:sz w:val="18"/>
      <w:szCs w:val="20"/>
    </w:rPr>
  </w:style>
  <w:style w:type="paragraph" w:customStyle="1" w:styleId="affc">
    <w:name w:val="标准文件_英文注×："/>
    <w:basedOn w:val="affff7"/>
    <w:rsid w:val="00CF64AC"/>
    <w:pPr>
      <w:numPr>
        <w:numId w:val="25"/>
      </w:numPr>
      <w:tabs>
        <w:tab w:val="left" w:pos="210"/>
      </w:tabs>
      <w:autoSpaceDE w:val="0"/>
      <w:autoSpaceDN w:val="0"/>
      <w:adjustRightInd w:val="0"/>
    </w:pPr>
    <w:rPr>
      <w:rFonts w:ascii="宋体" w:hAnsi="宋体"/>
      <w:kern w:val="0"/>
      <w:szCs w:val="20"/>
    </w:rPr>
  </w:style>
  <w:style w:type="paragraph" w:customStyle="1" w:styleId="afff3">
    <w:name w:val="标准文件_正文表标题"/>
    <w:next w:val="afffffffff6"/>
    <w:rsid w:val="00CF64AC"/>
    <w:pPr>
      <w:numPr>
        <w:numId w:val="26"/>
      </w:numPr>
      <w:tabs>
        <w:tab w:val="left" w:pos="0"/>
      </w:tabs>
      <w:spacing w:beforeLines="50" w:afterLines="50"/>
      <w:jc w:val="center"/>
    </w:pPr>
    <w:rPr>
      <w:rFonts w:ascii="黑体" w:eastAsia="黑体"/>
      <w:sz w:val="21"/>
    </w:rPr>
  </w:style>
  <w:style w:type="paragraph" w:customStyle="1" w:styleId="afffffffffffc">
    <w:name w:val="标准文件_正文公式"/>
    <w:basedOn w:val="affff7"/>
    <w:next w:val="afffffffff5"/>
    <w:rsid w:val="00CF64AC"/>
    <w:pPr>
      <w:tabs>
        <w:tab w:val="center" w:pos="4678"/>
        <w:tab w:val="right" w:leader="middleDot" w:pos="9356"/>
      </w:tabs>
      <w:adjustRightInd w:val="0"/>
    </w:pPr>
    <w:rPr>
      <w:rFonts w:ascii="宋体" w:hAnsi="宋体"/>
      <w:szCs w:val="21"/>
    </w:rPr>
  </w:style>
  <w:style w:type="paragraph" w:customStyle="1" w:styleId="aff9">
    <w:name w:val="标准文件_正文图标题"/>
    <w:next w:val="afffffffff6"/>
    <w:rsid w:val="00CF64AC"/>
    <w:pPr>
      <w:numPr>
        <w:numId w:val="27"/>
      </w:numPr>
      <w:spacing w:beforeLines="50" w:afterLines="50"/>
      <w:jc w:val="center"/>
    </w:pPr>
    <w:rPr>
      <w:rFonts w:ascii="黑体" w:eastAsia="黑体"/>
      <w:sz w:val="21"/>
    </w:rPr>
  </w:style>
  <w:style w:type="paragraph" w:customStyle="1" w:styleId="affff5">
    <w:name w:val="标准文件_正文英文表标题"/>
    <w:next w:val="afffffffff6"/>
    <w:rsid w:val="00CF64AC"/>
    <w:pPr>
      <w:numPr>
        <w:numId w:val="28"/>
      </w:numPr>
      <w:jc w:val="center"/>
    </w:pPr>
    <w:rPr>
      <w:rFonts w:ascii="黑体" w:eastAsia="黑体"/>
      <w:sz w:val="21"/>
    </w:rPr>
  </w:style>
  <w:style w:type="paragraph" w:customStyle="1" w:styleId="aff6">
    <w:name w:val="标准文件_正文英文图标题"/>
    <w:next w:val="afffffffff6"/>
    <w:rsid w:val="00CF64AC"/>
    <w:pPr>
      <w:numPr>
        <w:numId w:val="29"/>
      </w:numPr>
      <w:jc w:val="center"/>
    </w:pPr>
    <w:rPr>
      <w:rFonts w:ascii="黑体" w:eastAsia="黑体"/>
      <w:sz w:val="21"/>
    </w:rPr>
  </w:style>
  <w:style w:type="paragraph" w:customStyle="1" w:styleId="afffffffffffd">
    <w:name w:val="标准文件_编号列项（三级）"/>
    <w:rsid w:val="00CF64AC"/>
    <w:pPr>
      <w:ind w:left="1701" w:hanging="425"/>
    </w:pPr>
    <w:rPr>
      <w:rFonts w:ascii="宋体"/>
      <w:sz w:val="21"/>
    </w:rPr>
  </w:style>
  <w:style w:type="paragraph" w:customStyle="1" w:styleId="a1">
    <w:name w:val="二级无标题条"/>
    <w:basedOn w:val="affff7"/>
    <w:rsid w:val="00CF64AC"/>
    <w:pPr>
      <w:numPr>
        <w:ilvl w:val="3"/>
        <w:numId w:val="31"/>
      </w:numPr>
    </w:pPr>
    <w:rPr>
      <w:rFonts w:ascii="宋体" w:hAnsi="宋体"/>
    </w:rPr>
  </w:style>
  <w:style w:type="paragraph" w:customStyle="1" w:styleId="afffffffffffe">
    <w:name w:val="附录二级无标题条"/>
    <w:basedOn w:val="affff7"/>
    <w:next w:val="afffffffff6"/>
    <w:rsid w:val="00CF64AC"/>
    <w:pPr>
      <w:widowControl/>
      <w:wordWrap w:val="0"/>
      <w:overflowPunct w:val="0"/>
      <w:autoSpaceDE w:val="0"/>
      <w:autoSpaceDN w:val="0"/>
      <w:textAlignment w:val="baseline"/>
      <w:outlineLvl w:val="3"/>
    </w:pPr>
    <w:rPr>
      <w:rFonts w:ascii="宋体" w:hAnsi="宋体"/>
      <w:kern w:val="21"/>
      <w:szCs w:val="21"/>
    </w:rPr>
  </w:style>
  <w:style w:type="paragraph" w:customStyle="1" w:styleId="affffffffffff">
    <w:name w:val="附录三级无标题条"/>
    <w:basedOn w:val="afffffffffffe"/>
    <w:next w:val="afffffffff6"/>
    <w:rsid w:val="00CF64AC"/>
    <w:pPr>
      <w:outlineLvl w:val="4"/>
    </w:pPr>
  </w:style>
  <w:style w:type="paragraph" w:customStyle="1" w:styleId="affffffffffff0">
    <w:name w:val="附录四级无标题条"/>
    <w:basedOn w:val="affffffffffff"/>
    <w:next w:val="afffffffff6"/>
    <w:rsid w:val="00CF64AC"/>
    <w:pPr>
      <w:outlineLvl w:val="5"/>
    </w:pPr>
  </w:style>
  <w:style w:type="paragraph" w:customStyle="1" w:styleId="affffffffffff1">
    <w:name w:val="附录图"/>
    <w:next w:val="afffffffff6"/>
    <w:rsid w:val="00CF64A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fffffff2">
    <w:name w:val="标准文件_一级项"/>
    <w:rsid w:val="00CF64AC"/>
    <w:pPr>
      <w:tabs>
        <w:tab w:val="num" w:pos="851"/>
      </w:tabs>
      <w:ind w:left="851" w:hanging="426"/>
    </w:pPr>
    <w:rPr>
      <w:rFonts w:ascii="宋体"/>
      <w:sz w:val="21"/>
    </w:rPr>
  </w:style>
  <w:style w:type="paragraph" w:customStyle="1" w:styleId="affffffffffff3">
    <w:name w:val="附录五级无标题条"/>
    <w:basedOn w:val="affffffffffff0"/>
    <w:next w:val="afffffffff6"/>
    <w:rsid w:val="00CF64AC"/>
    <w:pPr>
      <w:outlineLvl w:val="6"/>
    </w:pPr>
  </w:style>
  <w:style w:type="paragraph" w:customStyle="1" w:styleId="affffffffffff4">
    <w:name w:val="附录性质"/>
    <w:basedOn w:val="affff7"/>
    <w:rsid w:val="00CF64AC"/>
    <w:pPr>
      <w:widowControl/>
      <w:spacing w:line="400" w:lineRule="exact"/>
      <w:jc w:val="center"/>
    </w:pPr>
    <w:rPr>
      <w:rFonts w:ascii="黑体" w:eastAsia="黑体" w:hAnsi="Calibri"/>
      <w:szCs w:val="21"/>
    </w:rPr>
  </w:style>
  <w:style w:type="paragraph" w:customStyle="1" w:styleId="affffffffffff5">
    <w:name w:val="附录一级无标题条"/>
    <w:basedOn w:val="affffffffffe"/>
    <w:next w:val="afffffffff6"/>
    <w:rsid w:val="00CF64AC"/>
    <w:pPr>
      <w:autoSpaceDN w:val="0"/>
      <w:outlineLvl w:val="2"/>
    </w:pPr>
    <w:rPr>
      <w:rFonts w:ascii="宋体" w:eastAsia="宋体" w:hAnsi="宋体"/>
    </w:rPr>
  </w:style>
  <w:style w:type="character" w:customStyle="1" w:styleId="affffffffffff6">
    <w:name w:val="个人答复风格"/>
    <w:rsid w:val="00CF64AC"/>
    <w:rPr>
      <w:rFonts w:ascii="Arial" w:eastAsia="宋体" w:hAnsi="Arial" w:cs="Arial"/>
      <w:color w:val="auto"/>
      <w:spacing w:val="0"/>
      <w:sz w:val="20"/>
    </w:rPr>
  </w:style>
  <w:style w:type="character" w:customStyle="1" w:styleId="affffffffffff7">
    <w:name w:val="个人撰写风格"/>
    <w:rsid w:val="00CF64AC"/>
    <w:rPr>
      <w:rFonts w:ascii="Arial" w:eastAsia="宋体" w:hAnsi="Arial" w:cs="Arial"/>
      <w:color w:val="auto"/>
      <w:spacing w:val="0"/>
      <w:sz w:val="20"/>
    </w:rPr>
  </w:style>
  <w:style w:type="paragraph" w:customStyle="1" w:styleId="affffffffffff8">
    <w:name w:val="脚注后续"/>
    <w:rsid w:val="00CF64AC"/>
    <w:pPr>
      <w:ind w:leftChars="350" w:left="350"/>
      <w:jc w:val="both"/>
    </w:pPr>
    <w:rPr>
      <w:rFonts w:ascii="宋体"/>
      <w:sz w:val="18"/>
    </w:rPr>
  </w:style>
  <w:style w:type="paragraph" w:customStyle="1" w:styleId="affff6">
    <w:name w:val="列项——"/>
    <w:rsid w:val="00CF64AC"/>
    <w:pPr>
      <w:widowControl w:val="0"/>
      <w:numPr>
        <w:numId w:val="30"/>
      </w:numPr>
      <w:jc w:val="both"/>
    </w:pPr>
    <w:rPr>
      <w:rFonts w:ascii="宋体" w:hAnsi="宋体"/>
      <w:sz w:val="21"/>
    </w:rPr>
  </w:style>
  <w:style w:type="paragraph" w:customStyle="1" w:styleId="affffffffffff9">
    <w:name w:val="列项·"/>
    <w:basedOn w:val="afffffffff6"/>
    <w:rsid w:val="00CF64AC"/>
    <w:pPr>
      <w:tabs>
        <w:tab w:val="left" w:pos="840"/>
      </w:tabs>
    </w:pPr>
  </w:style>
  <w:style w:type="paragraph" w:customStyle="1" w:styleId="210">
    <w:name w:val="目录 21"/>
    <w:basedOn w:val="affff7"/>
    <w:next w:val="affff7"/>
    <w:autoRedefine/>
    <w:semiHidden/>
    <w:rsid w:val="00CF64AC"/>
    <w:pPr>
      <w:jc w:val="left"/>
    </w:pPr>
    <w:rPr>
      <w:rFonts w:ascii="Calibri" w:hAnsi="Calibri"/>
      <w:bCs/>
      <w:iCs/>
      <w:szCs w:val="21"/>
    </w:rPr>
  </w:style>
  <w:style w:type="paragraph" w:customStyle="1" w:styleId="310">
    <w:name w:val="目录 31"/>
    <w:basedOn w:val="affff7"/>
    <w:next w:val="affff7"/>
    <w:autoRedefine/>
    <w:semiHidden/>
    <w:rsid w:val="00CF64AC"/>
    <w:pPr>
      <w:adjustRightInd w:val="0"/>
    </w:pPr>
    <w:rPr>
      <w:rFonts w:ascii="宋体" w:hAnsi="宋体"/>
      <w:iCs/>
      <w:szCs w:val="21"/>
    </w:rPr>
  </w:style>
  <w:style w:type="paragraph" w:customStyle="1" w:styleId="410">
    <w:name w:val="目录 41"/>
    <w:basedOn w:val="affff7"/>
    <w:next w:val="affff7"/>
    <w:autoRedefine/>
    <w:semiHidden/>
    <w:rsid w:val="00CF64AC"/>
    <w:pPr>
      <w:jc w:val="left"/>
    </w:pPr>
    <w:rPr>
      <w:rFonts w:ascii="Calibri" w:hAnsi="Calibri"/>
      <w:szCs w:val="21"/>
    </w:rPr>
  </w:style>
  <w:style w:type="paragraph" w:customStyle="1" w:styleId="510">
    <w:name w:val="目录 51"/>
    <w:basedOn w:val="affff7"/>
    <w:next w:val="affff7"/>
    <w:autoRedefine/>
    <w:semiHidden/>
    <w:rsid w:val="00CF64AC"/>
    <w:pPr>
      <w:adjustRightInd w:val="0"/>
    </w:pPr>
    <w:rPr>
      <w:rFonts w:ascii="宋体" w:hAnsi="宋体"/>
      <w:szCs w:val="21"/>
    </w:rPr>
  </w:style>
  <w:style w:type="paragraph" w:customStyle="1" w:styleId="610">
    <w:name w:val="目录 61"/>
    <w:basedOn w:val="affff7"/>
    <w:next w:val="affff7"/>
    <w:autoRedefine/>
    <w:semiHidden/>
    <w:rsid w:val="00CF64AC"/>
    <w:pPr>
      <w:jc w:val="left"/>
    </w:pPr>
    <w:rPr>
      <w:rFonts w:ascii="Calibri" w:hAnsi="Calibri"/>
      <w:szCs w:val="21"/>
    </w:rPr>
  </w:style>
  <w:style w:type="paragraph" w:customStyle="1" w:styleId="710">
    <w:name w:val="目录 71"/>
    <w:basedOn w:val="610"/>
    <w:autoRedefine/>
    <w:semiHidden/>
    <w:rsid w:val="00CF64AC"/>
    <w:pPr>
      <w:ind w:left="1260"/>
    </w:pPr>
  </w:style>
  <w:style w:type="paragraph" w:customStyle="1" w:styleId="810">
    <w:name w:val="目录 81"/>
    <w:basedOn w:val="710"/>
    <w:autoRedefine/>
    <w:semiHidden/>
    <w:rsid w:val="00CF64AC"/>
    <w:pPr>
      <w:ind w:left="1470"/>
    </w:pPr>
  </w:style>
  <w:style w:type="paragraph" w:customStyle="1" w:styleId="910">
    <w:name w:val="目录 91"/>
    <w:basedOn w:val="810"/>
    <w:autoRedefine/>
    <w:semiHidden/>
    <w:rsid w:val="00CF64AC"/>
    <w:pPr>
      <w:ind w:left="1680"/>
    </w:pPr>
  </w:style>
  <w:style w:type="paragraph" w:customStyle="1" w:styleId="afffd">
    <w:name w:val="前言标题"/>
    <w:next w:val="affff7"/>
    <w:rsid w:val="00CF64AC"/>
    <w:pPr>
      <w:numPr>
        <w:numId w:val="19"/>
      </w:numPr>
      <w:shd w:val="clear" w:color="FFFFFF" w:fill="FFFFFF"/>
      <w:spacing w:before="540" w:after="600"/>
      <w:jc w:val="center"/>
      <w:outlineLvl w:val="0"/>
    </w:pPr>
    <w:rPr>
      <w:rFonts w:ascii="黑体" w:eastAsia="黑体"/>
      <w:sz w:val="32"/>
    </w:rPr>
  </w:style>
  <w:style w:type="paragraph" w:customStyle="1" w:styleId="a2">
    <w:name w:val="三级无标题条"/>
    <w:basedOn w:val="affff7"/>
    <w:rsid w:val="00CF64AC"/>
    <w:pPr>
      <w:numPr>
        <w:ilvl w:val="4"/>
        <w:numId w:val="31"/>
      </w:numPr>
    </w:pPr>
    <w:rPr>
      <w:rFonts w:ascii="宋体" w:hAnsi="宋体"/>
    </w:rPr>
  </w:style>
  <w:style w:type="paragraph" w:customStyle="1" w:styleId="a3">
    <w:name w:val="四级无标题条"/>
    <w:basedOn w:val="affff7"/>
    <w:rsid w:val="00CF64AC"/>
    <w:pPr>
      <w:numPr>
        <w:ilvl w:val="5"/>
        <w:numId w:val="31"/>
      </w:numPr>
    </w:pPr>
    <w:rPr>
      <w:rFonts w:ascii="宋体" w:hAnsi="宋体"/>
    </w:rPr>
  </w:style>
  <w:style w:type="paragraph" w:styleId="affffffffffffa">
    <w:name w:val="table of figures"/>
    <w:basedOn w:val="affff7"/>
    <w:next w:val="affff7"/>
    <w:semiHidden/>
    <w:rsid w:val="00CF64AC"/>
    <w:pPr>
      <w:jc w:val="left"/>
    </w:pPr>
    <w:rPr>
      <w:rFonts w:ascii="Calibri" w:hAnsi="Calibri"/>
    </w:rPr>
  </w:style>
  <w:style w:type="paragraph" w:customStyle="1" w:styleId="affffffffffffb">
    <w:name w:val="无标题条"/>
    <w:next w:val="afffffffff6"/>
    <w:rsid w:val="00CF64AC"/>
    <w:pPr>
      <w:jc w:val="both"/>
    </w:pPr>
    <w:rPr>
      <w:rFonts w:ascii="宋体" w:hAnsi="宋体"/>
      <w:sz w:val="21"/>
    </w:rPr>
  </w:style>
  <w:style w:type="paragraph" w:customStyle="1" w:styleId="a4">
    <w:name w:val="五级无标题条"/>
    <w:basedOn w:val="affff7"/>
    <w:rsid w:val="00CF64AC"/>
    <w:pPr>
      <w:numPr>
        <w:ilvl w:val="6"/>
        <w:numId w:val="31"/>
      </w:numPr>
      <w:spacing w:line="400" w:lineRule="exact"/>
    </w:pPr>
    <w:rPr>
      <w:rFonts w:ascii="Calibri" w:hAnsi="Calibri"/>
    </w:rPr>
  </w:style>
  <w:style w:type="paragraph" w:customStyle="1" w:styleId="a0">
    <w:name w:val="一级无标题条"/>
    <w:basedOn w:val="affff7"/>
    <w:rsid w:val="00CF64AC"/>
    <w:pPr>
      <w:numPr>
        <w:ilvl w:val="2"/>
        <w:numId w:val="31"/>
      </w:numPr>
      <w:spacing w:before="10" w:after="10"/>
    </w:pPr>
    <w:rPr>
      <w:rFonts w:ascii="宋体" w:hAnsi="宋体"/>
    </w:rPr>
  </w:style>
  <w:style w:type="paragraph" w:styleId="affffffffffffc">
    <w:name w:val="Normal Indent"/>
    <w:basedOn w:val="affff7"/>
    <w:rsid w:val="00CF64AC"/>
    <w:pPr>
      <w:adjustRightInd w:val="0"/>
      <w:spacing w:line="400" w:lineRule="exact"/>
      <w:ind w:firstLine="420"/>
    </w:pPr>
    <w:rPr>
      <w:rFonts w:ascii="Calibri" w:hAnsi="Calibri"/>
      <w:szCs w:val="21"/>
    </w:rPr>
  </w:style>
  <w:style w:type="paragraph" w:customStyle="1" w:styleId="affffffffffffd">
    <w:name w:val="注:后续"/>
    <w:rsid w:val="00CF64AC"/>
    <w:pPr>
      <w:spacing w:line="300" w:lineRule="exact"/>
      <w:ind w:leftChars="400" w:left="600" w:hangingChars="200" w:hanging="200"/>
      <w:jc w:val="both"/>
    </w:pPr>
    <w:rPr>
      <w:rFonts w:ascii="宋体"/>
      <w:sz w:val="18"/>
    </w:rPr>
  </w:style>
  <w:style w:type="paragraph" w:customStyle="1" w:styleId="affffffffffffe">
    <w:name w:val="注×:后续"/>
    <w:basedOn w:val="affffffffffffd"/>
    <w:rsid w:val="00CF64AC"/>
    <w:pPr>
      <w:ind w:leftChars="0" w:left="1406" w:firstLineChars="0" w:hanging="499"/>
    </w:pPr>
  </w:style>
  <w:style w:type="paragraph" w:customStyle="1" w:styleId="afffffffffffff">
    <w:name w:val="标准文件_一级无标题"/>
    <w:basedOn w:val="afffffffffff7"/>
    <w:qFormat/>
    <w:rsid w:val="00CF64AC"/>
    <w:pPr>
      <w:spacing w:beforeLines="0" w:afterLines="0"/>
      <w:outlineLvl w:val="9"/>
    </w:pPr>
    <w:rPr>
      <w:rFonts w:ascii="宋体" w:eastAsia="宋体"/>
    </w:rPr>
  </w:style>
  <w:style w:type="paragraph" w:customStyle="1" w:styleId="afffffffffffff0">
    <w:name w:val="标准文件_五级无标题"/>
    <w:basedOn w:val="afffe"/>
    <w:qFormat/>
    <w:rsid w:val="00CF64AC"/>
    <w:pPr>
      <w:spacing w:beforeLines="0" w:afterLines="0"/>
      <w:outlineLvl w:val="9"/>
    </w:pPr>
    <w:rPr>
      <w:rFonts w:ascii="宋体" w:eastAsia="宋体"/>
    </w:rPr>
  </w:style>
  <w:style w:type="paragraph" w:customStyle="1" w:styleId="afffffffffffff1">
    <w:name w:val="标准文件_三级无标题"/>
    <w:basedOn w:val="affff0"/>
    <w:qFormat/>
    <w:rsid w:val="00CF64AC"/>
    <w:pPr>
      <w:spacing w:beforeLines="0" w:afterLines="0"/>
      <w:outlineLvl w:val="9"/>
    </w:pPr>
    <w:rPr>
      <w:rFonts w:ascii="宋体" w:eastAsia="宋体"/>
    </w:rPr>
  </w:style>
  <w:style w:type="paragraph" w:customStyle="1" w:styleId="afffffffffffff2">
    <w:name w:val="标准文件_二级无标题"/>
    <w:basedOn w:val="affff"/>
    <w:qFormat/>
    <w:rsid w:val="00CF64AC"/>
    <w:pPr>
      <w:spacing w:beforeLines="0" w:afterLines="0"/>
      <w:outlineLvl w:val="9"/>
    </w:pPr>
    <w:rPr>
      <w:rFonts w:ascii="宋体" w:eastAsia="宋体"/>
    </w:rPr>
  </w:style>
  <w:style w:type="paragraph" w:customStyle="1" w:styleId="afffffffffffff3">
    <w:name w:val="标准_四级无标题"/>
    <w:basedOn w:val="affff1"/>
    <w:next w:val="afffffffff6"/>
    <w:qFormat/>
    <w:rsid w:val="00CF64AC"/>
    <w:rPr>
      <w:rFonts w:eastAsia="宋体"/>
    </w:rPr>
  </w:style>
  <w:style w:type="paragraph" w:customStyle="1" w:styleId="afffffffffffff4">
    <w:name w:val="标准文件_四级无标题"/>
    <w:basedOn w:val="affff1"/>
    <w:qFormat/>
    <w:rsid w:val="00CF64AC"/>
    <w:pPr>
      <w:spacing w:beforeLines="0" w:afterLines="0"/>
      <w:outlineLvl w:val="9"/>
    </w:pPr>
    <w:rPr>
      <w:rFonts w:ascii="宋体" w:eastAsia="宋体" w:hAnsi="黑体"/>
      <w:szCs w:val="52"/>
    </w:rPr>
  </w:style>
  <w:style w:type="paragraph" w:customStyle="1" w:styleId="afff2">
    <w:name w:val="标准文件_大写罗马数字编号列项"/>
    <w:basedOn w:val="afffffffff6"/>
    <w:rsid w:val="00CF64AC"/>
    <w:pPr>
      <w:numPr>
        <w:numId w:val="32"/>
      </w:numPr>
      <w:tabs>
        <w:tab w:val="clear" w:pos="851"/>
        <w:tab w:val="num" w:pos="1200"/>
      </w:tabs>
      <w:ind w:leftChars="400" w:left="1200" w:firstLineChars="0" w:firstLine="0"/>
    </w:pPr>
    <w:rPr>
      <w:rFonts w:ascii="Times New Roman" w:cs="Arial"/>
      <w:szCs w:val="28"/>
    </w:rPr>
  </w:style>
  <w:style w:type="paragraph" w:customStyle="1" w:styleId="ab">
    <w:name w:val="标准文件_小写罗马数字编号列项"/>
    <w:basedOn w:val="afffffffff6"/>
    <w:rsid w:val="00CF64AC"/>
    <w:pPr>
      <w:numPr>
        <w:numId w:val="33"/>
      </w:numPr>
      <w:tabs>
        <w:tab w:val="clear" w:pos="851"/>
        <w:tab w:val="num" w:pos="1620"/>
      </w:tabs>
      <w:ind w:leftChars="600" w:left="1620" w:firstLineChars="0" w:firstLine="0"/>
    </w:pPr>
    <w:rPr>
      <w:rFonts w:cs="Arial"/>
      <w:szCs w:val="28"/>
    </w:rPr>
  </w:style>
  <w:style w:type="paragraph" w:customStyle="1" w:styleId="afffffffffffff5">
    <w:name w:val="标准文件_附录标题"/>
    <w:basedOn w:val="affffffffff7"/>
    <w:qFormat/>
    <w:rsid w:val="00CF64AC"/>
    <w:pPr>
      <w:spacing w:after="280"/>
      <w:outlineLvl w:val="9"/>
    </w:pPr>
  </w:style>
  <w:style w:type="paragraph" w:customStyle="1" w:styleId="afffffffffffff6">
    <w:name w:val="标准文件_二级项"/>
    <w:rsid w:val="00CF64AC"/>
    <w:rPr>
      <w:rFonts w:ascii="宋体"/>
      <w:sz w:val="21"/>
    </w:rPr>
  </w:style>
  <w:style w:type="paragraph" w:customStyle="1" w:styleId="afffffffffffff7">
    <w:name w:val="标准文件_三级项"/>
    <w:basedOn w:val="affff7"/>
    <w:rsid w:val="00CF64AC"/>
    <w:pPr>
      <w:adjustRightInd w:val="0"/>
      <w:spacing w:line="-300" w:lineRule="auto"/>
      <w:ind w:left="851" w:hanging="426"/>
    </w:pPr>
    <w:rPr>
      <w:szCs w:val="21"/>
    </w:rPr>
  </w:style>
  <w:style w:type="paragraph" w:customStyle="1" w:styleId="afffffffffffff8">
    <w:name w:val="标准文件_字母编号列项（一级）"/>
    <w:rsid w:val="00CF64AC"/>
    <w:pPr>
      <w:tabs>
        <w:tab w:val="num" w:pos="851"/>
      </w:tabs>
      <w:ind w:left="851" w:hanging="426"/>
      <w:jc w:val="both"/>
    </w:pPr>
    <w:rPr>
      <w:rFonts w:ascii="宋体"/>
      <w:sz w:val="21"/>
    </w:rPr>
  </w:style>
  <w:style w:type="paragraph" w:customStyle="1" w:styleId="afffffffffffff9">
    <w:name w:val="标准文件_索引字母"/>
    <w:next w:val="afffffffff6"/>
    <w:qFormat/>
    <w:rsid w:val="00CF64AC"/>
    <w:pPr>
      <w:jc w:val="center"/>
    </w:pPr>
    <w:rPr>
      <w:rFonts w:ascii="宋体" w:eastAsia="Times New Roman" w:hAnsi="宋体"/>
      <w:b/>
      <w:kern w:val="2"/>
      <w:sz w:val="21"/>
    </w:rPr>
  </w:style>
  <w:style w:type="paragraph" w:customStyle="1" w:styleId="afffffffffffffa">
    <w:name w:val="标准文件_附录前"/>
    <w:next w:val="afffffffff6"/>
    <w:qFormat/>
    <w:rsid w:val="00CF64AC"/>
    <w:pPr>
      <w:spacing w:line="20" w:lineRule="atLeast"/>
      <w:ind w:firstLine="200"/>
    </w:pPr>
    <w:rPr>
      <w:rFonts w:ascii="宋体" w:hAnsi="宋体"/>
      <w:kern w:val="2"/>
      <w:sz w:val="10"/>
    </w:rPr>
  </w:style>
  <w:style w:type="paragraph" w:customStyle="1" w:styleId="afffffffffffffb">
    <w:name w:val="标准文件_正文标准名称"/>
    <w:qFormat/>
    <w:rsid w:val="00CF64AC"/>
    <w:pPr>
      <w:spacing w:beforeLines="20" w:after="640" w:line="400" w:lineRule="exact"/>
      <w:jc w:val="center"/>
    </w:pPr>
    <w:rPr>
      <w:rFonts w:ascii="黑体" w:eastAsia="黑体" w:hAnsi="黑体"/>
      <w:kern w:val="2"/>
      <w:sz w:val="32"/>
      <w:szCs w:val="32"/>
    </w:rPr>
  </w:style>
  <w:style w:type="paragraph" w:customStyle="1" w:styleId="afffffffffffffc">
    <w:name w:val="标准文件_表格"/>
    <w:basedOn w:val="afffffffff6"/>
    <w:qFormat/>
    <w:rsid w:val="00CF64AC"/>
    <w:pPr>
      <w:ind w:firstLineChars="0" w:firstLine="0"/>
      <w:jc w:val="center"/>
    </w:pPr>
    <w:rPr>
      <w:sz w:val="18"/>
    </w:rPr>
  </w:style>
  <w:style w:type="paragraph" w:customStyle="1" w:styleId="affff4">
    <w:name w:val="标准文件_注："/>
    <w:next w:val="afffffffff6"/>
    <w:rsid w:val="00CF64AC"/>
    <w:pPr>
      <w:widowControl w:val="0"/>
      <w:numPr>
        <w:numId w:val="37"/>
      </w:numPr>
      <w:autoSpaceDE w:val="0"/>
      <w:autoSpaceDN w:val="0"/>
      <w:jc w:val="both"/>
    </w:pPr>
    <w:rPr>
      <w:rFonts w:ascii="宋体"/>
      <w:sz w:val="18"/>
      <w:szCs w:val="18"/>
    </w:rPr>
  </w:style>
  <w:style w:type="paragraph" w:customStyle="1" w:styleId="a5">
    <w:name w:val="标准文件_注×："/>
    <w:rsid w:val="00CF64AC"/>
    <w:pPr>
      <w:widowControl w:val="0"/>
      <w:numPr>
        <w:numId w:val="38"/>
      </w:numPr>
      <w:autoSpaceDE w:val="0"/>
      <w:autoSpaceDN w:val="0"/>
      <w:jc w:val="both"/>
    </w:pPr>
    <w:rPr>
      <w:rFonts w:ascii="宋体"/>
      <w:sz w:val="18"/>
      <w:szCs w:val="18"/>
    </w:rPr>
  </w:style>
  <w:style w:type="paragraph" w:customStyle="1" w:styleId="a9">
    <w:name w:val="标准文件_示例："/>
    <w:next w:val="afffffffffffffd"/>
    <w:rsid w:val="00CF64AC"/>
    <w:pPr>
      <w:widowControl w:val="0"/>
      <w:numPr>
        <w:numId w:val="39"/>
      </w:numPr>
      <w:jc w:val="both"/>
    </w:pPr>
    <w:rPr>
      <w:rFonts w:ascii="宋体"/>
      <w:sz w:val="18"/>
      <w:szCs w:val="18"/>
    </w:rPr>
  </w:style>
  <w:style w:type="paragraph" w:customStyle="1" w:styleId="afffffffffffffd">
    <w:name w:val="标准文件_示例内容"/>
    <w:basedOn w:val="afffffffff6"/>
    <w:qFormat/>
    <w:rsid w:val="00CF64AC"/>
    <w:pPr>
      <w:ind w:firstLine="420"/>
    </w:pPr>
    <w:rPr>
      <w:sz w:val="18"/>
    </w:rPr>
  </w:style>
  <w:style w:type="paragraph" w:customStyle="1" w:styleId="aff5">
    <w:name w:val="标准文件_示例×："/>
    <w:basedOn w:val="affff7"/>
    <w:next w:val="afffffffffffffd"/>
    <w:qFormat/>
    <w:rsid w:val="00CF64AC"/>
    <w:pPr>
      <w:widowControl/>
      <w:numPr>
        <w:numId w:val="40"/>
      </w:numPr>
    </w:pPr>
    <w:rPr>
      <w:rFonts w:ascii="宋体"/>
      <w:kern w:val="0"/>
      <w:sz w:val="18"/>
      <w:szCs w:val="18"/>
    </w:rPr>
  </w:style>
  <w:style w:type="paragraph" w:customStyle="1" w:styleId="afffffffffffffe">
    <w:name w:val="标准文件_表格续"/>
    <w:basedOn w:val="afffffffff6"/>
    <w:next w:val="afffffffff6"/>
    <w:qFormat/>
    <w:rsid w:val="00CF64AC"/>
    <w:pPr>
      <w:jc w:val="center"/>
    </w:pPr>
    <w:rPr>
      <w:rFonts w:ascii="黑体" w:eastAsia="黑体" w:hAnsi="黑体"/>
    </w:rPr>
  </w:style>
  <w:style w:type="table" w:customStyle="1" w:styleId="14">
    <w:name w:val="网格型1"/>
    <w:basedOn w:val="affff9"/>
    <w:next w:val="affffffff"/>
    <w:rsid w:val="00CF64AC"/>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a">
    <w:name w:val="标准文件_二级项2"/>
    <w:basedOn w:val="afffffffff6"/>
    <w:qFormat/>
    <w:rsid w:val="00CF64AC"/>
    <w:pPr>
      <w:tabs>
        <w:tab w:val="num" w:pos="1140"/>
      </w:tabs>
      <w:ind w:left="1271" w:firstLineChars="0" w:hanging="420"/>
    </w:pPr>
  </w:style>
  <w:style w:type="paragraph" w:customStyle="1" w:styleId="20">
    <w:name w:val="标准文件_三级项2"/>
    <w:basedOn w:val="afffffffff6"/>
    <w:qFormat/>
    <w:rsid w:val="00CF64AC"/>
    <w:pPr>
      <w:numPr>
        <w:numId w:val="41"/>
      </w:numPr>
      <w:tabs>
        <w:tab w:val="num" w:pos="839"/>
      </w:tabs>
      <w:spacing w:line="300" w:lineRule="exact"/>
      <w:ind w:left="1276" w:firstLineChars="0" w:hanging="425"/>
    </w:pPr>
    <w:rPr>
      <w:rFonts w:ascii="Times New Roman"/>
    </w:rPr>
  </w:style>
  <w:style w:type="paragraph" w:customStyle="1" w:styleId="2">
    <w:name w:val="标准文件_一级项2"/>
    <w:basedOn w:val="afffffffff6"/>
    <w:qFormat/>
    <w:rsid w:val="00CF64AC"/>
    <w:pPr>
      <w:numPr>
        <w:numId w:val="42"/>
      </w:numPr>
      <w:tabs>
        <w:tab w:val="num" w:pos="1646"/>
      </w:tabs>
      <w:spacing w:line="300" w:lineRule="exact"/>
      <w:ind w:left="1271" w:firstLineChars="0" w:hanging="420"/>
    </w:pPr>
    <w:rPr>
      <w:rFonts w:ascii="Times New Roman"/>
    </w:rPr>
  </w:style>
  <w:style w:type="paragraph" w:customStyle="1" w:styleId="affffffffffffff">
    <w:name w:val="标准文件_提示"/>
    <w:basedOn w:val="afffffffff6"/>
    <w:next w:val="afffffffff6"/>
    <w:qFormat/>
    <w:rsid w:val="00CF64AC"/>
    <w:pPr>
      <w:ind w:firstLine="420"/>
    </w:pPr>
    <w:rPr>
      <w:rFonts w:ascii="黑体" w:eastAsia="黑体"/>
    </w:rPr>
  </w:style>
  <w:style w:type="character" w:customStyle="1" w:styleId="affffffffffffff0">
    <w:name w:val="标准文件_来源"/>
    <w:uiPriority w:val="1"/>
    <w:qFormat/>
    <w:rsid w:val="00CF64AC"/>
    <w:rPr>
      <w:rFonts w:eastAsia="宋体"/>
      <w:sz w:val="21"/>
    </w:rPr>
  </w:style>
  <w:style w:type="paragraph" w:customStyle="1" w:styleId="affffffffffffff1">
    <w:name w:val="标准文件_图表说明"/>
    <w:qFormat/>
    <w:rsid w:val="00CF64AC"/>
    <w:pPr>
      <w:spacing w:line="276" w:lineRule="auto"/>
      <w:ind w:firstLine="420"/>
    </w:pPr>
    <w:rPr>
      <w:rFonts w:ascii="宋体" w:hAnsi="宋体"/>
      <w:kern w:val="2"/>
      <w:sz w:val="18"/>
    </w:rPr>
  </w:style>
  <w:style w:type="paragraph" w:customStyle="1" w:styleId="affffffffffffff2">
    <w:name w:val="标准文件_文件编号"/>
    <w:basedOn w:val="afffffffff6"/>
    <w:qFormat/>
    <w:rsid w:val="00CF64AC"/>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ff3">
    <w:name w:val="标准文件_替换文件编号"/>
    <w:basedOn w:val="affffffffffffff2"/>
    <w:qFormat/>
    <w:rsid w:val="00CF64AC"/>
    <w:pPr>
      <w:framePr w:wrap="auto"/>
      <w:spacing w:before="57"/>
    </w:pPr>
    <w:rPr>
      <w:sz w:val="21"/>
    </w:rPr>
  </w:style>
  <w:style w:type="paragraph" w:customStyle="1" w:styleId="affffffffffffff4">
    <w:name w:val="标准文件_文件名称"/>
    <w:basedOn w:val="afffffffff6"/>
    <w:next w:val="afffffffff6"/>
    <w:qFormat/>
    <w:rsid w:val="00CF64AC"/>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3">
    <w:name w:val="标准文件_附录图标号"/>
    <w:basedOn w:val="afffffffff6"/>
    <w:next w:val="afffffffff6"/>
    <w:qFormat/>
    <w:rsid w:val="00CF64AC"/>
    <w:pPr>
      <w:numPr>
        <w:numId w:val="34"/>
      </w:numPr>
      <w:tabs>
        <w:tab w:val="num" w:pos="839"/>
        <w:tab w:val="num" w:pos="2040"/>
      </w:tabs>
      <w:spacing w:line="14" w:lineRule="exact"/>
      <w:ind w:leftChars="800" w:left="2040" w:firstLineChars="0" w:firstLine="0"/>
      <w:jc w:val="center"/>
    </w:pPr>
    <w:rPr>
      <w:rFonts w:ascii="黑体" w:eastAsia="黑体" w:hAnsi="黑体"/>
      <w:vanish/>
      <w:sz w:val="2"/>
      <w:szCs w:val="21"/>
    </w:rPr>
  </w:style>
  <w:style w:type="paragraph" w:customStyle="1" w:styleId="affa">
    <w:name w:val="标准文件_附录表标号"/>
    <w:basedOn w:val="afffffffff6"/>
    <w:next w:val="afffffffff6"/>
    <w:qFormat/>
    <w:rsid w:val="00CF64AC"/>
    <w:pPr>
      <w:numPr>
        <w:numId w:val="43"/>
      </w:numPr>
      <w:spacing w:line="14" w:lineRule="exact"/>
      <w:ind w:left="544" w:firstLineChars="0" w:firstLine="0"/>
      <w:jc w:val="center"/>
    </w:pPr>
    <w:rPr>
      <w:rFonts w:eastAsia="黑体"/>
      <w:vanish/>
      <w:sz w:val="2"/>
    </w:rPr>
  </w:style>
  <w:style w:type="paragraph" w:customStyle="1" w:styleId="a7">
    <w:name w:val="标准文件_引言一级条标题"/>
    <w:basedOn w:val="afffffffff6"/>
    <w:next w:val="afffffffff6"/>
    <w:qFormat/>
    <w:rsid w:val="00CF64AC"/>
    <w:pPr>
      <w:numPr>
        <w:ilvl w:val="2"/>
        <w:numId w:val="44"/>
      </w:numPr>
      <w:tabs>
        <w:tab w:val="num" w:pos="1259"/>
      </w:tabs>
      <w:spacing w:beforeLines="50" w:afterLines="50"/>
      <w:ind w:left="1259" w:firstLineChars="0" w:hanging="420"/>
    </w:pPr>
    <w:rPr>
      <w:rFonts w:ascii="黑体" w:eastAsia="黑体"/>
    </w:rPr>
  </w:style>
  <w:style w:type="paragraph" w:customStyle="1" w:styleId="affffffffffffff5">
    <w:name w:val="标准文件_引言二级条标题"/>
    <w:basedOn w:val="afffffffff6"/>
    <w:next w:val="afffffffff6"/>
    <w:qFormat/>
    <w:rsid w:val="00CF64AC"/>
    <w:pPr>
      <w:spacing w:beforeLines="50" w:afterLines="50"/>
      <w:ind w:firstLineChars="0" w:firstLine="0"/>
    </w:pPr>
    <w:rPr>
      <w:rFonts w:ascii="黑体" w:eastAsia="黑体"/>
    </w:rPr>
  </w:style>
  <w:style w:type="paragraph" w:customStyle="1" w:styleId="affffffffffffff6">
    <w:name w:val="标准文件_引言三级条标题"/>
    <w:basedOn w:val="afffffffff6"/>
    <w:next w:val="afffffffff6"/>
    <w:qFormat/>
    <w:rsid w:val="00CF64AC"/>
    <w:pPr>
      <w:spacing w:beforeLines="50" w:afterLines="50"/>
      <w:ind w:firstLineChars="0" w:firstLine="0"/>
    </w:pPr>
    <w:rPr>
      <w:rFonts w:ascii="黑体" w:eastAsia="黑体"/>
    </w:rPr>
  </w:style>
  <w:style w:type="paragraph" w:customStyle="1" w:styleId="affffffffffffff7">
    <w:name w:val="标准文件_引言四级条标题"/>
    <w:basedOn w:val="afffffffff6"/>
    <w:next w:val="afffffffff6"/>
    <w:qFormat/>
    <w:rsid w:val="00CF64AC"/>
    <w:pPr>
      <w:spacing w:beforeLines="50" w:afterLines="50"/>
      <w:ind w:firstLineChars="0" w:firstLine="0"/>
    </w:pPr>
    <w:rPr>
      <w:rFonts w:ascii="黑体" w:eastAsia="黑体"/>
    </w:rPr>
  </w:style>
  <w:style w:type="paragraph" w:customStyle="1" w:styleId="affffffffffffff8">
    <w:name w:val="标准文件_引言五级条标题"/>
    <w:basedOn w:val="afffffffff6"/>
    <w:next w:val="afffffffff6"/>
    <w:qFormat/>
    <w:rsid w:val="00CF64AC"/>
    <w:pPr>
      <w:spacing w:beforeLines="50" w:afterLines="50"/>
      <w:ind w:firstLineChars="0" w:firstLine="0"/>
    </w:pPr>
    <w:rPr>
      <w:rFonts w:ascii="黑体" w:eastAsia="黑体"/>
    </w:rPr>
  </w:style>
  <w:style w:type="paragraph" w:customStyle="1" w:styleId="affffffffffffff9">
    <w:name w:val="标准文件_注后"/>
    <w:basedOn w:val="afffffffff6"/>
    <w:qFormat/>
    <w:rsid w:val="00CF64AC"/>
    <w:pPr>
      <w:ind w:left="811" w:firstLineChars="0" w:firstLine="0"/>
    </w:pPr>
    <w:rPr>
      <w:sz w:val="18"/>
    </w:rPr>
  </w:style>
  <w:style w:type="paragraph" w:customStyle="1" w:styleId="X">
    <w:name w:val="标准文件_注X后"/>
    <w:basedOn w:val="afffffffff6"/>
    <w:qFormat/>
    <w:rsid w:val="00CF64AC"/>
    <w:pPr>
      <w:ind w:left="811" w:firstLineChars="0" w:firstLine="0"/>
    </w:pPr>
    <w:rPr>
      <w:sz w:val="18"/>
    </w:rPr>
  </w:style>
  <w:style w:type="paragraph" w:customStyle="1" w:styleId="affffffffffffffa">
    <w:name w:val="标准文件_示例后"/>
    <w:basedOn w:val="afffffffff6"/>
    <w:qFormat/>
    <w:rsid w:val="00CF64AC"/>
    <w:pPr>
      <w:ind w:left="964" w:firstLineChars="0" w:firstLine="0"/>
    </w:pPr>
    <w:rPr>
      <w:sz w:val="18"/>
    </w:rPr>
  </w:style>
  <w:style w:type="paragraph" w:customStyle="1" w:styleId="X0">
    <w:name w:val="标准文件_示例X后"/>
    <w:basedOn w:val="afffffffff6"/>
    <w:link w:val="X1"/>
    <w:qFormat/>
    <w:rsid w:val="00CF64AC"/>
    <w:pPr>
      <w:ind w:left="1049" w:firstLineChars="0" w:firstLine="0"/>
    </w:pPr>
    <w:rPr>
      <w:sz w:val="18"/>
    </w:rPr>
  </w:style>
  <w:style w:type="character" w:customStyle="1" w:styleId="X1">
    <w:name w:val="标准文件_示例X后 字符"/>
    <w:link w:val="X0"/>
    <w:rsid w:val="00CF64AC"/>
    <w:rPr>
      <w:rFonts w:ascii="宋体"/>
      <w:noProof/>
      <w:sz w:val="18"/>
    </w:rPr>
  </w:style>
  <w:style w:type="paragraph" w:customStyle="1" w:styleId="affffffffffffffb">
    <w:name w:val="标准文件_索引项"/>
    <w:basedOn w:val="afffffffff6"/>
    <w:next w:val="afffffffff6"/>
    <w:qFormat/>
    <w:rsid w:val="00CF64AC"/>
    <w:pPr>
      <w:tabs>
        <w:tab w:val="right" w:leader="dot" w:pos="9356"/>
      </w:tabs>
      <w:ind w:left="210" w:firstLineChars="0" w:hanging="210"/>
      <w:jc w:val="left"/>
    </w:pPr>
  </w:style>
  <w:style w:type="paragraph" w:customStyle="1" w:styleId="affffffffffffffc">
    <w:name w:val="标准文件_附录一级无标题"/>
    <w:basedOn w:val="affffffffff8"/>
    <w:qFormat/>
    <w:rsid w:val="00CF64AC"/>
    <w:pPr>
      <w:spacing w:beforeLines="0" w:afterLines="0" w:line="276" w:lineRule="auto"/>
      <w:outlineLvl w:val="9"/>
    </w:pPr>
    <w:rPr>
      <w:rFonts w:ascii="宋体" w:eastAsia="宋体"/>
    </w:rPr>
  </w:style>
  <w:style w:type="paragraph" w:customStyle="1" w:styleId="affffffffffffffd">
    <w:name w:val="标准文件_附录二级无标题"/>
    <w:basedOn w:val="afa"/>
    <w:rsid w:val="00CF64AC"/>
    <w:pPr>
      <w:spacing w:beforeLines="0" w:afterLines="0" w:line="276" w:lineRule="auto"/>
      <w:outlineLvl w:val="9"/>
    </w:pPr>
    <w:rPr>
      <w:rFonts w:ascii="宋体" w:eastAsia="宋体"/>
    </w:rPr>
  </w:style>
  <w:style w:type="paragraph" w:customStyle="1" w:styleId="affffffffffffffe">
    <w:name w:val="标准文件_附录三级无标题"/>
    <w:basedOn w:val="affffffffffa"/>
    <w:qFormat/>
    <w:rsid w:val="00CF64AC"/>
    <w:pPr>
      <w:spacing w:beforeLines="0" w:afterLines="0" w:line="276" w:lineRule="auto"/>
      <w:outlineLvl w:val="9"/>
    </w:pPr>
    <w:rPr>
      <w:rFonts w:ascii="宋体" w:eastAsia="宋体"/>
    </w:rPr>
  </w:style>
  <w:style w:type="paragraph" w:customStyle="1" w:styleId="afffffffffffffff">
    <w:name w:val="标准文件_附录四级无标题"/>
    <w:basedOn w:val="affffffffffb"/>
    <w:qFormat/>
    <w:rsid w:val="00CF64AC"/>
    <w:pPr>
      <w:spacing w:beforeLines="0" w:afterLines="0" w:line="276" w:lineRule="auto"/>
      <w:outlineLvl w:val="9"/>
    </w:pPr>
    <w:rPr>
      <w:rFonts w:ascii="宋体" w:eastAsia="宋体"/>
    </w:rPr>
  </w:style>
  <w:style w:type="paragraph" w:customStyle="1" w:styleId="afffffffffffffff0">
    <w:name w:val="标准文件_附录五级无标题"/>
    <w:basedOn w:val="affffffffffc"/>
    <w:qFormat/>
    <w:rsid w:val="00CF64AC"/>
    <w:pPr>
      <w:spacing w:beforeLines="0" w:afterLines="0" w:line="276" w:lineRule="auto"/>
      <w:outlineLvl w:val="9"/>
    </w:pPr>
    <w:rPr>
      <w:rFonts w:ascii="宋体" w:eastAsia="宋体"/>
    </w:rPr>
  </w:style>
  <w:style w:type="paragraph" w:customStyle="1" w:styleId="afffffffffffffff1">
    <w:name w:val="标准文件_引言一级无标题"/>
    <w:basedOn w:val="a7"/>
    <w:next w:val="afffffffff6"/>
    <w:qFormat/>
    <w:rsid w:val="00CF64AC"/>
    <w:pPr>
      <w:spacing w:beforeLines="0" w:afterLines="0" w:line="276" w:lineRule="auto"/>
    </w:pPr>
    <w:rPr>
      <w:rFonts w:ascii="宋体" w:eastAsia="宋体"/>
    </w:rPr>
  </w:style>
  <w:style w:type="paragraph" w:customStyle="1" w:styleId="afffffffffffffff2">
    <w:name w:val="标准文件_引言二级无标题"/>
    <w:basedOn w:val="affffffffffffff5"/>
    <w:next w:val="afffffffff6"/>
    <w:qFormat/>
    <w:rsid w:val="00CF64AC"/>
    <w:pPr>
      <w:spacing w:beforeLines="0" w:afterLines="0" w:line="276" w:lineRule="auto"/>
    </w:pPr>
    <w:rPr>
      <w:rFonts w:ascii="宋体" w:eastAsia="宋体"/>
    </w:rPr>
  </w:style>
  <w:style w:type="paragraph" w:customStyle="1" w:styleId="afffffffffffffff3">
    <w:name w:val="标准文件_引言三级无标题"/>
    <w:basedOn w:val="affffffffffffff6"/>
    <w:next w:val="afffffffff6"/>
    <w:qFormat/>
    <w:rsid w:val="00CF64AC"/>
    <w:pPr>
      <w:spacing w:beforeLines="0" w:afterLines="0" w:line="276" w:lineRule="auto"/>
    </w:pPr>
    <w:rPr>
      <w:rFonts w:ascii="宋体" w:eastAsia="宋体"/>
    </w:rPr>
  </w:style>
  <w:style w:type="paragraph" w:customStyle="1" w:styleId="afffffffffffffff4">
    <w:name w:val="标准文件_引言四级无标题"/>
    <w:basedOn w:val="affffffffffffff7"/>
    <w:next w:val="afffffffff6"/>
    <w:qFormat/>
    <w:rsid w:val="00CF64AC"/>
    <w:pPr>
      <w:spacing w:beforeLines="0" w:afterLines="0" w:line="276" w:lineRule="auto"/>
    </w:pPr>
    <w:rPr>
      <w:rFonts w:ascii="宋体" w:eastAsia="宋体"/>
    </w:rPr>
  </w:style>
  <w:style w:type="paragraph" w:customStyle="1" w:styleId="afffffffffffffff5">
    <w:name w:val="标准文件_引言五级无标题"/>
    <w:basedOn w:val="affffffffffffff8"/>
    <w:next w:val="afffffffff6"/>
    <w:qFormat/>
    <w:rsid w:val="00CF64AC"/>
    <w:pPr>
      <w:spacing w:beforeLines="0" w:afterLines="0" w:line="276" w:lineRule="auto"/>
    </w:pPr>
    <w:rPr>
      <w:rFonts w:ascii="宋体" w:eastAsia="宋体"/>
    </w:rPr>
  </w:style>
  <w:style w:type="paragraph" w:customStyle="1" w:styleId="afffffffffffffff6">
    <w:name w:val="标准文件_索引标题"/>
    <w:basedOn w:val="afffffffffd"/>
    <w:next w:val="afffffffff6"/>
    <w:qFormat/>
    <w:rsid w:val="00CF64AC"/>
    <w:rPr>
      <w:rFonts w:hAnsi="黑体"/>
    </w:rPr>
  </w:style>
  <w:style w:type="paragraph" w:customStyle="1" w:styleId="afffffffffffffff7">
    <w:name w:val="标准文件_脚注内容"/>
    <w:basedOn w:val="afffffffff6"/>
    <w:qFormat/>
    <w:rsid w:val="00CF64AC"/>
    <w:pPr>
      <w:ind w:leftChars="200" w:left="400" w:hangingChars="200" w:hanging="200"/>
    </w:pPr>
    <w:rPr>
      <w:sz w:val="15"/>
    </w:rPr>
  </w:style>
  <w:style w:type="paragraph" w:customStyle="1" w:styleId="afffffffffffffff8">
    <w:name w:val="标准文件_术语条一"/>
    <w:basedOn w:val="afffffffffffff"/>
    <w:next w:val="afffffffff6"/>
    <w:qFormat/>
    <w:rsid w:val="00CF64AC"/>
  </w:style>
  <w:style w:type="paragraph" w:customStyle="1" w:styleId="afffffffffffffff9">
    <w:name w:val="标准文件_术语条二"/>
    <w:basedOn w:val="afffffffffffff2"/>
    <w:next w:val="afffffffff6"/>
    <w:qFormat/>
    <w:rsid w:val="00CF64AC"/>
  </w:style>
  <w:style w:type="paragraph" w:customStyle="1" w:styleId="afffffffffffffffa">
    <w:name w:val="标准文件_术语条三"/>
    <w:basedOn w:val="afffffffffffff1"/>
    <w:next w:val="afffffffff6"/>
    <w:qFormat/>
    <w:rsid w:val="00CF64AC"/>
  </w:style>
  <w:style w:type="paragraph" w:customStyle="1" w:styleId="afffffffffffffffb">
    <w:name w:val="标准文件_术语条四"/>
    <w:basedOn w:val="afffffffffffff4"/>
    <w:next w:val="afffffffff6"/>
    <w:qFormat/>
    <w:rsid w:val="00CF64AC"/>
  </w:style>
  <w:style w:type="paragraph" w:customStyle="1" w:styleId="afffffffffffffffc">
    <w:name w:val="标准文件_术语条五"/>
    <w:basedOn w:val="afffffffffffff0"/>
    <w:next w:val="afffffffff6"/>
    <w:qFormat/>
    <w:rsid w:val="00CF64AC"/>
  </w:style>
  <w:style w:type="paragraph" w:customStyle="1" w:styleId="Default">
    <w:name w:val="Default"/>
    <w:rsid w:val="00CF64AC"/>
    <w:pPr>
      <w:widowControl w:val="0"/>
      <w:autoSpaceDE w:val="0"/>
      <w:autoSpaceDN w:val="0"/>
      <w:adjustRightInd w:val="0"/>
    </w:pPr>
    <w:rPr>
      <w:rFonts w:ascii="宋体" w:hAnsi="Calibri" w:cs="宋体"/>
      <w:color w:val="000000"/>
      <w:sz w:val="24"/>
      <w:szCs w:val="24"/>
    </w:rPr>
  </w:style>
  <w:style w:type="character" w:customStyle="1" w:styleId="Char6">
    <w:name w:val="尾注文本 Char"/>
    <w:link w:val="affffffff0"/>
    <w:semiHidden/>
    <w:rsid w:val="00CF64AC"/>
    <w:rPr>
      <w:kern w:val="2"/>
      <w:sz w:val="21"/>
      <w:szCs w:val="24"/>
    </w:rPr>
  </w:style>
  <w:style w:type="character" w:customStyle="1" w:styleId="Char7">
    <w:name w:val="文档结构图 Char"/>
    <w:link w:val="affffffff2"/>
    <w:semiHidden/>
    <w:rsid w:val="00CF64AC"/>
    <w:rPr>
      <w:kern w:val="2"/>
      <w:sz w:val="21"/>
      <w:szCs w:val="24"/>
      <w:shd w:val="clear" w:color="auto" w:fill="000080"/>
    </w:rPr>
  </w:style>
  <w:style w:type="paragraph" w:customStyle="1" w:styleId="15">
    <w:name w:val="访问过的超链接1"/>
    <w:uiPriority w:val="99"/>
    <w:rsid w:val="00CF64AC"/>
    <w:pPr>
      <w:widowControl w:val="0"/>
      <w:adjustRightInd w:val="0"/>
      <w:spacing w:line="400" w:lineRule="exact"/>
      <w:jc w:val="both"/>
    </w:pPr>
    <w:rPr>
      <w:rFonts w:ascii="Calibri" w:hAnsi="Calibri"/>
      <w:kern w:val="2"/>
      <w:sz w:val="21"/>
      <w:szCs w:val="21"/>
    </w:rPr>
  </w:style>
  <w:style w:type="character" w:customStyle="1" w:styleId="Chare">
    <w:name w:val="普通(网站) Char"/>
    <w:link w:val="afffffffffffffffd"/>
    <w:rsid w:val="00CF64AC"/>
    <w:rPr>
      <w:kern w:val="2"/>
      <w:sz w:val="24"/>
      <w:szCs w:val="24"/>
    </w:rPr>
  </w:style>
  <w:style w:type="paragraph" w:styleId="afffffffffffffffd">
    <w:name w:val="Normal (Web)"/>
    <w:basedOn w:val="affff7"/>
    <w:link w:val="Chare"/>
    <w:rsid w:val="00CF64AC"/>
    <w:rPr>
      <w:sz w:val="24"/>
    </w:rPr>
  </w:style>
  <w:style w:type="character" w:styleId="afffffffffffffffe">
    <w:name w:val="annotation reference"/>
    <w:rsid w:val="00CF64AC"/>
    <w:rPr>
      <w:sz w:val="21"/>
      <w:szCs w:val="21"/>
    </w:rPr>
  </w:style>
  <w:style w:type="paragraph" w:styleId="affffffffffffffff">
    <w:name w:val="annotation text"/>
    <w:basedOn w:val="affff7"/>
    <w:link w:val="Charf"/>
    <w:rsid w:val="00CF64AC"/>
    <w:pPr>
      <w:jc w:val="left"/>
    </w:pPr>
  </w:style>
  <w:style w:type="character" w:customStyle="1" w:styleId="Charf">
    <w:name w:val="批注文字 Char"/>
    <w:link w:val="affffffffffffffff"/>
    <w:rsid w:val="00CF64AC"/>
    <w:rPr>
      <w:kern w:val="2"/>
      <w:sz w:val="21"/>
      <w:szCs w:val="24"/>
    </w:rPr>
  </w:style>
  <w:style w:type="paragraph" w:styleId="affffffffffffffff0">
    <w:name w:val="annotation subject"/>
    <w:basedOn w:val="affffffffffffffff"/>
    <w:next w:val="affffffffffffffff"/>
    <w:link w:val="Charf0"/>
    <w:rsid w:val="00CF64AC"/>
    <w:rPr>
      <w:b/>
      <w:bCs/>
    </w:rPr>
  </w:style>
  <w:style w:type="character" w:customStyle="1" w:styleId="Charf0">
    <w:name w:val="批注主题 Char"/>
    <w:link w:val="affffffffffffffff0"/>
    <w:rsid w:val="00CF64AC"/>
    <w:rPr>
      <w:b/>
      <w:bCs/>
      <w:kern w:val="2"/>
      <w:sz w:val="21"/>
      <w:szCs w:val="24"/>
    </w:rPr>
  </w:style>
  <w:style w:type="paragraph" w:styleId="affffffffffffffff1">
    <w:name w:val="Revision"/>
    <w:hidden/>
    <w:uiPriority w:val="99"/>
    <w:semiHidden/>
    <w:rsid w:val="00CF64AC"/>
    <w:rPr>
      <w:kern w:val="2"/>
      <w:sz w:val="21"/>
      <w:szCs w:val="24"/>
    </w:rPr>
  </w:style>
  <w:style w:type="paragraph" w:customStyle="1" w:styleId="font5">
    <w:name w:val="font5"/>
    <w:basedOn w:val="affff7"/>
    <w:rsid w:val="00CF64AC"/>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ffff7"/>
    <w:rsid w:val="00CF64AC"/>
    <w:pPr>
      <w:widowControl/>
      <w:spacing w:before="100" w:beforeAutospacing="1" w:after="100" w:afterAutospacing="1"/>
      <w:jc w:val="center"/>
    </w:pPr>
    <w:rPr>
      <w:rFonts w:ascii="宋体" w:hAnsi="宋体" w:cs="宋体"/>
      <w:kern w:val="0"/>
      <w:sz w:val="24"/>
    </w:rPr>
  </w:style>
  <w:style w:type="paragraph" w:customStyle="1" w:styleId="xl66">
    <w:name w:val="xl66"/>
    <w:basedOn w:val="affff7"/>
    <w:rsid w:val="00CF64AC"/>
    <w:pPr>
      <w:widowControl/>
      <w:spacing w:before="100" w:beforeAutospacing="1" w:after="100" w:afterAutospacing="1"/>
      <w:jc w:val="left"/>
    </w:pPr>
    <w:rPr>
      <w:rFonts w:ascii="宋体" w:hAnsi="宋体" w:cs="宋体"/>
      <w:kern w:val="0"/>
      <w:sz w:val="24"/>
    </w:rPr>
  </w:style>
  <w:style w:type="paragraph" w:customStyle="1" w:styleId="xl67">
    <w:name w:val="xl67"/>
    <w:basedOn w:val="affff7"/>
    <w:rsid w:val="00CF64AC"/>
    <w:pPr>
      <w:widowControl/>
      <w:spacing w:before="100" w:beforeAutospacing="1" w:after="100" w:afterAutospacing="1"/>
      <w:jc w:val="left"/>
    </w:pPr>
    <w:rPr>
      <w:rFonts w:ascii="宋体" w:hAnsi="宋体" w:cs="宋体"/>
      <w:kern w:val="0"/>
      <w:sz w:val="24"/>
    </w:rPr>
  </w:style>
  <w:style w:type="paragraph" w:customStyle="1" w:styleId="xl68">
    <w:name w:val="xl68"/>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69">
    <w:name w:val="xl69"/>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0">
    <w:name w:val="xl70"/>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1">
    <w:name w:val="xl71"/>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72">
    <w:name w:val="xl72"/>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xl73">
    <w:name w:val="xl73"/>
    <w:basedOn w:val="affff7"/>
    <w:rsid w:val="00CF64A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f7">
    <w:name w:val="Normal"/>
    <w:qFormat/>
    <w:pPr>
      <w:widowControl w:val="0"/>
      <w:jc w:val="both"/>
    </w:pPr>
  </w:style>
  <w:style w:type="character" w:default="1" w:styleId="affff8">
    <w:name w:val="Default Paragraph Font"/>
    <w:uiPriority w:val="1"/>
    <w:semiHidden/>
    <w:unhideWhenUsed/>
  </w:style>
  <w:style w:type="table" w:default="1" w:styleId="affff9">
    <w:name w:val="Normal Table"/>
    <w:uiPriority w:val="99"/>
    <w:semiHidden/>
    <w:unhideWhenUsed/>
    <w:tblPr>
      <w:tblInd w:w="0" w:type="dxa"/>
      <w:tblCellMar>
        <w:top w:w="0" w:type="dxa"/>
        <w:left w:w="108" w:type="dxa"/>
        <w:bottom w:w="0" w:type="dxa"/>
        <w:right w:w="108" w:type="dxa"/>
      </w:tblCellMar>
    </w:tblPr>
  </w:style>
  <w:style w:type="numbering" w:default="1" w:styleId="affff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4481</TotalTime>
  <Pages>15</Pages>
  <Words>1801</Words>
  <Characters>10268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标准名称</vt:lpstr>
    </vt:vector>
  </TitlesOfParts>
  <Company>zle</Company>
  <LinksUpToDate>false</LinksUpToDate>
  <CharactersWithSpaces>12045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cp:lastModifiedBy>梁彪</cp:lastModifiedBy>
  <cp:revision>230</cp:revision>
  <cp:lastPrinted>2022-11-28T10:41:00Z</cp:lastPrinted>
  <dcterms:created xsi:type="dcterms:W3CDTF">2022-07-12T08:49:00Z</dcterms:created>
  <dcterms:modified xsi:type="dcterms:W3CDTF">2023-01-16T06:53:00Z</dcterms:modified>
</cp:coreProperties>
</file>