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5E1D" w:rsidRDefault="00605E1D" w:rsidP="00605E1D">
      <w:pPr>
        <w:pStyle w:val="a3"/>
        <w:shd w:val="clear" w:color="auto" w:fill="FFFFFF"/>
        <w:spacing w:before="0" w:beforeAutospacing="0" w:after="0" w:afterAutospacing="0" w:line="360" w:lineRule="atLeast"/>
        <w:ind w:firstLine="480"/>
        <w:jc w:val="center"/>
        <w:rPr>
          <w:rFonts w:ascii="微软雅黑" w:eastAsia="微软雅黑" w:hAnsi="微软雅黑"/>
          <w:color w:val="545353"/>
          <w:sz w:val="18"/>
          <w:szCs w:val="18"/>
        </w:rPr>
      </w:pPr>
      <w:r>
        <w:rPr>
          <w:rStyle w:val="a4"/>
          <w:rFonts w:hint="eastAsia"/>
          <w:color w:val="000000"/>
          <w:sz w:val="32"/>
          <w:szCs w:val="32"/>
          <w:shd w:val="clear" w:color="auto" w:fill="FCFCFC"/>
        </w:rPr>
        <w:t>徐州市专业技术人员继续教育学时认定实施细则（试行）</w:t>
      </w:r>
    </w:p>
    <w:p w:rsidR="00605E1D" w:rsidRDefault="00605E1D" w:rsidP="00605E1D">
      <w:pPr>
        <w:pStyle w:val="a3"/>
        <w:shd w:val="clear" w:color="auto" w:fill="FFFFFF"/>
        <w:spacing w:before="0" w:beforeAutospacing="0" w:after="0" w:afterAutospacing="0" w:line="360" w:lineRule="atLeast"/>
        <w:ind w:firstLine="480"/>
        <w:rPr>
          <w:rFonts w:ascii="微软雅黑" w:eastAsia="微软雅黑" w:hAnsi="微软雅黑" w:hint="eastAsia"/>
          <w:color w:val="545353"/>
          <w:sz w:val="18"/>
          <w:szCs w:val="18"/>
        </w:rPr>
      </w:pPr>
      <w:r>
        <w:rPr>
          <w:rFonts w:hint="eastAsia"/>
          <w:color w:val="000000"/>
          <w:sz w:val="29"/>
          <w:szCs w:val="29"/>
          <w:shd w:val="clear" w:color="auto" w:fill="FCFCFC"/>
        </w:rPr>
        <w:t> </w:t>
      </w:r>
    </w:p>
    <w:p w:rsidR="00605E1D" w:rsidRDefault="00605E1D" w:rsidP="00605E1D">
      <w:pPr>
        <w:pStyle w:val="a3"/>
        <w:shd w:val="clear" w:color="auto" w:fill="FFFFFF"/>
        <w:spacing w:before="0" w:beforeAutospacing="0" w:after="0" w:afterAutospacing="0" w:line="360" w:lineRule="atLeast"/>
        <w:ind w:firstLine="555"/>
        <w:rPr>
          <w:rFonts w:ascii="微软雅黑" w:eastAsia="微软雅黑" w:hAnsi="微软雅黑" w:hint="eastAsia"/>
          <w:color w:val="545353"/>
          <w:sz w:val="18"/>
          <w:szCs w:val="18"/>
        </w:rPr>
      </w:pPr>
      <w:r>
        <w:rPr>
          <w:rFonts w:hint="eastAsia"/>
          <w:color w:val="000000"/>
          <w:sz w:val="29"/>
          <w:szCs w:val="29"/>
          <w:shd w:val="clear" w:color="auto" w:fill="FCFCFC"/>
        </w:rPr>
        <w:t>为认真贯彻落实《江苏省专业技术人员继续教育条例》的有关规定，进一步规范我市专业技术人员继续教育学时的认定工作，现制定本细则。</w:t>
      </w:r>
    </w:p>
    <w:p w:rsidR="00605E1D" w:rsidRDefault="00605E1D" w:rsidP="00605E1D">
      <w:pPr>
        <w:pStyle w:val="a3"/>
        <w:shd w:val="clear" w:color="auto" w:fill="FFFFFF"/>
        <w:spacing w:before="0" w:beforeAutospacing="0" w:after="0" w:afterAutospacing="0" w:line="360" w:lineRule="atLeast"/>
        <w:ind w:firstLine="555"/>
        <w:rPr>
          <w:rFonts w:ascii="微软雅黑" w:eastAsia="微软雅黑" w:hAnsi="微软雅黑" w:hint="eastAsia"/>
          <w:color w:val="545353"/>
          <w:sz w:val="18"/>
          <w:szCs w:val="18"/>
        </w:rPr>
      </w:pPr>
      <w:r>
        <w:rPr>
          <w:rFonts w:hint="eastAsia"/>
          <w:color w:val="000000"/>
          <w:sz w:val="29"/>
          <w:szCs w:val="29"/>
          <w:shd w:val="clear" w:color="auto" w:fill="FCFCFC"/>
        </w:rPr>
        <w:t xml:space="preserve">一、专业技术人员继续教育（以下简称继续教育），是指对在企业、事业单位和其他社会组织专业技术岗位上工作的人员进行的以补充、更新、拓展知识，增强创新能力，提高其业务素质和专业技术水平，促进企业、事业单位和其他社会组织发展为目的的教育和培训。　　</w:t>
      </w:r>
    </w:p>
    <w:p w:rsidR="00605E1D" w:rsidRDefault="00605E1D" w:rsidP="00605E1D">
      <w:pPr>
        <w:pStyle w:val="a3"/>
        <w:shd w:val="clear" w:color="auto" w:fill="FFFFFF"/>
        <w:spacing w:before="0" w:beforeAutospacing="0" w:after="0" w:afterAutospacing="0" w:line="360" w:lineRule="atLeast"/>
        <w:ind w:firstLine="555"/>
        <w:rPr>
          <w:rFonts w:ascii="微软雅黑" w:eastAsia="微软雅黑" w:hAnsi="微软雅黑" w:hint="eastAsia"/>
          <w:color w:val="545353"/>
          <w:sz w:val="18"/>
          <w:szCs w:val="18"/>
        </w:rPr>
      </w:pPr>
      <w:r>
        <w:rPr>
          <w:rFonts w:hint="eastAsia"/>
          <w:color w:val="000000"/>
          <w:sz w:val="29"/>
          <w:szCs w:val="29"/>
          <w:shd w:val="clear" w:color="auto" w:fill="FCFCFC"/>
        </w:rPr>
        <w:t>二、专业技术人员平均每年脱产或者半脱产接受继续教育的累计时间，高、中级专业技术人员不少于72学时，初级专业技术人员不少于40学时。国家和省另有规定的，从其规定。</w:t>
      </w:r>
    </w:p>
    <w:p w:rsidR="00605E1D" w:rsidRDefault="00605E1D" w:rsidP="00605E1D">
      <w:pPr>
        <w:pStyle w:val="a3"/>
        <w:shd w:val="clear" w:color="auto" w:fill="FFFFFF"/>
        <w:spacing w:before="0" w:beforeAutospacing="0" w:after="0" w:afterAutospacing="0" w:line="360" w:lineRule="atLeast"/>
        <w:ind w:firstLine="555"/>
        <w:rPr>
          <w:rFonts w:ascii="微软雅黑" w:eastAsia="微软雅黑" w:hAnsi="微软雅黑" w:hint="eastAsia"/>
          <w:color w:val="545353"/>
          <w:sz w:val="18"/>
          <w:szCs w:val="18"/>
        </w:rPr>
      </w:pPr>
      <w:r>
        <w:rPr>
          <w:rFonts w:hint="eastAsia"/>
          <w:color w:val="000000"/>
          <w:sz w:val="29"/>
          <w:szCs w:val="29"/>
          <w:shd w:val="clear" w:color="auto" w:fill="FCFCFC"/>
        </w:rPr>
        <w:t>单位实行专业技术人员职务聘任制的，继续教育的实施周期与职务聘任周期一致。周期内学习时间可以集中使用，也可以分散使用。</w:t>
      </w:r>
    </w:p>
    <w:p w:rsidR="00605E1D" w:rsidRDefault="00605E1D" w:rsidP="00605E1D">
      <w:pPr>
        <w:pStyle w:val="a3"/>
        <w:shd w:val="clear" w:color="auto" w:fill="FFFFFF"/>
        <w:spacing w:before="0" w:beforeAutospacing="0" w:after="0" w:afterAutospacing="0" w:line="360" w:lineRule="atLeast"/>
        <w:ind w:firstLine="555"/>
        <w:rPr>
          <w:rFonts w:ascii="微软雅黑" w:eastAsia="微软雅黑" w:hAnsi="微软雅黑" w:hint="eastAsia"/>
          <w:color w:val="545353"/>
          <w:sz w:val="18"/>
          <w:szCs w:val="18"/>
        </w:rPr>
      </w:pPr>
      <w:r>
        <w:rPr>
          <w:rFonts w:hint="eastAsia"/>
          <w:color w:val="000000"/>
          <w:sz w:val="29"/>
          <w:szCs w:val="29"/>
          <w:shd w:val="clear" w:color="auto" w:fill="FCFCFC"/>
        </w:rPr>
        <w:t>鼓励和支持专业技术人员利用业余时间开展自学。</w:t>
      </w:r>
    </w:p>
    <w:p w:rsidR="00605E1D" w:rsidRDefault="00605E1D" w:rsidP="00605E1D">
      <w:pPr>
        <w:pStyle w:val="a3"/>
        <w:shd w:val="clear" w:color="auto" w:fill="FFFFFF"/>
        <w:spacing w:before="0" w:beforeAutospacing="0" w:after="0" w:afterAutospacing="0" w:line="360" w:lineRule="atLeast"/>
        <w:ind w:firstLine="555"/>
        <w:rPr>
          <w:rFonts w:ascii="微软雅黑" w:eastAsia="微软雅黑" w:hAnsi="微软雅黑" w:hint="eastAsia"/>
          <w:color w:val="545353"/>
          <w:sz w:val="18"/>
          <w:szCs w:val="18"/>
        </w:rPr>
      </w:pPr>
      <w:r>
        <w:rPr>
          <w:rFonts w:hint="eastAsia"/>
          <w:color w:val="000000"/>
          <w:sz w:val="29"/>
          <w:szCs w:val="29"/>
          <w:shd w:val="clear" w:color="auto" w:fill="FCFCFC"/>
        </w:rPr>
        <w:t>三、继续教育的形式。</w:t>
      </w:r>
    </w:p>
    <w:p w:rsidR="00605E1D" w:rsidRDefault="00605E1D" w:rsidP="00605E1D">
      <w:pPr>
        <w:pStyle w:val="a3"/>
        <w:shd w:val="clear" w:color="auto" w:fill="FFFFFF"/>
        <w:spacing w:before="0" w:beforeAutospacing="0" w:after="0" w:afterAutospacing="0" w:line="360" w:lineRule="atLeast"/>
        <w:ind w:firstLine="555"/>
        <w:rPr>
          <w:rFonts w:ascii="微软雅黑" w:eastAsia="微软雅黑" w:hAnsi="微软雅黑" w:hint="eastAsia"/>
          <w:color w:val="545353"/>
          <w:sz w:val="18"/>
          <w:szCs w:val="18"/>
        </w:rPr>
      </w:pPr>
      <w:r>
        <w:rPr>
          <w:rFonts w:hint="eastAsia"/>
          <w:color w:val="000000"/>
          <w:sz w:val="29"/>
          <w:szCs w:val="29"/>
          <w:shd w:val="clear" w:color="auto" w:fill="FCFCFC"/>
        </w:rPr>
        <w:t>1.参加进修班、培训班或者研修班；</w:t>
      </w:r>
    </w:p>
    <w:p w:rsidR="00605E1D" w:rsidRDefault="00605E1D" w:rsidP="00605E1D">
      <w:pPr>
        <w:pStyle w:val="a3"/>
        <w:shd w:val="clear" w:color="auto" w:fill="FFFFFF"/>
        <w:spacing w:before="0" w:beforeAutospacing="0" w:after="0" w:afterAutospacing="0" w:line="360" w:lineRule="atLeast"/>
        <w:ind w:firstLine="555"/>
        <w:rPr>
          <w:rFonts w:ascii="微软雅黑" w:eastAsia="微软雅黑" w:hAnsi="微软雅黑" w:hint="eastAsia"/>
          <w:color w:val="545353"/>
          <w:sz w:val="18"/>
          <w:szCs w:val="18"/>
        </w:rPr>
      </w:pPr>
      <w:r>
        <w:rPr>
          <w:rFonts w:hint="eastAsia"/>
          <w:color w:val="000000"/>
          <w:sz w:val="29"/>
          <w:szCs w:val="29"/>
          <w:shd w:val="clear" w:color="auto" w:fill="FCFCFC"/>
        </w:rPr>
        <w:t>2.到教学、科研、生产单位进修；</w:t>
      </w:r>
    </w:p>
    <w:p w:rsidR="00605E1D" w:rsidRDefault="00605E1D" w:rsidP="00605E1D">
      <w:pPr>
        <w:pStyle w:val="a3"/>
        <w:shd w:val="clear" w:color="auto" w:fill="FFFFFF"/>
        <w:spacing w:before="0" w:beforeAutospacing="0" w:after="0" w:afterAutospacing="0" w:line="360" w:lineRule="atLeast"/>
        <w:ind w:firstLine="555"/>
        <w:rPr>
          <w:rFonts w:ascii="微软雅黑" w:eastAsia="微软雅黑" w:hAnsi="微软雅黑" w:hint="eastAsia"/>
          <w:color w:val="545353"/>
          <w:sz w:val="18"/>
          <w:szCs w:val="18"/>
        </w:rPr>
      </w:pPr>
      <w:r>
        <w:rPr>
          <w:rFonts w:hint="eastAsia"/>
          <w:color w:val="000000"/>
          <w:sz w:val="29"/>
          <w:szCs w:val="29"/>
          <w:shd w:val="clear" w:color="auto" w:fill="FCFCFC"/>
        </w:rPr>
        <w:t>3.参加国内外学术会议和学术讲座；</w:t>
      </w:r>
    </w:p>
    <w:p w:rsidR="00605E1D" w:rsidRDefault="00605E1D" w:rsidP="00605E1D">
      <w:pPr>
        <w:pStyle w:val="a3"/>
        <w:shd w:val="clear" w:color="auto" w:fill="FFFFFF"/>
        <w:spacing w:before="0" w:beforeAutospacing="0" w:after="0" w:afterAutospacing="0" w:line="360" w:lineRule="atLeast"/>
        <w:ind w:firstLine="555"/>
        <w:rPr>
          <w:rFonts w:ascii="微软雅黑" w:eastAsia="微软雅黑" w:hAnsi="微软雅黑" w:hint="eastAsia"/>
          <w:color w:val="545353"/>
          <w:sz w:val="18"/>
          <w:szCs w:val="18"/>
        </w:rPr>
      </w:pPr>
      <w:r>
        <w:rPr>
          <w:rFonts w:hint="eastAsia"/>
          <w:color w:val="000000"/>
          <w:sz w:val="29"/>
          <w:szCs w:val="29"/>
          <w:shd w:val="clear" w:color="auto" w:fill="FCFCFC"/>
        </w:rPr>
        <w:t>4.出国（出境）进修、考察、培训；</w:t>
      </w:r>
    </w:p>
    <w:p w:rsidR="00605E1D" w:rsidRDefault="00605E1D" w:rsidP="00605E1D">
      <w:pPr>
        <w:pStyle w:val="a3"/>
        <w:shd w:val="clear" w:color="auto" w:fill="FFFFFF"/>
        <w:spacing w:before="0" w:beforeAutospacing="0" w:after="0" w:afterAutospacing="0" w:line="360" w:lineRule="atLeast"/>
        <w:ind w:firstLine="555"/>
        <w:rPr>
          <w:rFonts w:ascii="微软雅黑" w:eastAsia="微软雅黑" w:hAnsi="微软雅黑" w:hint="eastAsia"/>
          <w:color w:val="545353"/>
          <w:sz w:val="18"/>
          <w:szCs w:val="18"/>
        </w:rPr>
      </w:pPr>
      <w:r>
        <w:rPr>
          <w:rFonts w:hint="eastAsia"/>
          <w:color w:val="000000"/>
          <w:sz w:val="29"/>
          <w:szCs w:val="29"/>
          <w:shd w:val="clear" w:color="auto" w:fill="FCFCFC"/>
        </w:rPr>
        <w:lastRenderedPageBreak/>
        <w:t>5.单位组织的学习和有考核的自学；</w:t>
      </w:r>
    </w:p>
    <w:p w:rsidR="00605E1D" w:rsidRDefault="00605E1D" w:rsidP="00605E1D">
      <w:pPr>
        <w:pStyle w:val="a3"/>
        <w:shd w:val="clear" w:color="auto" w:fill="FFFFFF"/>
        <w:spacing w:before="0" w:beforeAutospacing="0" w:after="0" w:afterAutospacing="0" w:line="360" w:lineRule="atLeast"/>
        <w:ind w:firstLine="555"/>
        <w:rPr>
          <w:rFonts w:ascii="微软雅黑" w:eastAsia="微软雅黑" w:hAnsi="微软雅黑" w:hint="eastAsia"/>
          <w:color w:val="545353"/>
          <w:sz w:val="18"/>
          <w:szCs w:val="18"/>
        </w:rPr>
      </w:pPr>
      <w:r>
        <w:rPr>
          <w:rFonts w:hint="eastAsia"/>
          <w:color w:val="000000"/>
          <w:sz w:val="29"/>
          <w:szCs w:val="29"/>
          <w:shd w:val="clear" w:color="auto" w:fill="FCFCFC"/>
        </w:rPr>
        <w:t>6.接受现代远程教育；</w:t>
      </w:r>
    </w:p>
    <w:p w:rsidR="00605E1D" w:rsidRDefault="00605E1D" w:rsidP="00605E1D">
      <w:pPr>
        <w:pStyle w:val="a3"/>
        <w:shd w:val="clear" w:color="auto" w:fill="FFFFFF"/>
        <w:spacing w:before="0" w:beforeAutospacing="0" w:after="0" w:afterAutospacing="0" w:line="360" w:lineRule="atLeast"/>
        <w:ind w:firstLine="555"/>
        <w:rPr>
          <w:rFonts w:ascii="微软雅黑" w:eastAsia="微软雅黑" w:hAnsi="微软雅黑" w:hint="eastAsia"/>
          <w:color w:val="545353"/>
          <w:sz w:val="18"/>
          <w:szCs w:val="18"/>
        </w:rPr>
      </w:pPr>
      <w:r>
        <w:rPr>
          <w:rFonts w:hint="eastAsia"/>
          <w:color w:val="000000"/>
          <w:sz w:val="29"/>
          <w:szCs w:val="29"/>
          <w:shd w:val="clear" w:color="auto" w:fill="FCFCFC"/>
        </w:rPr>
        <w:t>7.其他形式的继续教育。</w:t>
      </w:r>
    </w:p>
    <w:p w:rsidR="00605E1D" w:rsidRDefault="00605E1D" w:rsidP="00605E1D">
      <w:pPr>
        <w:pStyle w:val="a3"/>
        <w:shd w:val="clear" w:color="auto" w:fill="FFFFFF"/>
        <w:spacing w:before="0" w:beforeAutospacing="0" w:after="0" w:afterAutospacing="0" w:line="360" w:lineRule="atLeast"/>
        <w:ind w:firstLine="555"/>
        <w:rPr>
          <w:rFonts w:ascii="微软雅黑" w:eastAsia="微软雅黑" w:hAnsi="微软雅黑" w:hint="eastAsia"/>
          <w:color w:val="545353"/>
          <w:sz w:val="18"/>
          <w:szCs w:val="18"/>
        </w:rPr>
      </w:pPr>
      <w:r>
        <w:rPr>
          <w:rFonts w:hint="eastAsia"/>
          <w:color w:val="000000"/>
          <w:sz w:val="29"/>
          <w:szCs w:val="29"/>
          <w:shd w:val="clear" w:color="auto" w:fill="FCFCFC"/>
        </w:rPr>
        <w:t>四、继续教育的学时认定标准。</w:t>
      </w:r>
    </w:p>
    <w:p w:rsidR="00605E1D" w:rsidRDefault="00605E1D" w:rsidP="00605E1D">
      <w:pPr>
        <w:pStyle w:val="a3"/>
        <w:shd w:val="clear" w:color="auto" w:fill="FFFFFF"/>
        <w:spacing w:before="0" w:beforeAutospacing="0" w:after="0" w:afterAutospacing="0" w:line="360" w:lineRule="atLeast"/>
        <w:ind w:firstLine="555"/>
        <w:rPr>
          <w:rFonts w:ascii="微软雅黑" w:eastAsia="微软雅黑" w:hAnsi="微软雅黑" w:hint="eastAsia"/>
          <w:color w:val="545353"/>
          <w:sz w:val="18"/>
          <w:szCs w:val="18"/>
        </w:rPr>
      </w:pPr>
      <w:r>
        <w:rPr>
          <w:rFonts w:hint="eastAsia"/>
          <w:color w:val="000000"/>
          <w:sz w:val="29"/>
          <w:szCs w:val="29"/>
          <w:shd w:val="clear" w:color="auto" w:fill="FCFCFC"/>
        </w:rPr>
        <w:t>（一）参加由市人事部门认定的各继续教育基地举办的继续教育培训班学习，按其批准学时数认定。</w:t>
      </w:r>
    </w:p>
    <w:p w:rsidR="00605E1D" w:rsidRDefault="00605E1D" w:rsidP="00605E1D">
      <w:pPr>
        <w:pStyle w:val="a3"/>
        <w:shd w:val="clear" w:color="auto" w:fill="FFFFFF"/>
        <w:spacing w:before="0" w:beforeAutospacing="0" w:after="0" w:afterAutospacing="0" w:line="360" w:lineRule="atLeast"/>
        <w:ind w:firstLine="555"/>
        <w:rPr>
          <w:rFonts w:ascii="微软雅黑" w:eastAsia="微软雅黑" w:hAnsi="微软雅黑" w:hint="eastAsia"/>
          <w:color w:val="545353"/>
          <w:sz w:val="18"/>
          <w:szCs w:val="18"/>
        </w:rPr>
      </w:pPr>
      <w:r>
        <w:rPr>
          <w:rFonts w:hint="eastAsia"/>
          <w:color w:val="000000"/>
          <w:sz w:val="29"/>
          <w:szCs w:val="29"/>
          <w:shd w:val="clear" w:color="auto" w:fill="FCFCFC"/>
        </w:rPr>
        <w:t>（二）参加高等院校、科研院所举办的进修班、培训班、研修班，每天按8学时认定，一次最多认定两年的学时。在继续教育证书登记时，参加进修、培训、研修人员需提供举办单位发放的培训证、结业证或合格证等相关证明材料。</w:t>
      </w:r>
    </w:p>
    <w:p w:rsidR="00605E1D" w:rsidRDefault="00605E1D" w:rsidP="00605E1D">
      <w:pPr>
        <w:pStyle w:val="a3"/>
        <w:shd w:val="clear" w:color="auto" w:fill="FFFFFF"/>
        <w:spacing w:before="0" w:beforeAutospacing="0" w:after="0" w:afterAutospacing="0" w:line="360" w:lineRule="atLeast"/>
        <w:ind w:firstLine="555"/>
        <w:rPr>
          <w:rFonts w:ascii="微软雅黑" w:eastAsia="微软雅黑" w:hAnsi="微软雅黑" w:hint="eastAsia"/>
          <w:color w:val="545353"/>
          <w:sz w:val="18"/>
          <w:szCs w:val="18"/>
        </w:rPr>
      </w:pPr>
      <w:r>
        <w:rPr>
          <w:rFonts w:hint="eastAsia"/>
          <w:color w:val="000000"/>
          <w:sz w:val="29"/>
          <w:szCs w:val="29"/>
          <w:shd w:val="clear" w:color="auto" w:fill="FCFCFC"/>
        </w:rPr>
        <w:t>（三）参加高层次学历教育或攻读学位的，对当年参加学习的人员可在学习结束后一次性按72学时予以认定。在继续教育证书登记时，由学员提供学校出具的成绩单或证明材料（包括学员当年参加学习时间、所学课程及成绩）。取得毕业或结业证书的，从毕业当年起认定三年内有效。</w:t>
      </w:r>
    </w:p>
    <w:p w:rsidR="00605E1D" w:rsidRDefault="00605E1D" w:rsidP="00605E1D">
      <w:pPr>
        <w:pStyle w:val="a3"/>
        <w:shd w:val="clear" w:color="auto" w:fill="FFFFFF"/>
        <w:spacing w:before="0" w:beforeAutospacing="0" w:after="0" w:afterAutospacing="0" w:line="360" w:lineRule="atLeast"/>
        <w:ind w:firstLine="555"/>
        <w:rPr>
          <w:rFonts w:ascii="微软雅黑" w:eastAsia="微软雅黑" w:hAnsi="微软雅黑" w:hint="eastAsia"/>
          <w:color w:val="545353"/>
          <w:sz w:val="18"/>
          <w:szCs w:val="18"/>
        </w:rPr>
      </w:pPr>
      <w:r>
        <w:rPr>
          <w:rFonts w:hint="eastAsia"/>
          <w:color w:val="000000"/>
          <w:sz w:val="29"/>
          <w:szCs w:val="29"/>
          <w:shd w:val="clear" w:color="auto" w:fill="FCFCFC"/>
        </w:rPr>
        <w:t>（四）参加各类专业高级研修班的，每天按12学时予以认定，一次最多认定两年的学时。在继续教育证书登记时，参加学习人员需提供研修班颁发的结业证、培训证、合格证等相关证明材料。</w:t>
      </w:r>
    </w:p>
    <w:p w:rsidR="00605E1D" w:rsidRDefault="00605E1D" w:rsidP="00605E1D">
      <w:pPr>
        <w:pStyle w:val="a3"/>
        <w:shd w:val="clear" w:color="auto" w:fill="FFFFFF"/>
        <w:spacing w:before="0" w:beforeAutospacing="0" w:after="0" w:afterAutospacing="0" w:line="360" w:lineRule="atLeast"/>
        <w:ind w:firstLine="555"/>
        <w:rPr>
          <w:rFonts w:ascii="微软雅黑" w:eastAsia="微软雅黑" w:hAnsi="微软雅黑" w:hint="eastAsia"/>
          <w:color w:val="545353"/>
          <w:sz w:val="18"/>
          <w:szCs w:val="18"/>
        </w:rPr>
      </w:pPr>
      <w:r>
        <w:rPr>
          <w:rFonts w:hint="eastAsia"/>
          <w:color w:val="000000"/>
          <w:sz w:val="29"/>
          <w:szCs w:val="29"/>
          <w:shd w:val="clear" w:color="auto" w:fill="FCFCFC"/>
        </w:rPr>
        <w:t>（五）参加各类国内学术讲座、学术会议的，全国性学术讲座（会议）每天按12学时予以认定；省级区域性学术讲座（会议）每天按10学时予以认定；市级区域性学术讲座（会议）每天按8学时予以认定；参加国际性学术讲座、学术会议的，每天按16学时予以认定。一次最多认定两年的学时。在继续教育证书登记时，需提供参加讲座、会议的相关证明材料。</w:t>
      </w:r>
    </w:p>
    <w:p w:rsidR="00605E1D" w:rsidRDefault="00605E1D" w:rsidP="00605E1D">
      <w:pPr>
        <w:pStyle w:val="a3"/>
        <w:shd w:val="clear" w:color="auto" w:fill="FFFFFF"/>
        <w:spacing w:before="0" w:beforeAutospacing="0" w:after="0" w:afterAutospacing="0" w:line="360" w:lineRule="atLeast"/>
        <w:ind w:firstLine="555"/>
        <w:rPr>
          <w:rFonts w:ascii="微软雅黑" w:eastAsia="微软雅黑" w:hAnsi="微软雅黑" w:hint="eastAsia"/>
          <w:color w:val="545353"/>
          <w:sz w:val="18"/>
          <w:szCs w:val="18"/>
        </w:rPr>
      </w:pPr>
      <w:r>
        <w:rPr>
          <w:rFonts w:hint="eastAsia"/>
          <w:color w:val="000000"/>
          <w:sz w:val="29"/>
          <w:szCs w:val="29"/>
          <w:shd w:val="clear" w:color="auto" w:fill="FCFCFC"/>
        </w:rPr>
        <w:t>（六）参加国内进修学习的，每月按36学时予以认定；出国进修学习的，每月按72学时予以认定，一次最多认定两年的学时。在继续教育证书登记时，参加进修人员需提供进修单位发放的培训证、结业证或合格证等相关证明材料。</w:t>
      </w:r>
    </w:p>
    <w:p w:rsidR="00605E1D" w:rsidRDefault="00605E1D" w:rsidP="00605E1D">
      <w:pPr>
        <w:pStyle w:val="a3"/>
        <w:shd w:val="clear" w:color="auto" w:fill="FFFFFF"/>
        <w:spacing w:before="0" w:beforeAutospacing="0" w:after="0" w:afterAutospacing="0" w:line="360" w:lineRule="atLeast"/>
        <w:ind w:firstLine="555"/>
        <w:rPr>
          <w:rFonts w:ascii="微软雅黑" w:eastAsia="微软雅黑" w:hAnsi="微软雅黑" w:hint="eastAsia"/>
          <w:color w:val="545353"/>
          <w:sz w:val="18"/>
          <w:szCs w:val="18"/>
        </w:rPr>
      </w:pPr>
      <w:r>
        <w:rPr>
          <w:rFonts w:hint="eastAsia"/>
          <w:color w:val="000000"/>
          <w:sz w:val="29"/>
          <w:szCs w:val="29"/>
          <w:shd w:val="clear" w:color="auto" w:fill="FCFCFC"/>
        </w:rPr>
        <w:t>（七）参加全国高等教育自学考试人员，每通过一门考试，可按36学时予以认定。在继续教育证书登记时，需出具准考证和考试成绩单原件。</w:t>
      </w:r>
    </w:p>
    <w:p w:rsidR="00605E1D" w:rsidRDefault="00605E1D" w:rsidP="00605E1D">
      <w:pPr>
        <w:pStyle w:val="a3"/>
        <w:shd w:val="clear" w:color="auto" w:fill="FFFFFF"/>
        <w:spacing w:before="0" w:beforeAutospacing="0" w:after="0" w:afterAutospacing="0" w:line="360" w:lineRule="atLeast"/>
        <w:ind w:firstLine="555"/>
        <w:rPr>
          <w:rFonts w:ascii="微软雅黑" w:eastAsia="微软雅黑" w:hAnsi="微软雅黑" w:hint="eastAsia"/>
          <w:color w:val="545353"/>
          <w:sz w:val="18"/>
          <w:szCs w:val="18"/>
        </w:rPr>
      </w:pPr>
      <w:r>
        <w:rPr>
          <w:rFonts w:hint="eastAsia"/>
          <w:color w:val="000000"/>
          <w:sz w:val="29"/>
          <w:szCs w:val="29"/>
          <w:shd w:val="clear" w:color="auto" w:fill="FCFCFC"/>
        </w:rPr>
        <w:t>（八）论文、著作学时认定标准：</w:t>
      </w:r>
    </w:p>
    <w:p w:rsidR="00605E1D" w:rsidRDefault="00605E1D" w:rsidP="00605E1D">
      <w:pPr>
        <w:pStyle w:val="a3"/>
        <w:shd w:val="clear" w:color="auto" w:fill="FFFFFF"/>
        <w:spacing w:before="0" w:beforeAutospacing="0" w:after="0" w:afterAutospacing="0" w:line="360" w:lineRule="atLeast"/>
        <w:ind w:firstLine="555"/>
        <w:rPr>
          <w:rFonts w:ascii="微软雅黑" w:eastAsia="微软雅黑" w:hAnsi="微软雅黑" w:hint="eastAsia"/>
          <w:color w:val="545353"/>
          <w:sz w:val="18"/>
          <w:szCs w:val="18"/>
        </w:rPr>
      </w:pPr>
      <w:r>
        <w:rPr>
          <w:rFonts w:hint="eastAsia"/>
          <w:color w:val="000000"/>
          <w:sz w:val="29"/>
          <w:szCs w:val="29"/>
          <w:shd w:val="clear" w:color="auto" w:fill="FCFCFC"/>
        </w:rPr>
        <w:t>1.论文：学时认定标准按文章发表的刊物级别计算</w:t>
      </w:r>
    </w:p>
    <w:p w:rsidR="00605E1D" w:rsidRDefault="00605E1D" w:rsidP="00605E1D">
      <w:pPr>
        <w:pStyle w:val="a3"/>
        <w:shd w:val="clear" w:color="auto" w:fill="FFFFFF"/>
        <w:spacing w:before="0" w:beforeAutospacing="0" w:after="0" w:afterAutospacing="0" w:line="360" w:lineRule="atLeast"/>
        <w:ind w:firstLine="555"/>
        <w:rPr>
          <w:rFonts w:ascii="微软雅黑" w:eastAsia="微软雅黑" w:hAnsi="微软雅黑" w:hint="eastAsia"/>
          <w:color w:val="545353"/>
          <w:sz w:val="18"/>
          <w:szCs w:val="18"/>
        </w:rPr>
      </w:pPr>
      <w:r>
        <w:rPr>
          <w:rFonts w:hint="eastAsia"/>
          <w:color w:val="000000"/>
          <w:sz w:val="29"/>
          <w:szCs w:val="29"/>
          <w:shd w:val="clear" w:color="auto" w:fill="FCFCFC"/>
        </w:rPr>
        <w:t>国外及国家一级学会主办的专业刊物每篇计算24-20学时，省级专业刊物（核心期刊）每篇计算12-10学时。</w:t>
      </w:r>
    </w:p>
    <w:p w:rsidR="00605E1D" w:rsidRDefault="00605E1D" w:rsidP="00605E1D">
      <w:pPr>
        <w:pStyle w:val="a3"/>
        <w:shd w:val="clear" w:color="auto" w:fill="FFFFFF"/>
        <w:spacing w:before="0" w:beforeAutospacing="0" w:after="0" w:afterAutospacing="0" w:line="360" w:lineRule="atLeast"/>
        <w:ind w:firstLine="555"/>
        <w:rPr>
          <w:rFonts w:ascii="微软雅黑" w:eastAsia="微软雅黑" w:hAnsi="微软雅黑" w:hint="eastAsia"/>
          <w:color w:val="545353"/>
          <w:sz w:val="18"/>
          <w:szCs w:val="18"/>
        </w:rPr>
      </w:pPr>
      <w:r>
        <w:rPr>
          <w:rFonts w:hint="eastAsia"/>
          <w:color w:val="000000"/>
          <w:sz w:val="29"/>
          <w:szCs w:val="29"/>
          <w:shd w:val="clear" w:color="auto" w:fill="FCFCFC"/>
        </w:rPr>
        <w:t>具有国际标准刊号（ISSN）和国内统一刊号（CN）的刊物每篇计算16-12学时。</w:t>
      </w:r>
    </w:p>
    <w:p w:rsidR="00605E1D" w:rsidRDefault="00605E1D" w:rsidP="00605E1D">
      <w:pPr>
        <w:pStyle w:val="a3"/>
        <w:shd w:val="clear" w:color="auto" w:fill="FFFFFF"/>
        <w:spacing w:before="0" w:beforeAutospacing="0" w:after="0" w:afterAutospacing="0" w:line="360" w:lineRule="atLeast"/>
        <w:ind w:firstLine="555"/>
        <w:rPr>
          <w:rFonts w:ascii="微软雅黑" w:eastAsia="微软雅黑" w:hAnsi="微软雅黑" w:hint="eastAsia"/>
          <w:color w:val="545353"/>
          <w:sz w:val="18"/>
          <w:szCs w:val="18"/>
        </w:rPr>
      </w:pPr>
      <w:r>
        <w:rPr>
          <w:rFonts w:hint="eastAsia"/>
          <w:color w:val="000000"/>
          <w:sz w:val="29"/>
          <w:szCs w:val="29"/>
          <w:shd w:val="clear" w:color="auto" w:fill="FCFCFC"/>
        </w:rPr>
        <w:t>市级学术刊物每篇计算10-6学时。</w:t>
      </w:r>
    </w:p>
    <w:p w:rsidR="00605E1D" w:rsidRDefault="00605E1D" w:rsidP="00605E1D">
      <w:pPr>
        <w:pStyle w:val="a3"/>
        <w:shd w:val="clear" w:color="auto" w:fill="FFFFFF"/>
        <w:spacing w:before="0" w:beforeAutospacing="0" w:after="0" w:afterAutospacing="0" w:line="360" w:lineRule="atLeast"/>
        <w:ind w:firstLine="555"/>
        <w:rPr>
          <w:rFonts w:ascii="微软雅黑" w:eastAsia="微软雅黑" w:hAnsi="微软雅黑" w:hint="eastAsia"/>
          <w:color w:val="545353"/>
          <w:sz w:val="18"/>
          <w:szCs w:val="18"/>
        </w:rPr>
      </w:pPr>
      <w:r>
        <w:rPr>
          <w:rFonts w:hint="eastAsia"/>
          <w:color w:val="000000"/>
          <w:sz w:val="29"/>
          <w:szCs w:val="29"/>
          <w:shd w:val="clear" w:color="auto" w:fill="FCFCFC"/>
        </w:rPr>
        <w:t>内部刊物每篇计算6-4学时。</w:t>
      </w:r>
    </w:p>
    <w:p w:rsidR="00605E1D" w:rsidRDefault="00605E1D" w:rsidP="00605E1D">
      <w:pPr>
        <w:pStyle w:val="a3"/>
        <w:shd w:val="clear" w:color="auto" w:fill="FFFFFF"/>
        <w:spacing w:before="0" w:beforeAutospacing="0" w:after="0" w:afterAutospacing="0" w:line="360" w:lineRule="atLeast"/>
        <w:ind w:firstLine="555"/>
        <w:rPr>
          <w:rFonts w:ascii="微软雅黑" w:eastAsia="微软雅黑" w:hAnsi="微软雅黑" w:hint="eastAsia"/>
          <w:color w:val="545353"/>
          <w:sz w:val="18"/>
          <w:szCs w:val="18"/>
        </w:rPr>
      </w:pPr>
      <w:r>
        <w:rPr>
          <w:rFonts w:hint="eastAsia"/>
          <w:color w:val="000000"/>
          <w:sz w:val="29"/>
          <w:szCs w:val="29"/>
          <w:shd w:val="clear" w:color="auto" w:fill="FCFCFC"/>
        </w:rPr>
        <w:t>以上范围中的个案报道、论文摘要按以上级别的20%得分递减。</w:t>
      </w:r>
    </w:p>
    <w:p w:rsidR="00605E1D" w:rsidRDefault="00605E1D" w:rsidP="00605E1D">
      <w:pPr>
        <w:pStyle w:val="a3"/>
        <w:shd w:val="clear" w:color="auto" w:fill="FFFFFF"/>
        <w:spacing w:before="0" w:beforeAutospacing="0" w:after="0" w:afterAutospacing="0" w:line="360" w:lineRule="atLeast"/>
        <w:ind w:firstLine="555"/>
        <w:rPr>
          <w:rFonts w:ascii="微软雅黑" w:eastAsia="微软雅黑" w:hAnsi="微软雅黑" w:hint="eastAsia"/>
          <w:color w:val="545353"/>
          <w:sz w:val="18"/>
          <w:szCs w:val="18"/>
        </w:rPr>
      </w:pPr>
      <w:r>
        <w:rPr>
          <w:rFonts w:hint="eastAsia"/>
          <w:color w:val="000000"/>
          <w:sz w:val="29"/>
          <w:szCs w:val="29"/>
          <w:shd w:val="clear" w:color="auto" w:fill="FCFCFC"/>
        </w:rPr>
        <w:t>会议论文（大会宣读）每篇按6学时认定，会议收录文章摘要或列题按8学时认定。</w:t>
      </w:r>
    </w:p>
    <w:p w:rsidR="00605E1D" w:rsidRDefault="00605E1D" w:rsidP="00605E1D">
      <w:pPr>
        <w:pStyle w:val="a3"/>
        <w:shd w:val="clear" w:color="auto" w:fill="FFFFFF"/>
        <w:spacing w:before="0" w:beforeAutospacing="0" w:after="0" w:afterAutospacing="0" w:line="360" w:lineRule="atLeast"/>
        <w:ind w:firstLine="555"/>
        <w:rPr>
          <w:rFonts w:ascii="微软雅黑" w:eastAsia="微软雅黑" w:hAnsi="微软雅黑" w:hint="eastAsia"/>
          <w:color w:val="545353"/>
          <w:sz w:val="18"/>
          <w:szCs w:val="18"/>
        </w:rPr>
      </w:pPr>
      <w:r>
        <w:rPr>
          <w:rFonts w:hint="eastAsia"/>
          <w:color w:val="000000"/>
          <w:sz w:val="29"/>
          <w:szCs w:val="29"/>
          <w:shd w:val="clear" w:color="auto" w:fill="FCFCFC"/>
        </w:rPr>
        <w:t>2.专著：每1000字按3学时认定。</w:t>
      </w:r>
    </w:p>
    <w:p w:rsidR="00605E1D" w:rsidRDefault="00605E1D" w:rsidP="00605E1D">
      <w:pPr>
        <w:pStyle w:val="a3"/>
        <w:shd w:val="clear" w:color="auto" w:fill="FFFFFF"/>
        <w:spacing w:before="0" w:beforeAutospacing="0" w:after="0" w:afterAutospacing="0" w:line="360" w:lineRule="atLeast"/>
        <w:ind w:firstLine="555"/>
        <w:rPr>
          <w:rFonts w:ascii="微软雅黑" w:eastAsia="微软雅黑" w:hAnsi="微软雅黑" w:hint="eastAsia"/>
          <w:color w:val="545353"/>
          <w:sz w:val="18"/>
          <w:szCs w:val="18"/>
        </w:rPr>
      </w:pPr>
      <w:r>
        <w:rPr>
          <w:rFonts w:hint="eastAsia"/>
          <w:color w:val="000000"/>
          <w:sz w:val="29"/>
          <w:szCs w:val="29"/>
          <w:shd w:val="clear" w:color="auto" w:fill="FCFCFC"/>
        </w:rPr>
        <w:t>3.译文：每1500字按3学时认定。</w:t>
      </w:r>
    </w:p>
    <w:p w:rsidR="00605E1D" w:rsidRDefault="00605E1D" w:rsidP="00605E1D">
      <w:pPr>
        <w:pStyle w:val="a3"/>
        <w:shd w:val="clear" w:color="auto" w:fill="FFFFFF"/>
        <w:spacing w:before="0" w:beforeAutospacing="0" w:after="0" w:afterAutospacing="0" w:line="360" w:lineRule="atLeast"/>
        <w:ind w:firstLine="555"/>
        <w:rPr>
          <w:rFonts w:ascii="微软雅黑" w:eastAsia="微软雅黑" w:hAnsi="微软雅黑" w:hint="eastAsia"/>
          <w:color w:val="545353"/>
          <w:sz w:val="18"/>
          <w:szCs w:val="18"/>
        </w:rPr>
      </w:pPr>
      <w:r>
        <w:rPr>
          <w:rFonts w:hint="eastAsia"/>
          <w:color w:val="000000"/>
          <w:sz w:val="29"/>
          <w:szCs w:val="29"/>
          <w:shd w:val="clear" w:color="auto" w:fill="FCFCFC"/>
        </w:rPr>
        <w:t>4.出国考察报告、专题调研报告，每1500字按3学时认定。</w:t>
      </w:r>
    </w:p>
    <w:p w:rsidR="00605E1D" w:rsidRDefault="00605E1D" w:rsidP="00605E1D">
      <w:pPr>
        <w:pStyle w:val="a3"/>
        <w:shd w:val="clear" w:color="auto" w:fill="FFFFFF"/>
        <w:spacing w:before="0" w:beforeAutospacing="0" w:after="0" w:afterAutospacing="0" w:line="360" w:lineRule="atLeast"/>
        <w:ind w:firstLine="555"/>
        <w:rPr>
          <w:rFonts w:ascii="微软雅黑" w:eastAsia="微软雅黑" w:hAnsi="微软雅黑" w:hint="eastAsia"/>
          <w:color w:val="545353"/>
          <w:sz w:val="18"/>
          <w:szCs w:val="18"/>
        </w:rPr>
      </w:pPr>
      <w:r>
        <w:rPr>
          <w:rFonts w:hint="eastAsia"/>
          <w:color w:val="000000"/>
          <w:sz w:val="29"/>
          <w:szCs w:val="29"/>
          <w:shd w:val="clear" w:color="auto" w:fill="FCFCFC"/>
        </w:rPr>
        <w:t>（九）成果及专利学时认定标准：</w:t>
      </w:r>
    </w:p>
    <w:p w:rsidR="00605E1D" w:rsidRDefault="00605E1D" w:rsidP="00605E1D">
      <w:pPr>
        <w:pStyle w:val="a3"/>
        <w:shd w:val="clear" w:color="auto" w:fill="FFFFFF"/>
        <w:spacing w:before="0" w:beforeAutospacing="0" w:after="0" w:afterAutospacing="0" w:line="360" w:lineRule="atLeast"/>
        <w:ind w:firstLine="555"/>
        <w:rPr>
          <w:rFonts w:ascii="微软雅黑" w:eastAsia="微软雅黑" w:hAnsi="微软雅黑" w:hint="eastAsia"/>
          <w:color w:val="545353"/>
          <w:sz w:val="18"/>
          <w:szCs w:val="18"/>
        </w:rPr>
      </w:pPr>
      <w:r>
        <w:rPr>
          <w:rFonts w:hint="eastAsia"/>
          <w:color w:val="000000"/>
          <w:sz w:val="29"/>
          <w:szCs w:val="29"/>
          <w:shd w:val="clear" w:color="auto" w:fill="FCFCFC"/>
        </w:rPr>
        <w:t>1.获得各级政府授予的科技进步奖，按获奖级别认定学时，同一级别各等级之间相差12学时，成果获奖者限前五名（以奖励证书为准）认定学时。</w:t>
      </w:r>
    </w:p>
    <w:p w:rsidR="00605E1D" w:rsidRDefault="00605E1D" w:rsidP="00605E1D">
      <w:pPr>
        <w:pStyle w:val="a3"/>
        <w:shd w:val="clear" w:color="auto" w:fill="FFFFFF"/>
        <w:spacing w:before="0" w:beforeAutospacing="0" w:after="0" w:afterAutospacing="0" w:line="360" w:lineRule="atLeast"/>
        <w:ind w:firstLine="555"/>
        <w:rPr>
          <w:rFonts w:ascii="微软雅黑" w:eastAsia="微软雅黑" w:hAnsi="微软雅黑" w:hint="eastAsia"/>
          <w:color w:val="545353"/>
          <w:sz w:val="18"/>
          <w:szCs w:val="18"/>
        </w:rPr>
      </w:pPr>
      <w:r>
        <w:rPr>
          <w:rFonts w:hint="eastAsia"/>
          <w:color w:val="000000"/>
          <w:sz w:val="29"/>
          <w:szCs w:val="29"/>
          <w:shd w:val="clear" w:color="auto" w:fill="FCFCFC"/>
        </w:rPr>
        <w:t>国家级科技进步奖         96-84学时</w:t>
      </w:r>
    </w:p>
    <w:p w:rsidR="00605E1D" w:rsidRDefault="00605E1D" w:rsidP="00605E1D">
      <w:pPr>
        <w:pStyle w:val="a3"/>
        <w:shd w:val="clear" w:color="auto" w:fill="FFFFFF"/>
        <w:spacing w:before="0" w:beforeAutospacing="0" w:after="0" w:afterAutospacing="0" w:line="360" w:lineRule="atLeast"/>
        <w:ind w:firstLine="555"/>
        <w:rPr>
          <w:rFonts w:ascii="微软雅黑" w:eastAsia="微软雅黑" w:hAnsi="微软雅黑" w:hint="eastAsia"/>
          <w:color w:val="545353"/>
          <w:sz w:val="18"/>
          <w:szCs w:val="18"/>
        </w:rPr>
      </w:pPr>
      <w:r>
        <w:rPr>
          <w:rFonts w:hint="eastAsia"/>
          <w:color w:val="000000"/>
          <w:sz w:val="29"/>
          <w:szCs w:val="29"/>
          <w:shd w:val="clear" w:color="auto" w:fill="FCFCFC"/>
        </w:rPr>
        <w:t>部、省级科技进步奖         72-60学时</w:t>
      </w:r>
    </w:p>
    <w:p w:rsidR="00605E1D" w:rsidRDefault="00605E1D" w:rsidP="00605E1D">
      <w:pPr>
        <w:pStyle w:val="a3"/>
        <w:shd w:val="clear" w:color="auto" w:fill="FFFFFF"/>
        <w:spacing w:before="0" w:beforeAutospacing="0" w:after="0" w:afterAutospacing="0" w:line="360" w:lineRule="atLeast"/>
        <w:ind w:firstLine="555"/>
        <w:rPr>
          <w:rFonts w:ascii="微软雅黑" w:eastAsia="微软雅黑" w:hAnsi="微软雅黑" w:hint="eastAsia"/>
          <w:color w:val="545353"/>
          <w:sz w:val="18"/>
          <w:szCs w:val="18"/>
        </w:rPr>
      </w:pPr>
      <w:r>
        <w:rPr>
          <w:rFonts w:hint="eastAsia"/>
          <w:color w:val="000000"/>
          <w:sz w:val="29"/>
          <w:szCs w:val="29"/>
          <w:shd w:val="clear" w:color="auto" w:fill="FCFCFC"/>
        </w:rPr>
        <w:t>市级科技进步奖          48-36学时</w:t>
      </w:r>
    </w:p>
    <w:p w:rsidR="00605E1D" w:rsidRDefault="00605E1D" w:rsidP="00605E1D">
      <w:pPr>
        <w:pStyle w:val="a3"/>
        <w:shd w:val="clear" w:color="auto" w:fill="FFFFFF"/>
        <w:spacing w:before="0" w:beforeAutospacing="0" w:after="0" w:afterAutospacing="0" w:line="360" w:lineRule="atLeast"/>
        <w:ind w:firstLine="555"/>
        <w:rPr>
          <w:rFonts w:ascii="微软雅黑" w:eastAsia="微软雅黑" w:hAnsi="微软雅黑" w:hint="eastAsia"/>
          <w:color w:val="545353"/>
          <w:sz w:val="18"/>
          <w:szCs w:val="18"/>
        </w:rPr>
      </w:pPr>
      <w:r>
        <w:rPr>
          <w:rFonts w:hint="eastAsia"/>
          <w:color w:val="000000"/>
          <w:sz w:val="29"/>
          <w:szCs w:val="29"/>
          <w:shd w:val="clear" w:color="auto" w:fill="FCFCFC"/>
        </w:rPr>
        <w:t>县（市）级科技进步奖       24-12学时</w:t>
      </w:r>
    </w:p>
    <w:p w:rsidR="00605E1D" w:rsidRDefault="00605E1D" w:rsidP="00605E1D">
      <w:pPr>
        <w:pStyle w:val="a3"/>
        <w:shd w:val="clear" w:color="auto" w:fill="FFFFFF"/>
        <w:spacing w:before="0" w:beforeAutospacing="0" w:after="0" w:afterAutospacing="0" w:line="360" w:lineRule="atLeast"/>
        <w:ind w:firstLine="555"/>
        <w:rPr>
          <w:rFonts w:ascii="微软雅黑" w:eastAsia="微软雅黑" w:hAnsi="微软雅黑" w:hint="eastAsia"/>
          <w:color w:val="545353"/>
          <w:sz w:val="18"/>
          <w:szCs w:val="18"/>
        </w:rPr>
      </w:pPr>
      <w:r>
        <w:rPr>
          <w:rFonts w:hint="eastAsia"/>
          <w:color w:val="000000"/>
          <w:sz w:val="29"/>
          <w:szCs w:val="29"/>
          <w:shd w:val="clear" w:color="auto" w:fill="FCFCFC"/>
        </w:rPr>
        <w:t>未能获得科技进步奖，但通过国家、省、市、县（市）各级政府部门科技成果验收的项目可分别认定72、48、24、12学时。</w:t>
      </w:r>
    </w:p>
    <w:p w:rsidR="00605E1D" w:rsidRDefault="00605E1D" w:rsidP="00605E1D">
      <w:pPr>
        <w:pStyle w:val="a3"/>
        <w:shd w:val="clear" w:color="auto" w:fill="FFFFFF"/>
        <w:spacing w:before="0" w:beforeAutospacing="0" w:after="0" w:afterAutospacing="0" w:line="360" w:lineRule="atLeast"/>
        <w:ind w:firstLine="555"/>
        <w:rPr>
          <w:rFonts w:ascii="微软雅黑" w:eastAsia="微软雅黑" w:hAnsi="微软雅黑" w:hint="eastAsia"/>
          <w:color w:val="545353"/>
          <w:sz w:val="18"/>
          <w:szCs w:val="18"/>
        </w:rPr>
      </w:pPr>
      <w:r>
        <w:rPr>
          <w:rFonts w:hint="eastAsia"/>
          <w:color w:val="000000"/>
          <w:sz w:val="29"/>
          <w:szCs w:val="29"/>
          <w:shd w:val="clear" w:color="auto" w:fill="FCFCFC"/>
        </w:rPr>
        <w:t>2.获专利的项目，按以下标准认定学时：</w:t>
      </w:r>
    </w:p>
    <w:p w:rsidR="00605E1D" w:rsidRDefault="00605E1D" w:rsidP="00605E1D">
      <w:pPr>
        <w:pStyle w:val="a3"/>
        <w:shd w:val="clear" w:color="auto" w:fill="FFFFFF"/>
        <w:spacing w:before="0" w:beforeAutospacing="0" w:after="0" w:afterAutospacing="0" w:line="360" w:lineRule="atLeast"/>
        <w:ind w:firstLine="555"/>
        <w:rPr>
          <w:rFonts w:ascii="微软雅黑" w:eastAsia="微软雅黑" w:hAnsi="微软雅黑" w:hint="eastAsia"/>
          <w:color w:val="545353"/>
          <w:sz w:val="18"/>
          <w:szCs w:val="18"/>
        </w:rPr>
      </w:pPr>
      <w:r>
        <w:rPr>
          <w:rFonts w:hint="eastAsia"/>
          <w:color w:val="000000"/>
          <w:sz w:val="29"/>
          <w:szCs w:val="29"/>
          <w:shd w:val="clear" w:color="auto" w:fill="FCFCFC"/>
        </w:rPr>
        <w:t>发明专利             48学时/项</w:t>
      </w:r>
    </w:p>
    <w:p w:rsidR="00605E1D" w:rsidRDefault="00605E1D" w:rsidP="00605E1D">
      <w:pPr>
        <w:pStyle w:val="a3"/>
        <w:shd w:val="clear" w:color="auto" w:fill="FFFFFF"/>
        <w:spacing w:before="0" w:beforeAutospacing="0" w:after="0" w:afterAutospacing="0" w:line="360" w:lineRule="atLeast"/>
        <w:ind w:firstLine="555"/>
        <w:rPr>
          <w:rFonts w:ascii="微软雅黑" w:eastAsia="微软雅黑" w:hAnsi="微软雅黑" w:hint="eastAsia"/>
          <w:color w:val="545353"/>
          <w:sz w:val="18"/>
          <w:szCs w:val="18"/>
        </w:rPr>
      </w:pPr>
      <w:r>
        <w:rPr>
          <w:rFonts w:hint="eastAsia"/>
          <w:color w:val="000000"/>
          <w:sz w:val="29"/>
          <w:szCs w:val="29"/>
          <w:shd w:val="clear" w:color="auto" w:fill="FCFCFC"/>
        </w:rPr>
        <w:t>实用新型专利           36学时/项</w:t>
      </w:r>
    </w:p>
    <w:p w:rsidR="00605E1D" w:rsidRDefault="00605E1D" w:rsidP="00605E1D">
      <w:pPr>
        <w:pStyle w:val="a3"/>
        <w:shd w:val="clear" w:color="auto" w:fill="FFFFFF"/>
        <w:spacing w:before="0" w:beforeAutospacing="0" w:after="0" w:afterAutospacing="0" w:line="360" w:lineRule="atLeast"/>
        <w:ind w:firstLine="555"/>
        <w:rPr>
          <w:rFonts w:ascii="微软雅黑" w:eastAsia="微软雅黑" w:hAnsi="微软雅黑" w:hint="eastAsia"/>
          <w:color w:val="545353"/>
          <w:sz w:val="18"/>
          <w:szCs w:val="18"/>
        </w:rPr>
      </w:pPr>
      <w:r>
        <w:rPr>
          <w:rFonts w:hint="eastAsia"/>
          <w:color w:val="000000"/>
          <w:sz w:val="29"/>
          <w:szCs w:val="29"/>
          <w:shd w:val="clear" w:color="auto" w:fill="FCFCFC"/>
        </w:rPr>
        <w:t>外观设计专利           24学时/项</w:t>
      </w:r>
    </w:p>
    <w:p w:rsidR="00605E1D" w:rsidRDefault="00605E1D" w:rsidP="00605E1D">
      <w:pPr>
        <w:pStyle w:val="a3"/>
        <w:shd w:val="clear" w:color="auto" w:fill="FFFFFF"/>
        <w:spacing w:before="0" w:beforeAutospacing="0" w:after="0" w:afterAutospacing="0" w:line="360" w:lineRule="atLeast"/>
        <w:ind w:firstLine="555"/>
        <w:rPr>
          <w:rFonts w:ascii="微软雅黑" w:eastAsia="微软雅黑" w:hAnsi="微软雅黑" w:hint="eastAsia"/>
          <w:color w:val="545353"/>
          <w:sz w:val="18"/>
          <w:szCs w:val="18"/>
        </w:rPr>
      </w:pPr>
      <w:r>
        <w:rPr>
          <w:rFonts w:hint="eastAsia"/>
          <w:color w:val="000000"/>
          <w:sz w:val="29"/>
          <w:szCs w:val="29"/>
          <w:shd w:val="clear" w:color="auto" w:fill="FCFCFC"/>
        </w:rPr>
        <w:t>同时获得成果及专利的项目，只能就一方认定学时。</w:t>
      </w:r>
    </w:p>
    <w:p w:rsidR="00605E1D" w:rsidRDefault="00605E1D" w:rsidP="00605E1D">
      <w:pPr>
        <w:pStyle w:val="a3"/>
        <w:shd w:val="clear" w:color="auto" w:fill="FFFFFF"/>
        <w:spacing w:before="0" w:beforeAutospacing="0" w:after="0" w:afterAutospacing="0" w:line="360" w:lineRule="atLeast"/>
        <w:ind w:firstLine="555"/>
        <w:rPr>
          <w:rFonts w:ascii="微软雅黑" w:eastAsia="微软雅黑" w:hAnsi="微软雅黑" w:hint="eastAsia"/>
          <w:color w:val="545353"/>
          <w:sz w:val="18"/>
          <w:szCs w:val="18"/>
        </w:rPr>
      </w:pPr>
      <w:r>
        <w:rPr>
          <w:rFonts w:hint="eastAsia"/>
          <w:color w:val="000000"/>
          <w:sz w:val="29"/>
          <w:szCs w:val="29"/>
          <w:shd w:val="clear" w:color="auto" w:fill="FCFCFC"/>
        </w:rPr>
        <w:t>（十）引进推广应用新技术、新成果学时认定标准：</w:t>
      </w:r>
    </w:p>
    <w:p w:rsidR="00605E1D" w:rsidRDefault="00605E1D" w:rsidP="00605E1D">
      <w:pPr>
        <w:pStyle w:val="a3"/>
        <w:shd w:val="clear" w:color="auto" w:fill="FFFFFF"/>
        <w:spacing w:before="0" w:beforeAutospacing="0" w:after="0" w:afterAutospacing="0" w:line="360" w:lineRule="atLeast"/>
        <w:ind w:firstLine="555"/>
        <w:rPr>
          <w:rFonts w:ascii="微软雅黑" w:eastAsia="微软雅黑" w:hAnsi="微软雅黑" w:hint="eastAsia"/>
          <w:color w:val="545353"/>
          <w:sz w:val="18"/>
          <w:szCs w:val="18"/>
        </w:rPr>
      </w:pPr>
      <w:r>
        <w:rPr>
          <w:rFonts w:hint="eastAsia"/>
          <w:color w:val="000000"/>
          <w:sz w:val="29"/>
          <w:szCs w:val="29"/>
          <w:shd w:val="clear" w:color="auto" w:fill="FCFCFC"/>
        </w:rPr>
        <w:t>在本地首先引进吸收，并经行业行政主管部门准入推广应用成熟的新技术、新成果且已作为本单位常规应用项目，视项目水平按以下标准计算学时，合作者限5名之内认定相应的学时。</w:t>
      </w:r>
    </w:p>
    <w:p w:rsidR="00605E1D" w:rsidRDefault="00605E1D" w:rsidP="00605E1D">
      <w:pPr>
        <w:pStyle w:val="a3"/>
        <w:shd w:val="clear" w:color="auto" w:fill="FFFFFF"/>
        <w:spacing w:before="0" w:beforeAutospacing="0" w:after="0" w:afterAutospacing="0" w:line="360" w:lineRule="atLeast"/>
        <w:ind w:firstLine="555"/>
        <w:rPr>
          <w:rFonts w:ascii="微软雅黑" w:eastAsia="微软雅黑" w:hAnsi="微软雅黑" w:hint="eastAsia"/>
          <w:color w:val="545353"/>
          <w:sz w:val="18"/>
          <w:szCs w:val="18"/>
        </w:rPr>
      </w:pPr>
      <w:r>
        <w:rPr>
          <w:rFonts w:hint="eastAsia"/>
          <w:color w:val="000000"/>
          <w:sz w:val="29"/>
          <w:szCs w:val="29"/>
          <w:shd w:val="clear" w:color="auto" w:fill="FCFCFC"/>
        </w:rPr>
        <w:t>国际水平              48学时/项</w:t>
      </w:r>
    </w:p>
    <w:p w:rsidR="00605E1D" w:rsidRDefault="00605E1D" w:rsidP="00605E1D">
      <w:pPr>
        <w:pStyle w:val="a3"/>
        <w:shd w:val="clear" w:color="auto" w:fill="FFFFFF"/>
        <w:spacing w:before="0" w:beforeAutospacing="0" w:after="0" w:afterAutospacing="0" w:line="360" w:lineRule="atLeast"/>
        <w:ind w:firstLine="555"/>
        <w:rPr>
          <w:rFonts w:ascii="微软雅黑" w:eastAsia="微软雅黑" w:hAnsi="微软雅黑" w:hint="eastAsia"/>
          <w:color w:val="545353"/>
          <w:sz w:val="18"/>
          <w:szCs w:val="18"/>
        </w:rPr>
      </w:pPr>
      <w:r>
        <w:rPr>
          <w:rFonts w:hint="eastAsia"/>
          <w:color w:val="000000"/>
          <w:sz w:val="29"/>
          <w:szCs w:val="29"/>
          <w:shd w:val="clear" w:color="auto" w:fill="FCFCFC"/>
        </w:rPr>
        <w:t>国内先进水平            36学时/项</w:t>
      </w:r>
    </w:p>
    <w:p w:rsidR="00605E1D" w:rsidRDefault="00605E1D" w:rsidP="00605E1D">
      <w:pPr>
        <w:pStyle w:val="a3"/>
        <w:shd w:val="clear" w:color="auto" w:fill="FFFFFF"/>
        <w:spacing w:before="0" w:beforeAutospacing="0" w:after="0" w:afterAutospacing="0" w:line="360" w:lineRule="atLeast"/>
        <w:ind w:firstLine="555"/>
        <w:rPr>
          <w:rFonts w:ascii="微软雅黑" w:eastAsia="微软雅黑" w:hAnsi="微软雅黑" w:hint="eastAsia"/>
          <w:color w:val="545353"/>
          <w:sz w:val="18"/>
          <w:szCs w:val="18"/>
        </w:rPr>
      </w:pPr>
      <w:r>
        <w:rPr>
          <w:rFonts w:hint="eastAsia"/>
          <w:color w:val="000000"/>
          <w:sz w:val="29"/>
          <w:szCs w:val="29"/>
          <w:shd w:val="clear" w:color="auto" w:fill="FCFCFC"/>
        </w:rPr>
        <w:t>区内先进水平            24学时/项</w:t>
      </w:r>
    </w:p>
    <w:p w:rsidR="00605E1D" w:rsidRDefault="00605E1D" w:rsidP="00605E1D">
      <w:pPr>
        <w:pStyle w:val="a3"/>
        <w:shd w:val="clear" w:color="auto" w:fill="FFFFFF"/>
        <w:spacing w:before="0" w:beforeAutospacing="0" w:after="0" w:afterAutospacing="0" w:line="360" w:lineRule="atLeast"/>
        <w:ind w:firstLine="555"/>
        <w:rPr>
          <w:rFonts w:ascii="微软雅黑" w:eastAsia="微软雅黑" w:hAnsi="微软雅黑" w:hint="eastAsia"/>
          <w:color w:val="545353"/>
          <w:sz w:val="18"/>
          <w:szCs w:val="18"/>
        </w:rPr>
      </w:pPr>
      <w:r>
        <w:rPr>
          <w:rFonts w:hint="eastAsia"/>
          <w:color w:val="000000"/>
          <w:sz w:val="29"/>
          <w:szCs w:val="29"/>
          <w:shd w:val="clear" w:color="auto" w:fill="FCFCFC"/>
        </w:rPr>
        <w:t>填补本单位空白           12学时/项</w:t>
      </w:r>
    </w:p>
    <w:p w:rsidR="00605E1D" w:rsidRDefault="00605E1D" w:rsidP="00605E1D">
      <w:pPr>
        <w:pStyle w:val="a3"/>
        <w:shd w:val="clear" w:color="auto" w:fill="FFFFFF"/>
        <w:spacing w:before="0" w:beforeAutospacing="0" w:after="0" w:afterAutospacing="0" w:line="360" w:lineRule="atLeast"/>
        <w:ind w:firstLine="555"/>
        <w:rPr>
          <w:rFonts w:ascii="微软雅黑" w:eastAsia="微软雅黑" w:hAnsi="微软雅黑" w:hint="eastAsia"/>
          <w:color w:val="545353"/>
          <w:sz w:val="18"/>
          <w:szCs w:val="18"/>
        </w:rPr>
      </w:pPr>
      <w:r>
        <w:rPr>
          <w:rFonts w:hint="eastAsia"/>
          <w:color w:val="000000"/>
          <w:sz w:val="29"/>
          <w:szCs w:val="29"/>
          <w:shd w:val="clear" w:color="auto" w:fill="FCFCFC"/>
        </w:rPr>
        <w:t>（十一）自学学分认定标准：</w:t>
      </w:r>
    </w:p>
    <w:p w:rsidR="00605E1D" w:rsidRDefault="00605E1D" w:rsidP="00605E1D">
      <w:pPr>
        <w:pStyle w:val="a3"/>
        <w:shd w:val="clear" w:color="auto" w:fill="FFFFFF"/>
        <w:spacing w:before="0" w:beforeAutospacing="0" w:after="0" w:afterAutospacing="0" w:line="360" w:lineRule="atLeast"/>
        <w:ind w:firstLine="555"/>
        <w:rPr>
          <w:rFonts w:ascii="微软雅黑" w:eastAsia="微软雅黑" w:hAnsi="微软雅黑" w:hint="eastAsia"/>
          <w:color w:val="545353"/>
          <w:sz w:val="18"/>
          <w:szCs w:val="18"/>
        </w:rPr>
      </w:pPr>
      <w:r>
        <w:rPr>
          <w:rFonts w:hint="eastAsia"/>
          <w:color w:val="000000"/>
          <w:sz w:val="29"/>
          <w:szCs w:val="29"/>
          <w:shd w:val="clear" w:color="auto" w:fill="FCFCFC"/>
        </w:rPr>
        <w:t>自学是专业技术人员参加继续教育的重要方式之一。自学学时认定的具体程序如下：个人提出申请并列出自学专业课程，单位审核同意后报行业主管部门审核（无行业主管部门的，报同级政府人事部门审核），然后报同级政府人事部门批准实施。行业主管部门和单位要对申报自学人员的专业学习情况进行检查、监督，在规定的时间内由同级政府人事部门进行考核，考核成绩合格者，根据自学课程内容按48-72学时予以认定。</w:t>
      </w:r>
    </w:p>
    <w:p w:rsidR="00605E1D" w:rsidRDefault="00605E1D" w:rsidP="00605E1D">
      <w:pPr>
        <w:pStyle w:val="a3"/>
        <w:shd w:val="clear" w:color="auto" w:fill="FFFFFF"/>
        <w:spacing w:before="0" w:beforeAutospacing="0" w:after="0" w:afterAutospacing="0" w:line="360" w:lineRule="atLeast"/>
        <w:ind w:firstLine="555"/>
        <w:rPr>
          <w:rFonts w:ascii="微软雅黑" w:eastAsia="微软雅黑" w:hAnsi="微软雅黑" w:hint="eastAsia"/>
          <w:color w:val="545353"/>
          <w:sz w:val="18"/>
          <w:szCs w:val="18"/>
        </w:rPr>
      </w:pPr>
      <w:r>
        <w:rPr>
          <w:rFonts w:hint="eastAsia"/>
          <w:color w:val="000000"/>
          <w:sz w:val="29"/>
          <w:szCs w:val="29"/>
          <w:shd w:val="clear" w:color="auto" w:fill="FCFCFC"/>
        </w:rPr>
        <w:t>（十二）为本专业继续教育活动提供教学的，可获得所授课时的2倍学时，在继续教育证书登记时，需提供继续教育基地或施训机构出具的授课证明、本人备课记录。</w:t>
      </w:r>
    </w:p>
    <w:p w:rsidR="00605E1D" w:rsidRDefault="00605E1D" w:rsidP="00605E1D">
      <w:pPr>
        <w:pStyle w:val="a3"/>
        <w:shd w:val="clear" w:color="auto" w:fill="FFFFFF"/>
        <w:spacing w:before="0" w:beforeAutospacing="0" w:after="0" w:afterAutospacing="0" w:line="360" w:lineRule="atLeast"/>
        <w:ind w:firstLine="555"/>
        <w:rPr>
          <w:rFonts w:ascii="微软雅黑" w:eastAsia="微软雅黑" w:hAnsi="微软雅黑" w:hint="eastAsia"/>
          <w:color w:val="545353"/>
          <w:sz w:val="18"/>
          <w:szCs w:val="18"/>
        </w:rPr>
      </w:pPr>
      <w:r>
        <w:rPr>
          <w:rFonts w:hint="eastAsia"/>
          <w:color w:val="000000"/>
          <w:sz w:val="29"/>
          <w:szCs w:val="29"/>
          <w:shd w:val="clear" w:color="auto" w:fill="FCFCFC"/>
        </w:rPr>
        <w:t>（十三）参加各类职称资格的专业或执（职）业资格考试，经考试合格者，每门可按24学时予以登记。</w:t>
      </w:r>
    </w:p>
    <w:p w:rsidR="00605E1D" w:rsidRDefault="00605E1D" w:rsidP="00605E1D">
      <w:pPr>
        <w:pStyle w:val="a3"/>
        <w:shd w:val="clear" w:color="auto" w:fill="FFFFFF"/>
        <w:spacing w:before="0" w:beforeAutospacing="0" w:after="0" w:afterAutospacing="0" w:line="360" w:lineRule="atLeast"/>
        <w:ind w:firstLine="555"/>
        <w:rPr>
          <w:rFonts w:ascii="微软雅黑" w:eastAsia="微软雅黑" w:hAnsi="微软雅黑" w:hint="eastAsia"/>
          <w:color w:val="545353"/>
          <w:sz w:val="18"/>
          <w:szCs w:val="18"/>
        </w:rPr>
      </w:pPr>
      <w:r>
        <w:rPr>
          <w:rFonts w:hint="eastAsia"/>
          <w:color w:val="000000"/>
          <w:sz w:val="29"/>
          <w:szCs w:val="29"/>
          <w:shd w:val="clear" w:color="auto" w:fill="FCFCFC"/>
        </w:rPr>
        <w:t>（十四）参加由市人事部门认定的网站相关课程远程培训的，可按培训课程公布的学时数计算。在继续教育证书登记时，需提供缴费证明。</w:t>
      </w:r>
    </w:p>
    <w:p w:rsidR="00605E1D" w:rsidRDefault="00605E1D" w:rsidP="00605E1D">
      <w:pPr>
        <w:pStyle w:val="a3"/>
        <w:shd w:val="clear" w:color="auto" w:fill="FFFFFF"/>
        <w:spacing w:before="0" w:beforeAutospacing="0" w:after="0" w:afterAutospacing="0" w:line="360" w:lineRule="atLeast"/>
        <w:ind w:firstLine="555"/>
        <w:rPr>
          <w:rFonts w:ascii="微软雅黑" w:eastAsia="微软雅黑" w:hAnsi="微软雅黑" w:hint="eastAsia"/>
          <w:color w:val="545353"/>
          <w:sz w:val="18"/>
          <w:szCs w:val="18"/>
        </w:rPr>
      </w:pPr>
      <w:r>
        <w:rPr>
          <w:rFonts w:hint="eastAsia"/>
          <w:color w:val="000000"/>
          <w:sz w:val="29"/>
          <w:szCs w:val="29"/>
          <w:shd w:val="clear" w:color="auto" w:fill="FCFCFC"/>
        </w:rPr>
        <w:t>五、继续教育证书的管理。</w:t>
      </w:r>
    </w:p>
    <w:p w:rsidR="00605E1D" w:rsidRDefault="00605E1D" w:rsidP="00605E1D">
      <w:pPr>
        <w:pStyle w:val="a3"/>
        <w:shd w:val="clear" w:color="auto" w:fill="FFFFFF"/>
        <w:spacing w:before="0" w:beforeAutospacing="0" w:after="0" w:afterAutospacing="0" w:line="360" w:lineRule="atLeast"/>
        <w:ind w:firstLine="555"/>
        <w:rPr>
          <w:rFonts w:ascii="微软雅黑" w:eastAsia="微软雅黑" w:hAnsi="微软雅黑" w:hint="eastAsia"/>
          <w:color w:val="545353"/>
          <w:sz w:val="18"/>
          <w:szCs w:val="18"/>
        </w:rPr>
      </w:pPr>
      <w:r>
        <w:rPr>
          <w:rFonts w:hint="eastAsia"/>
          <w:color w:val="000000"/>
          <w:sz w:val="29"/>
          <w:szCs w:val="29"/>
          <w:shd w:val="clear" w:color="auto" w:fill="FCFCFC"/>
        </w:rPr>
        <w:t>（一）继续教育证书的发放</w:t>
      </w:r>
    </w:p>
    <w:p w:rsidR="00605E1D" w:rsidRDefault="00605E1D" w:rsidP="00605E1D">
      <w:pPr>
        <w:pStyle w:val="a3"/>
        <w:shd w:val="clear" w:color="auto" w:fill="FFFFFF"/>
        <w:spacing w:before="0" w:beforeAutospacing="0" w:after="0" w:afterAutospacing="0" w:line="360" w:lineRule="atLeast"/>
        <w:ind w:firstLine="555"/>
        <w:rPr>
          <w:rFonts w:ascii="微软雅黑" w:eastAsia="微软雅黑" w:hAnsi="微软雅黑" w:hint="eastAsia"/>
          <w:color w:val="545353"/>
          <w:sz w:val="18"/>
          <w:szCs w:val="18"/>
        </w:rPr>
      </w:pPr>
      <w:r>
        <w:rPr>
          <w:rFonts w:hint="eastAsia"/>
          <w:color w:val="000000"/>
          <w:sz w:val="29"/>
          <w:szCs w:val="29"/>
          <w:shd w:val="clear" w:color="auto" w:fill="FCFCFC"/>
        </w:rPr>
        <w:t>继续教育证书的编号、验印严格执行《江苏省专业技术人员继续教育条例》的有关规定，证书分级发放，人手一册。</w:t>
      </w:r>
    </w:p>
    <w:p w:rsidR="00605E1D" w:rsidRDefault="00605E1D" w:rsidP="00605E1D">
      <w:pPr>
        <w:pStyle w:val="a3"/>
        <w:shd w:val="clear" w:color="auto" w:fill="FFFFFF"/>
        <w:spacing w:before="0" w:beforeAutospacing="0" w:after="0" w:afterAutospacing="0" w:line="360" w:lineRule="atLeast"/>
        <w:ind w:firstLine="555"/>
        <w:rPr>
          <w:rFonts w:ascii="微软雅黑" w:eastAsia="微软雅黑" w:hAnsi="微软雅黑" w:hint="eastAsia"/>
          <w:color w:val="545353"/>
          <w:sz w:val="18"/>
          <w:szCs w:val="18"/>
        </w:rPr>
      </w:pPr>
      <w:r>
        <w:rPr>
          <w:rFonts w:hint="eastAsia"/>
          <w:color w:val="000000"/>
          <w:sz w:val="29"/>
          <w:szCs w:val="29"/>
          <w:shd w:val="clear" w:color="auto" w:fill="FCFCFC"/>
        </w:rPr>
        <w:t>（二）继续教育证书的登记、审核与验证</w:t>
      </w:r>
    </w:p>
    <w:p w:rsidR="00605E1D" w:rsidRDefault="00605E1D" w:rsidP="00605E1D">
      <w:pPr>
        <w:pStyle w:val="a3"/>
        <w:shd w:val="clear" w:color="auto" w:fill="FFFFFF"/>
        <w:spacing w:before="0" w:beforeAutospacing="0" w:after="0" w:afterAutospacing="0" w:line="360" w:lineRule="atLeast"/>
        <w:ind w:firstLine="555"/>
        <w:rPr>
          <w:rFonts w:ascii="微软雅黑" w:eastAsia="微软雅黑" w:hAnsi="微软雅黑" w:hint="eastAsia"/>
          <w:color w:val="545353"/>
          <w:sz w:val="18"/>
          <w:szCs w:val="18"/>
        </w:rPr>
      </w:pPr>
      <w:r>
        <w:rPr>
          <w:rFonts w:hint="eastAsia"/>
          <w:color w:val="000000"/>
          <w:sz w:val="29"/>
          <w:szCs w:val="29"/>
          <w:shd w:val="clear" w:color="auto" w:fill="FCFCFC"/>
        </w:rPr>
        <w:t>1.登记：专业技术人员接受继续教育后，向所在单位出示主办单位提供的考试考核结果或其他形式的继续教育结果材料，由所在单位进行初审，并进行证书登记，加盖公章。学时认定要严肃认真，严格按标准实事求是地加以核定，并在证书上详细记载。</w:t>
      </w:r>
    </w:p>
    <w:p w:rsidR="00605E1D" w:rsidRDefault="00605E1D" w:rsidP="00605E1D">
      <w:pPr>
        <w:pStyle w:val="a3"/>
        <w:shd w:val="clear" w:color="auto" w:fill="FFFFFF"/>
        <w:spacing w:before="0" w:beforeAutospacing="0" w:after="0" w:afterAutospacing="0" w:line="360" w:lineRule="atLeast"/>
        <w:ind w:firstLine="555"/>
        <w:rPr>
          <w:rFonts w:ascii="微软雅黑" w:eastAsia="微软雅黑" w:hAnsi="微软雅黑" w:hint="eastAsia"/>
          <w:color w:val="545353"/>
          <w:sz w:val="18"/>
          <w:szCs w:val="18"/>
        </w:rPr>
      </w:pPr>
      <w:r>
        <w:rPr>
          <w:rFonts w:hint="eastAsia"/>
          <w:color w:val="000000"/>
          <w:sz w:val="29"/>
          <w:szCs w:val="29"/>
          <w:shd w:val="clear" w:color="auto" w:fill="FCFCFC"/>
        </w:rPr>
        <w:t>2.审核：继续教育证书的审核工作分市（含市直和市辖四区）、县（市）贾汪区二级进行。</w:t>
      </w:r>
    </w:p>
    <w:p w:rsidR="00605E1D" w:rsidRDefault="00605E1D" w:rsidP="00605E1D">
      <w:pPr>
        <w:pStyle w:val="a3"/>
        <w:shd w:val="clear" w:color="auto" w:fill="FFFFFF"/>
        <w:spacing w:before="0" w:beforeAutospacing="0" w:after="0" w:afterAutospacing="0" w:line="360" w:lineRule="atLeast"/>
        <w:ind w:firstLine="555"/>
        <w:rPr>
          <w:rFonts w:ascii="微软雅黑" w:eastAsia="微软雅黑" w:hAnsi="微软雅黑" w:hint="eastAsia"/>
          <w:color w:val="545353"/>
          <w:sz w:val="18"/>
          <w:szCs w:val="18"/>
        </w:rPr>
      </w:pPr>
      <w:r>
        <w:rPr>
          <w:rFonts w:hint="eastAsia"/>
          <w:color w:val="000000"/>
          <w:sz w:val="29"/>
          <w:szCs w:val="29"/>
          <w:shd w:val="clear" w:color="auto" w:fill="FCFCFC"/>
        </w:rPr>
        <w:t>3.验证：继续教育证书的验证工作，分别由市及县（市）贾汪区人事部门负责，原则上每年验证一次。凡未按规定参加继续教育或未完成既定继续教育任务的，视为审验不合格。</w:t>
      </w:r>
    </w:p>
    <w:p w:rsidR="00605E1D" w:rsidRDefault="00605E1D" w:rsidP="00605E1D">
      <w:pPr>
        <w:pStyle w:val="a3"/>
        <w:shd w:val="clear" w:color="auto" w:fill="FFFFFF"/>
        <w:spacing w:before="0" w:beforeAutospacing="0" w:after="0" w:afterAutospacing="0" w:line="360" w:lineRule="atLeast"/>
        <w:ind w:firstLine="555"/>
        <w:rPr>
          <w:rFonts w:ascii="微软雅黑" w:eastAsia="微软雅黑" w:hAnsi="微软雅黑" w:hint="eastAsia"/>
          <w:color w:val="545353"/>
          <w:sz w:val="18"/>
          <w:szCs w:val="18"/>
        </w:rPr>
      </w:pPr>
      <w:r>
        <w:rPr>
          <w:rFonts w:hint="eastAsia"/>
          <w:color w:val="000000"/>
          <w:sz w:val="29"/>
          <w:szCs w:val="29"/>
          <w:shd w:val="clear" w:color="auto" w:fill="FCFCFC"/>
        </w:rPr>
        <w:t>（三）继续教育证书的使用</w:t>
      </w:r>
    </w:p>
    <w:p w:rsidR="00605E1D" w:rsidRDefault="00605E1D" w:rsidP="00605E1D">
      <w:pPr>
        <w:pStyle w:val="a3"/>
        <w:shd w:val="clear" w:color="auto" w:fill="FFFFFF"/>
        <w:spacing w:before="0" w:beforeAutospacing="0" w:after="0" w:afterAutospacing="0" w:line="360" w:lineRule="atLeast"/>
        <w:ind w:firstLine="555"/>
        <w:rPr>
          <w:rFonts w:ascii="微软雅黑" w:eastAsia="微软雅黑" w:hAnsi="微软雅黑" w:hint="eastAsia"/>
          <w:color w:val="545353"/>
          <w:sz w:val="18"/>
          <w:szCs w:val="18"/>
        </w:rPr>
      </w:pPr>
      <w:r>
        <w:rPr>
          <w:rFonts w:hint="eastAsia"/>
          <w:color w:val="000000"/>
          <w:sz w:val="29"/>
          <w:szCs w:val="29"/>
          <w:shd w:val="clear" w:color="auto" w:fill="FCFCFC"/>
        </w:rPr>
        <w:t>继续教育证书是完整、系统地记载专业技术人员接受继续教育情况的有效凭证。未按规定程序办理的证书一律无效。各级人事部门及各有关单位的继续教育管理机构要严格执行专业技术人员继续教育证书管理制度，从严掌握证书发放、登记、审核与验证等各个环节。在审核晋升、聘任专业技术职务及开展年度考核时，严格把关，规范实施，确保继续教育证书制度得到有效执行。</w:t>
      </w:r>
    </w:p>
    <w:p w:rsidR="00605E1D" w:rsidRDefault="00605E1D" w:rsidP="00605E1D">
      <w:pPr>
        <w:pStyle w:val="a3"/>
        <w:shd w:val="clear" w:color="auto" w:fill="FFFFFF"/>
        <w:spacing w:before="0" w:beforeAutospacing="0" w:after="0" w:afterAutospacing="0" w:line="360" w:lineRule="atLeast"/>
        <w:ind w:firstLine="555"/>
        <w:rPr>
          <w:rFonts w:ascii="微软雅黑" w:eastAsia="微软雅黑" w:hAnsi="微软雅黑" w:hint="eastAsia"/>
          <w:color w:val="545353"/>
          <w:sz w:val="18"/>
          <w:szCs w:val="18"/>
        </w:rPr>
      </w:pPr>
      <w:r>
        <w:rPr>
          <w:rFonts w:hint="eastAsia"/>
          <w:color w:val="000000"/>
          <w:sz w:val="29"/>
          <w:szCs w:val="29"/>
          <w:shd w:val="clear" w:color="auto" w:fill="FCFCFC"/>
        </w:rPr>
        <w:t>凡是未达到规定总学时或未完成公共科目规定学时的，各主管部门不予验证，不得申报晋升、聘任专业技术职务。</w:t>
      </w:r>
    </w:p>
    <w:p w:rsidR="00605E1D" w:rsidRDefault="00605E1D" w:rsidP="00605E1D">
      <w:pPr>
        <w:pStyle w:val="a3"/>
        <w:shd w:val="clear" w:color="auto" w:fill="FFFFFF"/>
        <w:spacing w:before="0" w:beforeAutospacing="0" w:after="0" w:afterAutospacing="0" w:line="360" w:lineRule="atLeast"/>
        <w:ind w:firstLine="555"/>
        <w:rPr>
          <w:rFonts w:ascii="微软雅黑" w:eastAsia="微软雅黑" w:hAnsi="微软雅黑" w:hint="eastAsia"/>
          <w:color w:val="545353"/>
          <w:sz w:val="18"/>
          <w:szCs w:val="18"/>
        </w:rPr>
      </w:pPr>
      <w:r>
        <w:rPr>
          <w:rFonts w:hint="eastAsia"/>
          <w:color w:val="000000"/>
          <w:sz w:val="29"/>
          <w:szCs w:val="29"/>
          <w:shd w:val="clear" w:color="auto" w:fill="FCFCFC"/>
        </w:rPr>
        <w:t>七、本细则由市人事局负责解释。</w:t>
      </w:r>
    </w:p>
    <w:p w:rsidR="00605E1D" w:rsidRDefault="00605E1D" w:rsidP="00605E1D">
      <w:pPr>
        <w:pStyle w:val="a3"/>
        <w:shd w:val="clear" w:color="auto" w:fill="FFFFFF"/>
        <w:spacing w:before="0" w:beforeAutospacing="0" w:after="0" w:afterAutospacing="0" w:line="360" w:lineRule="atLeast"/>
        <w:ind w:firstLine="480"/>
        <w:rPr>
          <w:rFonts w:ascii="微软雅黑" w:eastAsia="微软雅黑" w:hAnsi="微软雅黑" w:hint="eastAsia"/>
          <w:color w:val="545353"/>
          <w:sz w:val="18"/>
          <w:szCs w:val="18"/>
        </w:rPr>
      </w:pPr>
      <w:r>
        <w:rPr>
          <w:rFonts w:ascii="Times New Roman" w:eastAsia="微软雅黑" w:hAnsi="Times New Roman" w:cs="Times New Roman"/>
          <w:color w:val="545353"/>
          <w:sz w:val="18"/>
          <w:szCs w:val="18"/>
        </w:rPr>
        <w:t> </w:t>
      </w:r>
    </w:p>
    <w:p w:rsidR="001A6706" w:rsidRDefault="001A6706">
      <w:bookmarkStart w:id="0" w:name="_GoBack"/>
      <w:bookmarkEnd w:id="0"/>
    </w:p>
    <w:sectPr w:rsidR="001A670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defaultTabStop w:val="420"/>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281E"/>
    <w:rsid w:val="001A6706"/>
    <w:rsid w:val="003A281E"/>
    <w:rsid w:val="00605E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05E1D"/>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605E1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05E1D"/>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605E1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8581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454</Words>
  <Characters>2591</Characters>
  <Application>Microsoft Office Word</Application>
  <DocSecurity>0</DocSecurity>
  <Lines>21</Lines>
  <Paragraphs>6</Paragraphs>
  <ScaleCrop>false</ScaleCrop>
  <Company>Microsoft</Company>
  <LinksUpToDate>false</LinksUpToDate>
  <CharactersWithSpaces>3039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王东雷</dc:creator>
  <cp:keywords/>
  <dc:description/>
  <cp:lastModifiedBy>王东雷</cp:lastModifiedBy>
  <cp:revision>2</cp:revision>
  <dcterms:created xsi:type="dcterms:W3CDTF">2022-01-11T01:59:00Z</dcterms:created>
  <dcterms:modified xsi:type="dcterms:W3CDTF">2022-01-11T01:59:00Z</dcterms:modified>
</cp:coreProperties>
</file>