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9B" w:rsidRPr="00EB161D" w:rsidRDefault="004C2A9B" w:rsidP="004C2A9B">
      <w:pPr>
        <w:rPr>
          <w:rFonts w:ascii="Times New Roman" w:eastAsia="方正黑体_GBK" w:hAnsi="Times New Roman"/>
          <w:sz w:val="32"/>
          <w:szCs w:val="32"/>
        </w:rPr>
      </w:pPr>
      <w:r w:rsidRPr="00EB161D">
        <w:rPr>
          <w:rFonts w:ascii="Times New Roman" w:eastAsia="方正黑体_GBK" w:hAnsi="Times New Roman"/>
          <w:sz w:val="32"/>
          <w:szCs w:val="32"/>
        </w:rPr>
        <w:t>附件</w:t>
      </w:r>
    </w:p>
    <w:p w:rsidR="004C2A9B" w:rsidRPr="00EB161D" w:rsidRDefault="004C2A9B" w:rsidP="004C2A9B">
      <w:pPr>
        <w:spacing w:line="300" w:lineRule="auto"/>
        <w:jc w:val="center"/>
        <w:rPr>
          <w:rFonts w:ascii="Times New Roman" w:hAnsi="Times New Roman"/>
          <w:kern w:val="0"/>
          <w:sz w:val="32"/>
          <w:szCs w:val="32"/>
        </w:rPr>
      </w:pPr>
    </w:p>
    <w:p w:rsidR="004C2A9B" w:rsidRPr="00EB161D" w:rsidRDefault="004C2A9B" w:rsidP="004C2A9B">
      <w:pPr>
        <w:spacing w:line="300" w:lineRule="auto"/>
        <w:jc w:val="center"/>
        <w:rPr>
          <w:rFonts w:ascii="Times New Roman" w:hAnsi="Times New Roman"/>
          <w:kern w:val="0"/>
          <w:sz w:val="30"/>
          <w:szCs w:val="30"/>
        </w:rPr>
      </w:pPr>
      <w:r w:rsidRPr="00EB161D">
        <w:rPr>
          <w:rFonts w:ascii="Times New Roman" w:eastAsia="方正小标宋_GBK" w:hAnsi="Times New Roman"/>
          <w:bCs/>
          <w:kern w:val="0"/>
          <w:sz w:val="44"/>
          <w:szCs w:val="44"/>
        </w:rPr>
        <w:t>南京市级企业专家工作室申报书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1406"/>
        <w:gridCol w:w="1004"/>
        <w:gridCol w:w="2077"/>
        <w:gridCol w:w="631"/>
        <w:gridCol w:w="1897"/>
      </w:tblGrid>
      <w:tr w:rsidR="004C2A9B" w:rsidRPr="00EB161D" w:rsidTr="005F3197">
        <w:trPr>
          <w:cantSplit/>
          <w:trHeight w:val="1186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引进专家姓名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联系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电话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63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手机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4C2A9B" w:rsidRPr="00EB161D" w:rsidTr="005F3197">
        <w:trPr>
          <w:trHeight w:val="1108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专家从事研发项目名称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研发项目所属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产业领域</w:t>
            </w:r>
          </w:p>
        </w:tc>
        <w:tc>
          <w:tcPr>
            <w:tcW w:w="2528" w:type="dxa"/>
            <w:gridSpan w:val="2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4C2A9B" w:rsidRPr="00EB161D" w:rsidTr="005F3197">
        <w:trPr>
          <w:trHeight w:val="841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申报企业名称</w:t>
            </w:r>
          </w:p>
        </w:tc>
        <w:tc>
          <w:tcPr>
            <w:tcW w:w="70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4C2A9B" w:rsidRPr="00EB161D" w:rsidTr="005F3197">
        <w:trPr>
          <w:trHeight w:val="1251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企业申报联系人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联系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电话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  <w:tc>
          <w:tcPr>
            <w:tcW w:w="63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手机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4C2A9B" w:rsidRPr="00EB161D" w:rsidTr="005F3197">
        <w:trPr>
          <w:trHeight w:val="1113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申报归口管理区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（园区）</w:t>
            </w:r>
          </w:p>
        </w:tc>
        <w:tc>
          <w:tcPr>
            <w:tcW w:w="70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4C2A9B" w:rsidRPr="00EB161D" w:rsidTr="005F3197">
        <w:trPr>
          <w:trHeight w:val="1129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专家聘用期限</w:t>
            </w:r>
          </w:p>
        </w:tc>
        <w:tc>
          <w:tcPr>
            <w:tcW w:w="70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年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月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</w:t>
            </w:r>
            <w:r w:rsidRPr="00EB161D">
              <w:rPr>
                <w:rFonts w:ascii="Times New Roman" w:eastAsia="方正仿宋_GBK" w:hAnsi="Times New Roman"/>
                <w:szCs w:val="21"/>
              </w:rPr>
              <w:t>至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年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月</w:t>
            </w:r>
          </w:p>
        </w:tc>
      </w:tr>
      <w:tr w:rsidR="004C2A9B" w:rsidRPr="00EB161D" w:rsidTr="005F3197">
        <w:trPr>
          <w:trHeight w:val="1103"/>
          <w:jc w:val="center"/>
        </w:trPr>
        <w:tc>
          <w:tcPr>
            <w:tcW w:w="2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Cs w:val="21"/>
              </w:rPr>
              <w:t>项目研发周期</w:t>
            </w:r>
          </w:p>
        </w:tc>
        <w:tc>
          <w:tcPr>
            <w:tcW w:w="70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年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月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</w:t>
            </w:r>
            <w:r w:rsidRPr="00EB161D">
              <w:rPr>
                <w:rFonts w:ascii="Times New Roman" w:eastAsia="方正仿宋_GBK" w:hAnsi="Times New Roman"/>
                <w:szCs w:val="21"/>
              </w:rPr>
              <w:t>至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年</w:t>
            </w:r>
            <w:r w:rsidRPr="00EB161D">
              <w:rPr>
                <w:rFonts w:ascii="Times New Roman" w:eastAsia="方正仿宋_GBK" w:hAnsi="Times New Roman"/>
                <w:szCs w:val="21"/>
              </w:rPr>
              <w:t xml:space="preserve">    </w:t>
            </w:r>
            <w:r w:rsidRPr="00EB161D">
              <w:rPr>
                <w:rFonts w:ascii="Times New Roman" w:eastAsia="方正仿宋_GBK" w:hAnsi="Times New Roman"/>
                <w:szCs w:val="21"/>
              </w:rPr>
              <w:t>月</w:t>
            </w:r>
          </w:p>
        </w:tc>
      </w:tr>
    </w:tbl>
    <w:p w:rsidR="004C2A9B" w:rsidRPr="00EB161D" w:rsidRDefault="004C2A9B" w:rsidP="004C2A9B">
      <w:pPr>
        <w:widowControl/>
        <w:spacing w:line="580" w:lineRule="exact"/>
        <w:jc w:val="center"/>
        <w:rPr>
          <w:rFonts w:ascii="Times New Roman" w:eastAsia="方正仿宋_GBK" w:hAnsi="Times New Roman"/>
          <w:b/>
          <w:bCs/>
          <w:kern w:val="0"/>
          <w:szCs w:val="21"/>
        </w:rPr>
      </w:pPr>
      <w:r w:rsidRPr="00EB161D">
        <w:rPr>
          <w:rFonts w:ascii="Times New Roman" w:eastAsia="方正仿宋_GBK" w:hAnsi="Times New Roman"/>
          <w:b/>
          <w:bCs/>
          <w:kern w:val="0"/>
          <w:szCs w:val="21"/>
        </w:rPr>
        <w:t> </w:t>
      </w:r>
    </w:p>
    <w:p w:rsidR="004C2A9B" w:rsidRPr="00EB161D" w:rsidRDefault="004C2A9B" w:rsidP="004C2A9B">
      <w:pPr>
        <w:widowControl/>
        <w:spacing w:line="580" w:lineRule="exact"/>
        <w:jc w:val="center"/>
        <w:rPr>
          <w:rFonts w:ascii="Times New Roman" w:hAnsi="Times New Roman"/>
          <w:kern w:val="0"/>
          <w:sz w:val="30"/>
          <w:szCs w:val="30"/>
        </w:rPr>
      </w:pPr>
    </w:p>
    <w:p w:rsidR="004C2A9B" w:rsidRPr="00EB161D" w:rsidRDefault="004C2A9B" w:rsidP="004C2A9B">
      <w:pPr>
        <w:widowControl/>
        <w:spacing w:line="580" w:lineRule="exact"/>
        <w:jc w:val="center"/>
        <w:rPr>
          <w:rFonts w:ascii="Times New Roman" w:eastAsia="方正小标宋_GBK" w:hAnsi="Times New Roman"/>
          <w:kern w:val="0"/>
          <w:sz w:val="30"/>
          <w:szCs w:val="30"/>
        </w:rPr>
      </w:pPr>
      <w:r w:rsidRPr="00EB161D">
        <w:rPr>
          <w:rFonts w:ascii="Times New Roman" w:eastAsia="方正小标宋_GBK" w:hAnsi="Times New Roman"/>
          <w:bCs/>
          <w:kern w:val="0"/>
          <w:sz w:val="32"/>
          <w:szCs w:val="32"/>
        </w:rPr>
        <w:t>南京市人力资源和社会保障局制</w:t>
      </w:r>
    </w:p>
    <w:p w:rsidR="004C2A9B" w:rsidRPr="00EB161D" w:rsidRDefault="004C2A9B" w:rsidP="004C2A9B">
      <w:pPr>
        <w:widowControl/>
        <w:spacing w:line="580" w:lineRule="exact"/>
        <w:jc w:val="center"/>
        <w:rPr>
          <w:rFonts w:ascii="Times New Roman" w:eastAsia="方正小标宋_GBK" w:hAnsi="Times New Roman"/>
          <w:kern w:val="0"/>
          <w:sz w:val="30"/>
          <w:szCs w:val="30"/>
        </w:rPr>
      </w:pPr>
      <w:r w:rsidRPr="00EB161D">
        <w:rPr>
          <w:rFonts w:ascii="Times New Roman" w:eastAsia="方正小标宋_GBK" w:hAnsi="Times New Roman"/>
          <w:bCs/>
          <w:kern w:val="0"/>
          <w:sz w:val="32"/>
          <w:szCs w:val="32"/>
        </w:rPr>
        <w:t>2023</w:t>
      </w:r>
      <w:r w:rsidRPr="00EB161D">
        <w:rPr>
          <w:rFonts w:ascii="Times New Roman" w:eastAsia="方正小标宋_GBK" w:hAnsi="Times New Roman"/>
          <w:bCs/>
          <w:kern w:val="0"/>
          <w:sz w:val="32"/>
          <w:szCs w:val="32"/>
        </w:rPr>
        <w:t>年</w:t>
      </w:r>
      <w:r w:rsidRPr="00EB161D">
        <w:rPr>
          <w:rFonts w:ascii="Times New Roman" w:eastAsia="方正小标宋_GBK" w:hAnsi="Times New Roman"/>
          <w:bCs/>
          <w:kern w:val="0"/>
          <w:sz w:val="32"/>
          <w:szCs w:val="32"/>
        </w:rPr>
        <w:t xml:space="preserve"> </w:t>
      </w:r>
      <w:r w:rsidRPr="00EB161D">
        <w:rPr>
          <w:rFonts w:ascii="Times New Roman" w:eastAsia="方正小标宋_GBK" w:hAnsi="Times New Roman"/>
          <w:bCs/>
          <w:kern w:val="0"/>
          <w:sz w:val="32"/>
          <w:szCs w:val="32"/>
        </w:rPr>
        <w:t>月</w:t>
      </w:r>
    </w:p>
    <w:p w:rsidR="004C2A9B" w:rsidRPr="00EB161D" w:rsidRDefault="004C2A9B" w:rsidP="004C2A9B">
      <w:pPr>
        <w:widowControl/>
        <w:spacing w:line="580" w:lineRule="exact"/>
        <w:rPr>
          <w:rFonts w:ascii="Times New Roman" w:eastAsia="方正黑体_GBK" w:hAnsi="Times New Roman"/>
          <w:bCs/>
          <w:kern w:val="0"/>
          <w:sz w:val="32"/>
          <w:szCs w:val="32"/>
        </w:rPr>
      </w:pPr>
    </w:p>
    <w:p w:rsidR="004C2A9B" w:rsidRPr="00EB161D" w:rsidRDefault="004C2A9B" w:rsidP="004C2A9B">
      <w:pPr>
        <w:widowControl/>
        <w:spacing w:line="580" w:lineRule="exact"/>
        <w:rPr>
          <w:rFonts w:ascii="Times New Roman" w:eastAsia="方正黑体_GBK" w:hAnsi="Times New Roman"/>
          <w:kern w:val="0"/>
          <w:sz w:val="32"/>
          <w:szCs w:val="32"/>
        </w:rPr>
      </w:pPr>
      <w:r w:rsidRPr="00EB161D">
        <w:rPr>
          <w:rFonts w:ascii="Times New Roman" w:eastAsia="方正黑体_GBK" w:hAnsi="Times New Roman"/>
          <w:bCs/>
          <w:kern w:val="0"/>
          <w:sz w:val="32"/>
          <w:szCs w:val="32"/>
        </w:rPr>
        <w:t>一、引进专家情况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138"/>
        <w:gridCol w:w="523"/>
        <w:gridCol w:w="193"/>
        <w:gridCol w:w="1066"/>
        <w:gridCol w:w="216"/>
        <w:gridCol w:w="136"/>
        <w:gridCol w:w="357"/>
        <w:gridCol w:w="216"/>
        <w:gridCol w:w="290"/>
        <w:gridCol w:w="486"/>
        <w:gridCol w:w="101"/>
        <w:gridCol w:w="207"/>
        <w:gridCol w:w="192"/>
        <w:gridCol w:w="561"/>
        <w:gridCol w:w="6"/>
        <w:gridCol w:w="137"/>
        <w:gridCol w:w="355"/>
        <w:gridCol w:w="500"/>
        <w:gridCol w:w="137"/>
        <w:gridCol w:w="710"/>
        <w:gridCol w:w="354"/>
        <w:gridCol w:w="353"/>
        <w:gridCol w:w="1166"/>
      </w:tblGrid>
      <w:tr w:rsidR="004C2A9B" w:rsidRPr="00EB161D" w:rsidTr="005F3197">
        <w:trPr>
          <w:trHeight w:val="483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 xml:space="preserve">1.1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专家基本信息</w:t>
            </w:r>
          </w:p>
        </w:tc>
      </w:tr>
      <w:tr w:rsidR="004C2A9B" w:rsidRPr="00EB161D" w:rsidTr="005F3197">
        <w:trPr>
          <w:trHeight w:val="1126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出生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（免冠电子照片）</w:t>
            </w:r>
          </w:p>
        </w:tc>
      </w:tr>
      <w:tr w:rsidR="004C2A9B" w:rsidRPr="00EB161D" w:rsidTr="005F3197">
        <w:trPr>
          <w:cantSplit/>
          <w:trHeight w:val="803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身份证号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或护照号</w:t>
            </w:r>
          </w:p>
        </w:tc>
        <w:tc>
          <w:tcPr>
            <w:tcW w:w="219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971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9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986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pacing w:val="-20"/>
                <w:sz w:val="24"/>
                <w:szCs w:val="24"/>
              </w:rPr>
              <w:t>是否有留学经历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否</w:t>
            </w:r>
          </w:p>
        </w:tc>
      </w:tr>
      <w:tr w:rsidR="004C2A9B" w:rsidRPr="00EB161D" w:rsidTr="005F3197">
        <w:trPr>
          <w:cantSplit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最高学历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/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184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引进前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460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引进前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272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520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引进前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最高职务</w:t>
            </w:r>
          </w:p>
        </w:tc>
        <w:tc>
          <w:tcPr>
            <w:tcW w:w="3460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引进前最高技术职称</w:t>
            </w:r>
          </w:p>
        </w:tc>
        <w:tc>
          <w:tcPr>
            <w:tcW w:w="272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520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引进后的聘用期限</w:t>
            </w:r>
          </w:p>
        </w:tc>
        <w:tc>
          <w:tcPr>
            <w:tcW w:w="3460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引进后担任的职务</w:t>
            </w:r>
          </w:p>
        </w:tc>
        <w:tc>
          <w:tcPr>
            <w:tcW w:w="272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31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引进后的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年薪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6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是否已办完正式聘用手续</w:t>
            </w:r>
          </w:p>
        </w:tc>
        <w:tc>
          <w:tcPr>
            <w:tcW w:w="1458" w:type="dxa"/>
            <w:gridSpan w:val="6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符合《南京市人才安居办法适用对象（目录）》何种人才类别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565"/>
          <w:jc w:val="center"/>
        </w:trPr>
        <w:tc>
          <w:tcPr>
            <w:tcW w:w="1312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入选市级以上人才计划情况</w:t>
            </w:r>
          </w:p>
        </w:tc>
        <w:tc>
          <w:tcPr>
            <w:tcW w:w="196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国家级</w:t>
            </w:r>
          </w:p>
        </w:tc>
        <w:tc>
          <w:tcPr>
            <w:tcW w:w="5771" w:type="dxa"/>
            <w:gridSpan w:val="16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545"/>
          <w:jc w:val="center"/>
        </w:trPr>
        <w:tc>
          <w:tcPr>
            <w:tcW w:w="131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省级</w:t>
            </w:r>
          </w:p>
        </w:tc>
        <w:tc>
          <w:tcPr>
            <w:tcW w:w="5771" w:type="dxa"/>
            <w:gridSpan w:val="16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537"/>
          <w:jc w:val="center"/>
        </w:trPr>
        <w:tc>
          <w:tcPr>
            <w:tcW w:w="131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市级</w:t>
            </w:r>
          </w:p>
        </w:tc>
        <w:tc>
          <w:tcPr>
            <w:tcW w:w="5771" w:type="dxa"/>
            <w:gridSpan w:val="16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466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教育经历（从最高学历写起）</w:t>
            </w: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开始学习时间</w:t>
            </w: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结束学习时间</w:t>
            </w: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学历或学位</w:t>
            </w: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454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工作经历（从近期专职工作经历写起）</w:t>
            </w: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开始工作时间</w:t>
            </w: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结束工作时间</w:t>
            </w: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工作地点</w:t>
            </w: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cantSplit/>
          <w:trHeight w:val="460"/>
          <w:jc w:val="center"/>
        </w:trPr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1.4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专家资历及专长描述（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</w:p>
        </w:tc>
      </w:tr>
      <w:tr w:rsidR="004C2A9B" w:rsidRPr="00EB161D" w:rsidTr="005F3197">
        <w:trPr>
          <w:trHeight w:val="1915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（包括个人研究方向和专业背景、工作资历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经历、学术地位、行业影响力、主要研发项目及创新成果、产业化经验、奖励及荣誉获得、团队领导力与组织协调力等）</w:t>
            </w:r>
          </w:p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  <w:p w:rsidR="004C2A9B" w:rsidRPr="00EB161D" w:rsidRDefault="004C2A9B" w:rsidP="005F319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    </w:t>
            </w:r>
          </w:p>
          <w:p w:rsidR="004C2A9B" w:rsidRPr="00EB161D" w:rsidRDefault="004C2A9B" w:rsidP="005F319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    </w:t>
            </w:r>
          </w:p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1.5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专家主持（参与）过的主要项目情况（按项目级别从高至低填写）</w:t>
            </w:r>
          </w:p>
        </w:tc>
      </w:tr>
      <w:tr w:rsidR="004C2A9B" w:rsidRPr="00EB161D" w:rsidTr="005F3197">
        <w:trPr>
          <w:trHeight w:val="6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项目名称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项目性质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及来源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项目经费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起止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年度</w:t>
            </w: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参与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人数</w:t>
            </w: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专家的具体职位和任务</w:t>
            </w: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1.6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专家科研获奖情况（按获奖级别从高至低填写）</w:t>
            </w:r>
          </w:p>
        </w:tc>
      </w:tr>
      <w:tr w:rsidR="004C2A9B" w:rsidRPr="00EB161D" w:rsidTr="005F3197">
        <w:trPr>
          <w:trHeight w:val="589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获奖项目名称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奖励名称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奖励等级</w:t>
            </w: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授奖单位及国别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奖励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年度</w:t>
            </w: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专家在奖项中排序</w:t>
            </w: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ind w:left="105" w:hanging="105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ind w:left="105" w:hanging="105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501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pacing w:val="-8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pacing w:val="-8"/>
                <w:sz w:val="24"/>
                <w:szCs w:val="24"/>
              </w:rPr>
              <w:t xml:space="preserve">1.7 </w:t>
            </w:r>
            <w:r w:rsidRPr="00EB161D">
              <w:rPr>
                <w:rFonts w:ascii="Times New Roman" w:eastAsia="方正仿宋_GBK" w:hAnsi="Times New Roman"/>
                <w:b/>
                <w:bCs/>
                <w:spacing w:val="-8"/>
                <w:sz w:val="24"/>
                <w:szCs w:val="24"/>
              </w:rPr>
              <w:t>专家自主知识产权授权情况（</w:t>
            </w:r>
            <w:proofErr w:type="gramStart"/>
            <w:r w:rsidRPr="00EB161D">
              <w:rPr>
                <w:rFonts w:ascii="Times New Roman" w:eastAsia="方正仿宋_GBK" w:hAnsi="Times New Roman"/>
                <w:b/>
                <w:bCs/>
                <w:spacing w:val="-8"/>
                <w:sz w:val="24"/>
                <w:szCs w:val="24"/>
              </w:rPr>
              <w:t>按专利</w:t>
            </w:r>
            <w:proofErr w:type="gramEnd"/>
            <w:r w:rsidRPr="00EB161D">
              <w:rPr>
                <w:rFonts w:ascii="Times New Roman" w:eastAsia="方正仿宋_GBK" w:hAnsi="Times New Roman"/>
                <w:b/>
                <w:bCs/>
                <w:spacing w:val="-8"/>
                <w:sz w:val="24"/>
                <w:szCs w:val="24"/>
              </w:rPr>
              <w:t>的重要性从高至低填写，优先填写授权发明专利）</w:t>
            </w:r>
          </w:p>
        </w:tc>
      </w:tr>
      <w:tr w:rsidR="004C2A9B" w:rsidRPr="00EB161D" w:rsidTr="005F3197">
        <w:trPr>
          <w:trHeight w:val="1050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知识产权类型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知识产权名称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授权国家</w:t>
            </w:r>
          </w:p>
        </w:tc>
        <w:tc>
          <w:tcPr>
            <w:tcW w:w="5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授权号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授权时间</w:t>
            </w:r>
          </w:p>
        </w:tc>
        <w:tc>
          <w:tcPr>
            <w:tcW w:w="89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发明（创作）人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被许可使用权人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权利人</w:t>
            </w: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被许可时间</w:t>
            </w: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54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79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 xml:space="preserve">1.8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专家新产品、新技术、新工艺研发情况及产业化情况</w:t>
            </w:r>
          </w:p>
        </w:tc>
      </w:tr>
      <w:tr w:rsidR="004C2A9B" w:rsidRPr="00EB161D" w:rsidTr="005F3197">
        <w:trPr>
          <w:trHeight w:val="589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序号</w:t>
            </w:r>
          </w:p>
        </w:tc>
        <w:tc>
          <w:tcPr>
            <w:tcW w:w="19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新产品（技术、工艺）名称</w:t>
            </w:r>
          </w:p>
        </w:tc>
        <w:tc>
          <w:tcPr>
            <w:tcW w:w="12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类型</w:t>
            </w:r>
          </w:p>
        </w:tc>
        <w:tc>
          <w:tcPr>
            <w:tcW w:w="204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是否经有关部门认证</w:t>
            </w:r>
          </w:p>
        </w:tc>
        <w:tc>
          <w:tcPr>
            <w:tcW w:w="6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技术水平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产业化程度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销售额</w:t>
            </w:r>
          </w:p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</w:tr>
      <w:tr w:rsidR="004C2A9B" w:rsidRPr="00EB161D" w:rsidTr="005F3197">
        <w:trPr>
          <w:trHeight w:val="567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204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pacing w:val="-16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567"/>
          <w:jc w:val="center"/>
        </w:trPr>
        <w:tc>
          <w:tcPr>
            <w:tcW w:w="6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pacing w:val="-16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66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1.9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专家论著发表情况（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项内，按重要性从高至低填写，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</w:p>
        </w:tc>
      </w:tr>
      <w:tr w:rsidR="004C2A9B" w:rsidRPr="00EB161D" w:rsidTr="005F3197">
        <w:trPr>
          <w:trHeight w:val="4127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（填写内容包括论著名称、发表载体、发表时间、作者姓名（作者排位）、影响因子等））</w:t>
            </w:r>
          </w:p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466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1.10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专家其他代表性成果（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300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</w:p>
        </w:tc>
      </w:tr>
      <w:tr w:rsidR="004C2A9B" w:rsidRPr="00EB161D" w:rsidTr="005F3197">
        <w:trPr>
          <w:trHeight w:val="4547"/>
          <w:jc w:val="center"/>
        </w:trPr>
        <w:tc>
          <w:tcPr>
            <w:tcW w:w="9051" w:type="dxa"/>
            <w:gridSpan w:val="2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（包括标准制定、国家重点实验室建设、在国际学术会议做重要报告等）</w:t>
            </w:r>
          </w:p>
          <w:p w:rsidR="004C2A9B" w:rsidRPr="00EB161D" w:rsidRDefault="004C2A9B" w:rsidP="005F3197">
            <w:pPr>
              <w:widowControl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4C2A9B" w:rsidRPr="00EB161D" w:rsidRDefault="004C2A9B" w:rsidP="004C2A9B">
      <w:pPr>
        <w:widowControl/>
        <w:spacing w:line="580" w:lineRule="exact"/>
        <w:rPr>
          <w:rFonts w:ascii="Times New Roman" w:eastAsia="方正黑体_GBK" w:hAnsi="Times New Roman"/>
          <w:kern w:val="0"/>
          <w:sz w:val="32"/>
          <w:szCs w:val="32"/>
        </w:rPr>
      </w:pPr>
      <w:r w:rsidRPr="00EB161D">
        <w:rPr>
          <w:rFonts w:ascii="Times New Roman" w:hAnsi="Times New Roman"/>
          <w:kern w:val="0"/>
          <w:sz w:val="30"/>
          <w:szCs w:val="30"/>
        </w:rPr>
        <w:br w:type="page"/>
      </w:r>
      <w:r w:rsidRPr="00EB161D">
        <w:rPr>
          <w:rFonts w:ascii="Times New Roman" w:eastAsia="方正黑体_GBK" w:hAnsi="Times New Roman"/>
          <w:bCs/>
          <w:kern w:val="0"/>
          <w:sz w:val="32"/>
          <w:szCs w:val="32"/>
        </w:rPr>
        <w:lastRenderedPageBreak/>
        <w:t>二、企业情况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452"/>
        <w:gridCol w:w="55"/>
        <w:gridCol w:w="436"/>
        <w:gridCol w:w="315"/>
        <w:gridCol w:w="383"/>
        <w:gridCol w:w="142"/>
        <w:gridCol w:w="210"/>
        <w:gridCol w:w="296"/>
        <w:gridCol w:w="19"/>
        <w:gridCol w:w="523"/>
        <w:gridCol w:w="617"/>
        <w:gridCol w:w="15"/>
        <w:gridCol w:w="315"/>
        <w:gridCol w:w="211"/>
        <w:gridCol w:w="33"/>
        <w:gridCol w:w="71"/>
        <w:gridCol w:w="209"/>
        <w:gridCol w:w="781"/>
        <w:gridCol w:w="59"/>
        <w:gridCol w:w="69"/>
        <w:gridCol w:w="258"/>
        <w:gridCol w:w="619"/>
        <w:gridCol w:w="26"/>
        <w:gridCol w:w="288"/>
        <w:gridCol w:w="476"/>
        <w:gridCol w:w="18"/>
        <w:gridCol w:w="695"/>
        <w:gridCol w:w="989"/>
      </w:tblGrid>
      <w:tr w:rsidR="004C2A9B" w:rsidRPr="00EB161D" w:rsidTr="005F3197">
        <w:trPr>
          <w:trHeight w:val="526"/>
          <w:jc w:val="center"/>
        </w:trPr>
        <w:tc>
          <w:tcPr>
            <w:tcW w:w="9315" w:type="dxa"/>
            <w:gridSpan w:val="2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4C2A9B" w:rsidRPr="00EB161D" w:rsidTr="005F3197">
        <w:trPr>
          <w:trHeight w:val="626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73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249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15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73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249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6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统一社会信用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273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社保代码</w:t>
            </w:r>
          </w:p>
        </w:tc>
        <w:tc>
          <w:tcPr>
            <w:tcW w:w="249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199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273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49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242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企业资质</w:t>
            </w: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是否高新技术企业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859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是否省级以上创新型企业（农业科技型企业、软件企业、</w:t>
            </w:r>
            <w:proofErr w:type="gramStart"/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动漫企业</w:t>
            </w:r>
            <w:proofErr w:type="gramEnd"/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641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是否有院士工作站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842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是否有博士后科研工作站或省博士后创新实践基地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448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是否有省研究生工作站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是否省级以上技术中心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是否省级以上工程中心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是否省级以上工程技术研究中心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1192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是否获得过省以上有关部门、市、县（市、区）、园区引才计划资助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30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万元以上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520"/>
          <w:jc w:val="center"/>
        </w:trPr>
        <w:tc>
          <w:tcPr>
            <w:tcW w:w="124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795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是否备案型新型研发机构</w:t>
            </w:r>
          </w:p>
        </w:tc>
        <w:tc>
          <w:tcPr>
            <w:tcW w:w="4278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□ 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是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 xml:space="preserve">  □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30"/>
              </w:rPr>
              <w:t>否</w:t>
            </w:r>
          </w:p>
        </w:tc>
      </w:tr>
      <w:tr w:rsidR="004C2A9B" w:rsidRPr="00EB161D" w:rsidTr="005F3197">
        <w:trPr>
          <w:trHeight w:val="651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股权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结构</w:t>
            </w:r>
          </w:p>
        </w:tc>
        <w:tc>
          <w:tcPr>
            <w:tcW w:w="4302" w:type="dxa"/>
            <w:gridSpan w:val="1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股东名称（前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3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位）</w:t>
            </w:r>
          </w:p>
        </w:tc>
        <w:tc>
          <w:tcPr>
            <w:tcW w:w="181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股东性质</w:t>
            </w: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股权比例（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%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2A9B" w:rsidRPr="00EB161D" w:rsidTr="005F3197">
        <w:trPr>
          <w:trHeight w:val="543"/>
          <w:jc w:val="center"/>
        </w:trPr>
        <w:tc>
          <w:tcPr>
            <w:tcW w:w="735" w:type="dxa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4302" w:type="dxa"/>
            <w:gridSpan w:val="1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51"/>
          <w:jc w:val="center"/>
        </w:trPr>
        <w:tc>
          <w:tcPr>
            <w:tcW w:w="735" w:type="dxa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4302" w:type="dxa"/>
            <w:gridSpan w:val="1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6"/>
          <w:jc w:val="center"/>
        </w:trPr>
        <w:tc>
          <w:tcPr>
            <w:tcW w:w="735" w:type="dxa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4302" w:type="dxa"/>
            <w:gridSpan w:val="1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9315" w:type="dxa"/>
            <w:gridSpan w:val="2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企业人员情况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118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企业人数</w:t>
            </w:r>
          </w:p>
        </w:tc>
        <w:tc>
          <w:tcPr>
            <w:tcW w:w="118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18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189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9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16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高级职称</w:t>
            </w:r>
          </w:p>
        </w:tc>
        <w:tc>
          <w:tcPr>
            <w:tcW w:w="2505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63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中级职称</w:t>
            </w:r>
          </w:p>
        </w:tc>
        <w:tc>
          <w:tcPr>
            <w:tcW w:w="3497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16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91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电子邮箱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16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pacing w:val="-16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pacing w:val="-16"/>
                <w:sz w:val="24"/>
                <w:szCs w:val="24"/>
              </w:rPr>
              <w:t>企业法定</w:t>
            </w:r>
          </w:p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pacing w:val="-16"/>
                <w:sz w:val="24"/>
                <w:szCs w:val="24"/>
              </w:rPr>
              <w:t>代表人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9315" w:type="dxa"/>
            <w:gridSpan w:val="2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企业经营状况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251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注册资金</w:t>
            </w:r>
          </w:p>
        </w:tc>
        <w:tc>
          <w:tcPr>
            <w:tcW w:w="2310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总资产</w:t>
            </w:r>
          </w:p>
        </w:tc>
        <w:tc>
          <w:tcPr>
            <w:tcW w:w="21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251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ind w:right="12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上年度销售收入</w:t>
            </w:r>
          </w:p>
        </w:tc>
        <w:tc>
          <w:tcPr>
            <w:tcW w:w="2310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上年度利税</w:t>
            </w:r>
          </w:p>
        </w:tc>
        <w:tc>
          <w:tcPr>
            <w:tcW w:w="21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251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上年度研究开发费</w:t>
            </w:r>
          </w:p>
        </w:tc>
        <w:tc>
          <w:tcPr>
            <w:tcW w:w="2310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上年度研究开发费用占销售收入比例</w:t>
            </w:r>
          </w:p>
        </w:tc>
        <w:tc>
          <w:tcPr>
            <w:tcW w:w="217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3024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近三年每年销售收入增幅</w:t>
            </w:r>
          </w:p>
        </w:tc>
        <w:tc>
          <w:tcPr>
            <w:tcW w:w="6291" w:type="dxa"/>
            <w:gridSpan w:val="20"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ind w:left="1371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9315" w:type="dxa"/>
            <w:gridSpan w:val="2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2.4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企业科研实力</w:t>
            </w:r>
          </w:p>
        </w:tc>
      </w:tr>
      <w:tr w:rsidR="004C2A9B" w:rsidRPr="00EB161D" w:rsidTr="005F3197">
        <w:trPr>
          <w:trHeight w:val="3582"/>
          <w:jc w:val="center"/>
        </w:trPr>
        <w:tc>
          <w:tcPr>
            <w:tcW w:w="2728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企业主要研发方向和特色（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500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</w:p>
        </w:tc>
        <w:tc>
          <w:tcPr>
            <w:tcW w:w="6587" w:type="dxa"/>
            <w:gridSpan w:val="2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2728" w:type="dxa"/>
            <w:gridSpan w:val="8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近年来承担市级以上创新项目情况</w:t>
            </w: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立项批准部门</w:t>
            </w: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资助额度</w:t>
            </w:r>
          </w:p>
        </w:tc>
      </w:tr>
      <w:tr w:rsidR="004C2A9B" w:rsidRPr="00EB161D" w:rsidTr="005F3197">
        <w:trPr>
          <w:trHeight w:val="680"/>
          <w:jc w:val="center"/>
        </w:trPr>
        <w:tc>
          <w:tcPr>
            <w:tcW w:w="2728" w:type="dxa"/>
            <w:gridSpan w:val="8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</w:tbl>
    <w:p w:rsidR="004C2A9B" w:rsidRPr="00EB161D" w:rsidRDefault="004C2A9B" w:rsidP="004C2A9B">
      <w:pPr>
        <w:rPr>
          <w:rFonts w:ascii="Times New Roman" w:hAnsi="Times New Roman"/>
        </w:rPr>
      </w:pPr>
    </w:p>
    <w:p w:rsidR="004C2A9B" w:rsidRPr="00EB161D" w:rsidRDefault="004C2A9B" w:rsidP="004C2A9B">
      <w:pPr>
        <w:rPr>
          <w:rFonts w:ascii="Times New Roman" w:hAnsi="Times New Roman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9"/>
        <w:gridCol w:w="352"/>
        <w:gridCol w:w="943"/>
        <w:gridCol w:w="1364"/>
        <w:gridCol w:w="946"/>
        <w:gridCol w:w="838"/>
        <w:gridCol w:w="947"/>
        <w:gridCol w:w="313"/>
        <w:gridCol w:w="2298"/>
      </w:tblGrid>
      <w:tr w:rsidR="004C2A9B" w:rsidRPr="00EB161D" w:rsidTr="005F3197">
        <w:trPr>
          <w:cantSplit/>
          <w:trHeight w:val="794"/>
          <w:jc w:val="center"/>
        </w:trPr>
        <w:tc>
          <w:tcPr>
            <w:tcW w:w="9330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2.5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企业为专家的经费配套情况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配套人才经费</w:t>
            </w: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配套项目经费</w:t>
            </w:r>
          </w:p>
        </w:tc>
        <w:tc>
          <w:tcPr>
            <w:tcW w:w="261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64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9330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配套经费年度执行计划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13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人才经费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项目经费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13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人才经费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项目经费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13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人才经费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项目经费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righ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4C2A9B" w:rsidRPr="00EB161D" w:rsidTr="005F3197">
        <w:trPr>
          <w:cantSplit/>
          <w:trHeight w:val="794"/>
          <w:jc w:val="center"/>
        </w:trPr>
        <w:tc>
          <w:tcPr>
            <w:tcW w:w="9330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2.6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企业为专家提供设备、人员、场地、成果激励、管理体制创新等支持政策和保障措施情况（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</w:p>
        </w:tc>
      </w:tr>
      <w:tr w:rsidR="004C2A9B" w:rsidRPr="00EB161D" w:rsidTr="005F3197">
        <w:trPr>
          <w:trHeight w:val="6336"/>
          <w:jc w:val="center"/>
        </w:trPr>
        <w:tc>
          <w:tcPr>
            <w:tcW w:w="9330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4C2A9B" w:rsidRPr="00EB161D" w:rsidRDefault="004C2A9B" w:rsidP="004C2A9B">
      <w:pPr>
        <w:widowControl/>
        <w:spacing w:line="580" w:lineRule="exact"/>
        <w:rPr>
          <w:rFonts w:ascii="Times New Roman" w:eastAsia="方正黑体_GBK" w:hAnsi="Times New Roman"/>
          <w:kern w:val="0"/>
          <w:sz w:val="32"/>
          <w:szCs w:val="32"/>
        </w:rPr>
      </w:pPr>
      <w:r w:rsidRPr="00EB161D">
        <w:rPr>
          <w:rFonts w:ascii="Times New Roman" w:eastAsia="方正黑体_GBK" w:hAnsi="Times New Roman"/>
          <w:bCs/>
          <w:kern w:val="0"/>
          <w:sz w:val="32"/>
          <w:szCs w:val="32"/>
        </w:rPr>
        <w:t>三、专家开展项目情况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284"/>
        <w:gridCol w:w="992"/>
        <w:gridCol w:w="113"/>
        <w:gridCol w:w="227"/>
        <w:gridCol w:w="1361"/>
        <w:gridCol w:w="284"/>
        <w:gridCol w:w="1754"/>
        <w:gridCol w:w="230"/>
        <w:gridCol w:w="9"/>
        <w:gridCol w:w="560"/>
        <w:gridCol w:w="1143"/>
        <w:gridCol w:w="324"/>
        <w:gridCol w:w="778"/>
      </w:tblGrid>
      <w:tr w:rsidR="004C2A9B" w:rsidRPr="00EB161D" w:rsidTr="005F3197">
        <w:trPr>
          <w:trHeight w:val="625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研发项目名称：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项目研发周期：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月至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月</w:t>
            </w:r>
          </w:p>
        </w:tc>
      </w:tr>
      <w:tr w:rsidR="004C2A9B" w:rsidRPr="00EB161D" w:rsidTr="005F3197">
        <w:trPr>
          <w:trHeight w:val="535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项目概述</w:t>
            </w:r>
          </w:p>
        </w:tc>
      </w:tr>
      <w:tr w:rsidR="004C2A9B" w:rsidRPr="00EB161D" w:rsidTr="005F3197">
        <w:trPr>
          <w:trHeight w:val="1265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3.1.1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研发项目概述（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3000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（包括项目的国内外产业和技术发展现状和趋势，项目研究开发的主要内容、涉及的关键技术及技术指标，主要突破的产业核心技术和创新点，以及技术实现方案和路线描述等）</w:t>
            </w:r>
          </w:p>
        </w:tc>
      </w:tr>
      <w:tr w:rsidR="004C2A9B" w:rsidRPr="00EB161D" w:rsidTr="005F3197">
        <w:trPr>
          <w:trHeight w:val="2657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4C2A9B" w:rsidRPr="00EB161D" w:rsidTr="005F3197">
        <w:trPr>
          <w:trHeight w:val="97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3.1.2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专家在项目领域的研发基础（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t>（包括专家在项目领域的技术积累，</w:t>
            </w:r>
            <w:r w:rsidRPr="00EB161D">
              <w:rPr>
                <w:rFonts w:ascii="Times New Roman" w:eastAsia="方正仿宋_GBK" w:hAnsi="Times New Roman"/>
                <w:bCs/>
                <w:sz w:val="24"/>
                <w:szCs w:val="24"/>
              </w:rPr>
              <w:lastRenderedPageBreak/>
              <w:t>产业化经验以及与项目相关的创新成果）</w:t>
            </w:r>
          </w:p>
        </w:tc>
      </w:tr>
      <w:tr w:rsidR="004C2A9B" w:rsidRPr="00EB161D" w:rsidTr="005F3197">
        <w:trPr>
          <w:trHeight w:val="254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91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3.1.3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企业在研发项目的初步进展（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（包括企业申报前，对研发项目的启动情况、各项投入、取得的初步工作进展）</w:t>
            </w:r>
          </w:p>
        </w:tc>
      </w:tr>
      <w:tr w:rsidR="004C2A9B" w:rsidRPr="00EB161D" w:rsidTr="005F3197">
        <w:trPr>
          <w:trHeight w:val="259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6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项目产业化</w:t>
            </w:r>
          </w:p>
        </w:tc>
      </w:tr>
      <w:tr w:rsidR="004C2A9B" w:rsidRPr="00EB161D" w:rsidTr="005F3197">
        <w:trPr>
          <w:trHeight w:val="966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3.2.1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目标市场（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（介绍国内外市场容量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,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结合产品优势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,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确定本产品的目标顾客和市场竞争力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,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可能的市场地位和市场份额）</w:t>
            </w:r>
          </w:p>
        </w:tc>
      </w:tr>
      <w:tr w:rsidR="004C2A9B" w:rsidRPr="00EB161D" w:rsidTr="005F3197">
        <w:trPr>
          <w:trHeight w:val="2114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923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3.2.2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产品开发、生产和营销策略及获利方式（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（描述产品开发、生产、销售的策略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,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分析和制定产品的最佳获利方式）</w:t>
            </w:r>
          </w:p>
        </w:tc>
      </w:tr>
      <w:tr w:rsidR="004C2A9B" w:rsidRPr="00EB161D" w:rsidTr="005F3197">
        <w:trPr>
          <w:trHeight w:val="1873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62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3.2.3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产业化实施计划</w:t>
            </w:r>
          </w:p>
        </w:tc>
      </w:tr>
      <w:tr w:rsidR="004C2A9B" w:rsidRPr="00EB161D" w:rsidTr="005F3197">
        <w:trPr>
          <w:trHeight w:val="2376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（</w:t>
            </w:r>
            <w:r w:rsidRPr="00EB161D">
              <w:rPr>
                <w:rFonts w:ascii="Times New Roman" w:eastAsia="方正仿宋_GBK" w:hAnsi="Times New Roman"/>
                <w:szCs w:val="21"/>
              </w:rPr>
              <w:t>1</w:t>
            </w:r>
            <w:r w:rsidRPr="00EB161D">
              <w:rPr>
                <w:rFonts w:ascii="Times New Roman" w:eastAsia="方正仿宋_GBK" w:hAnsi="Times New Roman"/>
                <w:szCs w:val="21"/>
              </w:rPr>
              <w:t>）项目实施</w:t>
            </w:r>
            <w:r w:rsidRPr="00EB161D">
              <w:rPr>
                <w:rFonts w:ascii="Times New Roman" w:eastAsia="方正仿宋_GBK" w:hAnsi="Times New Roman"/>
                <w:szCs w:val="21"/>
                <w:u w:val="single"/>
              </w:rPr>
              <w:t xml:space="preserve">　</w:t>
            </w:r>
            <w:r w:rsidRPr="00EB161D">
              <w:rPr>
                <w:rFonts w:ascii="Times New Roman" w:eastAsia="方正仿宋_GBK" w:hAnsi="Times New Roman"/>
                <w:szCs w:val="21"/>
              </w:rPr>
              <w:t>年内，可开发出样品（样机）</w:t>
            </w:r>
          </w:p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（</w:t>
            </w:r>
            <w:r w:rsidRPr="00EB161D">
              <w:rPr>
                <w:rFonts w:ascii="Times New Roman" w:eastAsia="方正仿宋_GBK" w:hAnsi="Times New Roman"/>
                <w:szCs w:val="21"/>
              </w:rPr>
              <w:t>2</w:t>
            </w:r>
            <w:r w:rsidRPr="00EB161D">
              <w:rPr>
                <w:rFonts w:ascii="Times New Roman" w:eastAsia="方正仿宋_GBK" w:hAnsi="Times New Roman"/>
                <w:szCs w:val="21"/>
              </w:rPr>
              <w:t>）项目实施</w:t>
            </w:r>
            <w:r w:rsidRPr="00EB161D">
              <w:rPr>
                <w:rFonts w:ascii="Times New Roman" w:eastAsia="方正仿宋_GBK" w:hAnsi="Times New Roman"/>
                <w:szCs w:val="21"/>
                <w:u w:val="single"/>
              </w:rPr>
              <w:t xml:space="preserve">　</w:t>
            </w:r>
            <w:r w:rsidRPr="00EB161D">
              <w:rPr>
                <w:rFonts w:ascii="Times New Roman" w:eastAsia="方正仿宋_GBK" w:hAnsi="Times New Roman"/>
                <w:szCs w:val="21"/>
              </w:rPr>
              <w:t>年内，可实现小批量生产</w:t>
            </w:r>
          </w:p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（</w:t>
            </w:r>
            <w:r w:rsidRPr="00EB161D">
              <w:rPr>
                <w:rFonts w:ascii="Times New Roman" w:eastAsia="方正仿宋_GBK" w:hAnsi="Times New Roman"/>
                <w:szCs w:val="21"/>
              </w:rPr>
              <w:t>3</w:t>
            </w:r>
            <w:r w:rsidRPr="00EB161D">
              <w:rPr>
                <w:rFonts w:ascii="Times New Roman" w:eastAsia="方正仿宋_GBK" w:hAnsi="Times New Roman"/>
                <w:szCs w:val="21"/>
              </w:rPr>
              <w:t>）项目实施</w:t>
            </w:r>
            <w:r w:rsidRPr="00EB161D">
              <w:rPr>
                <w:rFonts w:ascii="Times New Roman" w:eastAsia="方正仿宋_GBK" w:hAnsi="Times New Roman"/>
                <w:szCs w:val="21"/>
                <w:u w:val="single"/>
              </w:rPr>
              <w:t xml:space="preserve">　</w:t>
            </w:r>
            <w:r w:rsidRPr="00EB161D">
              <w:rPr>
                <w:rFonts w:ascii="Times New Roman" w:eastAsia="方正仿宋_GBK" w:hAnsi="Times New Roman"/>
                <w:szCs w:val="21"/>
              </w:rPr>
              <w:t>年内，可实现大批量销售</w:t>
            </w:r>
          </w:p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相关情况，请具体说明（</w:t>
            </w:r>
            <w:r w:rsidRPr="00EB161D">
              <w:rPr>
                <w:rFonts w:ascii="Times New Roman" w:eastAsia="方正仿宋_GBK" w:hAnsi="Times New Roman"/>
                <w:szCs w:val="21"/>
              </w:rPr>
              <w:t>1000</w:t>
            </w:r>
            <w:r w:rsidRPr="00EB161D">
              <w:rPr>
                <w:rFonts w:ascii="Times New Roman" w:eastAsia="方正仿宋_GBK" w:hAnsi="Times New Roman"/>
                <w:szCs w:val="21"/>
              </w:rPr>
              <w:t>字内）</w:t>
            </w:r>
          </w:p>
        </w:tc>
      </w:tr>
      <w:tr w:rsidR="004C2A9B" w:rsidRPr="00EB161D" w:rsidTr="005F3197">
        <w:trPr>
          <w:trHeight w:val="963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结题目标（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字内）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（项目提请结题验收时，需实现的主要产品及技术指标，结题验收应在企业专家工作室挂牌后三年内提请）</w:t>
            </w:r>
          </w:p>
        </w:tc>
      </w:tr>
      <w:tr w:rsidR="004C2A9B" w:rsidRPr="00EB161D" w:rsidTr="005F3197">
        <w:trPr>
          <w:trHeight w:val="2264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6"/>
          <w:jc w:val="center"/>
        </w:trPr>
        <w:tc>
          <w:tcPr>
            <w:tcW w:w="219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主要产品销售收入</w:t>
            </w:r>
          </w:p>
        </w:tc>
        <w:tc>
          <w:tcPr>
            <w:tcW w:w="6670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Cs w:val="21"/>
              </w:rPr>
              <w:t>                               </w:t>
            </w:r>
            <w:r w:rsidRPr="00EB161D">
              <w:rPr>
                <w:rFonts w:ascii="Times New Roman" w:eastAsia="方正仿宋_GBK" w:hAnsi="Times New Roman"/>
                <w:szCs w:val="21"/>
              </w:rPr>
              <w:t>万元</w:t>
            </w:r>
          </w:p>
        </w:tc>
      </w:tr>
      <w:tr w:rsidR="004C2A9B" w:rsidRPr="00EB161D" w:rsidTr="005F3197">
        <w:trPr>
          <w:trHeight w:val="54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成果及知识产权情况</w:t>
            </w:r>
          </w:p>
        </w:tc>
      </w:tr>
      <w:tr w:rsidR="004C2A9B" w:rsidRPr="00EB161D" w:rsidTr="005F3197">
        <w:trPr>
          <w:trHeight w:val="449"/>
          <w:jc w:val="center"/>
        </w:trPr>
        <w:tc>
          <w:tcPr>
            <w:tcW w:w="219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发明专利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申请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实用新型专利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申请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国际专利（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PCT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申请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授权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技术标准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国际标准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国家标准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行业标准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企业标准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新产品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新材料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新装备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计算机软件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新工艺（或新方法、新模式）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论著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发表总量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21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国际知名核心论文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人才培养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博士（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 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名）；硕士（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 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名）；科研骨干（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 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名）；</w:t>
            </w:r>
          </w:p>
        </w:tc>
      </w:tr>
      <w:tr w:rsidR="004C2A9B" w:rsidRPr="00EB161D" w:rsidTr="005F3197">
        <w:trPr>
          <w:trHeight w:val="468"/>
          <w:jc w:val="center"/>
        </w:trPr>
        <w:tc>
          <w:tcPr>
            <w:tcW w:w="4067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</w:p>
        </w:tc>
        <w:tc>
          <w:tcPr>
            <w:tcW w:w="479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11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3.4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财务与经济社会效益</w:t>
            </w: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3.4.1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项目投资计划</w:t>
            </w:r>
          </w:p>
        </w:tc>
      </w:tr>
      <w:tr w:rsidR="004C2A9B" w:rsidRPr="00EB161D" w:rsidTr="005F3197">
        <w:trPr>
          <w:trHeight w:val="399"/>
          <w:jc w:val="center"/>
        </w:trPr>
        <w:tc>
          <w:tcPr>
            <w:tcW w:w="242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投资额度</w:t>
            </w:r>
          </w:p>
        </w:tc>
        <w:tc>
          <w:tcPr>
            <w:tcW w:w="255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2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资金主要用途</w:t>
            </w:r>
          </w:p>
        </w:tc>
      </w:tr>
      <w:tr w:rsidR="004C2A9B" w:rsidRPr="00EB161D" w:rsidTr="005F3197">
        <w:trPr>
          <w:trHeight w:val="405"/>
          <w:jc w:val="center"/>
        </w:trPr>
        <w:tc>
          <w:tcPr>
            <w:tcW w:w="242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01"/>
          <w:jc w:val="center"/>
        </w:trPr>
        <w:tc>
          <w:tcPr>
            <w:tcW w:w="242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测算依据（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500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字之内）</w:t>
            </w:r>
          </w:p>
        </w:tc>
      </w:tr>
      <w:tr w:rsidR="004C2A9B" w:rsidRPr="00EB161D" w:rsidTr="005F3197">
        <w:trPr>
          <w:trHeight w:val="1675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6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 xml:space="preserve">3.4.2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项目融资计划</w:t>
            </w:r>
          </w:p>
        </w:tc>
      </w:tr>
      <w:tr w:rsidR="004C2A9B" w:rsidRPr="00EB161D" w:rsidTr="005F3197">
        <w:trPr>
          <w:trHeight w:val="553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项目融资计划</w:t>
            </w: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融资用途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企业自筹（万元）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银行贷款（万元）</w:t>
            </w:r>
          </w:p>
        </w:tc>
        <w:tc>
          <w:tcPr>
            <w:tcW w:w="203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风险投资（万元）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其他</w:t>
            </w:r>
          </w:p>
        </w:tc>
      </w:tr>
      <w:tr w:rsidR="004C2A9B" w:rsidRPr="00EB161D" w:rsidTr="005F3197">
        <w:trPr>
          <w:trHeight w:val="412"/>
          <w:jc w:val="center"/>
        </w:trPr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404"/>
          <w:jc w:val="center"/>
        </w:trPr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测算依据（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500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字之内）</w:t>
            </w:r>
          </w:p>
        </w:tc>
      </w:tr>
      <w:tr w:rsidR="004C2A9B" w:rsidRPr="00EB161D" w:rsidTr="005F3197">
        <w:trPr>
          <w:trHeight w:val="1813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542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3.4.3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经济效益预测</w:t>
            </w:r>
          </w:p>
        </w:tc>
      </w:tr>
      <w:tr w:rsidR="004C2A9B" w:rsidRPr="00EB161D" w:rsidTr="005F3197">
        <w:trPr>
          <w:trHeight w:val="55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项目实施后各年度的经济效益预测</w:t>
            </w:r>
          </w:p>
        </w:tc>
      </w:tr>
      <w:tr w:rsidR="004C2A9B" w:rsidRPr="00EB161D" w:rsidTr="005F3197">
        <w:trPr>
          <w:trHeight w:val="544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销售数量（台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/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套）</w:t>
            </w:r>
          </w:p>
        </w:tc>
        <w:tc>
          <w:tcPr>
            <w:tcW w:w="20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年销售收入</w:t>
            </w: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总成本</w:t>
            </w: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毛利率</w:t>
            </w:r>
          </w:p>
        </w:tc>
      </w:tr>
      <w:tr w:rsidR="004C2A9B" w:rsidRPr="00EB161D" w:rsidTr="005F3197">
        <w:trPr>
          <w:trHeight w:val="410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411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4C2A9B" w:rsidRPr="00EB161D" w:rsidTr="005F3197">
        <w:trPr>
          <w:trHeight w:val="549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预测分析（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500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字之内）</w:t>
            </w:r>
          </w:p>
        </w:tc>
      </w:tr>
      <w:tr w:rsidR="004C2A9B" w:rsidRPr="00EB161D" w:rsidTr="005F3197">
        <w:trPr>
          <w:trHeight w:val="2485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972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3.4.4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社会效益预测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项目研发和产品产业化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,</w:t>
            </w:r>
            <w:r w:rsidRPr="00EB161D"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带来的产业提升、劳动就业、人才培养等社会效益）</w:t>
            </w:r>
          </w:p>
        </w:tc>
      </w:tr>
      <w:tr w:rsidR="004C2A9B" w:rsidRPr="00EB161D" w:rsidTr="005F3197">
        <w:trPr>
          <w:trHeight w:val="3240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jc w:val="left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4C2A9B" w:rsidRPr="00EB161D" w:rsidTr="005F3197">
        <w:trPr>
          <w:trHeight w:val="685"/>
          <w:jc w:val="center"/>
        </w:trPr>
        <w:tc>
          <w:tcPr>
            <w:tcW w:w="886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3.5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项目进度安排</w:t>
            </w:r>
          </w:p>
        </w:tc>
      </w:tr>
      <w:tr w:rsidR="004C2A9B" w:rsidRPr="00EB161D" w:rsidTr="005F3197">
        <w:trPr>
          <w:trHeight w:val="553"/>
          <w:jc w:val="center"/>
        </w:trPr>
        <w:tc>
          <w:tcPr>
            <w:tcW w:w="219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386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项目进度和实施内容</w:t>
            </w:r>
          </w:p>
        </w:tc>
        <w:tc>
          <w:tcPr>
            <w:tcW w:w="280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A9B" w:rsidRPr="00EB161D" w:rsidRDefault="004C2A9B" w:rsidP="005F3197">
            <w:pPr>
              <w:widowControl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阶段考核指标</w:t>
            </w:r>
          </w:p>
        </w:tc>
      </w:tr>
      <w:tr w:rsidR="004C2A9B" w:rsidRPr="00EB161D" w:rsidTr="005F3197">
        <w:trPr>
          <w:trHeight w:val="547"/>
          <w:jc w:val="center"/>
        </w:trPr>
        <w:tc>
          <w:tcPr>
            <w:tcW w:w="219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2A9B" w:rsidRPr="00EB161D" w:rsidTr="005F3197">
        <w:trPr>
          <w:trHeight w:val="551"/>
          <w:jc w:val="center"/>
        </w:trPr>
        <w:tc>
          <w:tcPr>
            <w:tcW w:w="219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</w:p>
        </w:tc>
      </w:tr>
    </w:tbl>
    <w:p w:rsidR="004C2A9B" w:rsidRPr="00EB161D" w:rsidRDefault="004C2A9B" w:rsidP="004C2A9B">
      <w:pPr>
        <w:widowControl/>
        <w:spacing w:line="580" w:lineRule="exact"/>
        <w:rPr>
          <w:rFonts w:ascii="Times New Roman" w:eastAsia="方正黑体_GBK" w:hAnsi="Times New Roman"/>
          <w:bCs/>
          <w:kern w:val="0"/>
          <w:sz w:val="32"/>
          <w:szCs w:val="32"/>
        </w:rPr>
      </w:pPr>
      <w:r w:rsidRPr="00EB161D">
        <w:rPr>
          <w:rFonts w:ascii="Times New Roman" w:eastAsia="方正黑体_GBK" w:hAnsi="Times New Roman"/>
          <w:bCs/>
          <w:kern w:val="0"/>
          <w:sz w:val="32"/>
          <w:szCs w:val="32"/>
        </w:rPr>
        <w:t>四、推荐意见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9"/>
        <w:gridCol w:w="2582"/>
        <w:gridCol w:w="3194"/>
      </w:tblGrid>
      <w:tr w:rsidR="004C2A9B" w:rsidRPr="00EB161D" w:rsidTr="005F3197">
        <w:trPr>
          <w:trHeight w:val="1496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4.1 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申报企业承诺：</w:t>
            </w:r>
          </w:p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本单位信用状况良好，申报的所有材料均按要求据实提供，资助</w:t>
            </w:r>
            <w:proofErr w:type="gramStart"/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资金获</w:t>
            </w:r>
            <w:proofErr w:type="gramEnd"/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批后将按规定使用。如违背以上承诺，愿意承担相关责任。</w:t>
            </w:r>
          </w:p>
        </w:tc>
      </w:tr>
      <w:tr w:rsidR="004C2A9B" w:rsidRPr="00EB161D" w:rsidTr="005F3197">
        <w:trPr>
          <w:trHeight w:val="1117"/>
          <w:jc w:val="center"/>
        </w:trPr>
        <w:tc>
          <w:tcPr>
            <w:tcW w:w="3029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负责人（签字）：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单位公章：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4C2A9B" w:rsidRPr="00EB161D" w:rsidTr="005F3197">
        <w:trPr>
          <w:trHeight w:val="1681"/>
          <w:jc w:val="center"/>
        </w:trPr>
        <w:tc>
          <w:tcPr>
            <w:tcW w:w="8805" w:type="dxa"/>
            <w:gridSpan w:val="3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4.2</w:t>
            </w:r>
            <w:r w:rsidRPr="00EB161D"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区（园区）推荐意见：</w:t>
            </w:r>
          </w:p>
        </w:tc>
      </w:tr>
      <w:tr w:rsidR="004C2A9B" w:rsidRPr="00EB161D" w:rsidTr="005F3197">
        <w:trPr>
          <w:trHeight w:val="1352"/>
          <w:jc w:val="center"/>
        </w:trPr>
        <w:tc>
          <w:tcPr>
            <w:tcW w:w="3029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负责人（签字）：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82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职务：</w:t>
            </w:r>
          </w:p>
        </w:tc>
        <w:tc>
          <w:tcPr>
            <w:tcW w:w="3194" w:type="dxa"/>
            <w:tcBorders>
              <w:tl2br w:val="nil"/>
              <w:tr2bl w:val="nil"/>
            </w:tcBorders>
          </w:tcPr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单位公章：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4C2A9B" w:rsidRPr="00EB161D" w:rsidRDefault="004C2A9B" w:rsidP="005F319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EB161D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4C2A9B" w:rsidRPr="00EB161D" w:rsidRDefault="004C2A9B" w:rsidP="004C2A9B">
      <w:pPr>
        <w:widowControl/>
        <w:spacing w:line="20" w:lineRule="exact"/>
        <w:rPr>
          <w:rFonts w:ascii="Times New Roman" w:hAnsi="Times New Roman"/>
          <w:kern w:val="0"/>
          <w:sz w:val="30"/>
          <w:szCs w:val="30"/>
        </w:rPr>
      </w:pPr>
    </w:p>
    <w:p w:rsidR="004C2A9B" w:rsidRPr="00EB161D" w:rsidRDefault="004C2A9B" w:rsidP="004C2A9B">
      <w:pPr>
        <w:spacing w:line="300" w:lineRule="auto"/>
        <w:rPr>
          <w:rFonts w:ascii="Times New Roman" w:eastAsia="方正黑体_GBK" w:hAnsi="Times New Roman"/>
          <w:bCs/>
          <w:kern w:val="0"/>
          <w:sz w:val="32"/>
          <w:szCs w:val="32"/>
        </w:rPr>
      </w:pPr>
      <w:r w:rsidRPr="00EB161D">
        <w:rPr>
          <w:rFonts w:ascii="Times New Roman" w:eastAsia="方正黑体_GBK" w:hAnsi="Times New Roman"/>
          <w:bCs/>
          <w:kern w:val="0"/>
          <w:sz w:val="32"/>
          <w:szCs w:val="32"/>
        </w:rPr>
        <w:t>五、附件证明材料清单（原件备查）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lastRenderedPageBreak/>
        <w:t xml:space="preserve">1.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专家的身份证或护照信息页扫描件；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2.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专家的学位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/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学历证书、专业技术资格证书扫描件；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3.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专家与企业的劳动合同扫描件；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4.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专家引进前工作单位的离职证明（写明当时职务）；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5.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专家的社保缴费清单；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6.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专家个人所得税税单、工资单及银行流水；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7.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专家符合《南京市人才安居办法适用对象（目录）》中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D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类及以上人才或相当于上述类别人才的证明材料；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8.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专家入选市级以上人才计划的证书扫描件；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9.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专家主持项目、科研获奖、知识产权授权、新产品（工艺、技术）及产业化成果、论著等证明材料；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10.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企业营业执照扫描件；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11.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企业资质证明材料（与前表填写内容一致）；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12.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企业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2022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年经会计事务所审计的财务报表扫描件；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13.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企业股权结构证明材料；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14.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企业承担市级以上创新项目证明材料；</w:t>
      </w:r>
    </w:p>
    <w:p w:rsidR="004C2A9B" w:rsidRPr="00EB161D" w:rsidRDefault="004C2A9B" w:rsidP="004C2A9B">
      <w:pPr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B161D">
        <w:rPr>
          <w:rFonts w:ascii="Times New Roman" w:eastAsia="方正仿宋_GBK" w:hAnsi="Times New Roman"/>
          <w:kern w:val="0"/>
          <w:sz w:val="32"/>
          <w:szCs w:val="32"/>
        </w:rPr>
        <w:t xml:space="preserve">15. </w:t>
      </w:r>
      <w:r w:rsidRPr="00EB161D">
        <w:rPr>
          <w:rFonts w:ascii="Times New Roman" w:eastAsia="方正仿宋_GBK" w:hAnsi="Times New Roman"/>
          <w:kern w:val="0"/>
          <w:sz w:val="32"/>
          <w:szCs w:val="32"/>
        </w:rPr>
        <w:t>其它。</w:t>
      </w:r>
    </w:p>
    <w:p w:rsidR="00000000" w:rsidRDefault="004C2A9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9B" w:rsidRDefault="004C2A9B" w:rsidP="004C2A9B">
      <w:r>
        <w:separator/>
      </w:r>
    </w:p>
  </w:endnote>
  <w:endnote w:type="continuationSeparator" w:id="1">
    <w:p w:rsidR="004C2A9B" w:rsidRDefault="004C2A9B" w:rsidP="004C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9B" w:rsidRDefault="004C2A9B" w:rsidP="004C2A9B">
      <w:r>
        <w:separator/>
      </w:r>
    </w:p>
  </w:footnote>
  <w:footnote w:type="continuationSeparator" w:id="1">
    <w:p w:rsidR="004C2A9B" w:rsidRDefault="004C2A9B" w:rsidP="004C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A9B"/>
    <w:rsid w:val="004C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2A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C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C2A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2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C2A9B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4C2A9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C2A9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2023-07-27T03:09:00Z</dcterms:created>
  <dcterms:modified xsi:type="dcterms:W3CDTF">2023-07-27T03:09:00Z</dcterms:modified>
</cp:coreProperties>
</file>