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E5F3BE" w14:textId="29C81DA5" w:rsidR="001A6514" w:rsidRDefault="00000000">
      <w:pPr>
        <w:widowControl/>
        <w:autoSpaceDE w:val="0"/>
        <w:autoSpaceDN w:val="0"/>
        <w:spacing w:line="560" w:lineRule="exact"/>
        <w:outlineLvl w:val="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</w:t>
      </w:r>
      <w:r w:rsidR="005C2E5E">
        <w:rPr>
          <w:rFonts w:ascii="Times New Roman" w:eastAsia="方正仿宋_GBK" w:hAnsi="Times New Roman" w:cs="Times New Roman"/>
          <w:sz w:val="32"/>
          <w:szCs w:val="32"/>
        </w:rPr>
        <w:t>3</w:t>
      </w:r>
    </w:p>
    <w:p w14:paraId="14C49765" w14:textId="19E2F07C" w:rsidR="001A6514" w:rsidRDefault="00000000">
      <w:pPr>
        <w:spacing w:line="580" w:lineRule="exact"/>
        <w:jc w:val="center"/>
        <w:rPr>
          <w:rFonts w:ascii="方正小标宋_GBK" w:eastAsia="方正小标宋_GBK" w:hAnsi="Times New Roman" w:cs="方正小标宋简体"/>
          <w:sz w:val="44"/>
          <w:szCs w:val="44"/>
        </w:rPr>
      </w:pPr>
      <w:r>
        <w:rPr>
          <w:rFonts w:ascii="方正小标宋_GBK" w:eastAsia="方正小标宋_GBK" w:hAnsi="Times New Roman" w:cs="方正小标宋简体" w:hint="eastAsia"/>
          <w:sz w:val="44"/>
          <w:szCs w:val="44"/>
        </w:rPr>
        <w:t>佐证材料清单</w:t>
      </w:r>
    </w:p>
    <w:p w14:paraId="16898E3A" w14:textId="77777777" w:rsidR="001A6514" w:rsidRDefault="001A6514" w:rsidP="0084324D">
      <w:pPr>
        <w:pStyle w:val="af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jc w:val="both"/>
        <w:rPr>
          <w:rFonts w:ascii="Times New Roman" w:eastAsia="方正仿宋_GBK" w:hAnsi="Times New Roman" w:cs="Times New Roman"/>
          <w:color w:val="FF0000"/>
          <w:sz w:val="32"/>
          <w:szCs w:val="32"/>
        </w:rPr>
      </w:pPr>
    </w:p>
    <w:p w14:paraId="362213F3" w14:textId="77777777" w:rsidR="001A6514" w:rsidRDefault="00000000">
      <w:pPr>
        <w:pStyle w:val="af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ind w:firstLineChars="200" w:firstLine="640"/>
        <w:jc w:val="both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一、所有企业必备佐证材料</w:t>
      </w:r>
    </w:p>
    <w:p w14:paraId="546412B0" w14:textId="77777777" w:rsidR="001A6514" w:rsidRDefault="00000000">
      <w:pPr>
        <w:pStyle w:val="af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、企业营业执照；</w:t>
      </w:r>
    </w:p>
    <w:p w14:paraId="1E2DD9BC" w14:textId="77777777" w:rsidR="001A6514" w:rsidRDefault="00000000">
      <w:pPr>
        <w:pStyle w:val="af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、上年末缴纳社保人数证明；</w:t>
      </w:r>
    </w:p>
    <w:p w14:paraId="6006B512" w14:textId="77777777" w:rsidR="001A6514" w:rsidRDefault="00000000">
      <w:pPr>
        <w:pStyle w:val="af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、近三年年度审计报告（审计报告信息披露完整，包含主营业务收入、研发费用等专精特新中小企业评价指标）；</w:t>
      </w:r>
    </w:p>
    <w:p w14:paraId="7C5D6115" w14:textId="77777777" w:rsidR="001A6514" w:rsidRDefault="00000000">
      <w:pPr>
        <w:pStyle w:val="af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、数字化水平测试等级结果证明（工信部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优质中小企业梯度培育平台自测</w:t>
      </w:r>
      <w:r>
        <w:rPr>
          <w:rFonts w:ascii="Times New Roman" w:eastAsia="方正仿宋_GBK" w:hAnsi="Times New Roman" w:cs="Times New Roman"/>
          <w:sz w:val="32"/>
          <w:szCs w:val="32"/>
        </w:rPr>
        <w:t>获取，</w:t>
      </w:r>
      <w:r>
        <w:rPr>
          <w:rFonts w:ascii="Times New Roman" w:eastAsia="方正仿宋_GBK" w:hAnsi="Times New Roman" w:cs="Times New Roman"/>
          <w:sz w:val="32"/>
          <w:szCs w:val="32"/>
        </w:rPr>
        <w:t>http://caii-sme.indusforce.com/#/Selftest</w:t>
      </w:r>
      <w:r>
        <w:rPr>
          <w:rFonts w:ascii="Times New Roman" w:eastAsia="方正仿宋_GBK" w:hAnsi="Times New Roman" w:cs="Times New Roman"/>
          <w:sz w:val="32"/>
          <w:szCs w:val="32"/>
        </w:rPr>
        <w:t>）。</w:t>
      </w:r>
    </w:p>
    <w:p w14:paraId="256251E6" w14:textId="77777777" w:rsidR="001A6514" w:rsidRDefault="00000000">
      <w:pPr>
        <w:pStyle w:val="af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ind w:firstLineChars="200" w:firstLine="640"/>
        <w:jc w:val="both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二、根据企业实际填报情况及评价计分所需提供</w:t>
      </w:r>
    </w:p>
    <w:p w14:paraId="47ECB45A" w14:textId="77777777" w:rsidR="001A6514" w:rsidRDefault="00000000">
      <w:pPr>
        <w:pStyle w:val="af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、营业收入总额在</w:t>
      </w:r>
      <w:r>
        <w:rPr>
          <w:rFonts w:ascii="Times New Roman" w:eastAsia="方正仿宋_GBK" w:hAnsi="Times New Roman" w:cs="Times New Roman"/>
          <w:sz w:val="32"/>
          <w:szCs w:val="32"/>
        </w:rPr>
        <w:t>1000</w:t>
      </w:r>
      <w:r>
        <w:rPr>
          <w:rFonts w:ascii="Times New Roman" w:eastAsia="方正仿宋_GBK" w:hAnsi="Times New Roman" w:cs="Times New Roman"/>
          <w:sz w:val="32"/>
          <w:szCs w:val="32"/>
        </w:rPr>
        <w:t>万元以下需提供近两年新增股权融资证明（包括银行到账凭证及融资报告等）；</w:t>
      </w:r>
    </w:p>
    <w:p w14:paraId="5ECFCBB1" w14:textId="77777777" w:rsidR="001A6514" w:rsidRDefault="00000000">
      <w:pPr>
        <w:pStyle w:val="af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、荣誉奖励：省级以上科技奖励、中华老字号、省级以上质量奖荣誉、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创客中国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中小企业创新创业大赛全国</w:t>
      </w:r>
      <w:r>
        <w:rPr>
          <w:rFonts w:ascii="Times New Roman" w:eastAsia="方正仿宋_GBK" w:hAnsi="Times New Roman" w:cs="Times New Roman"/>
          <w:sz w:val="32"/>
          <w:szCs w:val="32"/>
        </w:rPr>
        <w:t>500</w:t>
      </w:r>
      <w:r>
        <w:rPr>
          <w:rFonts w:ascii="Times New Roman" w:eastAsia="方正仿宋_GBK" w:hAnsi="Times New Roman" w:cs="Times New Roman"/>
          <w:sz w:val="32"/>
          <w:szCs w:val="32"/>
        </w:rPr>
        <w:t>强名单及获奖证书等与申报有关的其他佐证材料；</w:t>
      </w:r>
    </w:p>
    <w:p w14:paraId="64C62DD3" w14:textId="77777777" w:rsidR="001A6514" w:rsidRDefault="00000000">
      <w:pPr>
        <w:pStyle w:val="af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、为国内外知名大企业直接配套证明（合同、发票、供应商资质证书等）；</w:t>
      </w:r>
    </w:p>
    <w:p w14:paraId="21D8E067" w14:textId="77777777" w:rsidR="001A6514" w:rsidRDefault="00000000">
      <w:pPr>
        <w:pStyle w:val="af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、建立质量管理体系，获得的管理体系认证证书；</w:t>
      </w:r>
    </w:p>
    <w:p w14:paraId="1825A6B6" w14:textId="77777777" w:rsidR="001A6514" w:rsidRDefault="00000000">
      <w:pPr>
        <w:pStyle w:val="af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5</w:t>
      </w:r>
      <w:r>
        <w:rPr>
          <w:rFonts w:ascii="Times New Roman" w:eastAsia="方正仿宋_GBK" w:hAnsi="Times New Roman" w:cs="Times New Roman"/>
          <w:sz w:val="32"/>
          <w:szCs w:val="32"/>
        </w:rPr>
        <w:t>、知识产权证书（专利、注册商标、主持（参与）制修订标准等）；</w:t>
      </w:r>
    </w:p>
    <w:p w14:paraId="77795F0B" w14:textId="77777777" w:rsidR="001A6514" w:rsidRDefault="00000000">
      <w:pPr>
        <w:pStyle w:val="af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6</w:t>
      </w:r>
      <w:r>
        <w:rPr>
          <w:rFonts w:ascii="Times New Roman" w:eastAsia="方正仿宋_GBK" w:hAnsi="Times New Roman" w:cs="Times New Roman"/>
          <w:sz w:val="32"/>
          <w:szCs w:val="32"/>
        </w:rPr>
        <w:t>、上年度主导产品全国细分市场占有率证明材料（可自证或由第三方权威机构出具证明，应能真实、准确、全面反映企业主导产品在所属细分领域的市场地位、国内外市场的占有率及排名，具体格式不限。第三方机构一般为省级以上行业协会、权威媒体及大型咨询机构等。）；</w:t>
      </w:r>
    </w:p>
    <w:p w14:paraId="06401B6A" w14:textId="77777777" w:rsidR="001A6514" w:rsidRDefault="00000000">
      <w:pPr>
        <w:pStyle w:val="af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7</w:t>
      </w:r>
      <w:r>
        <w:rPr>
          <w:rFonts w:ascii="Times New Roman" w:eastAsia="方正仿宋_GBK" w:hAnsi="Times New Roman" w:cs="Times New Roman"/>
          <w:sz w:val="32"/>
          <w:szCs w:val="32"/>
        </w:rPr>
        <w:t>、建立研发机构及级别证明（主管部门认定文件或颁发证书）；</w:t>
      </w:r>
    </w:p>
    <w:p w14:paraId="64687311" w14:textId="77777777" w:rsidR="001A6514" w:rsidRDefault="00000000">
      <w:pPr>
        <w:pStyle w:val="af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9</w:t>
      </w:r>
      <w:r>
        <w:rPr>
          <w:rFonts w:ascii="Times New Roman" w:eastAsia="方正仿宋_GBK" w:hAnsi="Times New Roman" w:cs="Times New Roman"/>
          <w:sz w:val="32"/>
          <w:szCs w:val="32"/>
        </w:rPr>
        <w:t>、研发人员数量证明；</w:t>
      </w:r>
    </w:p>
    <w:p w14:paraId="161350E9" w14:textId="77777777" w:rsidR="001A6514" w:rsidRDefault="00000000">
      <w:pPr>
        <w:pStyle w:val="af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ind w:firstLineChars="200" w:firstLine="640"/>
        <w:jc w:val="both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三、其他选填指标（非必须）</w:t>
      </w:r>
    </w:p>
    <w:p w14:paraId="7E13A62D" w14:textId="77777777" w:rsidR="001A6514" w:rsidRDefault="00000000">
      <w:pPr>
        <w:pStyle w:val="af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、产品获得发达国家或地区权威机构认证（国际标准协会行业认定）证书；</w:t>
      </w:r>
    </w:p>
    <w:p w14:paraId="52DAFAA4" w14:textId="77777777" w:rsidR="001A6514" w:rsidRDefault="00000000">
      <w:pPr>
        <w:pStyle w:val="af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、核心业务采用信息系统支撑情况证明。</w:t>
      </w:r>
    </w:p>
    <w:p w14:paraId="35CE4DCE" w14:textId="77777777" w:rsidR="001A6514" w:rsidRDefault="00000000">
      <w:pPr>
        <w:pStyle w:val="af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、境外经营境况证明</w:t>
      </w:r>
    </w:p>
    <w:p w14:paraId="468BA4B6" w14:textId="77777777" w:rsidR="001A6514" w:rsidRDefault="00000000">
      <w:pPr>
        <w:pStyle w:val="af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ind w:firstLineChars="200" w:firstLine="640"/>
        <w:jc w:val="both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、企业认为其他需要提供材料</w:t>
      </w:r>
    </w:p>
    <w:p w14:paraId="763AC1E4" w14:textId="77777777" w:rsidR="001A6514" w:rsidRDefault="00000000">
      <w:pPr>
        <w:pStyle w:val="af0"/>
        <w:shd w:val="clear" w:color="auto" w:fill="FFFFFF"/>
        <w:overflowPunct w:val="0"/>
        <w:adjustRightInd w:val="0"/>
        <w:snapToGrid w:val="0"/>
        <w:spacing w:before="0" w:beforeAutospacing="0" w:after="0" w:afterAutospacing="0" w:line="590" w:lineRule="exact"/>
        <w:ind w:firstLineChars="200" w:firstLine="640"/>
        <w:jc w:val="both"/>
        <w:rPr>
          <w:rFonts w:ascii="方正黑体_GBK" w:eastAsia="方正黑体_GBK" w:hAnsi="Times New Roman" w:cs="Times New Roman"/>
          <w:sz w:val="32"/>
          <w:szCs w:val="32"/>
        </w:rPr>
      </w:pPr>
      <w:r>
        <w:rPr>
          <w:rFonts w:ascii="方正黑体_GBK" w:eastAsia="方正黑体_GBK" w:hAnsi="Times New Roman" w:cs="Times New Roman" w:hint="eastAsia"/>
          <w:sz w:val="32"/>
          <w:szCs w:val="32"/>
        </w:rPr>
        <w:t>四、纸质版佐证材料装订封面（见下页）。</w:t>
      </w:r>
    </w:p>
    <w:p w14:paraId="472D379F" w14:textId="77777777" w:rsidR="001A6514" w:rsidRDefault="001A6514">
      <w:pPr>
        <w:pStyle w:val="a6"/>
        <w:overflowPunct w:val="0"/>
        <w:spacing w:line="590" w:lineRule="exact"/>
        <w:rPr>
          <w:rFonts w:eastAsia="方正仿宋_GBK"/>
          <w:sz w:val="32"/>
          <w:szCs w:val="32"/>
        </w:rPr>
      </w:pPr>
    </w:p>
    <w:p w14:paraId="2CBBA8E7" w14:textId="77777777" w:rsidR="001A6514" w:rsidRDefault="00000000">
      <w:pPr>
        <w:widowControl/>
        <w:overflowPunct w:val="0"/>
        <w:spacing w:line="590" w:lineRule="exact"/>
        <w:rPr>
          <w:rFonts w:eastAsia="方正小标宋简体" w:cs="方正小标宋简体"/>
          <w:sz w:val="52"/>
          <w:szCs w:val="52"/>
        </w:rPr>
      </w:pPr>
      <w:r>
        <w:rPr>
          <w:rFonts w:eastAsia="方正小标宋简体" w:cs="方正小标宋简体"/>
          <w:sz w:val="52"/>
          <w:szCs w:val="52"/>
        </w:rPr>
        <w:br w:type="page"/>
      </w:r>
    </w:p>
    <w:p w14:paraId="364B6D1A" w14:textId="77777777" w:rsidR="001A6514" w:rsidRDefault="001A6514">
      <w:pPr>
        <w:snapToGrid w:val="0"/>
        <w:jc w:val="center"/>
        <w:rPr>
          <w:rFonts w:eastAsia="方正小标宋简体" w:cs="方正小标宋简体"/>
          <w:sz w:val="52"/>
          <w:szCs w:val="52"/>
        </w:rPr>
      </w:pPr>
    </w:p>
    <w:p w14:paraId="06A5475B" w14:textId="77777777" w:rsidR="001A6514" w:rsidRDefault="001A6514">
      <w:pPr>
        <w:snapToGrid w:val="0"/>
        <w:jc w:val="center"/>
        <w:rPr>
          <w:rFonts w:eastAsia="方正小标宋简体" w:cs="方正小标宋简体"/>
          <w:sz w:val="52"/>
          <w:szCs w:val="52"/>
        </w:rPr>
      </w:pPr>
    </w:p>
    <w:p w14:paraId="0DAF176C" w14:textId="77777777" w:rsidR="001A6514" w:rsidRDefault="001A6514">
      <w:pPr>
        <w:snapToGrid w:val="0"/>
        <w:jc w:val="center"/>
        <w:rPr>
          <w:rFonts w:eastAsia="方正小标宋简体" w:cs="方正小标宋简体"/>
          <w:sz w:val="52"/>
          <w:szCs w:val="52"/>
        </w:rPr>
      </w:pPr>
    </w:p>
    <w:p w14:paraId="112247E7" w14:textId="43D5559C" w:rsidR="001A6514" w:rsidRDefault="0084324D">
      <w:pPr>
        <w:snapToGrid w:val="0"/>
        <w:jc w:val="center"/>
        <w:rPr>
          <w:rFonts w:ascii="方正小标宋_GBK" w:eastAsia="方正小标宋_GBK" w:cs="方正小标宋简体"/>
          <w:bCs/>
          <w:sz w:val="56"/>
          <w:szCs w:val="56"/>
        </w:rPr>
      </w:pPr>
      <w:r>
        <w:rPr>
          <w:rFonts w:ascii="方正小标宋_GBK" w:eastAsia="方正小标宋_GBK" w:cs="方正小标宋简体"/>
          <w:bCs/>
          <w:sz w:val="56"/>
          <w:szCs w:val="56"/>
        </w:rPr>
        <w:t>20</w:t>
      </w:r>
      <w:r w:rsidR="00846B05">
        <w:rPr>
          <w:rFonts w:ascii="方正小标宋_GBK" w:eastAsia="方正小标宋_GBK" w:cs="方正小标宋简体"/>
          <w:bCs/>
          <w:sz w:val="56"/>
          <w:szCs w:val="56"/>
        </w:rPr>
        <w:t>XX</w:t>
      </w:r>
      <w:r>
        <w:rPr>
          <w:rFonts w:ascii="方正小标宋_GBK" w:eastAsia="方正小标宋_GBK" w:cs="方正小标宋简体" w:hint="eastAsia"/>
          <w:bCs/>
          <w:sz w:val="56"/>
          <w:szCs w:val="56"/>
        </w:rPr>
        <w:t>年度无锡市专精特新中小企业申报书佐证材料</w:t>
      </w:r>
    </w:p>
    <w:p w14:paraId="6B2D2F33" w14:textId="77777777" w:rsidR="001A6514" w:rsidRDefault="001A6514">
      <w:pPr>
        <w:jc w:val="center"/>
        <w:rPr>
          <w:rFonts w:eastAsia="方正小标宋简体" w:cs="方正小标宋简体"/>
          <w:sz w:val="44"/>
          <w:szCs w:val="44"/>
        </w:rPr>
      </w:pPr>
    </w:p>
    <w:p w14:paraId="3F789FE7" w14:textId="77777777" w:rsidR="001A6514" w:rsidRDefault="001A6514">
      <w:pPr>
        <w:jc w:val="center"/>
        <w:rPr>
          <w:rFonts w:eastAsia="仿宋_GB2312" w:cs="仿宋_GB2312"/>
          <w:sz w:val="32"/>
          <w:szCs w:val="32"/>
        </w:rPr>
      </w:pPr>
    </w:p>
    <w:p w14:paraId="119B3BCF" w14:textId="77777777" w:rsidR="001A6514" w:rsidRDefault="001A6514">
      <w:pPr>
        <w:jc w:val="center"/>
        <w:rPr>
          <w:rFonts w:eastAsia="仿宋_GB2312" w:cs="仿宋_GB2312"/>
          <w:sz w:val="32"/>
          <w:szCs w:val="32"/>
        </w:rPr>
      </w:pPr>
    </w:p>
    <w:p w14:paraId="0B523457" w14:textId="77777777" w:rsidR="001A6514" w:rsidRDefault="001A6514">
      <w:pPr>
        <w:jc w:val="center"/>
        <w:rPr>
          <w:rFonts w:eastAsia="仿宋_GB2312" w:cs="仿宋_GB2312"/>
          <w:sz w:val="32"/>
          <w:szCs w:val="32"/>
        </w:rPr>
      </w:pPr>
    </w:p>
    <w:p w14:paraId="6BAEB3A9" w14:textId="77777777" w:rsidR="001A6514" w:rsidRDefault="001A6514">
      <w:pPr>
        <w:jc w:val="center"/>
        <w:rPr>
          <w:rFonts w:eastAsia="仿宋_GB2312" w:cs="仿宋_GB2312"/>
          <w:sz w:val="32"/>
          <w:szCs w:val="32"/>
        </w:rPr>
      </w:pPr>
    </w:p>
    <w:p w14:paraId="282F543B" w14:textId="77777777" w:rsidR="001A6514" w:rsidRDefault="001A6514">
      <w:pPr>
        <w:jc w:val="center"/>
        <w:rPr>
          <w:rFonts w:eastAsia="仿宋_GB2312" w:cs="仿宋_GB2312"/>
          <w:sz w:val="32"/>
          <w:szCs w:val="32"/>
        </w:rPr>
      </w:pPr>
    </w:p>
    <w:p w14:paraId="3ABF1C66" w14:textId="77777777" w:rsidR="001A6514" w:rsidRDefault="001A6514">
      <w:pPr>
        <w:jc w:val="center"/>
        <w:rPr>
          <w:rFonts w:eastAsia="仿宋_GB2312" w:cs="仿宋_GB2312"/>
          <w:sz w:val="32"/>
          <w:szCs w:val="32"/>
        </w:rPr>
      </w:pPr>
    </w:p>
    <w:p w14:paraId="50B13B09" w14:textId="77777777" w:rsidR="001A6514" w:rsidRDefault="00000000">
      <w:pPr>
        <w:tabs>
          <w:tab w:val="left" w:pos="8100"/>
        </w:tabs>
        <w:spacing w:line="720" w:lineRule="auto"/>
        <w:ind w:firstLineChars="100" w:firstLine="320"/>
        <w:rPr>
          <w:rFonts w:eastAsia="楷体_GB2312"/>
          <w:sz w:val="32"/>
          <w:szCs w:val="32"/>
          <w:u w:val="single"/>
        </w:rPr>
      </w:pPr>
      <w:r>
        <w:rPr>
          <w:rFonts w:eastAsia="楷体_GB2312" w:hint="eastAsia"/>
          <w:sz w:val="32"/>
          <w:szCs w:val="32"/>
        </w:rPr>
        <w:t>企业名称（盖章）</w:t>
      </w:r>
      <w:r>
        <w:rPr>
          <w:rFonts w:eastAsia="楷体_GB2312" w:hint="eastAsia"/>
          <w:sz w:val="32"/>
          <w:szCs w:val="32"/>
          <w:u w:val="single"/>
        </w:rPr>
        <w:t xml:space="preserve">             </w:t>
      </w:r>
      <w:r>
        <w:rPr>
          <w:rFonts w:eastAsia="楷体_GB2312"/>
          <w:sz w:val="32"/>
          <w:szCs w:val="32"/>
          <w:u w:val="single"/>
        </w:rPr>
        <w:t xml:space="preserve"> </w:t>
      </w:r>
      <w:r>
        <w:rPr>
          <w:rFonts w:eastAsia="楷体_GB2312" w:hint="eastAsia"/>
          <w:sz w:val="32"/>
          <w:szCs w:val="32"/>
          <w:u w:val="single"/>
        </w:rPr>
        <w:t xml:space="preserve">              </w:t>
      </w:r>
    </w:p>
    <w:p w14:paraId="3A32BB23" w14:textId="77777777" w:rsidR="001A6514" w:rsidRDefault="00000000">
      <w:pPr>
        <w:tabs>
          <w:tab w:val="left" w:pos="8100"/>
        </w:tabs>
        <w:spacing w:line="720" w:lineRule="auto"/>
        <w:ind w:firstLineChars="100" w:firstLine="32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推</w:t>
      </w:r>
      <w:r>
        <w:rPr>
          <w:rFonts w:eastAsia="楷体_GB2312" w:hint="eastAsia"/>
          <w:sz w:val="32"/>
          <w:szCs w:val="32"/>
        </w:rPr>
        <w:t xml:space="preserve"> </w:t>
      </w:r>
      <w:r>
        <w:rPr>
          <w:rFonts w:eastAsia="楷体_GB2312"/>
          <w:sz w:val="32"/>
          <w:szCs w:val="32"/>
        </w:rPr>
        <w:t xml:space="preserve"> </w:t>
      </w:r>
      <w:r>
        <w:rPr>
          <w:rFonts w:eastAsia="楷体_GB2312" w:hint="eastAsia"/>
          <w:sz w:val="32"/>
          <w:szCs w:val="32"/>
        </w:rPr>
        <w:t>荐</w:t>
      </w:r>
      <w:r>
        <w:rPr>
          <w:rFonts w:eastAsia="楷体_GB2312" w:hint="eastAsia"/>
          <w:sz w:val="32"/>
          <w:szCs w:val="32"/>
        </w:rPr>
        <w:t xml:space="preserve">  </w:t>
      </w:r>
      <w:r>
        <w:rPr>
          <w:rFonts w:eastAsia="楷体_GB2312" w:hint="eastAsia"/>
          <w:sz w:val="32"/>
          <w:szCs w:val="32"/>
        </w:rPr>
        <w:t>时</w:t>
      </w:r>
      <w:r>
        <w:rPr>
          <w:rFonts w:eastAsia="楷体_GB2312" w:hint="eastAsia"/>
          <w:sz w:val="32"/>
          <w:szCs w:val="32"/>
        </w:rPr>
        <w:t xml:space="preserve">  </w:t>
      </w:r>
      <w:r>
        <w:rPr>
          <w:rFonts w:eastAsia="楷体_GB2312" w:hint="eastAsia"/>
          <w:sz w:val="32"/>
          <w:szCs w:val="32"/>
        </w:rPr>
        <w:t>间</w:t>
      </w:r>
      <w:r>
        <w:rPr>
          <w:rFonts w:eastAsia="楷体_GB2312" w:hint="eastAsia"/>
          <w:sz w:val="32"/>
          <w:szCs w:val="32"/>
        </w:rPr>
        <w:t xml:space="preserve">  </w:t>
      </w:r>
      <w:r>
        <w:rPr>
          <w:rFonts w:eastAsia="楷体_GB2312" w:hint="eastAsia"/>
          <w:sz w:val="32"/>
          <w:szCs w:val="32"/>
          <w:u w:val="single"/>
        </w:rPr>
        <w:t xml:space="preserve"> XX</w:t>
      </w:r>
      <w:r>
        <w:rPr>
          <w:rFonts w:eastAsia="楷体_GB2312" w:hint="eastAsia"/>
          <w:sz w:val="32"/>
          <w:szCs w:val="32"/>
          <w:u w:val="single"/>
        </w:rPr>
        <w:t>年</w:t>
      </w:r>
      <w:r>
        <w:rPr>
          <w:rFonts w:eastAsia="楷体_GB2312"/>
          <w:sz w:val="32"/>
          <w:szCs w:val="32"/>
          <w:u w:val="single"/>
        </w:rPr>
        <w:t>XX</w:t>
      </w:r>
      <w:r>
        <w:rPr>
          <w:rFonts w:eastAsia="楷体_GB2312" w:hint="eastAsia"/>
          <w:sz w:val="32"/>
          <w:szCs w:val="32"/>
          <w:u w:val="single"/>
        </w:rPr>
        <w:t>月</w:t>
      </w:r>
      <w:r>
        <w:rPr>
          <w:rFonts w:eastAsia="楷体_GB2312"/>
          <w:sz w:val="32"/>
          <w:szCs w:val="32"/>
          <w:u w:val="single"/>
        </w:rPr>
        <w:t>XX</w:t>
      </w:r>
      <w:r>
        <w:rPr>
          <w:rFonts w:eastAsia="楷体_GB2312" w:hint="eastAsia"/>
          <w:sz w:val="32"/>
          <w:szCs w:val="32"/>
          <w:u w:val="single"/>
        </w:rPr>
        <w:t>日</w:t>
      </w:r>
      <w:r>
        <w:rPr>
          <w:rFonts w:eastAsia="楷体_GB2312"/>
          <w:sz w:val="32"/>
          <w:szCs w:val="32"/>
          <w:u w:val="single"/>
        </w:rPr>
        <w:t xml:space="preserve">　　　　　　</w:t>
      </w:r>
    </w:p>
    <w:p w14:paraId="4741F2A6" w14:textId="106D18AC" w:rsidR="001A6514" w:rsidRDefault="00000000">
      <w:pPr>
        <w:tabs>
          <w:tab w:val="left" w:pos="8100"/>
        </w:tabs>
        <w:spacing w:line="720" w:lineRule="auto"/>
        <w:ind w:firstLineChars="100" w:firstLine="32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审核单位（盖章）</w:t>
      </w:r>
      <w:r>
        <w:rPr>
          <w:rFonts w:eastAsia="楷体_GB2312" w:hint="eastAsia"/>
          <w:sz w:val="32"/>
          <w:szCs w:val="32"/>
        </w:rPr>
        <w:t xml:space="preserve"> </w:t>
      </w:r>
      <w:r>
        <w:rPr>
          <w:rFonts w:eastAsia="楷体_GB2312"/>
          <w:sz w:val="32"/>
          <w:szCs w:val="32"/>
          <w:u w:val="single"/>
        </w:rPr>
        <w:t>XX</w:t>
      </w:r>
      <w:r>
        <w:rPr>
          <w:rFonts w:eastAsia="楷体_GB2312" w:hint="eastAsia"/>
          <w:sz w:val="32"/>
          <w:szCs w:val="32"/>
          <w:u w:val="single"/>
        </w:rPr>
        <w:t>市</w:t>
      </w:r>
      <w:r w:rsidR="0084324D">
        <w:rPr>
          <w:rFonts w:eastAsia="楷体_GB2312" w:hint="eastAsia"/>
          <w:sz w:val="32"/>
          <w:szCs w:val="32"/>
          <w:u w:val="single"/>
        </w:rPr>
        <w:t>（区）</w:t>
      </w:r>
      <w:r>
        <w:rPr>
          <w:rFonts w:eastAsia="楷体_GB2312"/>
          <w:sz w:val="32"/>
          <w:szCs w:val="32"/>
          <w:u w:val="single"/>
        </w:rPr>
        <w:t>工业和信息化局</w:t>
      </w:r>
      <w:r>
        <w:rPr>
          <w:rFonts w:eastAsia="楷体_GB2312" w:hint="eastAsia"/>
          <w:sz w:val="32"/>
          <w:szCs w:val="32"/>
          <w:u w:val="single"/>
        </w:rPr>
        <w:t xml:space="preserve">  </w:t>
      </w:r>
      <w:r>
        <w:rPr>
          <w:rFonts w:eastAsia="楷体_GB2312"/>
          <w:sz w:val="32"/>
          <w:szCs w:val="32"/>
          <w:u w:val="single"/>
        </w:rPr>
        <w:t xml:space="preserve">    </w:t>
      </w:r>
      <w:r>
        <w:rPr>
          <w:rFonts w:eastAsia="楷体_GB2312" w:hint="eastAsia"/>
          <w:sz w:val="32"/>
          <w:szCs w:val="32"/>
          <w:u w:val="single"/>
        </w:rPr>
        <w:t xml:space="preserve">  </w:t>
      </w:r>
    </w:p>
    <w:p w14:paraId="4806A857" w14:textId="77777777" w:rsidR="001A6514" w:rsidRDefault="00000000">
      <w:pPr>
        <w:widowControl/>
        <w:jc w:val="left"/>
        <w:rPr>
          <w:rFonts w:ascii="方正小标宋_GBK" w:eastAsia="方正小标宋_GBK" w:hAnsi="Times New Roman" w:cs="方正小标宋简体"/>
          <w:sz w:val="36"/>
          <w:szCs w:val="36"/>
        </w:rPr>
      </w:pPr>
      <w:r>
        <w:rPr>
          <w:rFonts w:ascii="方正小标宋_GBK" w:eastAsia="方正小标宋_GBK" w:hAnsi="Times New Roman" w:cs="方正小标宋简体"/>
          <w:sz w:val="36"/>
          <w:szCs w:val="36"/>
        </w:rPr>
        <w:br w:type="page"/>
      </w:r>
    </w:p>
    <w:p w14:paraId="4274E9DF" w14:textId="77777777" w:rsidR="001A6514" w:rsidRDefault="001A6514">
      <w:pPr>
        <w:spacing w:line="580" w:lineRule="exact"/>
        <w:rPr>
          <w:rFonts w:ascii="方正小标宋_GBK" w:eastAsia="方正小标宋_GBK" w:hAnsi="Times New Roman" w:cs="方正小标宋简体"/>
          <w:sz w:val="36"/>
          <w:szCs w:val="36"/>
        </w:rPr>
      </w:pPr>
    </w:p>
    <w:p w14:paraId="1A3CE8CE" w14:textId="77777777" w:rsidR="001A6514" w:rsidRDefault="001A6514">
      <w:pPr>
        <w:pStyle w:val="a6"/>
        <w:rPr>
          <w:rFonts w:eastAsia="黑体" w:cs="黑体"/>
          <w:sz w:val="32"/>
          <w:szCs w:val="32"/>
        </w:rPr>
      </w:pPr>
    </w:p>
    <w:p w14:paraId="2DBBE3AE" w14:textId="77777777" w:rsidR="001A6514" w:rsidRDefault="001A6514">
      <w:pPr>
        <w:pStyle w:val="a7"/>
      </w:pPr>
    </w:p>
    <w:p w14:paraId="1C1A5092" w14:textId="44EC63A1" w:rsidR="001A6514" w:rsidRDefault="0084324D">
      <w:pPr>
        <w:adjustRightInd w:val="0"/>
        <w:snapToGrid w:val="0"/>
        <w:jc w:val="center"/>
        <w:rPr>
          <w:rFonts w:ascii="方正小标宋_GBK" w:eastAsia="方正小标宋_GBK" w:cs="方正小标宋简体"/>
          <w:bCs/>
          <w:sz w:val="56"/>
          <w:szCs w:val="56"/>
        </w:rPr>
      </w:pPr>
      <w:r>
        <w:rPr>
          <w:rFonts w:ascii="方正小标宋_GBK" w:eastAsia="方正小标宋_GBK" w:cs="方正小标宋简体"/>
          <w:bCs/>
          <w:sz w:val="56"/>
          <w:szCs w:val="56"/>
        </w:rPr>
        <w:t>20</w:t>
      </w:r>
      <w:r w:rsidR="00846B05">
        <w:rPr>
          <w:rFonts w:ascii="方正小标宋_GBK" w:eastAsia="方正小标宋_GBK" w:cs="方正小标宋简体"/>
          <w:bCs/>
          <w:sz w:val="56"/>
          <w:szCs w:val="56"/>
        </w:rPr>
        <w:t>XX</w:t>
      </w:r>
      <w:r>
        <w:rPr>
          <w:rFonts w:ascii="方正小标宋_GBK" w:eastAsia="方正小标宋_GBK" w:cs="方正小标宋简体" w:hint="eastAsia"/>
          <w:bCs/>
          <w:sz w:val="56"/>
          <w:szCs w:val="56"/>
        </w:rPr>
        <w:t>年度无锡市专精特新中小企业复核申请书佐证材料</w:t>
      </w:r>
    </w:p>
    <w:p w14:paraId="3891BA05" w14:textId="77777777" w:rsidR="001A6514" w:rsidRDefault="001A6514">
      <w:pPr>
        <w:jc w:val="center"/>
        <w:rPr>
          <w:rFonts w:eastAsia="方正小标宋简体" w:cs="方正小标宋简体"/>
          <w:sz w:val="44"/>
          <w:szCs w:val="44"/>
        </w:rPr>
      </w:pPr>
    </w:p>
    <w:p w14:paraId="499A2882" w14:textId="77777777" w:rsidR="001A6514" w:rsidRDefault="001A6514">
      <w:pPr>
        <w:jc w:val="center"/>
        <w:rPr>
          <w:rFonts w:eastAsia="方正小标宋简体" w:cs="方正小标宋简体"/>
          <w:sz w:val="44"/>
          <w:szCs w:val="44"/>
        </w:rPr>
      </w:pPr>
    </w:p>
    <w:p w14:paraId="3A10E323" w14:textId="77777777" w:rsidR="001A6514" w:rsidRDefault="001A6514">
      <w:pPr>
        <w:jc w:val="center"/>
        <w:rPr>
          <w:rFonts w:eastAsia="方正小标宋简体" w:cs="方正小标宋简体"/>
          <w:sz w:val="44"/>
          <w:szCs w:val="44"/>
        </w:rPr>
      </w:pPr>
    </w:p>
    <w:p w14:paraId="34E67C60" w14:textId="77777777" w:rsidR="001A6514" w:rsidRDefault="001A6514">
      <w:pPr>
        <w:jc w:val="center"/>
        <w:rPr>
          <w:rFonts w:eastAsia="方正小标宋简体" w:cs="方正小标宋简体"/>
          <w:sz w:val="44"/>
          <w:szCs w:val="44"/>
        </w:rPr>
      </w:pPr>
    </w:p>
    <w:p w14:paraId="093E2D5E" w14:textId="77777777" w:rsidR="001A6514" w:rsidRDefault="001A6514">
      <w:pPr>
        <w:jc w:val="center"/>
        <w:rPr>
          <w:rFonts w:eastAsia="方正小标宋简体" w:cs="方正小标宋简体"/>
          <w:sz w:val="44"/>
          <w:szCs w:val="44"/>
        </w:rPr>
      </w:pPr>
    </w:p>
    <w:p w14:paraId="315F355C" w14:textId="77777777" w:rsidR="001A6514" w:rsidRDefault="001A6514">
      <w:pPr>
        <w:jc w:val="center"/>
        <w:rPr>
          <w:rFonts w:eastAsia="方正小标宋简体" w:cs="方正小标宋简体"/>
          <w:sz w:val="44"/>
          <w:szCs w:val="44"/>
        </w:rPr>
      </w:pPr>
    </w:p>
    <w:p w14:paraId="2C8EC578" w14:textId="77777777" w:rsidR="001A6514" w:rsidRDefault="001A6514">
      <w:pPr>
        <w:jc w:val="center"/>
        <w:rPr>
          <w:rFonts w:eastAsia="方正小标宋简体" w:cs="方正小标宋简体"/>
          <w:sz w:val="44"/>
          <w:szCs w:val="44"/>
        </w:rPr>
      </w:pPr>
    </w:p>
    <w:p w14:paraId="7C3A4529" w14:textId="77777777" w:rsidR="001A6514" w:rsidRDefault="00000000">
      <w:pPr>
        <w:tabs>
          <w:tab w:val="left" w:pos="8100"/>
        </w:tabs>
        <w:spacing w:line="720" w:lineRule="auto"/>
        <w:ind w:firstLineChars="100" w:firstLine="320"/>
        <w:rPr>
          <w:rFonts w:eastAsia="楷体_GB2312"/>
          <w:sz w:val="32"/>
          <w:szCs w:val="32"/>
          <w:u w:val="single"/>
        </w:rPr>
      </w:pPr>
      <w:r>
        <w:rPr>
          <w:rFonts w:eastAsia="楷体_GB2312" w:hint="eastAsia"/>
          <w:sz w:val="32"/>
          <w:szCs w:val="32"/>
        </w:rPr>
        <w:t>企业名称（盖章）</w:t>
      </w:r>
      <w:r>
        <w:rPr>
          <w:rFonts w:eastAsia="楷体_GB2312" w:hint="eastAsia"/>
          <w:sz w:val="32"/>
          <w:szCs w:val="32"/>
          <w:u w:val="single"/>
        </w:rPr>
        <w:t xml:space="preserve">                        </w:t>
      </w:r>
      <w:r>
        <w:rPr>
          <w:rFonts w:eastAsia="楷体_GB2312"/>
          <w:sz w:val="32"/>
          <w:szCs w:val="32"/>
          <w:u w:val="single"/>
        </w:rPr>
        <w:t xml:space="preserve"> </w:t>
      </w:r>
      <w:r>
        <w:rPr>
          <w:rFonts w:eastAsia="楷体_GB2312" w:hint="eastAsia"/>
          <w:sz w:val="32"/>
          <w:szCs w:val="32"/>
          <w:u w:val="single"/>
        </w:rPr>
        <w:t xml:space="preserve">   </w:t>
      </w:r>
    </w:p>
    <w:p w14:paraId="627C3B6A" w14:textId="77777777" w:rsidR="001A6514" w:rsidRDefault="00000000">
      <w:pPr>
        <w:tabs>
          <w:tab w:val="left" w:pos="8100"/>
        </w:tabs>
        <w:overflowPunct w:val="0"/>
        <w:spacing w:line="1000" w:lineRule="exact"/>
        <w:ind w:firstLineChars="100" w:firstLine="320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推</w:t>
      </w:r>
      <w:r>
        <w:rPr>
          <w:rFonts w:eastAsia="楷体_GB2312" w:hint="eastAsia"/>
          <w:sz w:val="32"/>
          <w:szCs w:val="32"/>
        </w:rPr>
        <w:t xml:space="preserve"> </w:t>
      </w:r>
      <w:r>
        <w:rPr>
          <w:rFonts w:eastAsia="楷体_GB2312"/>
          <w:sz w:val="32"/>
          <w:szCs w:val="32"/>
        </w:rPr>
        <w:t xml:space="preserve"> </w:t>
      </w:r>
      <w:r>
        <w:rPr>
          <w:rFonts w:eastAsia="楷体_GB2312" w:hint="eastAsia"/>
          <w:sz w:val="32"/>
          <w:szCs w:val="32"/>
        </w:rPr>
        <w:t>荐</w:t>
      </w:r>
      <w:r>
        <w:rPr>
          <w:rFonts w:eastAsia="楷体_GB2312" w:hint="eastAsia"/>
          <w:sz w:val="32"/>
          <w:szCs w:val="32"/>
        </w:rPr>
        <w:t xml:space="preserve">  </w:t>
      </w:r>
      <w:r>
        <w:rPr>
          <w:rFonts w:eastAsia="楷体_GB2312" w:hint="eastAsia"/>
          <w:sz w:val="32"/>
          <w:szCs w:val="32"/>
        </w:rPr>
        <w:t>时</w:t>
      </w:r>
      <w:r>
        <w:rPr>
          <w:rFonts w:eastAsia="楷体_GB2312" w:hint="eastAsia"/>
          <w:sz w:val="32"/>
          <w:szCs w:val="32"/>
        </w:rPr>
        <w:t xml:space="preserve">  </w:t>
      </w:r>
      <w:r>
        <w:rPr>
          <w:rFonts w:eastAsia="楷体_GB2312" w:hint="eastAsia"/>
          <w:sz w:val="32"/>
          <w:szCs w:val="32"/>
        </w:rPr>
        <w:t>间</w:t>
      </w:r>
      <w:r>
        <w:rPr>
          <w:rFonts w:eastAsia="楷体_GB2312" w:hint="eastAsia"/>
          <w:sz w:val="32"/>
          <w:szCs w:val="32"/>
        </w:rPr>
        <w:t xml:space="preserve">  </w:t>
      </w:r>
      <w:r>
        <w:rPr>
          <w:rFonts w:eastAsia="楷体_GB2312" w:hint="eastAsia"/>
          <w:sz w:val="32"/>
          <w:szCs w:val="32"/>
          <w:u w:val="single"/>
        </w:rPr>
        <w:t>XX</w:t>
      </w:r>
      <w:r>
        <w:rPr>
          <w:rFonts w:eastAsia="楷体_GB2312" w:hint="eastAsia"/>
          <w:sz w:val="32"/>
          <w:szCs w:val="32"/>
          <w:u w:val="single"/>
        </w:rPr>
        <w:t>年</w:t>
      </w:r>
      <w:r>
        <w:rPr>
          <w:rFonts w:eastAsia="楷体_GB2312"/>
          <w:sz w:val="32"/>
          <w:szCs w:val="32"/>
          <w:u w:val="single"/>
        </w:rPr>
        <w:t>XX</w:t>
      </w:r>
      <w:r>
        <w:rPr>
          <w:rFonts w:eastAsia="楷体_GB2312" w:hint="eastAsia"/>
          <w:sz w:val="32"/>
          <w:szCs w:val="32"/>
          <w:u w:val="single"/>
        </w:rPr>
        <w:t>月</w:t>
      </w:r>
      <w:r>
        <w:rPr>
          <w:rFonts w:eastAsia="楷体_GB2312"/>
          <w:sz w:val="32"/>
          <w:szCs w:val="32"/>
          <w:u w:val="single"/>
        </w:rPr>
        <w:t>XX</w:t>
      </w:r>
      <w:r>
        <w:rPr>
          <w:rFonts w:eastAsia="楷体_GB2312" w:hint="eastAsia"/>
          <w:sz w:val="32"/>
          <w:szCs w:val="32"/>
          <w:u w:val="single"/>
        </w:rPr>
        <w:t>日</w:t>
      </w:r>
      <w:r>
        <w:rPr>
          <w:rFonts w:eastAsia="楷体_GB2312" w:hint="eastAsia"/>
          <w:sz w:val="32"/>
          <w:szCs w:val="32"/>
          <w:u w:val="single"/>
        </w:rPr>
        <w:t xml:space="preserve">     </w:t>
      </w:r>
      <w:r>
        <w:rPr>
          <w:rFonts w:eastAsia="楷体_GB2312"/>
          <w:sz w:val="32"/>
          <w:szCs w:val="32"/>
          <w:u w:val="single"/>
        </w:rPr>
        <w:t xml:space="preserve">      </w:t>
      </w:r>
      <w:r>
        <w:rPr>
          <w:rFonts w:eastAsia="楷体_GB2312" w:hint="eastAsia"/>
          <w:sz w:val="32"/>
          <w:szCs w:val="32"/>
          <w:u w:val="single"/>
        </w:rPr>
        <w:t xml:space="preserve">  </w:t>
      </w:r>
    </w:p>
    <w:p w14:paraId="530045B9" w14:textId="07871046" w:rsidR="001A6514" w:rsidRDefault="00000000">
      <w:pPr>
        <w:widowControl/>
        <w:overflowPunct w:val="0"/>
        <w:spacing w:line="1000" w:lineRule="exact"/>
        <w:ind w:firstLineChars="100" w:firstLine="320"/>
        <w:jc w:val="left"/>
        <w:rPr>
          <w:rFonts w:eastAsia="楷体_GB2312"/>
          <w:sz w:val="32"/>
          <w:szCs w:val="32"/>
        </w:rPr>
      </w:pPr>
      <w:r>
        <w:rPr>
          <w:rFonts w:eastAsia="楷体_GB2312" w:hint="eastAsia"/>
          <w:sz w:val="32"/>
          <w:szCs w:val="32"/>
        </w:rPr>
        <w:t>审核单位（盖章）</w:t>
      </w:r>
      <w:r>
        <w:rPr>
          <w:rFonts w:eastAsia="楷体_GB2312"/>
          <w:sz w:val="32"/>
          <w:szCs w:val="32"/>
          <w:u w:val="single"/>
        </w:rPr>
        <w:t>XX</w:t>
      </w:r>
      <w:r>
        <w:rPr>
          <w:rFonts w:eastAsia="楷体_GB2312" w:hint="eastAsia"/>
          <w:sz w:val="32"/>
          <w:szCs w:val="32"/>
          <w:u w:val="single"/>
        </w:rPr>
        <w:t>市</w:t>
      </w:r>
      <w:r w:rsidR="0084324D">
        <w:rPr>
          <w:rFonts w:eastAsia="楷体_GB2312" w:hint="eastAsia"/>
          <w:sz w:val="32"/>
          <w:szCs w:val="32"/>
          <w:u w:val="single"/>
        </w:rPr>
        <w:t>（区）</w:t>
      </w:r>
      <w:r>
        <w:rPr>
          <w:rFonts w:eastAsia="楷体_GB2312"/>
          <w:sz w:val="32"/>
          <w:szCs w:val="32"/>
          <w:u w:val="single"/>
        </w:rPr>
        <w:t>工业和信息化局</w:t>
      </w:r>
      <w:r>
        <w:rPr>
          <w:rFonts w:eastAsia="楷体_GB2312" w:hint="eastAsia"/>
          <w:sz w:val="32"/>
          <w:szCs w:val="32"/>
          <w:u w:val="single"/>
        </w:rPr>
        <w:t xml:space="preserve">  </w:t>
      </w:r>
      <w:r>
        <w:rPr>
          <w:rFonts w:eastAsia="楷体_GB2312"/>
          <w:sz w:val="32"/>
          <w:szCs w:val="32"/>
          <w:u w:val="single"/>
        </w:rPr>
        <w:t xml:space="preserve">     </w:t>
      </w:r>
      <w:r>
        <w:rPr>
          <w:rFonts w:eastAsia="楷体_GB2312" w:hint="eastAsia"/>
          <w:sz w:val="32"/>
          <w:szCs w:val="32"/>
          <w:u w:val="single"/>
        </w:rPr>
        <w:t xml:space="preserve">  </w:t>
      </w:r>
    </w:p>
    <w:p w14:paraId="4C7F997B" w14:textId="77777777" w:rsidR="001A6514" w:rsidRDefault="001A6514">
      <w:pPr>
        <w:widowControl/>
        <w:ind w:firstLineChars="100" w:firstLine="320"/>
        <w:jc w:val="left"/>
        <w:rPr>
          <w:rFonts w:eastAsia="楷体_GB2312"/>
          <w:sz w:val="32"/>
          <w:szCs w:val="32"/>
        </w:rPr>
      </w:pPr>
    </w:p>
    <w:p w14:paraId="562FE444" w14:textId="77777777" w:rsidR="001A6514" w:rsidRDefault="001A6514">
      <w:pPr>
        <w:widowControl/>
        <w:ind w:firstLineChars="100" w:firstLine="320"/>
        <w:jc w:val="left"/>
        <w:rPr>
          <w:rFonts w:eastAsia="楷体_GB2312"/>
          <w:sz w:val="32"/>
          <w:szCs w:val="32"/>
        </w:rPr>
      </w:pPr>
    </w:p>
    <w:sectPr w:rsidR="001A6514">
      <w:pgSz w:w="11906" w:h="16838"/>
      <w:pgMar w:top="1814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9225D" w14:textId="77777777" w:rsidR="005613CE" w:rsidRDefault="005613CE" w:rsidP="0084324D">
      <w:r>
        <w:separator/>
      </w:r>
    </w:p>
  </w:endnote>
  <w:endnote w:type="continuationSeparator" w:id="0">
    <w:p w14:paraId="1F8664CC" w14:textId="77777777" w:rsidR="005613CE" w:rsidRDefault="005613CE" w:rsidP="0084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方正小标宋_GBK"/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方正仿宋_GBK">
    <w:altName w:val="方正仿宋_GBK"/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6F581" w14:textId="77777777" w:rsidR="005613CE" w:rsidRDefault="005613CE" w:rsidP="0084324D">
      <w:r>
        <w:separator/>
      </w:r>
    </w:p>
  </w:footnote>
  <w:footnote w:type="continuationSeparator" w:id="0">
    <w:p w14:paraId="5DCABDD2" w14:textId="77777777" w:rsidR="005613CE" w:rsidRDefault="005613CE" w:rsidP="00843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72"/>
    <w:rsid w:val="9AFFF23E"/>
    <w:rsid w:val="E3A00D2D"/>
    <w:rsid w:val="EF7F4190"/>
    <w:rsid w:val="F7ED971A"/>
    <w:rsid w:val="000731E6"/>
    <w:rsid w:val="00145406"/>
    <w:rsid w:val="001A6514"/>
    <w:rsid w:val="001B7AAA"/>
    <w:rsid w:val="001C2D4C"/>
    <w:rsid w:val="001C422F"/>
    <w:rsid w:val="001D4022"/>
    <w:rsid w:val="002267E9"/>
    <w:rsid w:val="00227CBF"/>
    <w:rsid w:val="002618E2"/>
    <w:rsid w:val="00273DFE"/>
    <w:rsid w:val="002F220C"/>
    <w:rsid w:val="003031C3"/>
    <w:rsid w:val="00323349"/>
    <w:rsid w:val="003B18B6"/>
    <w:rsid w:val="003C36BE"/>
    <w:rsid w:val="003C7199"/>
    <w:rsid w:val="00475D51"/>
    <w:rsid w:val="004D724B"/>
    <w:rsid w:val="004F6DF7"/>
    <w:rsid w:val="005613CE"/>
    <w:rsid w:val="005808F4"/>
    <w:rsid w:val="005C2E5E"/>
    <w:rsid w:val="005F5223"/>
    <w:rsid w:val="005F59DC"/>
    <w:rsid w:val="006226D5"/>
    <w:rsid w:val="0063561E"/>
    <w:rsid w:val="00657004"/>
    <w:rsid w:val="00665C5C"/>
    <w:rsid w:val="006A729A"/>
    <w:rsid w:val="00715395"/>
    <w:rsid w:val="007271B6"/>
    <w:rsid w:val="00732402"/>
    <w:rsid w:val="00751019"/>
    <w:rsid w:val="00766188"/>
    <w:rsid w:val="007B78A6"/>
    <w:rsid w:val="007D55D8"/>
    <w:rsid w:val="0084324D"/>
    <w:rsid w:val="00846B05"/>
    <w:rsid w:val="00867ADE"/>
    <w:rsid w:val="008B0A3F"/>
    <w:rsid w:val="0099068E"/>
    <w:rsid w:val="009A5EA3"/>
    <w:rsid w:val="009C7061"/>
    <w:rsid w:val="009D525B"/>
    <w:rsid w:val="009E7D6F"/>
    <w:rsid w:val="00A46381"/>
    <w:rsid w:val="00A64D13"/>
    <w:rsid w:val="00AA78B4"/>
    <w:rsid w:val="00AF5D37"/>
    <w:rsid w:val="00B10E97"/>
    <w:rsid w:val="00B7024F"/>
    <w:rsid w:val="00B92272"/>
    <w:rsid w:val="00BC6588"/>
    <w:rsid w:val="00C01303"/>
    <w:rsid w:val="00C023A6"/>
    <w:rsid w:val="00C712AB"/>
    <w:rsid w:val="00CB668C"/>
    <w:rsid w:val="00D15107"/>
    <w:rsid w:val="00D94270"/>
    <w:rsid w:val="00DA09B7"/>
    <w:rsid w:val="00DD228B"/>
    <w:rsid w:val="00DD333A"/>
    <w:rsid w:val="00DD488B"/>
    <w:rsid w:val="00DE397F"/>
    <w:rsid w:val="00E24565"/>
    <w:rsid w:val="00EA4F1C"/>
    <w:rsid w:val="00ED4B6C"/>
    <w:rsid w:val="00F16981"/>
    <w:rsid w:val="00F40EF2"/>
    <w:rsid w:val="00F64A30"/>
    <w:rsid w:val="00FB41D6"/>
    <w:rsid w:val="034F0219"/>
    <w:rsid w:val="03564C06"/>
    <w:rsid w:val="047B50E7"/>
    <w:rsid w:val="06646A88"/>
    <w:rsid w:val="09A1017D"/>
    <w:rsid w:val="0AB57830"/>
    <w:rsid w:val="0C603191"/>
    <w:rsid w:val="0F8D020F"/>
    <w:rsid w:val="10D23467"/>
    <w:rsid w:val="11067ACF"/>
    <w:rsid w:val="11080D80"/>
    <w:rsid w:val="131D6DAB"/>
    <w:rsid w:val="15AB431C"/>
    <w:rsid w:val="17407E6B"/>
    <w:rsid w:val="18324C3F"/>
    <w:rsid w:val="1A204AEB"/>
    <w:rsid w:val="1FB1334D"/>
    <w:rsid w:val="204C6209"/>
    <w:rsid w:val="23061C85"/>
    <w:rsid w:val="28A055DF"/>
    <w:rsid w:val="298B27D4"/>
    <w:rsid w:val="2B40120B"/>
    <w:rsid w:val="2C463031"/>
    <w:rsid w:val="2C6B022C"/>
    <w:rsid w:val="34271A4C"/>
    <w:rsid w:val="391A42E9"/>
    <w:rsid w:val="3A8A2E97"/>
    <w:rsid w:val="3EDE2E31"/>
    <w:rsid w:val="405354B9"/>
    <w:rsid w:val="41EA08B5"/>
    <w:rsid w:val="44EE09D0"/>
    <w:rsid w:val="455F4329"/>
    <w:rsid w:val="46526BE3"/>
    <w:rsid w:val="47124F63"/>
    <w:rsid w:val="47F30AAE"/>
    <w:rsid w:val="4BE739BB"/>
    <w:rsid w:val="4C7B2F3C"/>
    <w:rsid w:val="50051176"/>
    <w:rsid w:val="545B07F5"/>
    <w:rsid w:val="54F4481F"/>
    <w:rsid w:val="571C4C0E"/>
    <w:rsid w:val="57D10DA1"/>
    <w:rsid w:val="59B60797"/>
    <w:rsid w:val="5D55161C"/>
    <w:rsid w:val="5F191900"/>
    <w:rsid w:val="60AD375A"/>
    <w:rsid w:val="62D1432C"/>
    <w:rsid w:val="63406BDD"/>
    <w:rsid w:val="63D619DB"/>
    <w:rsid w:val="64F7689A"/>
    <w:rsid w:val="6663397A"/>
    <w:rsid w:val="68E0459C"/>
    <w:rsid w:val="6FE57E95"/>
    <w:rsid w:val="6FEE3DBD"/>
    <w:rsid w:val="706011EA"/>
    <w:rsid w:val="7AD01D59"/>
    <w:rsid w:val="7BFBC391"/>
    <w:rsid w:val="7BFE2734"/>
    <w:rsid w:val="7DE01A5F"/>
    <w:rsid w:val="7DF30332"/>
    <w:rsid w:val="7F7A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1EFB1"/>
  <w15:docId w15:val="{FFEE2269-06B2-4188-A87D-13FE70D5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/>
      <w:sz w:val="18"/>
      <w:szCs w:val="18"/>
    </w:rPr>
  </w:style>
  <w:style w:type="paragraph" w:styleId="a5">
    <w:name w:val="annotation text"/>
    <w:basedOn w:val="a"/>
    <w:uiPriority w:val="99"/>
    <w:unhideWhenUsed/>
    <w:qFormat/>
    <w:pPr>
      <w:jc w:val="left"/>
    </w:pPr>
  </w:style>
  <w:style w:type="paragraph" w:styleId="a6">
    <w:name w:val="Body Text"/>
    <w:basedOn w:val="a"/>
    <w:next w:val="a7"/>
    <w:link w:val="a8"/>
    <w:qFormat/>
    <w:rPr>
      <w:rFonts w:ascii="Times New Roman" w:hAnsi="Times New Roman" w:cs="Times New Roman"/>
      <w:szCs w:val="22"/>
    </w:rPr>
  </w:style>
  <w:style w:type="paragraph" w:styleId="a7">
    <w:name w:val="Title"/>
    <w:basedOn w:val="a"/>
    <w:next w:val="a"/>
    <w:link w:val="a9"/>
    <w:qFormat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paragraph" w:styleId="aa">
    <w:name w:val="Balloon Text"/>
    <w:basedOn w:val="a"/>
    <w:link w:val="ab"/>
    <w:uiPriority w:val="99"/>
    <w:semiHidden/>
    <w:unhideWhenUsed/>
    <w:qFormat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d">
    <w:name w:val="页脚 字符"/>
    <w:basedOn w:val="a0"/>
    <w:link w:val="ac"/>
    <w:uiPriority w:val="99"/>
    <w:semiHidden/>
    <w:qFormat/>
    <w:rPr>
      <w:rFonts w:ascii="Calibri" w:eastAsia="宋体" w:hAnsi="Calibri" w:cs="Calibri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 w:hAnsi="Calibri" w:cs="Calibri"/>
      <w:sz w:val="18"/>
      <w:szCs w:val="18"/>
    </w:rPr>
  </w:style>
  <w:style w:type="character" w:customStyle="1" w:styleId="af">
    <w:name w:val="页眉 字符"/>
    <w:basedOn w:val="a0"/>
    <w:link w:val="ae"/>
    <w:uiPriority w:val="99"/>
    <w:semiHidden/>
    <w:qFormat/>
    <w:rPr>
      <w:rFonts w:ascii="Calibri" w:eastAsia="宋体" w:hAnsi="Calibri" w:cs="Calibri"/>
      <w:sz w:val="18"/>
      <w:szCs w:val="18"/>
    </w:rPr>
  </w:style>
  <w:style w:type="character" w:customStyle="1" w:styleId="a9">
    <w:name w:val="标题 字符"/>
    <w:basedOn w:val="a0"/>
    <w:link w:val="a7"/>
    <w:qFormat/>
    <w:rPr>
      <w:rFonts w:ascii="方正小标宋_GBK" w:eastAsia="方正小标宋_GBK" w:hAnsi="方正小标宋_GBK" w:cs="方正小标宋_GBK"/>
      <w:kern w:val="2"/>
      <w:sz w:val="44"/>
      <w:szCs w:val="44"/>
    </w:rPr>
  </w:style>
  <w:style w:type="character" w:customStyle="1" w:styleId="a8">
    <w:name w:val="正文文本 字符"/>
    <w:basedOn w:val="a0"/>
    <w:link w:val="a6"/>
    <w:qFormat/>
    <w:rPr>
      <w:rFonts w:ascii="Times New Roman" w:hAnsi="Times New Roman"/>
      <w:kern w:val="2"/>
      <w:sz w:val="21"/>
      <w:szCs w:val="22"/>
    </w:rPr>
  </w:style>
  <w:style w:type="character" w:customStyle="1" w:styleId="ab">
    <w:name w:val="批注框文本 字符"/>
    <w:basedOn w:val="a0"/>
    <w:link w:val="aa"/>
    <w:uiPriority w:val="99"/>
    <w:semiHidden/>
    <w:qFormat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巩 键</dc:creator>
  <cp:lastModifiedBy>吕 薇佳</cp:lastModifiedBy>
  <cp:revision>7</cp:revision>
  <cp:lastPrinted>2022-06-20T15:38:00Z</cp:lastPrinted>
  <dcterms:created xsi:type="dcterms:W3CDTF">2022-09-15T18:54:00Z</dcterms:created>
  <dcterms:modified xsi:type="dcterms:W3CDTF">2023-03-22T13:01:00Z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