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3" w:rsidRPr="00296122" w:rsidRDefault="00A57D43" w:rsidP="00A57D43">
      <w:pPr>
        <w:widowControl/>
        <w:jc w:val="left"/>
        <w:rPr>
          <w:rFonts w:ascii="方正黑体_GBK" w:eastAsia="方正黑体_GBK" w:hAnsi="黑体"/>
          <w:color w:val="000000"/>
          <w:kern w:val="0"/>
          <w:sz w:val="32"/>
          <w:szCs w:val="32"/>
        </w:rPr>
      </w:pPr>
      <w:r w:rsidRPr="00296122">
        <w:rPr>
          <w:rFonts w:ascii="方正黑体_GBK" w:eastAsia="方正黑体_GBK" w:hAnsi="黑体" w:hint="eastAsia"/>
          <w:color w:val="000000"/>
          <w:kern w:val="0"/>
          <w:sz w:val="32"/>
          <w:szCs w:val="32"/>
        </w:rPr>
        <w:t>附件</w:t>
      </w:r>
    </w:p>
    <w:p w:rsidR="00CA608C" w:rsidRDefault="00CA608C" w:rsidP="00CA608C">
      <w:pPr>
        <w:spacing w:line="480" w:lineRule="exact"/>
        <w:rPr>
          <w:rFonts w:ascii="Times New Roman" w:eastAsia="华文中宋" w:hAnsi="Times New Roman"/>
          <w:b/>
          <w:color w:val="000000"/>
          <w:kern w:val="0"/>
          <w:sz w:val="44"/>
          <w:szCs w:val="44"/>
        </w:rPr>
      </w:pPr>
    </w:p>
    <w:p w:rsidR="00A57D43" w:rsidRPr="00296122" w:rsidRDefault="00296122" w:rsidP="00CA608C">
      <w:pPr>
        <w:spacing w:line="480" w:lineRule="exact"/>
        <w:jc w:val="center"/>
        <w:rPr>
          <w:rFonts w:ascii="方正小标宋_GBK" w:eastAsia="方正小标宋_GBK" w:hAnsi="Times New Roman"/>
          <w:color w:val="000000"/>
          <w:kern w:val="0"/>
          <w:sz w:val="44"/>
          <w:szCs w:val="44"/>
        </w:rPr>
      </w:pPr>
      <w:r w:rsidRPr="00296122"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宿迁市</w:t>
      </w:r>
      <w:r w:rsidR="00012867"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非遗旅游体验基地拟入选对象</w:t>
      </w:r>
      <w:bookmarkStart w:id="0" w:name="_GoBack"/>
      <w:bookmarkEnd w:id="0"/>
      <w:r w:rsidR="00A57D43" w:rsidRPr="00296122"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名单</w:t>
      </w:r>
    </w:p>
    <w:p w:rsidR="00A57D43" w:rsidRPr="00A57D43" w:rsidRDefault="00A57D43" w:rsidP="00A57D43">
      <w:pPr>
        <w:jc w:val="center"/>
        <w:rPr>
          <w:rFonts w:ascii="Times New Roman" w:eastAsia="华文中宋" w:hAnsi="Times New Roman"/>
          <w:b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Ind w:w="-3952" w:type="dxa"/>
        <w:tblLayout w:type="fixed"/>
        <w:tblLook w:val="04A0" w:firstRow="1" w:lastRow="0" w:firstColumn="1" w:lastColumn="0" w:noHBand="0" w:noVBand="1"/>
      </w:tblPr>
      <w:tblGrid>
        <w:gridCol w:w="1291"/>
        <w:gridCol w:w="3544"/>
        <w:gridCol w:w="3766"/>
      </w:tblGrid>
      <w:tr w:rsidR="00A57D43" w:rsidRPr="00296122" w:rsidTr="00585FA8">
        <w:trPr>
          <w:trHeight w:val="59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296122" w:rsidRDefault="00A57D43" w:rsidP="00A57D43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296122" w:rsidRDefault="00A57D43" w:rsidP="00A57D43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296122" w:rsidRDefault="00A57D43" w:rsidP="00A57D43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 w:rsidR="00296122" w:rsidRPr="00A57D43" w:rsidTr="00296122">
        <w:trPr>
          <w:trHeight w:val="681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沭阳县文化馆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296122">
            <w:pPr>
              <w:rPr>
                <w:rFonts w:ascii="方正仿宋_GBK" w:eastAsia="方正仿宋_GBK"/>
                <w:sz w:val="32"/>
                <w:szCs w:val="32"/>
              </w:rPr>
            </w:pPr>
            <w:r w:rsidRPr="00296122">
              <w:rPr>
                <w:rFonts w:ascii="方正仿宋_GBK" w:eastAsia="方正仿宋_GBK" w:hint="eastAsia"/>
                <w:sz w:val="32"/>
                <w:szCs w:val="32"/>
              </w:rPr>
              <w:t>沭阳县文化广电和旅游局</w:t>
            </w:r>
          </w:p>
        </w:tc>
      </w:tr>
      <w:tr w:rsidR="00296122" w:rsidRPr="00A57D43" w:rsidTr="00585FA8">
        <w:trPr>
          <w:trHeight w:val="7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  <w:t>泗阳县文化馆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296122">
            <w:pPr>
              <w:rPr>
                <w:rFonts w:ascii="方正仿宋_GBK" w:eastAsia="方正仿宋_GBK"/>
                <w:sz w:val="32"/>
                <w:szCs w:val="32"/>
              </w:rPr>
            </w:pPr>
            <w:r w:rsidRPr="00296122">
              <w:rPr>
                <w:rFonts w:ascii="方正仿宋_GBK" w:eastAsia="方正仿宋_GBK" w:hint="eastAsia"/>
                <w:sz w:val="32"/>
                <w:szCs w:val="32"/>
              </w:rPr>
              <w:t>泗阳县文化广电和旅游局</w:t>
            </w:r>
          </w:p>
        </w:tc>
      </w:tr>
      <w:tr w:rsidR="00296122" w:rsidRPr="00A57D43" w:rsidTr="00296122">
        <w:trPr>
          <w:trHeight w:val="69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泗洪县文化艺术中心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296122">
            <w:pPr>
              <w:rPr>
                <w:rFonts w:ascii="方正仿宋_GBK" w:eastAsia="方正仿宋_GBK"/>
                <w:sz w:val="32"/>
                <w:szCs w:val="32"/>
              </w:rPr>
            </w:pPr>
            <w:r w:rsidRPr="00296122">
              <w:rPr>
                <w:rFonts w:ascii="方正仿宋_GBK" w:eastAsia="方正仿宋_GBK" w:hint="eastAsia"/>
                <w:sz w:val="32"/>
                <w:szCs w:val="32"/>
              </w:rPr>
              <w:t>泗洪县文化广电和旅游局</w:t>
            </w:r>
          </w:p>
        </w:tc>
      </w:tr>
      <w:tr w:rsidR="00296122" w:rsidRPr="00A57D43" w:rsidTr="00296122">
        <w:trPr>
          <w:trHeight w:val="83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洪泽湖非遗文化体验基地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296122">
            <w:pPr>
              <w:rPr>
                <w:rFonts w:ascii="方正仿宋_GBK" w:eastAsia="方正仿宋_GBK"/>
                <w:sz w:val="32"/>
                <w:szCs w:val="32"/>
              </w:rPr>
            </w:pPr>
            <w:r w:rsidRPr="00296122">
              <w:rPr>
                <w:rFonts w:ascii="方正仿宋_GBK" w:eastAsia="方正仿宋_GBK" w:hint="eastAsia"/>
                <w:sz w:val="32"/>
                <w:szCs w:val="32"/>
              </w:rPr>
              <w:t>泗洪县文化广电和旅游局</w:t>
            </w:r>
          </w:p>
        </w:tc>
      </w:tr>
      <w:tr w:rsidR="00296122" w:rsidRPr="00A57D43" w:rsidTr="00585FA8">
        <w:trPr>
          <w:trHeight w:val="8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筑梦小镇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宿豫区文化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广电和旅游局</w:t>
            </w:r>
          </w:p>
        </w:tc>
      </w:tr>
      <w:tr w:rsidR="00296122" w:rsidRPr="00A57D43" w:rsidTr="00585FA8">
        <w:trPr>
          <w:trHeight w:val="53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袁家村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宿豫区文化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广电和旅游局</w:t>
            </w:r>
          </w:p>
        </w:tc>
      </w:tr>
      <w:tr w:rsidR="00296122" w:rsidRPr="00A57D43" w:rsidTr="00296122">
        <w:trPr>
          <w:trHeight w:val="9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296122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宿</w:t>
            </w:r>
            <w:proofErr w:type="gramEnd"/>
            <w:r w:rsidRPr="00296122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城区文化馆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城区文化广电和旅游局</w:t>
            </w:r>
          </w:p>
        </w:tc>
      </w:tr>
      <w:tr w:rsidR="00296122" w:rsidRPr="00A57D43" w:rsidTr="00585FA8">
        <w:trPr>
          <w:trHeight w:val="74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苏州街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苏州宿迁工业园区劳动保障和社会事业局</w:t>
            </w:r>
          </w:p>
        </w:tc>
      </w:tr>
      <w:tr w:rsidR="00296122" w:rsidRPr="00A57D43" w:rsidTr="00585FA8">
        <w:trPr>
          <w:trHeight w:val="7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项王故里景区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宿迁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市文旅集团</w:t>
            </w:r>
            <w:proofErr w:type="gramEnd"/>
          </w:p>
        </w:tc>
      </w:tr>
      <w:tr w:rsidR="00296122" w:rsidRPr="00A57D43" w:rsidTr="00585FA8">
        <w:trPr>
          <w:trHeight w:val="9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393B55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29612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新盛街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22" w:rsidRPr="00296122" w:rsidRDefault="00296122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宿迁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市文旅集团</w:t>
            </w:r>
            <w:proofErr w:type="gramEnd"/>
          </w:p>
        </w:tc>
      </w:tr>
    </w:tbl>
    <w:p w:rsidR="00AB14B1" w:rsidRPr="00AB14B1" w:rsidRDefault="00AB14B1" w:rsidP="00AB14B1">
      <w:pPr>
        <w:ind w:firstLineChars="1650" w:firstLine="5280"/>
        <w:rPr>
          <w:rFonts w:ascii="Times New Roman" w:eastAsia="仿宋" w:hAnsi="Times New Roman"/>
          <w:sz w:val="32"/>
          <w:szCs w:val="32"/>
        </w:rPr>
      </w:pPr>
    </w:p>
    <w:sectPr w:rsidR="00AB14B1" w:rsidRPr="00AB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FF" w:rsidRDefault="00AF46FF" w:rsidP="008829CB">
      <w:r>
        <w:separator/>
      </w:r>
    </w:p>
  </w:endnote>
  <w:endnote w:type="continuationSeparator" w:id="0">
    <w:p w:rsidR="00AF46FF" w:rsidRDefault="00AF46FF" w:rsidP="008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FF" w:rsidRDefault="00AF46FF" w:rsidP="008829CB">
      <w:r>
        <w:separator/>
      </w:r>
    </w:p>
  </w:footnote>
  <w:footnote w:type="continuationSeparator" w:id="0">
    <w:p w:rsidR="00AF46FF" w:rsidRDefault="00AF46FF" w:rsidP="0088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A"/>
    <w:rsid w:val="00012867"/>
    <w:rsid w:val="000523B3"/>
    <w:rsid w:val="00157FDA"/>
    <w:rsid w:val="00296122"/>
    <w:rsid w:val="00312902"/>
    <w:rsid w:val="0036087A"/>
    <w:rsid w:val="00784E5A"/>
    <w:rsid w:val="008829CB"/>
    <w:rsid w:val="00906F76"/>
    <w:rsid w:val="00960419"/>
    <w:rsid w:val="00A57D43"/>
    <w:rsid w:val="00AB14B1"/>
    <w:rsid w:val="00AF46FF"/>
    <w:rsid w:val="00BB5E3B"/>
    <w:rsid w:val="00CA608C"/>
    <w:rsid w:val="00D118D1"/>
    <w:rsid w:val="00D43840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宿迁</cp:lastModifiedBy>
  <cp:revision>6</cp:revision>
  <cp:lastPrinted>2020-12-28T02:24:00Z</cp:lastPrinted>
  <dcterms:created xsi:type="dcterms:W3CDTF">2020-12-28T02:51:00Z</dcterms:created>
  <dcterms:modified xsi:type="dcterms:W3CDTF">2023-07-31T07:16:00Z</dcterms:modified>
</cp:coreProperties>
</file>