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7A38" w14:textId="77777777" w:rsidR="004852EB" w:rsidRDefault="0097166E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F177C1">
        <w:rPr>
          <w:rFonts w:ascii="黑体" w:eastAsia="黑体" w:hAnsi="黑体"/>
          <w:sz w:val="32"/>
          <w:szCs w:val="32"/>
        </w:rPr>
        <w:t>1</w:t>
      </w:r>
    </w:p>
    <w:p w14:paraId="51D2A4CA" w14:textId="77777777" w:rsidR="004852EB" w:rsidRDefault="0097166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ascii="方正小标宋简体" w:eastAsia="方正小标宋简体"/>
          <w:spacing w:val="-20"/>
          <w:sz w:val="32"/>
          <w:szCs w:val="32"/>
        </w:rPr>
        <w:t>202</w:t>
      </w:r>
      <w:r w:rsidR="001616A6">
        <w:rPr>
          <w:rFonts w:ascii="方正小标宋简体" w:eastAsia="方正小标宋简体" w:hint="eastAsia"/>
          <w:spacing w:val="-20"/>
          <w:sz w:val="32"/>
          <w:szCs w:val="32"/>
        </w:rPr>
        <w:t>3</w:t>
      </w:r>
      <w:r>
        <w:rPr>
          <w:rFonts w:ascii="方正小标宋简体" w:eastAsia="方正小标宋简体"/>
          <w:spacing w:val="-20"/>
          <w:sz w:val="32"/>
          <w:szCs w:val="32"/>
        </w:rPr>
        <w:t>年连云港创新创业大赛决赛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入围</w:t>
      </w:r>
      <w:r w:rsidR="009B3BA5">
        <w:rPr>
          <w:rFonts w:ascii="方正小标宋简体" w:eastAsia="方正小标宋简体" w:hint="eastAsia"/>
          <w:spacing w:val="-20"/>
          <w:sz w:val="32"/>
          <w:szCs w:val="32"/>
        </w:rPr>
        <w:t>项目</w:t>
      </w:r>
      <w:r>
        <w:rPr>
          <w:rFonts w:ascii="方正小标宋简体" w:eastAsia="方正小标宋简体"/>
          <w:spacing w:val="-20"/>
          <w:sz w:val="32"/>
          <w:szCs w:val="32"/>
        </w:rPr>
        <w:t>名单</w:t>
      </w:r>
    </w:p>
    <w:p w14:paraId="1908A92F" w14:textId="77777777" w:rsidR="004852EB" w:rsidRDefault="004852EB">
      <w:pPr>
        <w:spacing w:line="580" w:lineRule="exact"/>
        <w:jc w:val="center"/>
        <w:rPr>
          <w:rFonts w:eastAsia="方正小标宋_GBK"/>
          <w:spacing w:val="-20"/>
          <w:sz w:val="36"/>
          <w:szCs w:val="36"/>
        </w:rPr>
      </w:pPr>
    </w:p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455"/>
      </w:tblGrid>
      <w:tr w:rsidR="00EA1259" w:rsidRPr="00EA1259" w14:paraId="40852134" w14:textId="77777777" w:rsidTr="006F6ADA">
        <w:trPr>
          <w:trHeight w:val="528"/>
        </w:trPr>
        <w:tc>
          <w:tcPr>
            <w:tcW w:w="959" w:type="dxa"/>
            <w:shd w:val="clear" w:color="auto" w:fill="auto"/>
            <w:vAlign w:val="center"/>
            <w:hideMark/>
          </w:tcPr>
          <w:p w14:paraId="7C4F34B5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A5EC48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参赛团队及企业名称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966489E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参赛项目名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3FCB3A8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</w:tr>
      <w:tr w:rsidR="00EA1259" w:rsidRPr="00EA1259" w14:paraId="58FBD5AF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E579464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E4ABA1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南通大学绿船团队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F98F729" w14:textId="49B3AB68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绿船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船舶绿色清洗先行者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A4EB82A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6A69E82D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0417DC7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832803" w14:textId="082D1B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富硅锂达</w:t>
            </w:r>
            <w:proofErr w:type="gramEnd"/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团队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1A2EA6E" w14:textId="5C642004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新一代硅基负极材料的研究及其产业化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2087B2B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546A20F7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BFCF217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E06434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光伏+智能垃圾分类团队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70DE82" w14:textId="08705A2C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“低碳驿站”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零能耗智慧光伏分类垃圾系统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D14DCDE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1FA8B608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67F885D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9F0916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发酵类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抗生素菌渣能源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化技术研发团队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2C7EC4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发酵类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抗生素菌渣厌氧消化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产甲烷技术开发与应用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4307DCA6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4D56596C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65C0FB3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4D301BF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江苏海洋大学功能软金属复合材料团队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DF6CD50" w14:textId="33A4581E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刚柔并“金”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智能电子领域的“突破者”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202F3022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7E024450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04B1729C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866D24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江苏杰瑞医疗技术有限公司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E15C6D6" w14:textId="2A0E0441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杰瑞医疗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智慧腹膜透析先行者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479C187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07D38DCB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8039D09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DAC325D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中科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昊瀚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（江苏）智能科技有限责任公司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21520A8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360度全向红外快速告警系统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F92A513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34A38078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9F34796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0E3116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连云港致欣电子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C7E12E6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轴角转换芯片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BA7EFB3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22FCDEAC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F843848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70274F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连云港草木之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灵健康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A0ACA1" w14:textId="426F987D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草木之灵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基于领先组分及微乳技术的中药透皮吸收的引领者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20B9FC3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488CEBDD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9F7365D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BED6B5E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艾俭康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医疗科技有限公司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3CF054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自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新一代多靶点捕获活体肿瘤细胞生物材料产品及应用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2DCB808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568CD1F1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14158C5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F77574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江苏悟飞能源科技有限公司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A61AE99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分布式智慧物联网能源系统核心设备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073D3AF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304ADBA7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35EDD92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670DC5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江苏恒运兴达新材料科技有限责任公司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880F6B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高温RTM注射机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BC42EF8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4CEA0E89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2D95D60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DFFF32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连云港万动能源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74DFA67" w14:textId="7987AF6D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绿矿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车位管家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58C2811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64CDAC1A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A3C68FF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94E691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江苏成升基因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精准医疗科技有限公司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5DF9AF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自动结核杆菌分析仪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9405A1B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18F09B25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15049AC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27185C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佳普电子新材料（连云港）有限公司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DE6933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佳普新材功能性高分子材料研究及产业化项目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D7692F6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5E3AFA99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17CA19F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514009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连云港神特新材料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91242A2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超高分子量聚乙烯纤维表面改性及其工艺研究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C92FE84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7C9CE831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7ACA81C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B9FC8F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江苏谦仁生物科技有限公司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B1AD13D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非胰岛素降糖药的研发与生产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2EDA0274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68028BFE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A8487A7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954E237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连云港耀科铝业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8773BF0" w14:textId="596B8A20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稀土中间合金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高质量绿色铸造的添加剂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1432580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745B4240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4C19013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C10BF5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灌南银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得隆木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业有限公司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8F494CA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环保型超长抗变形抗耐磨木质径向复合柜门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9FCDA9A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34A1C883" w14:textId="77777777" w:rsidTr="006F6ADA">
        <w:trPr>
          <w:trHeight w:val="604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C097846" w14:textId="77777777" w:rsidR="00EA1259" w:rsidRPr="00EA1259" w:rsidRDefault="00EA1259" w:rsidP="00EA12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580C57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江苏智疆航空科技发展有限公司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DE49A2" w14:textId="77777777" w:rsidR="00EA1259" w:rsidRPr="00EA1259" w:rsidRDefault="00EA1259" w:rsidP="00EA125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先进航空发动机及燃气轮机用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陶瓷型芯的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研发与产业化  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58BBB87F" w14:textId="77777777" w:rsidR="00EA1259" w:rsidRPr="00EA1259" w:rsidRDefault="00EA1259" w:rsidP="00EA12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</w:tbl>
    <w:p w14:paraId="3D962467" w14:textId="77777777" w:rsidR="00F177C1" w:rsidRDefault="00F177C1">
      <w:pPr>
        <w:spacing w:line="360" w:lineRule="atLeast"/>
        <w:ind w:right="1120"/>
        <w:rPr>
          <w:sz w:val="28"/>
          <w:szCs w:val="28"/>
        </w:rPr>
      </w:pPr>
    </w:p>
    <w:p w14:paraId="15FC2FCF" w14:textId="77777777" w:rsidR="006F6ADA" w:rsidRDefault="006F6ADA">
      <w:pPr>
        <w:spacing w:line="360" w:lineRule="atLeast"/>
        <w:ind w:right="1120"/>
        <w:rPr>
          <w:sz w:val="28"/>
          <w:szCs w:val="28"/>
        </w:rPr>
      </w:pPr>
    </w:p>
    <w:sectPr w:rsidR="006F6ADA" w:rsidSect="006F6AD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A38E" w14:textId="77777777" w:rsidR="00104EB8" w:rsidRDefault="00104EB8" w:rsidP="00510637">
      <w:r>
        <w:separator/>
      </w:r>
    </w:p>
  </w:endnote>
  <w:endnote w:type="continuationSeparator" w:id="0">
    <w:p w14:paraId="7406459B" w14:textId="77777777" w:rsidR="00104EB8" w:rsidRDefault="00104EB8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28B7" w14:textId="77777777" w:rsidR="00104EB8" w:rsidRDefault="00104EB8" w:rsidP="00510637">
      <w:r>
        <w:separator/>
      </w:r>
    </w:p>
  </w:footnote>
  <w:footnote w:type="continuationSeparator" w:id="0">
    <w:p w14:paraId="7032D154" w14:textId="77777777" w:rsidR="00104EB8" w:rsidRDefault="00104EB8" w:rsidP="0051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B"/>
    <w:rsid w:val="00002B4A"/>
    <w:rsid w:val="00020860"/>
    <w:rsid w:val="00024718"/>
    <w:rsid w:val="00032C55"/>
    <w:rsid w:val="0003724D"/>
    <w:rsid w:val="000612A8"/>
    <w:rsid w:val="00070B5C"/>
    <w:rsid w:val="000831F8"/>
    <w:rsid w:val="000850A5"/>
    <w:rsid w:val="00090E0A"/>
    <w:rsid w:val="000B6B9D"/>
    <w:rsid w:val="000C3C02"/>
    <w:rsid w:val="000D5F56"/>
    <w:rsid w:val="000E40D4"/>
    <w:rsid w:val="00104EB8"/>
    <w:rsid w:val="00106B71"/>
    <w:rsid w:val="00116FC0"/>
    <w:rsid w:val="00120EDD"/>
    <w:rsid w:val="001616A6"/>
    <w:rsid w:val="001651B1"/>
    <w:rsid w:val="00167514"/>
    <w:rsid w:val="00173C55"/>
    <w:rsid w:val="0017715D"/>
    <w:rsid w:val="001829AF"/>
    <w:rsid w:val="001A63D0"/>
    <w:rsid w:val="001A73B9"/>
    <w:rsid w:val="001E7D66"/>
    <w:rsid w:val="0021399C"/>
    <w:rsid w:val="0022335E"/>
    <w:rsid w:val="002250EF"/>
    <w:rsid w:val="00276F4F"/>
    <w:rsid w:val="002836D8"/>
    <w:rsid w:val="002928AB"/>
    <w:rsid w:val="00297DED"/>
    <w:rsid w:val="002B4A7B"/>
    <w:rsid w:val="002C47CC"/>
    <w:rsid w:val="002C5F8B"/>
    <w:rsid w:val="002F3BCF"/>
    <w:rsid w:val="00302D59"/>
    <w:rsid w:val="00303C27"/>
    <w:rsid w:val="0031037A"/>
    <w:rsid w:val="00327907"/>
    <w:rsid w:val="0033389D"/>
    <w:rsid w:val="003461D2"/>
    <w:rsid w:val="00347B70"/>
    <w:rsid w:val="003567E1"/>
    <w:rsid w:val="0036149B"/>
    <w:rsid w:val="003E2CC9"/>
    <w:rsid w:val="003F1780"/>
    <w:rsid w:val="00406671"/>
    <w:rsid w:val="004246CE"/>
    <w:rsid w:val="00452F7E"/>
    <w:rsid w:val="00455397"/>
    <w:rsid w:val="00461DEF"/>
    <w:rsid w:val="00465842"/>
    <w:rsid w:val="004827EB"/>
    <w:rsid w:val="004852EB"/>
    <w:rsid w:val="004A4DC6"/>
    <w:rsid w:val="004F7EEE"/>
    <w:rsid w:val="00510637"/>
    <w:rsid w:val="00514E5D"/>
    <w:rsid w:val="00522D9D"/>
    <w:rsid w:val="00556FAE"/>
    <w:rsid w:val="00570BFE"/>
    <w:rsid w:val="005D5560"/>
    <w:rsid w:val="005D7126"/>
    <w:rsid w:val="005E6BFE"/>
    <w:rsid w:val="00605442"/>
    <w:rsid w:val="006071C4"/>
    <w:rsid w:val="0063465E"/>
    <w:rsid w:val="0063618B"/>
    <w:rsid w:val="00637416"/>
    <w:rsid w:val="0065112B"/>
    <w:rsid w:val="00654F10"/>
    <w:rsid w:val="0066599E"/>
    <w:rsid w:val="00667BCB"/>
    <w:rsid w:val="00676858"/>
    <w:rsid w:val="00676BE1"/>
    <w:rsid w:val="00691551"/>
    <w:rsid w:val="006E3925"/>
    <w:rsid w:val="006E5983"/>
    <w:rsid w:val="006F6ADA"/>
    <w:rsid w:val="007031B9"/>
    <w:rsid w:val="00705BCA"/>
    <w:rsid w:val="007263D1"/>
    <w:rsid w:val="007335CE"/>
    <w:rsid w:val="0073527F"/>
    <w:rsid w:val="007402FE"/>
    <w:rsid w:val="007428CC"/>
    <w:rsid w:val="0075119A"/>
    <w:rsid w:val="007A1614"/>
    <w:rsid w:val="007A1A8E"/>
    <w:rsid w:val="007A5C74"/>
    <w:rsid w:val="007B7297"/>
    <w:rsid w:val="007C3CED"/>
    <w:rsid w:val="007E3A36"/>
    <w:rsid w:val="00801348"/>
    <w:rsid w:val="008303E0"/>
    <w:rsid w:val="00840141"/>
    <w:rsid w:val="008415FA"/>
    <w:rsid w:val="008518E1"/>
    <w:rsid w:val="008857FB"/>
    <w:rsid w:val="008C3F29"/>
    <w:rsid w:val="008C61EB"/>
    <w:rsid w:val="008F3096"/>
    <w:rsid w:val="008F3C0E"/>
    <w:rsid w:val="00937486"/>
    <w:rsid w:val="0094660A"/>
    <w:rsid w:val="0097166E"/>
    <w:rsid w:val="00974C89"/>
    <w:rsid w:val="0098095B"/>
    <w:rsid w:val="00991784"/>
    <w:rsid w:val="009B015E"/>
    <w:rsid w:val="009B3BA5"/>
    <w:rsid w:val="009C40D8"/>
    <w:rsid w:val="009C7D33"/>
    <w:rsid w:val="009C7EA1"/>
    <w:rsid w:val="009E32AF"/>
    <w:rsid w:val="009E48F7"/>
    <w:rsid w:val="009E49C2"/>
    <w:rsid w:val="00A21112"/>
    <w:rsid w:val="00A22D43"/>
    <w:rsid w:val="00A25ACE"/>
    <w:rsid w:val="00A52EA2"/>
    <w:rsid w:val="00A6632D"/>
    <w:rsid w:val="00A704DA"/>
    <w:rsid w:val="00A77FAB"/>
    <w:rsid w:val="00A86B5C"/>
    <w:rsid w:val="00AA0F66"/>
    <w:rsid w:val="00AE3C76"/>
    <w:rsid w:val="00B26022"/>
    <w:rsid w:val="00B40878"/>
    <w:rsid w:val="00B93EA0"/>
    <w:rsid w:val="00BB3881"/>
    <w:rsid w:val="00BD4D8F"/>
    <w:rsid w:val="00C05A4E"/>
    <w:rsid w:val="00C263A1"/>
    <w:rsid w:val="00C60DD3"/>
    <w:rsid w:val="00C66AB7"/>
    <w:rsid w:val="00C77B1C"/>
    <w:rsid w:val="00C84801"/>
    <w:rsid w:val="00CA5695"/>
    <w:rsid w:val="00CA6522"/>
    <w:rsid w:val="00D02051"/>
    <w:rsid w:val="00D15FD5"/>
    <w:rsid w:val="00D20A61"/>
    <w:rsid w:val="00D50EF3"/>
    <w:rsid w:val="00D8161E"/>
    <w:rsid w:val="00DB2E86"/>
    <w:rsid w:val="00DB7741"/>
    <w:rsid w:val="00DD69D6"/>
    <w:rsid w:val="00E3605A"/>
    <w:rsid w:val="00E37917"/>
    <w:rsid w:val="00E46E8C"/>
    <w:rsid w:val="00E64308"/>
    <w:rsid w:val="00E85965"/>
    <w:rsid w:val="00E9037A"/>
    <w:rsid w:val="00EA1259"/>
    <w:rsid w:val="00EB4C88"/>
    <w:rsid w:val="00EC31DE"/>
    <w:rsid w:val="00ED4691"/>
    <w:rsid w:val="00EF29DB"/>
    <w:rsid w:val="00EF5C65"/>
    <w:rsid w:val="00F1742F"/>
    <w:rsid w:val="00F177C1"/>
    <w:rsid w:val="00F24ACF"/>
    <w:rsid w:val="00F30F9D"/>
    <w:rsid w:val="00F464C8"/>
    <w:rsid w:val="00F53F0F"/>
    <w:rsid w:val="00F5787B"/>
    <w:rsid w:val="00F61131"/>
    <w:rsid w:val="00F63C1C"/>
    <w:rsid w:val="00F719D5"/>
    <w:rsid w:val="00F83E15"/>
    <w:rsid w:val="00F95A97"/>
    <w:rsid w:val="00FB4CBD"/>
    <w:rsid w:val="00FD02DD"/>
    <w:rsid w:val="00FD7F69"/>
    <w:rsid w:val="00FD7F82"/>
    <w:rsid w:val="00FE3FCC"/>
    <w:rsid w:val="00FE4682"/>
    <w:rsid w:val="00FF764E"/>
    <w:rsid w:val="7DF4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6E261"/>
  <w15:docId w15:val="{16ACDEA9-E0CD-4A81-B282-75E2DB8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E49C2"/>
    <w:pPr>
      <w:ind w:leftChars="2500" w:left="100"/>
    </w:pPr>
  </w:style>
  <w:style w:type="paragraph" w:styleId="a5">
    <w:name w:val="footer"/>
    <w:basedOn w:val="a"/>
    <w:link w:val="a6"/>
    <w:rsid w:val="009E4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E4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nhideWhenUsed/>
    <w:qFormat/>
    <w:rsid w:val="009E49C2"/>
    <w:pPr>
      <w:jc w:val="center"/>
    </w:pPr>
    <w:rPr>
      <w:b/>
      <w:bCs/>
      <w:sz w:val="44"/>
    </w:rPr>
  </w:style>
  <w:style w:type="character" w:styleId="a9">
    <w:name w:val="Hyperlink"/>
    <w:basedOn w:val="a0"/>
    <w:uiPriority w:val="99"/>
    <w:unhideWhenUsed/>
    <w:qFormat/>
    <w:rsid w:val="009E49C2"/>
    <w:rPr>
      <w:color w:val="0563C1"/>
      <w:u w:val="single"/>
    </w:rPr>
  </w:style>
  <w:style w:type="paragraph" w:customStyle="1" w:styleId="aa">
    <w:name w:val="文头"/>
    <w:basedOn w:val="a"/>
    <w:qFormat/>
    <w:rsid w:val="009E49C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a8">
    <w:name w:val="页眉 字符"/>
    <w:basedOn w:val="a0"/>
    <w:link w:val="a7"/>
    <w:qFormat/>
    <w:rsid w:val="009E49C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E49C2"/>
    <w:rPr>
      <w:kern w:val="2"/>
      <w:sz w:val="18"/>
      <w:szCs w:val="18"/>
    </w:rPr>
  </w:style>
  <w:style w:type="character" w:customStyle="1" w:styleId="20">
    <w:name w:val="正文文本 2 字符"/>
    <w:basedOn w:val="a0"/>
    <w:link w:val="2"/>
    <w:rsid w:val="009E49C2"/>
    <w:rPr>
      <w:b/>
      <w:bCs/>
      <w:kern w:val="2"/>
      <w:sz w:val="44"/>
      <w:szCs w:val="24"/>
    </w:rPr>
  </w:style>
  <w:style w:type="character" w:customStyle="1" w:styleId="a4">
    <w:name w:val="日期 字符"/>
    <w:basedOn w:val="a0"/>
    <w:link w:val="a3"/>
    <w:rsid w:val="009E49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E49C2"/>
    <w:pPr>
      <w:ind w:firstLineChars="200" w:firstLine="420"/>
    </w:pPr>
  </w:style>
  <w:style w:type="paragraph" w:styleId="ac">
    <w:name w:val="Balloon Text"/>
    <w:basedOn w:val="a"/>
    <w:link w:val="ad"/>
    <w:rsid w:val="003F1780"/>
    <w:rPr>
      <w:sz w:val="18"/>
      <w:szCs w:val="18"/>
    </w:rPr>
  </w:style>
  <w:style w:type="character" w:customStyle="1" w:styleId="ad">
    <w:name w:val="批注框文本 字符"/>
    <w:basedOn w:val="a0"/>
    <w:link w:val="ac"/>
    <w:rsid w:val="003F17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1388D-DAAF-4796-8789-F96AD74F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连云港创新创业大赛组委会办公室</dc:title>
  <dc:creator>Windows 用户</dc:creator>
  <cp:lastModifiedBy>艺宁 王</cp:lastModifiedBy>
  <cp:revision>4</cp:revision>
  <cp:lastPrinted>2021-08-24T07:51:00Z</cp:lastPrinted>
  <dcterms:created xsi:type="dcterms:W3CDTF">2023-08-02T07:44:00Z</dcterms:created>
  <dcterms:modified xsi:type="dcterms:W3CDTF">2023-08-02T07:54:00Z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FA0D1B4FF2274244ADFF3730E285C0A8</vt:lpwstr>
  </property>
</Properties>
</file>