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方正黑体_GBK" w:eastAsia="方正黑体_GBK"/>
          <w:szCs w:val="32"/>
        </w:rPr>
      </w:pPr>
      <w:r>
        <w:rPr>
          <w:rFonts w:ascii="方正黑体_GBK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</w:rPr>
        <w:t>3</w:t>
      </w:r>
    </w:p>
    <w:p>
      <w:pPr>
        <w:pStyle w:val="2"/>
        <w:spacing w:line="300" w:lineRule="exact"/>
        <w:jc w:val="center"/>
      </w:pPr>
    </w:p>
    <w:p>
      <w:pPr>
        <w:widowControl/>
        <w:spacing w:line="7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申报汇总表</w:t>
      </w:r>
    </w:p>
    <w:p>
      <w:pPr>
        <w:widowControl/>
        <w:spacing w:line="700" w:lineRule="exact"/>
        <w:jc w:val="center"/>
        <w:rPr>
          <w:rFonts w:ascii="方正楷体_GBK" w:eastAsia="方正楷体_GBK"/>
          <w:kern w:val="0"/>
          <w:sz w:val="30"/>
          <w:szCs w:val="30"/>
        </w:rPr>
      </w:pPr>
      <w:r>
        <w:rPr>
          <w:rFonts w:hint="eastAsia" w:ascii="方正楷体_GBK" w:hAnsi="Times New Roman" w:eastAsia="方正楷体_GBK"/>
          <w:kern w:val="0"/>
          <w:sz w:val="30"/>
          <w:szCs w:val="30"/>
        </w:rPr>
        <w:t>（本表由设区市体育局汇总填报）</w:t>
      </w:r>
    </w:p>
    <w:p>
      <w:pPr>
        <w:spacing w:before="156" w:beforeLines="50" w:line="480" w:lineRule="exact"/>
        <w:ind w:right="-58" w:rightChars="-18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 xml:space="preserve">设区市体育局（盖章）：                           </w:t>
      </w:r>
    </w:p>
    <w:tbl>
      <w:tblPr>
        <w:tblStyle w:val="4"/>
        <w:tblW w:w="134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869"/>
        <w:gridCol w:w="1118"/>
        <w:gridCol w:w="1368"/>
        <w:gridCol w:w="1557"/>
        <w:gridCol w:w="1455"/>
        <w:gridCol w:w="2011"/>
        <w:gridCol w:w="1724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序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号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申报车间（场馆）名称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县（市、区）</w:t>
            </w:r>
          </w:p>
        </w:tc>
        <w:tc>
          <w:tcPr>
            <w:tcW w:w="136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申报类型</w:t>
            </w:r>
          </w:p>
        </w:tc>
        <w:tc>
          <w:tcPr>
            <w:tcW w:w="201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72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申报车间（场馆）投入运营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时间（年/月）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申报车间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（场馆）面积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体育企业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智能车间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智慧场馆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示范项目</w:t>
            </w:r>
          </w:p>
        </w:tc>
        <w:tc>
          <w:tcPr>
            <w:tcW w:w="201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sectPr>
          <w:footerReference r:id="rId3" w:type="default"/>
          <w:pgSz w:w="16838" w:h="11906" w:orient="landscape"/>
          <w:pgMar w:top="2041" w:right="1588" w:bottom="1985" w:left="1588" w:header="737" w:footer="1644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17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</w:t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2023-08-07T03:15:08Z</dcterms:created>
  <dc:creator>Administrator</dc:creator>
  <cp:lastModifiedBy>Administrator</cp:lastModifiedBy>
  <dcterms:modified xsi:type="dcterms:W3CDTF">2023-08-07T03:15:16Z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