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left"/>
        <w:rPr>
          <w:rFonts w:eastAsia="仿宋_GB2312"/>
          <w:szCs w:val="32"/>
        </w:rPr>
      </w:pPr>
      <w:bookmarkStart w:id="0" w:name="_GoBack"/>
      <w:bookmarkEnd w:id="0"/>
      <w:r>
        <w:rPr>
          <w:rFonts w:eastAsia="方正黑体_GBK"/>
          <w:szCs w:val="32"/>
        </w:rPr>
        <w:t>附件2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第五届中国—阿拉伯国家技术转移与创新合作大会联络员信息表</w:t>
      </w:r>
    </w:p>
    <w:p>
      <w:pPr>
        <w:spacing w:line="480" w:lineRule="exact"/>
        <w:ind w:firstLine="0" w:firstLineChars="0"/>
        <w:rPr>
          <w:sz w:val="44"/>
          <w:szCs w:val="44"/>
        </w:rPr>
      </w:pPr>
    </w:p>
    <w:tbl>
      <w:tblPr>
        <w:tblStyle w:val="6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1880"/>
        <w:gridCol w:w="1540"/>
        <w:gridCol w:w="2440"/>
        <w:gridCol w:w="2438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077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参会单位名称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联络员姓名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40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38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82" w:type="dxa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参会人数及姓名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3077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880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440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438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982" w:type="dxa"/>
            <w:vAlign w:val="center"/>
          </w:tcPr>
          <w:p>
            <w:pPr>
              <w:pStyle w:val="2"/>
              <w:jc w:val="center"/>
            </w:pPr>
          </w:p>
        </w:tc>
      </w:tr>
    </w:tbl>
    <w:p>
      <w:pPr>
        <w:pStyle w:val="2"/>
        <w:ind w:firstLine="0" w:firstLineChars="0"/>
        <w:rPr>
          <w:sz w:val="28"/>
          <w:szCs w:val="28"/>
        </w:rPr>
      </w:pPr>
    </w:p>
    <w:p>
      <w:pPr>
        <w:spacing w:line="480" w:lineRule="exact"/>
        <w:ind w:firstLine="0" w:firstLineChars="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3" w:right="1440" w:bottom="1803" w:left="1440" w:header="851" w:footer="992" w:gutter="0"/>
      <w:cols w:space="72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DBjZTAxOTg0OGRjMTNlMmY0NmFlYzJmYmEyOTcifQ=="/>
  </w:docVars>
  <w:rsids>
    <w:rsidRoot w:val="50752E84"/>
    <w:rsid w:val="0031255A"/>
    <w:rsid w:val="004E5E2B"/>
    <w:rsid w:val="006C3C5B"/>
    <w:rsid w:val="008D06F9"/>
    <w:rsid w:val="00E15A54"/>
    <w:rsid w:val="50752E84"/>
    <w:rsid w:val="DB57C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1</TotalTime>
  <ScaleCrop>false</ScaleCrop>
  <LinksUpToDate>false</LinksUpToDate>
  <CharactersWithSpaces>61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2023-08-10T18:47:00Z</dcterms:created>
  <dc:creator>銘棣朢思</dc:creator>
  <cp:lastModifiedBy>uos</cp:lastModifiedBy>
  <cp:lastPrinted>2023-08-18T16:28:00Z</cp:lastPrinted>
  <dcterms:modified xsi:type="dcterms:W3CDTF">2023-08-25T15:56:51Z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3DC0914A00E04DCF9FD07B07D673444E_11</vt:lpwstr>
  </property>
</Properties>
</file>