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附件</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kern w:val="0"/>
          <w:sz w:val="40"/>
          <w:szCs w:val="40"/>
          <w:bdr w:val="none" w:color="auto" w:sz="0" w:space="0"/>
          <w:shd w:val="clear" w:fill="FFFFFF"/>
          <w:lang w:val="en-US" w:eastAsia="zh-CN" w:bidi="ar"/>
        </w:rPr>
        <w:t>2023</w:t>
      </w:r>
      <w:r>
        <w:rPr>
          <w:rFonts w:hint="eastAsia" w:ascii="方正小标宋简体" w:hAnsi="方正小标宋简体" w:eastAsia="方正小标宋简体" w:cs="方正小标宋简体"/>
          <w:i w:val="0"/>
          <w:iCs w:val="0"/>
          <w:caps w:val="0"/>
          <w:color w:val="333333"/>
          <w:spacing w:val="0"/>
          <w:kern w:val="0"/>
          <w:sz w:val="40"/>
          <w:szCs w:val="40"/>
          <w:bdr w:val="none" w:color="auto" w:sz="0" w:space="0"/>
          <w:shd w:val="clear" w:fill="FFFFFF"/>
          <w:lang w:val="en-US" w:eastAsia="zh-CN" w:bidi="ar"/>
        </w:rPr>
        <w:t>年第二季度省级监督抽检不合格非生物制品类兽药产品汇总表</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495"/>
        <w:gridCol w:w="580"/>
        <w:gridCol w:w="901"/>
        <w:gridCol w:w="1016"/>
        <w:gridCol w:w="830"/>
        <w:gridCol w:w="1461"/>
        <w:gridCol w:w="1559"/>
        <w:gridCol w:w="775"/>
        <w:gridCol w:w="9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blHeader/>
          <w:jc w:val="center"/>
        </w:trPr>
        <w:tc>
          <w:tcPr>
            <w:tcW w:w="65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kern w:val="0"/>
                <w:sz w:val="24"/>
                <w:szCs w:val="24"/>
                <w:bdr w:val="none" w:color="auto" w:sz="0" w:space="0"/>
                <w:lang w:val="en-US" w:eastAsia="zh-CN" w:bidi="ar"/>
              </w:rPr>
              <w:t>序号</w:t>
            </w:r>
          </w:p>
        </w:tc>
        <w:tc>
          <w:tcPr>
            <w:tcW w:w="113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kern w:val="0"/>
                <w:sz w:val="24"/>
                <w:szCs w:val="24"/>
                <w:bdr w:val="none" w:color="auto" w:sz="0" w:space="0"/>
                <w:lang w:val="en-US" w:eastAsia="zh-CN" w:bidi="ar"/>
              </w:rPr>
              <w:t>抽检环节</w:t>
            </w:r>
          </w:p>
        </w:tc>
        <w:tc>
          <w:tcPr>
            <w:tcW w:w="180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kern w:val="0"/>
                <w:sz w:val="24"/>
                <w:szCs w:val="24"/>
                <w:bdr w:val="none" w:color="auto" w:sz="0" w:space="0"/>
                <w:lang w:val="en-US" w:eastAsia="zh-CN" w:bidi="ar"/>
              </w:rPr>
              <w:t>产品名称</w:t>
            </w:r>
          </w:p>
        </w:tc>
        <w:tc>
          <w:tcPr>
            <w:tcW w:w="243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kern w:val="0"/>
                <w:sz w:val="24"/>
                <w:szCs w:val="24"/>
                <w:bdr w:val="none" w:color="auto" w:sz="0" w:space="0"/>
                <w:lang w:val="en-US" w:eastAsia="zh-CN" w:bidi="ar"/>
              </w:rPr>
              <w:t>标称生产企业</w:t>
            </w:r>
          </w:p>
        </w:tc>
        <w:tc>
          <w:tcPr>
            <w:tcW w:w="248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kern w:val="0"/>
                <w:sz w:val="24"/>
                <w:szCs w:val="24"/>
                <w:bdr w:val="none" w:color="auto" w:sz="0" w:space="0"/>
                <w:lang w:val="en-US" w:eastAsia="zh-CN" w:bidi="ar"/>
              </w:rPr>
              <w:t>被抽样单位名称</w:t>
            </w:r>
          </w:p>
        </w:tc>
        <w:tc>
          <w:tcPr>
            <w:tcW w:w="158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kern w:val="0"/>
                <w:sz w:val="24"/>
                <w:szCs w:val="24"/>
                <w:bdr w:val="none" w:color="auto" w:sz="0" w:space="0"/>
                <w:lang w:val="en-US" w:eastAsia="zh-CN" w:bidi="ar"/>
              </w:rPr>
              <w:t>生产批号</w:t>
            </w:r>
          </w:p>
        </w:tc>
        <w:tc>
          <w:tcPr>
            <w:tcW w:w="22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kern w:val="0"/>
                <w:sz w:val="24"/>
                <w:szCs w:val="24"/>
                <w:bdr w:val="none" w:color="auto" w:sz="0" w:space="0"/>
                <w:lang w:val="en-US" w:eastAsia="zh-CN" w:bidi="ar"/>
              </w:rPr>
              <w:t>不合格项目</w:t>
            </w:r>
          </w:p>
        </w:tc>
        <w:tc>
          <w:tcPr>
            <w:tcW w:w="112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kern w:val="0"/>
                <w:sz w:val="24"/>
                <w:szCs w:val="24"/>
                <w:bdr w:val="none" w:color="auto" w:sz="0" w:space="0"/>
                <w:lang w:val="en-US" w:eastAsia="zh-CN" w:bidi="ar"/>
              </w:rPr>
              <w:t>检验单位（简称）</w:t>
            </w:r>
          </w:p>
        </w:tc>
        <w:tc>
          <w:tcPr>
            <w:tcW w:w="183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1</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使用环节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葡萄糖注射液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山西省芮城县红宝兽药有限责任公司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温岭市太平爱康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动物医院</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2022051107</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检查（可见异物不符合规定）</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浙江所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w:t>
            </w:r>
            <w:r>
              <w:rPr>
                <w:rFonts w:hint="eastAsia" w:ascii="宋体" w:hAnsi="宋体" w:eastAsia="宋体" w:cs="宋体"/>
                <w:color w:val="000000"/>
                <w:kern w:val="0"/>
                <w:sz w:val="24"/>
                <w:szCs w:val="24"/>
                <w:bdr w:val="none" w:color="auto" w:sz="0" w:space="0"/>
                <w:lang w:val="en-US" w:eastAsia="zh-CN" w:bidi="ar"/>
              </w:rPr>
              <w:t>浙江所</w:t>
            </w:r>
            <w:r>
              <w:rPr>
                <w:rFonts w:asciiTheme="minorHAnsi" w:hAnsiTheme="minorHAnsi" w:eastAsiaTheme="minorEastAsia" w:cstheme="minorBidi"/>
                <w:kern w:val="0"/>
                <w:sz w:val="24"/>
                <w:szCs w:val="24"/>
                <w:bdr w:val="none" w:color="auto" w:sz="0" w:space="0"/>
                <w:lang w:val="en-US" w:eastAsia="zh-CN" w:bidi="ar"/>
              </w:rPr>
              <w:t>”</w:t>
            </w:r>
            <w:r>
              <w:rPr>
                <w:rFonts w:hint="eastAsia" w:ascii="宋体" w:hAnsi="宋体" w:eastAsia="宋体" w:cs="宋体"/>
                <w:color w:val="000000"/>
                <w:kern w:val="0"/>
                <w:sz w:val="24"/>
                <w:szCs w:val="24"/>
                <w:bdr w:val="none" w:color="auto" w:sz="0" w:space="0"/>
                <w:lang w:val="en-US" w:eastAsia="zh-CN" w:bidi="ar"/>
              </w:rPr>
              <w:t>为浙江省兽药饲料监察所简称。其他检验单位也均为相关检验机构简称。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盐酸多西环素可溶性粉</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太原市科源动物药业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常州市众成禽业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20220901</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含量测定（含量为标示量的</w:t>
            </w:r>
            <w:r>
              <w:rPr>
                <w:rFonts w:asciiTheme="minorHAnsi" w:hAnsiTheme="minorHAnsi" w:eastAsiaTheme="minorEastAsia" w:cstheme="minorBidi"/>
                <w:kern w:val="0"/>
                <w:sz w:val="24"/>
                <w:szCs w:val="24"/>
                <w:bdr w:val="none" w:color="auto" w:sz="0" w:space="0"/>
                <w:lang w:val="en-US" w:eastAsia="zh-CN" w:bidi="ar"/>
              </w:rPr>
              <w:t>17.6%</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江苏所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3</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安痛定注射液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芮城县维尔富兽药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宁德市蕉城区蕉北时利和兽药经营部</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20220408</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检查（可见异物不符合规定）</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福建所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4</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安痛定注射液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芮城县维尔富兽药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杨凌科城兽药器械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服务部</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20220408</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检查（可见异物不符合规定）</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陕西中心</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5</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鱼腥草注射液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芮城县同仁兽药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博白县城区富牧兽药经营服务部</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220307</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鉴别（未检出甲基正壬酮、</w:t>
            </w:r>
            <w:r>
              <w:rPr>
                <w:rFonts w:asciiTheme="minorHAnsi" w:hAnsiTheme="minorHAnsi" w:eastAsiaTheme="minorEastAsia" w:cstheme="minorBidi"/>
                <w:kern w:val="0"/>
                <w:sz w:val="24"/>
                <w:szCs w:val="24"/>
                <w:bdr w:val="none" w:color="auto" w:sz="0" w:space="0"/>
                <w:lang w:val="en-US" w:eastAsia="zh-CN" w:bidi="ar"/>
              </w:rPr>
              <w:t>α-</w:t>
            </w:r>
            <w:r>
              <w:rPr>
                <w:rFonts w:hint="eastAsia" w:ascii="宋体" w:hAnsi="宋体" w:eastAsia="宋体" w:cs="宋体"/>
                <w:color w:val="000000"/>
                <w:kern w:val="0"/>
                <w:sz w:val="24"/>
                <w:szCs w:val="24"/>
                <w:bdr w:val="none" w:color="auto" w:sz="0" w:space="0"/>
                <w:lang w:val="en-US" w:eastAsia="zh-CN" w:bidi="ar"/>
              </w:rPr>
              <w:t>松油醇、</w:t>
            </w:r>
            <w:r>
              <w:rPr>
                <w:rFonts w:asciiTheme="minorHAnsi" w:hAnsiTheme="minorHAnsi" w:eastAsiaTheme="minorEastAsia" w:cstheme="minorBidi"/>
                <w:kern w:val="0"/>
                <w:sz w:val="24"/>
                <w:szCs w:val="24"/>
                <w:bdr w:val="none" w:color="auto" w:sz="0" w:space="0"/>
                <w:lang w:val="en-US" w:eastAsia="zh-CN" w:bidi="ar"/>
              </w:rPr>
              <w:t>4-</w:t>
            </w:r>
            <w:r>
              <w:rPr>
                <w:rFonts w:hint="eastAsia" w:ascii="宋体" w:hAnsi="宋体" w:eastAsia="宋体" w:cs="宋体"/>
                <w:color w:val="000000"/>
                <w:kern w:val="0"/>
                <w:sz w:val="24"/>
                <w:szCs w:val="24"/>
                <w:bdr w:val="none" w:color="auto" w:sz="0" w:space="0"/>
                <w:lang w:val="en-US" w:eastAsia="zh-CN" w:bidi="ar"/>
              </w:rPr>
              <w:t>萜品醇）、特征图谱（未检出特征峰）。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广西所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6</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使用环节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磺胺氯吡嗪钠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可溶性粉</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山西鑫诚兽药有限公司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新兴县兴基畜禽养殖专业合作社</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20220402</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含量测定（含量为标示量的</w:t>
            </w:r>
            <w:r>
              <w:rPr>
                <w:rFonts w:asciiTheme="minorHAnsi" w:hAnsiTheme="minorHAnsi" w:eastAsiaTheme="minorEastAsia" w:cstheme="minorBidi"/>
                <w:kern w:val="0"/>
                <w:sz w:val="24"/>
                <w:szCs w:val="24"/>
                <w:bdr w:val="none" w:color="auto" w:sz="0" w:space="0"/>
                <w:lang w:val="en-US" w:eastAsia="zh-CN" w:bidi="ar"/>
              </w:rPr>
              <w:t>50.3%</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广东中心</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7</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高效氯氰菊酯溶液（水产用）</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运城市澳威兽药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常熟市尚湖镇沈五元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饲料渔药店</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20220302</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含量测定（含量为标示量的</w:t>
            </w:r>
            <w:r>
              <w:rPr>
                <w:rFonts w:asciiTheme="minorHAnsi" w:hAnsiTheme="minorHAnsi" w:eastAsiaTheme="minorEastAsia" w:cstheme="minorBidi"/>
                <w:kern w:val="0"/>
                <w:sz w:val="24"/>
                <w:szCs w:val="24"/>
                <w:bdr w:val="none" w:color="auto" w:sz="0" w:space="0"/>
                <w:lang w:val="en-US" w:eastAsia="zh-CN" w:bidi="ar"/>
              </w:rPr>
              <w:t>79.1%)</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江苏所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8</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硫酸庆大霉素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注射液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山西金馥康生物药业股份有限公司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汕尾市舜隆农业科技发展有限公司</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221105</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含量测定（含量为标示量的</w:t>
            </w:r>
            <w:r>
              <w:rPr>
                <w:rFonts w:asciiTheme="minorHAnsi" w:hAnsiTheme="minorHAnsi" w:eastAsiaTheme="minorEastAsia" w:cstheme="minorBidi"/>
                <w:kern w:val="0"/>
                <w:sz w:val="24"/>
                <w:szCs w:val="24"/>
                <w:bdr w:val="none" w:color="auto" w:sz="0" w:space="0"/>
                <w:lang w:val="en-US" w:eastAsia="zh-CN" w:bidi="ar"/>
              </w:rPr>
              <w:t>32.8%</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广东中心</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9</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使用环节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硫酸阿托品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注射液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吉林省华牧动物保健品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沙坪坝区贝利宠物医院</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20221014</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检查（</w:t>
            </w:r>
            <w:r>
              <w:rPr>
                <w:rFonts w:asciiTheme="minorHAnsi" w:hAnsiTheme="minorHAnsi" w:eastAsiaTheme="minorEastAsia" w:cstheme="minorBidi"/>
                <w:kern w:val="0"/>
                <w:sz w:val="24"/>
                <w:szCs w:val="24"/>
                <w:bdr w:val="none" w:color="auto" w:sz="0" w:space="0"/>
                <w:lang w:val="en-US" w:eastAsia="zh-CN" w:bidi="ar"/>
              </w:rPr>
              <w:t>pH</w:t>
            </w:r>
            <w:r>
              <w:rPr>
                <w:rFonts w:hint="eastAsia" w:ascii="宋体" w:hAnsi="宋体" w:eastAsia="宋体" w:cs="宋体"/>
                <w:color w:val="000000"/>
                <w:kern w:val="0"/>
                <w:sz w:val="24"/>
                <w:szCs w:val="24"/>
                <w:bdr w:val="none" w:color="auto" w:sz="0" w:space="0"/>
                <w:lang w:val="en-US" w:eastAsia="zh-CN" w:bidi="ar"/>
              </w:rPr>
              <w:t>值为</w:t>
            </w:r>
            <w:r>
              <w:rPr>
                <w:rFonts w:asciiTheme="minorHAnsi" w:hAnsiTheme="minorHAnsi" w:eastAsiaTheme="minorEastAsia" w:cstheme="minorBidi"/>
                <w:kern w:val="0"/>
                <w:sz w:val="24"/>
                <w:szCs w:val="24"/>
                <w:bdr w:val="none" w:color="auto" w:sz="0" w:space="0"/>
                <w:lang w:val="en-US" w:eastAsia="zh-CN" w:bidi="ar"/>
              </w:rPr>
              <w:t>6.7</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重庆所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10</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呋塞米注射液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吉林省华牧动物保健品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绍兴市柯桥区九新兽药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20230317</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性状（淡黄色的澄明液体）、检查（有关物质项不符合规定）</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浙江所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11</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使用环节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注射用氨苄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西林钠</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吉林省华牧动物保健品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泸州市江阳区贝吉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宠物诊所</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20220426</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含量测定（按平均装量计算，含量为标示量的</w:t>
            </w:r>
            <w:r>
              <w:rPr>
                <w:rFonts w:asciiTheme="minorHAnsi" w:hAnsiTheme="minorHAnsi" w:eastAsiaTheme="minorEastAsia" w:cstheme="minorBidi"/>
                <w:kern w:val="0"/>
                <w:sz w:val="24"/>
                <w:szCs w:val="24"/>
                <w:bdr w:val="none" w:color="auto" w:sz="0" w:space="0"/>
                <w:lang w:val="en-US" w:eastAsia="zh-CN" w:bidi="ar"/>
              </w:rPr>
              <w:t>84.2%</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四川所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12</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安乃近注射液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黑龙江佳益康生物科技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通海牛通生物有限公司</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220420A01</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性状（黄色澄明液体）、检查（颜色项和有关物质项不符合规定</w:t>
            </w:r>
            <w:r>
              <w:rPr>
                <w:rFonts w:asciiTheme="minorHAnsi" w:hAnsiTheme="minorHAnsi" w:eastAsiaTheme="minorEastAsia" w:cstheme="minorBidi"/>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云南所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13</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维生素</w:t>
            </w:r>
            <w:r>
              <w:rPr>
                <w:rFonts w:asciiTheme="minorHAnsi" w:hAnsiTheme="minorHAnsi" w:eastAsiaTheme="minorEastAsia" w:cstheme="minorBidi"/>
                <w:kern w:val="0"/>
                <w:sz w:val="24"/>
                <w:szCs w:val="24"/>
                <w:bdr w:val="none" w:color="auto" w:sz="0" w:space="0"/>
                <w:lang w:val="en-US" w:eastAsia="zh-CN" w:bidi="ar"/>
              </w:rPr>
              <w:t>C</w:t>
            </w:r>
            <w:r>
              <w:rPr>
                <w:rFonts w:hint="eastAsia" w:ascii="宋体" w:hAnsi="宋体" w:eastAsia="宋体" w:cs="宋体"/>
                <w:color w:val="000000"/>
                <w:kern w:val="0"/>
                <w:sz w:val="24"/>
                <w:szCs w:val="24"/>
                <w:bdr w:val="none" w:color="auto" w:sz="0" w:space="0"/>
                <w:lang w:val="en-US" w:eastAsia="zh-CN" w:bidi="ar"/>
              </w:rPr>
              <w:t>注射液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黑龙江佳益康生物科技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通海牛通生物有限公司</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220802A01</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性状（黄色的澄明液体）、检查（颜色项吸光度为</w:t>
            </w:r>
            <w:r>
              <w:rPr>
                <w:rFonts w:asciiTheme="minorHAnsi" w:hAnsiTheme="minorHAnsi" w:eastAsiaTheme="minorEastAsia" w:cstheme="minorBidi"/>
                <w:kern w:val="0"/>
                <w:sz w:val="24"/>
                <w:szCs w:val="24"/>
                <w:bdr w:val="none" w:color="auto" w:sz="0" w:space="0"/>
                <w:lang w:val="en-US" w:eastAsia="zh-CN" w:bidi="ar"/>
              </w:rPr>
              <w:t>0.3</w:t>
            </w:r>
            <w:r>
              <w:rPr>
                <w:rFonts w:hint="eastAsia" w:ascii="宋体" w:hAnsi="宋体" w:eastAsia="宋体" w:cs="宋体"/>
                <w:color w:val="000000"/>
                <w:kern w:val="0"/>
                <w:sz w:val="24"/>
                <w:szCs w:val="24"/>
                <w:bdr w:val="none" w:color="auto" w:sz="0" w:space="0"/>
                <w:lang w:val="en-US" w:eastAsia="zh-CN" w:bidi="ar"/>
              </w:rPr>
              <w:t>，限度为不得过</w:t>
            </w:r>
            <w:r>
              <w:rPr>
                <w:rFonts w:asciiTheme="minorHAnsi" w:hAnsiTheme="minorHAnsi" w:eastAsiaTheme="minorEastAsia" w:cstheme="minorBidi"/>
                <w:kern w:val="0"/>
                <w:sz w:val="24"/>
                <w:szCs w:val="24"/>
                <w:bdr w:val="none" w:color="auto" w:sz="0" w:space="0"/>
                <w:lang w:val="en-US" w:eastAsia="zh-CN" w:bidi="ar"/>
              </w:rPr>
              <w:t>0.06)</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云南所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14</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黄连解毒散</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安徽康牧兽药饲料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河南华元生物科技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20220401</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鉴别（鉴别</w:t>
            </w:r>
            <w:r>
              <w:rPr>
                <w:rFonts w:asciiTheme="minorHAnsi" w:hAnsiTheme="minorHAnsi" w:eastAsiaTheme="minorEastAsia" w:cstheme="minorBidi"/>
                <w:kern w:val="0"/>
                <w:sz w:val="24"/>
                <w:szCs w:val="24"/>
                <w:bdr w:val="none" w:color="auto" w:sz="0" w:space="0"/>
                <w:lang w:val="en-US" w:eastAsia="zh-CN" w:bidi="ar"/>
              </w:rPr>
              <w:t>1</w:t>
            </w:r>
            <w:r>
              <w:rPr>
                <w:rFonts w:hint="eastAsia" w:ascii="宋体" w:hAnsi="宋体" w:eastAsia="宋体" w:cs="宋体"/>
                <w:color w:val="000000"/>
                <w:kern w:val="0"/>
                <w:sz w:val="24"/>
                <w:szCs w:val="24"/>
                <w:bdr w:val="none" w:color="auto" w:sz="0" w:space="0"/>
                <w:lang w:val="en-US" w:eastAsia="zh-CN" w:bidi="ar"/>
              </w:rPr>
              <w:t>未检出黄连、黄芩、黄柏、栀子的显微特征，鉴别</w:t>
            </w:r>
            <w:r>
              <w:rPr>
                <w:rFonts w:asciiTheme="minorHAnsi" w:hAnsiTheme="minorHAnsi" w:eastAsiaTheme="minorEastAsia" w:cstheme="minorBidi"/>
                <w:kern w:val="0"/>
                <w:sz w:val="24"/>
                <w:szCs w:val="24"/>
                <w:bdr w:val="none" w:color="auto" w:sz="0" w:space="0"/>
                <w:lang w:val="en-US" w:eastAsia="zh-CN" w:bidi="ar"/>
              </w:rPr>
              <w:t>2</w:t>
            </w:r>
            <w:r>
              <w:rPr>
                <w:rFonts w:hint="eastAsia" w:ascii="宋体" w:hAnsi="宋体" w:eastAsia="宋体" w:cs="宋体"/>
                <w:color w:val="000000"/>
                <w:kern w:val="0"/>
                <w:sz w:val="24"/>
                <w:szCs w:val="24"/>
                <w:bdr w:val="none" w:color="auto" w:sz="0" w:space="0"/>
                <w:lang w:val="en-US" w:eastAsia="zh-CN" w:bidi="ar"/>
              </w:rPr>
              <w:t>未检出黄连和盐酸小檗碱，鉴别</w:t>
            </w:r>
            <w:r>
              <w:rPr>
                <w:rFonts w:asciiTheme="minorHAnsi" w:hAnsiTheme="minorHAnsi" w:eastAsiaTheme="minorEastAsia" w:cstheme="minorBidi"/>
                <w:kern w:val="0"/>
                <w:sz w:val="24"/>
                <w:szCs w:val="24"/>
                <w:bdr w:val="none" w:color="auto" w:sz="0" w:space="0"/>
                <w:lang w:val="en-US" w:eastAsia="zh-CN" w:bidi="ar"/>
              </w:rPr>
              <w:t>3</w:t>
            </w:r>
            <w:r>
              <w:rPr>
                <w:rFonts w:hint="eastAsia" w:ascii="宋体" w:hAnsi="宋体" w:eastAsia="宋体" w:cs="宋体"/>
                <w:color w:val="000000"/>
                <w:kern w:val="0"/>
                <w:sz w:val="24"/>
                <w:szCs w:val="24"/>
                <w:bdr w:val="none" w:color="auto" w:sz="0" w:space="0"/>
                <w:lang w:val="en-US" w:eastAsia="zh-CN" w:bidi="ar"/>
              </w:rPr>
              <w:t>未检出栀子，鉴别</w:t>
            </w:r>
            <w:r>
              <w:rPr>
                <w:rFonts w:asciiTheme="minorHAnsi" w:hAnsiTheme="minorHAnsi" w:eastAsiaTheme="minorEastAsia" w:cstheme="minorBidi"/>
                <w:kern w:val="0"/>
                <w:sz w:val="24"/>
                <w:szCs w:val="24"/>
                <w:bdr w:val="none" w:color="auto" w:sz="0" w:space="0"/>
                <w:lang w:val="en-US" w:eastAsia="zh-CN" w:bidi="ar"/>
              </w:rPr>
              <w:t>4</w:t>
            </w:r>
            <w:r>
              <w:rPr>
                <w:rFonts w:hint="eastAsia" w:ascii="宋体" w:hAnsi="宋体" w:eastAsia="宋体" w:cs="宋体"/>
                <w:color w:val="000000"/>
                <w:kern w:val="0"/>
                <w:sz w:val="24"/>
                <w:szCs w:val="24"/>
                <w:bdr w:val="none" w:color="auto" w:sz="0" w:space="0"/>
                <w:lang w:val="en-US" w:eastAsia="zh-CN" w:bidi="ar"/>
              </w:rPr>
              <w:t>未检出黄芩）</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河南院</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15</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黄芪多糖注射液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江西人为峰药业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海林市北林兽药店</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20221013</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检查（</w:t>
            </w:r>
            <w:r>
              <w:rPr>
                <w:rFonts w:asciiTheme="minorHAnsi" w:hAnsiTheme="minorHAnsi" w:eastAsiaTheme="minorEastAsia" w:cstheme="minorBidi"/>
                <w:kern w:val="0"/>
                <w:sz w:val="24"/>
                <w:szCs w:val="24"/>
                <w:bdr w:val="none" w:color="auto" w:sz="0" w:space="0"/>
                <w:lang w:val="en-US" w:eastAsia="zh-CN" w:bidi="ar"/>
              </w:rPr>
              <w:t>pH</w:t>
            </w:r>
            <w:r>
              <w:rPr>
                <w:rFonts w:hint="eastAsia" w:ascii="宋体" w:hAnsi="宋体" w:eastAsia="宋体" w:cs="宋体"/>
                <w:color w:val="000000"/>
                <w:kern w:val="0"/>
                <w:sz w:val="24"/>
                <w:szCs w:val="24"/>
                <w:bdr w:val="none" w:color="auto" w:sz="0" w:space="0"/>
                <w:lang w:val="en-US" w:eastAsia="zh-CN" w:bidi="ar"/>
              </w:rPr>
              <w:t>值为</w:t>
            </w:r>
            <w:r>
              <w:rPr>
                <w:rFonts w:asciiTheme="minorHAnsi" w:hAnsiTheme="minorHAnsi" w:eastAsiaTheme="minorEastAsia" w:cstheme="minorBidi"/>
                <w:kern w:val="0"/>
                <w:sz w:val="24"/>
                <w:szCs w:val="24"/>
                <w:bdr w:val="none" w:color="auto" w:sz="0" w:space="0"/>
                <w:lang w:val="en-US" w:eastAsia="zh-CN" w:bidi="ar"/>
              </w:rPr>
              <w:t>4.2</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黑龙江站</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16</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卡巴匹林钙粉</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江西邦诚动物药业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容县鑫通兽药经营部</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2201081</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鉴别（鉴别</w:t>
            </w:r>
            <w:r>
              <w:rPr>
                <w:rFonts w:asciiTheme="minorHAnsi" w:hAnsiTheme="minorHAnsi" w:eastAsiaTheme="minorEastAsia" w:cstheme="minorBidi"/>
                <w:kern w:val="0"/>
                <w:sz w:val="24"/>
                <w:szCs w:val="24"/>
                <w:bdr w:val="none" w:color="auto" w:sz="0" w:space="0"/>
                <w:lang w:val="en-US" w:eastAsia="zh-CN" w:bidi="ar"/>
              </w:rPr>
              <w:t>2</w:t>
            </w:r>
            <w:r>
              <w:rPr>
                <w:rFonts w:hint="eastAsia" w:ascii="宋体" w:hAnsi="宋体" w:eastAsia="宋体" w:cs="宋体"/>
                <w:color w:val="000000"/>
                <w:kern w:val="0"/>
                <w:sz w:val="24"/>
                <w:szCs w:val="24"/>
                <w:bdr w:val="none" w:color="auto" w:sz="0" w:space="0"/>
                <w:lang w:val="en-US" w:eastAsia="zh-CN" w:bidi="ar"/>
              </w:rPr>
              <w:t>不符合规定）、含量测定（含量为标示量的</w:t>
            </w:r>
            <w:r>
              <w:rPr>
                <w:rFonts w:asciiTheme="minorHAnsi" w:hAnsiTheme="minorHAnsi" w:eastAsiaTheme="minorEastAsia" w:cstheme="minorBidi"/>
                <w:kern w:val="0"/>
                <w:sz w:val="24"/>
                <w:szCs w:val="24"/>
                <w:bdr w:val="none" w:color="auto" w:sz="0" w:space="0"/>
                <w:lang w:val="en-US" w:eastAsia="zh-CN" w:bidi="ar"/>
              </w:rPr>
              <w:t>81.3%</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广西所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17</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卡巴匹林钙粉</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江西邦诚动物药业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南丹县美宇兽药经营部</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2201081</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鉴别（鉴别</w:t>
            </w:r>
            <w:r>
              <w:rPr>
                <w:rFonts w:asciiTheme="minorHAnsi" w:hAnsiTheme="minorHAnsi" w:eastAsiaTheme="minorEastAsia" w:cstheme="minorBidi"/>
                <w:kern w:val="0"/>
                <w:sz w:val="24"/>
                <w:szCs w:val="24"/>
                <w:bdr w:val="none" w:color="auto" w:sz="0" w:space="0"/>
                <w:lang w:val="en-US" w:eastAsia="zh-CN" w:bidi="ar"/>
              </w:rPr>
              <w:t>2</w:t>
            </w:r>
            <w:r>
              <w:rPr>
                <w:rFonts w:hint="eastAsia" w:ascii="宋体" w:hAnsi="宋体" w:eastAsia="宋体" w:cs="宋体"/>
                <w:color w:val="000000"/>
                <w:kern w:val="0"/>
                <w:sz w:val="24"/>
                <w:szCs w:val="24"/>
                <w:bdr w:val="none" w:color="auto" w:sz="0" w:space="0"/>
                <w:lang w:val="en-US" w:eastAsia="zh-CN" w:bidi="ar"/>
              </w:rPr>
              <w:t>不符合规定）、含量测定（含量为标示量的</w:t>
            </w:r>
            <w:r>
              <w:rPr>
                <w:rFonts w:asciiTheme="minorHAnsi" w:hAnsiTheme="minorHAnsi" w:eastAsiaTheme="minorEastAsia" w:cstheme="minorBidi"/>
                <w:kern w:val="0"/>
                <w:sz w:val="24"/>
                <w:szCs w:val="24"/>
                <w:bdr w:val="none" w:color="auto" w:sz="0" w:space="0"/>
                <w:lang w:val="en-US" w:eastAsia="zh-CN" w:bidi="ar"/>
              </w:rPr>
              <w:t>85.3%</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广西所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18</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使用环节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恩诺沙星注射液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山东鲁诺动物药业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泉州豪峰农业综合发展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2022/05/08</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性状（黄色的澄明液体）</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福建所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19</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磺胺脒片</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山东谊源药业股份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呼图壁县旭峰兽药店</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2022010101</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含量测定（含量为标示量的</w:t>
            </w:r>
            <w:r>
              <w:rPr>
                <w:rFonts w:asciiTheme="minorHAnsi" w:hAnsiTheme="minorHAnsi" w:eastAsiaTheme="minorEastAsia" w:cstheme="minorBidi"/>
                <w:kern w:val="0"/>
                <w:sz w:val="24"/>
                <w:szCs w:val="24"/>
                <w:bdr w:val="none" w:color="auto" w:sz="0" w:space="0"/>
                <w:lang w:val="en-US" w:eastAsia="zh-CN" w:bidi="ar"/>
              </w:rPr>
              <w:t>33.4%</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新疆所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鱼腥草注射液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山东华森生物科技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林甸县大旺兽药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20220401</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性状（棕色的澄明液体）</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黑龙江站</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21</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阿苯达唑伊维菌素预混剂</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山东鲁宏动物药业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富锦市恒康兽药店</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20220801</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含量测定（阿苯达唑含量为标示量的</w:t>
            </w:r>
            <w:r>
              <w:rPr>
                <w:rFonts w:asciiTheme="minorHAnsi" w:hAnsiTheme="minorHAnsi" w:eastAsiaTheme="minorEastAsia" w:cstheme="minorBidi"/>
                <w:kern w:val="0"/>
                <w:sz w:val="24"/>
                <w:szCs w:val="24"/>
                <w:bdr w:val="none" w:color="auto" w:sz="0" w:space="0"/>
                <w:lang w:val="en-US" w:eastAsia="zh-CN" w:bidi="ar"/>
              </w:rPr>
              <w:t>70.3%</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黑龙江站</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22</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使用环节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乳酸环丙沙星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注射液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洛阳惠中兽药有限公司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泾阳县嘉庆养猪专业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合作社</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20220306</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检查（可见异物不符合规定）</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陕西中心</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23</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盐酸林可霉素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注射液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湖北武当动物药业有限责任公司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永康市西城畜禽饲料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供应站</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2022072801</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检查（有关物质不符合规定）</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浙江所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24</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恩诺沙星粉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（水产用）</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湖南坤源生物科技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东阳市兴晨饲料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20220601</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检查（干燥失重为</w:t>
            </w:r>
            <w:r>
              <w:rPr>
                <w:rFonts w:asciiTheme="minorHAnsi" w:hAnsiTheme="minorHAnsi" w:eastAsiaTheme="minorEastAsia" w:cstheme="minorBidi"/>
                <w:kern w:val="0"/>
                <w:sz w:val="24"/>
                <w:szCs w:val="24"/>
                <w:bdr w:val="none" w:color="auto" w:sz="0" w:space="0"/>
                <w:lang w:val="en-US" w:eastAsia="zh-CN" w:bidi="ar"/>
              </w:rPr>
              <w:t>11.2%</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浙江所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样品未按规定在阴凉干燥处保存。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25</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复方磺胺间甲氧嘧啶钠注射液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邵阳鑫牧生物科技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龙岩市永定区程宏兽药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经营部</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20220820</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检查（可见异物不符合规定）</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福建所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26</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鱼腥草注射液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湖南东方红药业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佛山市高明区更合镇政达兽医药械经营部</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2204001</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鉴别（未检出甲基正壬酮、</w:t>
            </w:r>
            <w:r>
              <w:rPr>
                <w:rFonts w:asciiTheme="minorHAnsi" w:hAnsiTheme="minorHAnsi" w:eastAsiaTheme="minorEastAsia" w:cstheme="minorBidi"/>
                <w:kern w:val="0"/>
                <w:sz w:val="24"/>
                <w:szCs w:val="24"/>
                <w:bdr w:val="none" w:color="auto" w:sz="0" w:space="0"/>
                <w:lang w:val="en-US" w:eastAsia="zh-CN" w:bidi="ar"/>
              </w:rPr>
              <w:t>α-</w:t>
            </w:r>
            <w:r>
              <w:rPr>
                <w:rFonts w:hint="eastAsia" w:ascii="宋体" w:hAnsi="宋体" w:eastAsia="宋体" w:cs="宋体"/>
                <w:color w:val="000000"/>
                <w:kern w:val="0"/>
                <w:sz w:val="24"/>
                <w:szCs w:val="24"/>
                <w:bdr w:val="none" w:color="auto" w:sz="0" w:space="0"/>
                <w:lang w:val="en-US" w:eastAsia="zh-CN" w:bidi="ar"/>
              </w:rPr>
              <w:t>松油醇、</w:t>
            </w:r>
            <w:r>
              <w:rPr>
                <w:rFonts w:asciiTheme="minorHAnsi" w:hAnsiTheme="minorHAnsi" w:eastAsiaTheme="minorEastAsia" w:cstheme="minorBidi"/>
                <w:kern w:val="0"/>
                <w:sz w:val="24"/>
                <w:szCs w:val="24"/>
                <w:bdr w:val="none" w:color="auto" w:sz="0" w:space="0"/>
                <w:lang w:val="en-US" w:eastAsia="zh-CN" w:bidi="ar"/>
              </w:rPr>
              <w:t>4-</w:t>
            </w:r>
            <w:r>
              <w:rPr>
                <w:rFonts w:hint="eastAsia" w:ascii="宋体" w:hAnsi="宋体" w:eastAsia="宋体" w:cs="宋体"/>
                <w:color w:val="000000"/>
                <w:kern w:val="0"/>
                <w:sz w:val="24"/>
                <w:szCs w:val="24"/>
                <w:bdr w:val="none" w:color="auto" w:sz="0" w:space="0"/>
                <w:lang w:val="en-US" w:eastAsia="zh-CN" w:bidi="ar"/>
              </w:rPr>
              <w:t>萜品醇）</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广东中心</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27</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杨树花口服液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广东紫金正天药业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阿克苏市永胜兽药店</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20220901</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检查（吸光度为</w:t>
            </w:r>
            <w:r>
              <w:rPr>
                <w:rFonts w:asciiTheme="minorHAnsi" w:hAnsiTheme="minorHAnsi" w:eastAsiaTheme="minorEastAsia" w:cstheme="minorBidi"/>
                <w:kern w:val="0"/>
                <w:sz w:val="24"/>
                <w:szCs w:val="24"/>
                <w:bdr w:val="none" w:color="auto" w:sz="0" w:space="0"/>
                <w:lang w:val="en-US" w:eastAsia="zh-CN" w:bidi="ar"/>
              </w:rPr>
              <w:t>0.29</w:t>
            </w:r>
            <w:r>
              <w:rPr>
                <w:rFonts w:hint="eastAsia" w:ascii="宋体" w:hAnsi="宋体" w:eastAsia="宋体" w:cs="宋体"/>
                <w:color w:val="000000"/>
                <w:kern w:val="0"/>
                <w:sz w:val="24"/>
                <w:szCs w:val="24"/>
                <w:bdr w:val="none" w:color="auto" w:sz="0" w:space="0"/>
                <w:lang w:val="en-US" w:eastAsia="zh-CN" w:bidi="ar"/>
              </w:rPr>
              <w:t>，限度为不低于</w:t>
            </w:r>
            <w:r>
              <w:rPr>
                <w:rFonts w:asciiTheme="minorHAnsi" w:hAnsiTheme="minorHAnsi" w:eastAsiaTheme="minorEastAsia" w:cstheme="minorBidi"/>
                <w:kern w:val="0"/>
                <w:sz w:val="24"/>
                <w:szCs w:val="24"/>
                <w:bdr w:val="none" w:color="auto" w:sz="0" w:space="0"/>
                <w:lang w:val="en-US" w:eastAsia="zh-CN" w:bidi="ar"/>
              </w:rPr>
              <w:t>0.50</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新疆所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28</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杨树花口服液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四川省泰信动物药业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景泰县宏蕊畜牧服务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220401</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鉴别（未检出杨树花）、检查（吸光度为</w:t>
            </w:r>
            <w:r>
              <w:rPr>
                <w:rFonts w:asciiTheme="minorHAnsi" w:hAnsiTheme="minorHAnsi" w:eastAsiaTheme="minorEastAsia" w:cstheme="minorBidi"/>
                <w:kern w:val="0"/>
                <w:sz w:val="24"/>
                <w:szCs w:val="24"/>
                <w:bdr w:val="none" w:color="auto" w:sz="0" w:space="0"/>
                <w:lang w:val="en-US" w:eastAsia="zh-CN" w:bidi="ar"/>
              </w:rPr>
              <w:t>0.38</w:t>
            </w:r>
            <w:r>
              <w:rPr>
                <w:rFonts w:hint="eastAsia" w:ascii="宋体" w:hAnsi="宋体" w:eastAsia="宋体" w:cs="宋体"/>
                <w:color w:val="000000"/>
                <w:kern w:val="0"/>
                <w:sz w:val="24"/>
                <w:szCs w:val="24"/>
                <w:bdr w:val="none" w:color="auto" w:sz="0" w:space="0"/>
                <w:lang w:val="en-US" w:eastAsia="zh-CN" w:bidi="ar"/>
              </w:rPr>
              <w:t>，限度为不低于</w:t>
            </w:r>
            <w:r>
              <w:rPr>
                <w:rFonts w:asciiTheme="minorHAnsi" w:hAnsiTheme="minorHAnsi" w:eastAsiaTheme="minorEastAsia" w:cstheme="minorBidi"/>
                <w:kern w:val="0"/>
                <w:sz w:val="24"/>
                <w:szCs w:val="24"/>
                <w:bdr w:val="none" w:color="auto" w:sz="0" w:space="0"/>
                <w:lang w:val="en-US" w:eastAsia="zh-CN" w:bidi="ar"/>
              </w:rPr>
              <w:t>0.50</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甘肃中心</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29</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聚维酮碘溶液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四川国泰生物科技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武汉市蔡甸区南方兽药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经营部</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04032203</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含量测定（含量为标示量的</w:t>
            </w:r>
            <w:r>
              <w:rPr>
                <w:rFonts w:asciiTheme="minorHAnsi" w:hAnsiTheme="minorHAnsi" w:eastAsiaTheme="minorEastAsia" w:cstheme="minorBidi"/>
                <w:kern w:val="0"/>
                <w:sz w:val="24"/>
                <w:szCs w:val="24"/>
                <w:bdr w:val="none" w:color="auto" w:sz="0" w:space="0"/>
                <w:lang w:val="en-US" w:eastAsia="zh-CN" w:bidi="ar"/>
              </w:rPr>
              <w:t>8.0%</w:t>
            </w:r>
            <w:r>
              <w:rPr>
                <w:rFonts w:hint="eastAsia" w:ascii="宋体" w:hAnsi="宋体" w:eastAsia="宋体" w:cs="宋体"/>
                <w:color w:val="000000"/>
                <w:kern w:val="0"/>
                <w:sz w:val="24"/>
                <w:szCs w:val="24"/>
                <w:bdr w:val="none" w:color="auto" w:sz="0" w:space="0"/>
                <w:lang w:val="en-US" w:eastAsia="zh-CN" w:bidi="ar"/>
              </w:rPr>
              <w:t>，限度为</w:t>
            </w:r>
            <w:r>
              <w:rPr>
                <w:rFonts w:asciiTheme="minorHAnsi" w:hAnsiTheme="minorHAnsi" w:eastAsiaTheme="minorEastAsia" w:cstheme="minorBidi"/>
                <w:kern w:val="0"/>
                <w:sz w:val="24"/>
                <w:szCs w:val="24"/>
                <w:bdr w:val="none" w:color="auto" w:sz="0" w:space="0"/>
                <w:lang w:val="en-US" w:eastAsia="zh-CN" w:bidi="ar"/>
              </w:rPr>
              <w:t>8.5%</w:t>
            </w:r>
            <w:r>
              <w:rPr>
                <w:rFonts w:hint="eastAsia" w:ascii="宋体" w:hAnsi="宋体" w:eastAsia="宋体" w:cs="宋体"/>
                <w:color w:val="000000"/>
                <w:kern w:val="0"/>
                <w:sz w:val="24"/>
                <w:szCs w:val="24"/>
                <w:bdr w:val="none" w:color="auto" w:sz="0" w:space="0"/>
                <w:lang w:val="en-US" w:eastAsia="zh-CN" w:bidi="ar"/>
              </w:rPr>
              <w:t>～</w:t>
            </w:r>
            <w:r>
              <w:rPr>
                <w:rFonts w:asciiTheme="minorHAnsi" w:hAnsiTheme="minorHAnsi" w:eastAsiaTheme="minorEastAsia" w:cstheme="minorBidi"/>
                <w:kern w:val="0"/>
                <w:sz w:val="24"/>
                <w:szCs w:val="24"/>
                <w:bdr w:val="none" w:color="auto" w:sz="0" w:space="0"/>
                <w:lang w:val="en-US" w:eastAsia="zh-CN" w:bidi="ar"/>
              </w:rPr>
              <w:t>12.0%</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湖北所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30</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杨树花口服液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成都博大金点生物技术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环县环牧兴畜牧兽医科技服务有限公司</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20220401</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鉴别（未检出杨树花）、检查（吸光度</w:t>
            </w:r>
            <w:r>
              <w:rPr>
                <w:rFonts w:asciiTheme="minorHAnsi" w:hAnsiTheme="minorHAnsi" w:eastAsiaTheme="minorEastAsia" w:cstheme="minorBidi"/>
                <w:kern w:val="0"/>
                <w:sz w:val="24"/>
                <w:szCs w:val="24"/>
                <w:bdr w:val="none" w:color="auto" w:sz="0" w:space="0"/>
                <w:lang w:val="en-US" w:eastAsia="zh-CN" w:bidi="ar"/>
              </w:rPr>
              <w:t>0.40</w:t>
            </w:r>
            <w:r>
              <w:rPr>
                <w:rFonts w:hint="eastAsia" w:ascii="宋体" w:hAnsi="宋体" w:eastAsia="宋体" w:cs="宋体"/>
                <w:color w:val="000000"/>
                <w:kern w:val="0"/>
                <w:sz w:val="24"/>
                <w:szCs w:val="24"/>
                <w:bdr w:val="none" w:color="auto" w:sz="0" w:space="0"/>
                <w:lang w:val="en-US" w:eastAsia="zh-CN" w:bidi="ar"/>
              </w:rPr>
              <w:t>，限度为不低于</w:t>
            </w:r>
            <w:r>
              <w:rPr>
                <w:rFonts w:asciiTheme="minorHAnsi" w:hAnsiTheme="minorHAnsi" w:eastAsiaTheme="minorEastAsia" w:cstheme="minorBidi"/>
                <w:kern w:val="0"/>
                <w:sz w:val="24"/>
                <w:szCs w:val="24"/>
                <w:bdr w:val="none" w:color="auto" w:sz="0" w:space="0"/>
                <w:lang w:val="en-US" w:eastAsia="zh-CN" w:bidi="ar"/>
              </w:rPr>
              <w:t>0.50</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甘肃中心</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31</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硫酸庆大霉素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注射液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四川豪士动物保健药业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彭水县永生兽药饲料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门市部</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20220401</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检查（</w:t>
            </w:r>
            <w:r>
              <w:rPr>
                <w:rFonts w:asciiTheme="minorHAnsi" w:hAnsiTheme="minorHAnsi" w:eastAsiaTheme="minorEastAsia" w:cstheme="minorBidi"/>
                <w:kern w:val="0"/>
                <w:sz w:val="24"/>
                <w:szCs w:val="24"/>
                <w:bdr w:val="none" w:color="auto" w:sz="0" w:space="0"/>
                <w:lang w:val="en-US" w:eastAsia="zh-CN" w:bidi="ar"/>
              </w:rPr>
              <w:t>pH</w:t>
            </w:r>
            <w:r>
              <w:rPr>
                <w:rFonts w:hint="eastAsia" w:ascii="宋体" w:hAnsi="宋体" w:eastAsia="宋体" w:cs="宋体"/>
                <w:color w:val="000000"/>
                <w:kern w:val="0"/>
                <w:sz w:val="24"/>
                <w:szCs w:val="24"/>
                <w:bdr w:val="none" w:color="auto" w:sz="0" w:space="0"/>
                <w:lang w:val="en-US" w:eastAsia="zh-CN" w:bidi="ar"/>
              </w:rPr>
              <w:t>值为</w:t>
            </w:r>
            <w:r>
              <w:rPr>
                <w:rFonts w:asciiTheme="minorHAnsi" w:hAnsiTheme="minorHAnsi" w:eastAsiaTheme="minorEastAsia" w:cstheme="minorBidi"/>
                <w:kern w:val="0"/>
                <w:sz w:val="24"/>
                <w:szCs w:val="24"/>
                <w:bdr w:val="none" w:color="auto" w:sz="0" w:space="0"/>
                <w:lang w:val="en-US" w:eastAsia="zh-CN" w:bidi="ar"/>
              </w:rPr>
              <w:t>3.0</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重庆所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32</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大黄碳酸氢钠片</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四川省宏盛科技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吐鲁番市牧友畜禽防疫技术服务有限公司</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20220501</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含量测定（碳酸氢钠含量为标示量的</w:t>
            </w:r>
            <w:r>
              <w:rPr>
                <w:rFonts w:asciiTheme="minorHAnsi" w:hAnsiTheme="minorHAnsi" w:eastAsiaTheme="minorEastAsia" w:cstheme="minorBidi"/>
                <w:kern w:val="0"/>
                <w:sz w:val="24"/>
                <w:szCs w:val="24"/>
                <w:bdr w:val="none" w:color="auto" w:sz="0" w:space="0"/>
                <w:lang w:val="en-US" w:eastAsia="zh-CN" w:bidi="ar"/>
              </w:rPr>
              <w:t>146.4%</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新疆所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33</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使用环节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复方磺胺嘧啶钠注射液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精华药业（成都）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平潭县平原榕岚生态农牧有限公司</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20220901</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检查（可见异物不符合规定）</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福建所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34</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盐酸林可霉素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注射液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重庆海立方动物药业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农安县农安镇华牧兽药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商店</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11010302</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性状（深褐色的澄明液体）、检查（</w:t>
            </w:r>
            <w:r>
              <w:rPr>
                <w:rFonts w:asciiTheme="minorHAnsi" w:hAnsiTheme="minorHAnsi" w:eastAsiaTheme="minorEastAsia" w:cstheme="minorBidi"/>
                <w:kern w:val="0"/>
                <w:sz w:val="24"/>
                <w:szCs w:val="24"/>
                <w:bdr w:val="none" w:color="auto" w:sz="0" w:space="0"/>
                <w:lang w:val="en-US" w:eastAsia="zh-CN" w:bidi="ar"/>
              </w:rPr>
              <w:t>pH</w:t>
            </w:r>
            <w:r>
              <w:rPr>
                <w:rFonts w:hint="eastAsia" w:ascii="宋体" w:hAnsi="宋体" w:eastAsia="宋体" w:cs="宋体"/>
                <w:color w:val="000000"/>
                <w:kern w:val="0"/>
                <w:sz w:val="24"/>
                <w:szCs w:val="24"/>
                <w:bdr w:val="none" w:color="auto" w:sz="0" w:space="0"/>
                <w:lang w:val="en-US" w:eastAsia="zh-CN" w:bidi="ar"/>
              </w:rPr>
              <w:t>值为</w:t>
            </w:r>
            <w:r>
              <w:rPr>
                <w:rFonts w:asciiTheme="minorHAnsi" w:hAnsiTheme="minorHAnsi" w:eastAsiaTheme="minorEastAsia" w:cstheme="minorBidi"/>
                <w:kern w:val="0"/>
                <w:sz w:val="24"/>
                <w:szCs w:val="24"/>
                <w:bdr w:val="none" w:color="auto" w:sz="0" w:space="0"/>
                <w:lang w:val="en-US" w:eastAsia="zh-CN" w:bidi="ar"/>
              </w:rPr>
              <w:t>9.1</w:t>
            </w:r>
            <w:r>
              <w:rPr>
                <w:rFonts w:hint="eastAsia" w:ascii="宋体" w:hAnsi="宋体" w:eastAsia="宋体" w:cs="宋体"/>
                <w:color w:val="000000"/>
                <w:kern w:val="0"/>
                <w:sz w:val="24"/>
                <w:szCs w:val="24"/>
                <w:bdr w:val="none" w:color="auto" w:sz="0" w:space="0"/>
                <w:lang w:val="en-US" w:eastAsia="zh-CN" w:bidi="ar"/>
              </w:rPr>
              <w:t>）、含量测定（含量为标示量的</w:t>
            </w:r>
            <w:r>
              <w:rPr>
                <w:rFonts w:asciiTheme="minorHAnsi" w:hAnsiTheme="minorHAnsi" w:eastAsiaTheme="minorEastAsia" w:cstheme="minorBidi"/>
                <w:kern w:val="0"/>
                <w:sz w:val="24"/>
                <w:szCs w:val="24"/>
                <w:bdr w:val="none" w:color="auto" w:sz="0" w:space="0"/>
                <w:lang w:val="en-US" w:eastAsia="zh-CN" w:bidi="ar"/>
              </w:rPr>
              <w:t>16.8%</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吉林所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35</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使用环节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清瘟解毒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口服液</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西安乐道生物科技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李泳良蛋鸡场</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21120301</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含量测定（栀子苷含量为</w:t>
            </w:r>
            <w:r>
              <w:rPr>
                <w:rFonts w:asciiTheme="minorHAnsi" w:hAnsiTheme="minorHAnsi" w:eastAsiaTheme="minorEastAsia" w:cstheme="minorBidi"/>
                <w:kern w:val="0"/>
                <w:sz w:val="24"/>
                <w:szCs w:val="24"/>
                <w:bdr w:val="none" w:color="auto" w:sz="0" w:space="0"/>
                <w:lang w:val="en-US" w:eastAsia="zh-CN" w:bidi="ar"/>
              </w:rPr>
              <w:t>1.0mg/ml</w:t>
            </w:r>
            <w:r>
              <w:rPr>
                <w:rFonts w:hint="eastAsia" w:ascii="宋体" w:hAnsi="宋体" w:eastAsia="宋体" w:cs="宋体"/>
                <w:color w:val="000000"/>
                <w:kern w:val="0"/>
                <w:sz w:val="24"/>
                <w:szCs w:val="24"/>
                <w:bdr w:val="none" w:color="auto" w:sz="0" w:space="0"/>
                <w:lang w:val="en-US" w:eastAsia="zh-CN" w:bidi="ar"/>
              </w:rPr>
              <w:t>，限度为不得低于</w:t>
            </w:r>
            <w:r>
              <w:rPr>
                <w:rFonts w:asciiTheme="minorHAnsi" w:hAnsiTheme="minorHAnsi" w:eastAsiaTheme="minorEastAsia" w:cstheme="minorBidi"/>
                <w:kern w:val="0"/>
                <w:sz w:val="24"/>
                <w:szCs w:val="24"/>
                <w:bdr w:val="none" w:color="auto" w:sz="0" w:space="0"/>
                <w:lang w:val="en-US" w:eastAsia="zh-CN" w:bidi="ar"/>
              </w:rPr>
              <w:t>2.4mg/ml</w:t>
            </w:r>
            <w:r>
              <w:rPr>
                <w:rFonts w:hint="eastAsia" w:ascii="宋体" w:hAnsi="宋体" w:eastAsia="宋体" w:cs="宋体"/>
                <w:color w:val="000000"/>
                <w:kern w:val="0"/>
                <w:sz w:val="24"/>
                <w:szCs w:val="24"/>
                <w:bdr w:val="none" w:color="auto" w:sz="0" w:space="0"/>
                <w:lang w:val="en-US" w:eastAsia="zh-CN" w:bidi="ar"/>
              </w:rPr>
              <w:t>；黄芩苷含量为</w:t>
            </w:r>
            <w:r>
              <w:rPr>
                <w:rFonts w:asciiTheme="minorHAnsi" w:hAnsiTheme="minorHAnsi" w:eastAsiaTheme="minorEastAsia" w:cstheme="minorBidi"/>
                <w:kern w:val="0"/>
                <w:sz w:val="24"/>
                <w:szCs w:val="24"/>
                <w:bdr w:val="none" w:color="auto" w:sz="0" w:space="0"/>
                <w:lang w:val="en-US" w:eastAsia="zh-CN" w:bidi="ar"/>
              </w:rPr>
              <w:t>2.7mg/ml</w:t>
            </w:r>
            <w:r>
              <w:rPr>
                <w:rFonts w:hint="eastAsia" w:ascii="宋体" w:hAnsi="宋体" w:eastAsia="宋体" w:cs="宋体"/>
                <w:color w:val="000000"/>
                <w:kern w:val="0"/>
                <w:sz w:val="24"/>
                <w:szCs w:val="24"/>
                <w:bdr w:val="none" w:color="auto" w:sz="0" w:space="0"/>
                <w:lang w:val="en-US" w:eastAsia="zh-CN" w:bidi="ar"/>
              </w:rPr>
              <w:t>，限度为不得低于</w:t>
            </w:r>
            <w:r>
              <w:rPr>
                <w:rFonts w:asciiTheme="minorHAnsi" w:hAnsiTheme="minorHAnsi" w:eastAsiaTheme="minorEastAsia" w:cstheme="minorBidi"/>
                <w:kern w:val="0"/>
                <w:sz w:val="24"/>
                <w:szCs w:val="24"/>
                <w:bdr w:val="none" w:color="auto" w:sz="0" w:space="0"/>
                <w:lang w:val="en-US" w:eastAsia="zh-CN" w:bidi="ar"/>
              </w:rPr>
              <w:t>5.2mg/ml</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广西所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36</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经营环节</w:t>
            </w:r>
          </w:p>
        </w:tc>
        <w:tc>
          <w:tcPr>
            <w:tcW w:w="1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阿莫西林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可溶性粉</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杨凌大西农动物药业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4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常州润合供应链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15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20220406</w:t>
            </w:r>
          </w:p>
        </w:tc>
        <w:tc>
          <w:tcPr>
            <w:tcW w:w="2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含量测定（含量为标示量的</w:t>
            </w:r>
            <w:r>
              <w:rPr>
                <w:rFonts w:asciiTheme="minorHAnsi" w:hAnsiTheme="minorHAnsi" w:eastAsiaTheme="minorEastAsia" w:cstheme="minorBidi"/>
                <w:kern w:val="0"/>
                <w:sz w:val="24"/>
                <w:szCs w:val="24"/>
                <w:bdr w:val="none" w:color="auto" w:sz="0" w:space="0"/>
                <w:lang w:val="en-US" w:eastAsia="zh-CN" w:bidi="ar"/>
              </w:rPr>
              <w:t>66.6%</w:t>
            </w:r>
            <w:r>
              <w:rPr>
                <w:rFonts w:hint="eastAsia" w:ascii="宋体" w:hAnsi="宋体" w:eastAsia="宋体" w:cs="宋体"/>
                <w:color w:val="000000"/>
                <w:kern w:val="0"/>
                <w:sz w:val="24"/>
                <w:szCs w:val="24"/>
                <w:bdr w:val="none" w:color="auto" w:sz="0" w:space="0"/>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江苏所</w:t>
            </w:r>
          </w:p>
        </w:tc>
        <w:tc>
          <w:tcPr>
            <w:tcW w:w="18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仿宋_GB2312" w:hAnsi="微软雅黑" w:eastAsia="仿宋_GB2312" w:cs="仿宋_GB2312"/>
          <w:i w:val="0"/>
          <w:iCs w:val="0"/>
          <w:caps w:val="0"/>
          <w:color w:val="000000"/>
          <w:spacing w:val="0"/>
          <w:kern w:val="0"/>
          <w:sz w:val="24"/>
          <w:szCs w:val="24"/>
          <w:bdr w:val="none" w:color="auto" w:sz="0" w:space="0"/>
          <w:shd w:val="clear" w:fill="FFFFFF"/>
          <w:lang w:val="en-US" w:eastAsia="zh-CN" w:bidi="ar"/>
        </w:rPr>
      </w:pPr>
      <w:r>
        <w:rPr>
          <w:rFonts w:ascii="仿宋_GB2312" w:hAnsi="微软雅黑" w:eastAsia="仿宋_GB2312" w:cs="仿宋_GB2312"/>
          <w:i w:val="0"/>
          <w:iCs w:val="0"/>
          <w:caps w:val="0"/>
          <w:color w:val="000000"/>
          <w:spacing w:val="0"/>
          <w:kern w:val="0"/>
          <w:sz w:val="24"/>
          <w:szCs w:val="24"/>
          <w:bdr w:val="none" w:color="auto" w:sz="0" w:space="0"/>
          <w:shd w:val="clear" w:fill="FFFFFF"/>
          <w:lang w:val="en-US" w:eastAsia="zh-CN" w:bidi="ar"/>
        </w:rPr>
        <w:t>注：兽药经营、使用环节抽取的样品经检验判定为不合格的，此抽检结论仅代表被抽样单位在被抽样时销售或使用的该批次兽药产品存在质量问题，通常不能直接证明标称兽药生产企业生产的同批兽药产品或其他兽药经营企业销售的同批兽药产品也存在质量问题。</w:t>
      </w:r>
    </w:p>
    <w:p>
      <w:pP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kern w:val="0"/>
          <w:sz w:val="40"/>
          <w:szCs w:val="40"/>
          <w:bdr w:val="none" w:color="auto" w:sz="0" w:space="0"/>
          <w:shd w:val="clear" w:fill="FFFFFF"/>
          <w:lang w:val="en-US" w:eastAsia="zh-CN" w:bidi="ar"/>
        </w:rPr>
        <w:t>2023年第二季度部级跟踪检验不合格非生物制品类兽药产品汇总表</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513"/>
        <w:gridCol w:w="648"/>
        <w:gridCol w:w="821"/>
        <w:gridCol w:w="1121"/>
        <w:gridCol w:w="1082"/>
        <w:gridCol w:w="1229"/>
        <w:gridCol w:w="1402"/>
        <w:gridCol w:w="813"/>
        <w:gridCol w:w="89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blHeader/>
          <w:jc w:val="center"/>
        </w:trPr>
        <w:tc>
          <w:tcPr>
            <w:tcW w:w="6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kern w:val="0"/>
                <w:sz w:val="24"/>
                <w:szCs w:val="24"/>
                <w:bdr w:val="none" w:color="auto" w:sz="0" w:space="0"/>
                <w:lang w:val="en-US" w:eastAsia="zh-CN" w:bidi="ar"/>
              </w:rPr>
              <w:t>序号</w:t>
            </w:r>
          </w:p>
        </w:tc>
        <w:tc>
          <w:tcPr>
            <w:tcW w:w="114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kern w:val="0"/>
                <w:sz w:val="24"/>
                <w:szCs w:val="24"/>
                <w:bdr w:val="none" w:color="auto" w:sz="0" w:space="0"/>
                <w:lang w:val="en-US" w:eastAsia="zh-CN" w:bidi="ar"/>
              </w:rPr>
              <w:t>抽检环节</w:t>
            </w:r>
          </w:p>
        </w:tc>
        <w:tc>
          <w:tcPr>
            <w:tcW w:w="176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kern w:val="0"/>
                <w:sz w:val="24"/>
                <w:szCs w:val="24"/>
                <w:bdr w:val="none" w:color="auto" w:sz="0" w:space="0"/>
                <w:lang w:val="en-US" w:eastAsia="zh-CN" w:bidi="ar"/>
              </w:rPr>
              <w:t>产品名称</w:t>
            </w:r>
          </w:p>
        </w:tc>
        <w:tc>
          <w:tcPr>
            <w:tcW w:w="284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kern w:val="0"/>
                <w:sz w:val="24"/>
                <w:szCs w:val="24"/>
                <w:bdr w:val="none" w:color="auto" w:sz="0" w:space="0"/>
                <w:lang w:val="en-US" w:eastAsia="zh-CN" w:bidi="ar"/>
              </w:rPr>
              <w:t>标称生产企业</w:t>
            </w:r>
          </w:p>
        </w:tc>
        <w:tc>
          <w:tcPr>
            <w:tcW w:w="271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kern w:val="0"/>
                <w:sz w:val="24"/>
                <w:szCs w:val="24"/>
                <w:bdr w:val="none" w:color="auto" w:sz="0" w:space="0"/>
                <w:lang w:val="en-US" w:eastAsia="zh-CN" w:bidi="ar"/>
              </w:rPr>
              <w:t>被抽样单位名称</w:t>
            </w:r>
          </w:p>
        </w:tc>
        <w:tc>
          <w:tcPr>
            <w:tcW w:w="132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kern w:val="0"/>
                <w:sz w:val="24"/>
                <w:szCs w:val="24"/>
                <w:bdr w:val="none" w:color="auto" w:sz="0" w:space="0"/>
                <w:lang w:val="en-US" w:eastAsia="zh-CN" w:bidi="ar"/>
              </w:rPr>
              <w:t>生产批号</w:t>
            </w:r>
          </w:p>
        </w:tc>
        <w:tc>
          <w:tcPr>
            <w:tcW w:w="199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kern w:val="0"/>
                <w:sz w:val="24"/>
                <w:szCs w:val="24"/>
                <w:bdr w:val="none" w:color="auto" w:sz="0" w:space="0"/>
                <w:lang w:val="en-US" w:eastAsia="zh-CN" w:bidi="ar"/>
              </w:rPr>
              <w:t>不合格项目</w:t>
            </w:r>
          </w:p>
        </w:tc>
        <w:tc>
          <w:tcPr>
            <w:tcW w:w="111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kern w:val="0"/>
                <w:sz w:val="24"/>
                <w:szCs w:val="24"/>
                <w:bdr w:val="none" w:color="auto" w:sz="0" w:space="0"/>
                <w:lang w:val="en-US" w:eastAsia="zh-CN" w:bidi="ar"/>
              </w:rPr>
              <w:t>检验单位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kern w:val="0"/>
                <w:sz w:val="24"/>
                <w:szCs w:val="24"/>
                <w:bdr w:val="none" w:color="auto" w:sz="0" w:space="0"/>
                <w:lang w:val="en-US" w:eastAsia="zh-CN" w:bidi="ar"/>
              </w:rPr>
              <w:t>（简称）</w:t>
            </w:r>
          </w:p>
        </w:tc>
        <w:tc>
          <w:tcPr>
            <w:tcW w:w="140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黑体" w:hAnsi="宋体" w:eastAsia="黑体" w:cs="黑体"/>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66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1</w:t>
            </w:r>
          </w:p>
        </w:tc>
        <w:tc>
          <w:tcPr>
            <w:tcW w:w="11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生产环节</w:t>
            </w:r>
          </w:p>
        </w:tc>
        <w:tc>
          <w:tcPr>
            <w:tcW w:w="17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注射用酒石酸泰乐菌素</w:t>
            </w:r>
          </w:p>
        </w:tc>
        <w:tc>
          <w:tcPr>
            <w:tcW w:w="2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江西鸿图动物药业有限公司</w:t>
            </w:r>
          </w:p>
        </w:tc>
        <w:tc>
          <w:tcPr>
            <w:tcW w:w="2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江西鸿图动物药业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13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20230304</w:t>
            </w:r>
          </w:p>
        </w:tc>
        <w:tc>
          <w:tcPr>
            <w:tcW w:w="19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检查（装量差异不符合规定）</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山西所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山西所</w:t>
            </w:r>
            <w:r>
              <w:rPr>
                <w:rFonts w:asciiTheme="minorHAnsi" w:hAnsiTheme="minorHAnsi" w:eastAsiaTheme="minorEastAsia" w:cstheme="minorBidi"/>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为山西省检验检测中心畜牧与水产品检验技术研究所。其他检验单位也均为相关检验机构简称。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66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w:t>
            </w:r>
          </w:p>
        </w:tc>
        <w:tc>
          <w:tcPr>
            <w:tcW w:w="11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生产环节</w:t>
            </w:r>
          </w:p>
        </w:tc>
        <w:tc>
          <w:tcPr>
            <w:tcW w:w="17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磺胺间甲氧嘧啶钠注射液</w:t>
            </w:r>
          </w:p>
        </w:tc>
        <w:tc>
          <w:tcPr>
            <w:tcW w:w="2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江西鸿图动物药业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江西鸿图动物药业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13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20230308</w:t>
            </w:r>
          </w:p>
        </w:tc>
        <w:tc>
          <w:tcPr>
            <w:tcW w:w="19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含量测定（含量为标示量的</w:t>
            </w:r>
            <w:r>
              <w:rPr>
                <w:rFonts w:asciiTheme="minorHAnsi" w:hAnsiTheme="minorHAnsi" w:eastAsiaTheme="minorEastAsia" w:cstheme="minorBidi"/>
                <w:kern w:val="0"/>
                <w:sz w:val="24"/>
                <w:szCs w:val="24"/>
                <w:bdr w:val="none" w:color="auto" w:sz="0" w:space="0"/>
                <w:lang w:val="en-US" w:eastAsia="zh-CN" w:bidi="ar"/>
              </w:rPr>
              <w:t>110.5%</w:t>
            </w:r>
            <w:r>
              <w:rPr>
                <w:rFonts w:hint="eastAsia" w:ascii="宋体" w:hAnsi="宋体" w:eastAsia="宋体" w:cs="宋体"/>
                <w:color w:val="000000"/>
                <w:kern w:val="0"/>
                <w:sz w:val="24"/>
                <w:szCs w:val="24"/>
                <w:bdr w:val="none" w:color="auto" w:sz="0" w:space="0"/>
                <w:lang w:val="en-US" w:eastAsia="zh-CN" w:bidi="ar"/>
              </w:rPr>
              <w:t>）</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山西所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66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3</w:t>
            </w:r>
          </w:p>
        </w:tc>
        <w:tc>
          <w:tcPr>
            <w:tcW w:w="11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生产环节</w:t>
            </w:r>
          </w:p>
        </w:tc>
        <w:tc>
          <w:tcPr>
            <w:tcW w:w="17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酒石酸泰乐菌素可溶性粉</w:t>
            </w:r>
          </w:p>
        </w:tc>
        <w:tc>
          <w:tcPr>
            <w:tcW w:w="2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河南鼎盛生物医药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河南鼎盛生物医药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13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23041001</w:t>
            </w:r>
          </w:p>
        </w:tc>
        <w:tc>
          <w:tcPr>
            <w:tcW w:w="19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检查（检出非处方成分沙拉沙星</w:t>
            </w:r>
            <w:r>
              <w:rPr>
                <w:rFonts w:asciiTheme="minorHAnsi" w:hAnsiTheme="minorHAnsi" w:eastAsiaTheme="minorEastAsia" w:cstheme="minorBidi"/>
                <w:kern w:val="0"/>
                <w:sz w:val="24"/>
                <w:szCs w:val="24"/>
                <w:bdr w:val="none" w:color="auto" w:sz="0" w:space="0"/>
                <w:lang w:val="en-US" w:eastAsia="zh-CN" w:bidi="ar"/>
              </w:rPr>
              <w:t>)</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中监所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66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4</w:t>
            </w:r>
          </w:p>
        </w:tc>
        <w:tc>
          <w:tcPr>
            <w:tcW w:w="11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生产环节</w:t>
            </w:r>
          </w:p>
        </w:tc>
        <w:tc>
          <w:tcPr>
            <w:tcW w:w="17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盐酸多西环素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可溶性粉</w:t>
            </w:r>
          </w:p>
        </w:tc>
        <w:tc>
          <w:tcPr>
            <w:tcW w:w="2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河南白云广牧生物科技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河南白云广牧生物科技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13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20230222</w:t>
            </w:r>
          </w:p>
        </w:tc>
        <w:tc>
          <w:tcPr>
            <w:tcW w:w="19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含量测定（含量为标示量的</w:t>
            </w:r>
            <w:r>
              <w:rPr>
                <w:rFonts w:asciiTheme="minorHAnsi" w:hAnsiTheme="minorHAnsi" w:eastAsiaTheme="minorEastAsia" w:cstheme="minorBidi"/>
                <w:kern w:val="0"/>
                <w:sz w:val="24"/>
                <w:szCs w:val="24"/>
                <w:bdr w:val="none" w:color="auto" w:sz="0" w:space="0"/>
                <w:lang w:val="en-US" w:eastAsia="zh-CN" w:bidi="ar"/>
              </w:rPr>
              <w:t>87.1%</w:t>
            </w:r>
            <w:r>
              <w:rPr>
                <w:rFonts w:hint="eastAsia" w:ascii="宋体" w:hAnsi="宋体" w:eastAsia="宋体" w:cs="宋体"/>
                <w:color w:val="000000"/>
                <w:kern w:val="0"/>
                <w:sz w:val="24"/>
                <w:szCs w:val="24"/>
                <w:bdr w:val="none" w:color="auto" w:sz="0" w:space="0"/>
                <w:lang w:val="en-US" w:eastAsia="zh-CN" w:bidi="ar"/>
              </w:rPr>
              <w:t>）</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中监所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66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5</w:t>
            </w:r>
          </w:p>
        </w:tc>
        <w:tc>
          <w:tcPr>
            <w:tcW w:w="11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生产环节</w:t>
            </w:r>
          </w:p>
        </w:tc>
        <w:tc>
          <w:tcPr>
            <w:tcW w:w="17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盐酸氨丙啉磺胺喹噁啉钠可溶性粉</w:t>
            </w:r>
          </w:p>
        </w:tc>
        <w:tc>
          <w:tcPr>
            <w:tcW w:w="2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河南鑫荣莱生物科技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河南鑫荣莱生物科技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13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20230201</w:t>
            </w:r>
          </w:p>
        </w:tc>
        <w:tc>
          <w:tcPr>
            <w:tcW w:w="19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含量测定（盐酸氨丙啉含量为标示量的</w:t>
            </w:r>
            <w:r>
              <w:rPr>
                <w:rFonts w:asciiTheme="minorHAnsi" w:hAnsiTheme="minorHAnsi" w:eastAsiaTheme="minorEastAsia" w:cstheme="minorBidi"/>
                <w:kern w:val="0"/>
                <w:sz w:val="24"/>
                <w:szCs w:val="24"/>
                <w:bdr w:val="none" w:color="auto" w:sz="0" w:space="0"/>
                <w:lang w:val="en-US" w:eastAsia="zh-CN" w:bidi="ar"/>
              </w:rPr>
              <w:t>68.6%</w:t>
            </w:r>
            <w:r>
              <w:rPr>
                <w:rFonts w:hint="eastAsia" w:ascii="宋体" w:hAnsi="宋体" w:eastAsia="宋体" w:cs="宋体"/>
                <w:color w:val="000000"/>
                <w:kern w:val="0"/>
                <w:sz w:val="24"/>
                <w:szCs w:val="24"/>
                <w:bdr w:val="none" w:color="auto" w:sz="0" w:space="0"/>
                <w:lang w:val="en-US" w:eastAsia="zh-CN" w:bidi="ar"/>
              </w:rPr>
              <w:t>，磺胺喹噁啉钠含量为标示量的</w:t>
            </w:r>
            <w:r>
              <w:rPr>
                <w:rFonts w:asciiTheme="minorHAnsi" w:hAnsiTheme="minorHAnsi" w:eastAsiaTheme="minorEastAsia" w:cstheme="minorBidi"/>
                <w:kern w:val="0"/>
                <w:sz w:val="24"/>
                <w:szCs w:val="24"/>
                <w:bdr w:val="none" w:color="auto" w:sz="0" w:space="0"/>
                <w:lang w:val="en-US" w:eastAsia="zh-CN" w:bidi="ar"/>
              </w:rPr>
              <w:t>134.5%</w:t>
            </w:r>
            <w:r>
              <w:rPr>
                <w:rFonts w:hint="eastAsia" w:ascii="宋体" w:hAnsi="宋体" w:eastAsia="宋体" w:cs="宋体"/>
                <w:color w:val="000000"/>
                <w:kern w:val="0"/>
                <w:sz w:val="24"/>
                <w:szCs w:val="24"/>
                <w:bdr w:val="none" w:color="auto" w:sz="0" w:space="0"/>
                <w:lang w:val="en-US" w:eastAsia="zh-CN" w:bidi="ar"/>
              </w:rPr>
              <w:t>）</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中监所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r>
    </w:tbl>
    <w:p>
      <w:r>
        <w:br w:type="page"/>
      </w:r>
    </w:p>
    <w:p>
      <w:pPr>
        <w:keepNext w:val="0"/>
        <w:keepLines w:val="0"/>
        <w:widowControl/>
        <w:suppressLineNumbers w:val="0"/>
        <w:jc w:val="left"/>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ascii="Calibri" w:hAnsi="Calibri" w:eastAsia="方正小标宋简体" w:cs="Calibri"/>
          <w:i w:val="0"/>
          <w:iCs w:val="0"/>
          <w:caps w:val="0"/>
          <w:color w:val="333333"/>
          <w:spacing w:val="0"/>
          <w:kern w:val="0"/>
          <w:sz w:val="40"/>
          <w:szCs w:val="40"/>
          <w:bdr w:val="none" w:color="auto" w:sz="0" w:space="0"/>
          <w:shd w:val="clear" w:fill="FFFFFF"/>
          <w:lang w:val="en-US" w:eastAsia="zh-CN" w:bidi="ar"/>
        </w:rPr>
        <w:t>假兽药及不符合兽药追溯二维码监管要求的产品情况汇总表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34"/>
        <w:gridCol w:w="640"/>
        <w:gridCol w:w="1000"/>
        <w:gridCol w:w="1198"/>
        <w:gridCol w:w="1575"/>
        <w:gridCol w:w="1223"/>
        <w:gridCol w:w="1305"/>
        <w:gridCol w:w="1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9" w:hRule="atLeast"/>
          <w:tblHeader/>
          <w:jc w:val="center"/>
        </w:trPr>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kern w:val="0"/>
                <w:sz w:val="24"/>
                <w:szCs w:val="24"/>
                <w:bdr w:val="none" w:color="auto" w:sz="0" w:space="0"/>
                <w:lang w:val="en-US" w:eastAsia="zh-CN" w:bidi="ar"/>
              </w:rPr>
              <w:t>序号</w:t>
            </w:r>
          </w:p>
        </w:tc>
        <w:tc>
          <w:tcPr>
            <w:tcW w:w="10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kern w:val="0"/>
                <w:sz w:val="24"/>
                <w:szCs w:val="24"/>
                <w:bdr w:val="none" w:color="auto" w:sz="0" w:space="0"/>
                <w:lang w:val="en-US" w:eastAsia="zh-CN" w:bidi="ar"/>
              </w:rPr>
              <w:t>抽检环节</w:t>
            </w:r>
          </w:p>
        </w:tc>
        <w:tc>
          <w:tcPr>
            <w:tcW w:w="224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kern w:val="0"/>
                <w:sz w:val="24"/>
                <w:szCs w:val="24"/>
                <w:bdr w:val="none" w:color="auto" w:sz="0" w:space="0"/>
                <w:lang w:val="en-US" w:eastAsia="zh-CN" w:bidi="ar"/>
              </w:rPr>
              <w:t>产品名称</w:t>
            </w:r>
          </w:p>
        </w:tc>
        <w:tc>
          <w:tcPr>
            <w:tcW w:w="289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kern w:val="0"/>
                <w:sz w:val="24"/>
                <w:szCs w:val="24"/>
                <w:bdr w:val="none" w:color="auto" w:sz="0" w:space="0"/>
                <w:lang w:val="en-US" w:eastAsia="zh-CN" w:bidi="ar"/>
              </w:rPr>
              <w:t>标称生产企业</w:t>
            </w:r>
          </w:p>
        </w:tc>
        <w:tc>
          <w:tcPr>
            <w:tcW w:w="21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kern w:val="0"/>
                <w:sz w:val="24"/>
                <w:szCs w:val="24"/>
                <w:bdr w:val="none" w:color="auto" w:sz="0" w:space="0"/>
                <w:lang w:val="en-US" w:eastAsia="zh-CN" w:bidi="ar"/>
              </w:rPr>
              <w:t>产品批准文号</w:t>
            </w:r>
          </w:p>
        </w:tc>
        <w:tc>
          <w:tcPr>
            <w:tcW w:w="130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kern w:val="0"/>
                <w:sz w:val="24"/>
                <w:szCs w:val="24"/>
                <w:bdr w:val="none" w:color="auto" w:sz="0" w:space="0"/>
                <w:lang w:val="en-US" w:eastAsia="zh-CN" w:bidi="ar"/>
              </w:rPr>
              <w:t>生产批号</w:t>
            </w:r>
          </w:p>
        </w:tc>
        <w:tc>
          <w:tcPr>
            <w:tcW w:w="269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kern w:val="0"/>
                <w:sz w:val="24"/>
                <w:szCs w:val="24"/>
                <w:bdr w:val="none" w:color="auto" w:sz="0" w:space="0"/>
                <w:lang w:val="en-US" w:eastAsia="zh-CN" w:bidi="ar"/>
              </w:rPr>
              <w:t>被抽样单位</w:t>
            </w:r>
          </w:p>
        </w:tc>
        <w:tc>
          <w:tcPr>
            <w:tcW w:w="184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黑体" w:hAnsi="宋体" w:eastAsia="黑体" w:cs="黑体"/>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4941" w:type="dxa"/>
            <w:gridSpan w:val="8"/>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ascii="楷体_GB2312" w:eastAsia="楷体_GB2312" w:cs="楷体_GB2312" w:hAnsiTheme="minorHAnsi"/>
                <w:b/>
                <w:bCs/>
                <w:kern w:val="0"/>
                <w:sz w:val="24"/>
                <w:szCs w:val="24"/>
                <w:bdr w:val="none" w:color="auto" w:sz="0" w:space="0"/>
                <w:lang w:val="en-US" w:eastAsia="zh-CN" w:bidi="ar"/>
              </w:rPr>
              <w:t>一、假兽药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7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1</w:t>
            </w:r>
          </w:p>
        </w:tc>
        <w:tc>
          <w:tcPr>
            <w:tcW w:w="10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使用环节</w:t>
            </w:r>
          </w:p>
        </w:tc>
        <w:tc>
          <w:tcPr>
            <w:tcW w:w="2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盐酸林可霉素</w:t>
            </w:r>
          </w:p>
        </w:tc>
        <w:tc>
          <w:tcPr>
            <w:tcW w:w="28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北京康正生物科技有限公司</w:t>
            </w:r>
          </w:p>
        </w:tc>
        <w:tc>
          <w:tcPr>
            <w:tcW w:w="21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兽药字</w:t>
            </w:r>
            <w:r>
              <w:rPr>
                <w:rFonts w:asciiTheme="minorHAnsi" w:hAnsiTheme="minorHAnsi" w:eastAsiaTheme="minorEastAsia" w:cstheme="minorBidi"/>
                <w:kern w:val="0"/>
                <w:sz w:val="24"/>
                <w:szCs w:val="24"/>
                <w:bdr w:val="none" w:color="auto" w:sz="0" w:space="0"/>
                <w:lang w:val="en-US" w:eastAsia="zh-CN" w:bidi="ar"/>
              </w:rPr>
              <w:t>010691690</w:t>
            </w:r>
          </w:p>
        </w:tc>
        <w:tc>
          <w:tcPr>
            <w:tcW w:w="1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20230202</w:t>
            </w:r>
          </w:p>
        </w:tc>
        <w:tc>
          <w:tcPr>
            <w:tcW w:w="26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柞水县乾佑永有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兽医门诊部</w:t>
            </w:r>
          </w:p>
        </w:tc>
        <w:tc>
          <w:tcPr>
            <w:tcW w:w="1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假企业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7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w:t>
            </w:r>
          </w:p>
        </w:tc>
        <w:tc>
          <w:tcPr>
            <w:tcW w:w="10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经营环节</w:t>
            </w:r>
          </w:p>
        </w:tc>
        <w:tc>
          <w:tcPr>
            <w:tcW w:w="2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磺胺氯吡嗪钠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可溶性粉</w:t>
            </w:r>
          </w:p>
        </w:tc>
        <w:tc>
          <w:tcPr>
            <w:tcW w:w="28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河北大岳动物药业有限公司</w:t>
            </w:r>
          </w:p>
        </w:tc>
        <w:tc>
          <w:tcPr>
            <w:tcW w:w="21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兽药字</w:t>
            </w:r>
            <w:r>
              <w:rPr>
                <w:rFonts w:asciiTheme="minorHAnsi" w:hAnsiTheme="minorHAnsi" w:eastAsiaTheme="minorEastAsia" w:cstheme="minorBidi"/>
                <w:kern w:val="0"/>
                <w:sz w:val="24"/>
                <w:szCs w:val="24"/>
                <w:bdr w:val="none" w:color="auto" w:sz="0" w:space="0"/>
                <w:lang w:val="en-US" w:eastAsia="zh-CN" w:bidi="ar"/>
              </w:rPr>
              <w:t>030751628</w:t>
            </w:r>
          </w:p>
        </w:tc>
        <w:tc>
          <w:tcPr>
            <w:tcW w:w="1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20220703</w:t>
            </w:r>
          </w:p>
        </w:tc>
        <w:tc>
          <w:tcPr>
            <w:tcW w:w="26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宁夏农林科学院畜牧兽医研究所（有限公司）迅捷养殖技术服务站</w:t>
            </w:r>
          </w:p>
        </w:tc>
        <w:tc>
          <w:tcPr>
            <w:tcW w:w="1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宁夏回族自治区农业农村厅报送，经河北省农业农村厅调查核定为假冒兽药。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7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3</w:t>
            </w:r>
          </w:p>
        </w:tc>
        <w:tc>
          <w:tcPr>
            <w:tcW w:w="10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经营环节</w:t>
            </w:r>
          </w:p>
        </w:tc>
        <w:tc>
          <w:tcPr>
            <w:tcW w:w="2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氟尼辛葡甲胺注射液</w:t>
            </w:r>
          </w:p>
        </w:tc>
        <w:tc>
          <w:tcPr>
            <w:tcW w:w="28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上海申广动物保健品有限公司阜阳分公司</w:t>
            </w:r>
          </w:p>
        </w:tc>
        <w:tc>
          <w:tcPr>
            <w:tcW w:w="21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兽药字</w:t>
            </w:r>
            <w:r>
              <w:rPr>
                <w:rFonts w:asciiTheme="minorHAnsi" w:hAnsiTheme="minorHAnsi" w:eastAsiaTheme="minorEastAsia" w:cstheme="minorBidi"/>
                <w:kern w:val="0"/>
                <w:sz w:val="24"/>
                <w:szCs w:val="24"/>
                <w:bdr w:val="none" w:color="auto" w:sz="0" w:space="0"/>
                <w:lang w:val="en-US" w:eastAsia="zh-CN" w:bidi="ar"/>
              </w:rPr>
              <w:t>120142278</w:t>
            </w:r>
          </w:p>
        </w:tc>
        <w:tc>
          <w:tcPr>
            <w:tcW w:w="1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220901</w:t>
            </w:r>
          </w:p>
        </w:tc>
        <w:tc>
          <w:tcPr>
            <w:tcW w:w="26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柘城县舒玉玺养殖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服务中心</w:t>
            </w:r>
          </w:p>
        </w:tc>
        <w:tc>
          <w:tcPr>
            <w:tcW w:w="1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假文号，含量为</w:t>
            </w:r>
            <w:r>
              <w:rPr>
                <w:rFonts w:asciiTheme="minorHAnsi" w:hAnsiTheme="minorHAnsi" w:eastAsiaTheme="minorEastAsia" w:cstheme="minorBidi"/>
                <w:kern w:val="0"/>
                <w:sz w:val="24"/>
                <w:szCs w:val="24"/>
                <w:bdr w:val="none" w:color="auto" w:sz="0" w:space="0"/>
                <w:lang w:val="en-US" w:eastAsia="zh-CN" w:bidi="ar"/>
              </w:rPr>
              <w:t>0</w:t>
            </w:r>
            <w:r>
              <w:rPr>
                <w:rFonts w:hint="eastAsia" w:ascii="宋体" w:hAnsi="宋体" w:eastAsia="宋体" w:cs="宋体"/>
                <w:color w:val="000000"/>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7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4</w:t>
            </w:r>
          </w:p>
        </w:tc>
        <w:tc>
          <w:tcPr>
            <w:tcW w:w="10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使用环节</w:t>
            </w:r>
          </w:p>
        </w:tc>
        <w:tc>
          <w:tcPr>
            <w:tcW w:w="2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强壮散</w:t>
            </w:r>
          </w:p>
        </w:tc>
        <w:tc>
          <w:tcPr>
            <w:tcW w:w="28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四川鼎尖动物药业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有限责任公司</w:t>
            </w:r>
          </w:p>
        </w:tc>
        <w:tc>
          <w:tcPr>
            <w:tcW w:w="21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兽药字</w:t>
            </w:r>
            <w:r>
              <w:rPr>
                <w:rFonts w:asciiTheme="minorHAnsi" w:hAnsiTheme="minorHAnsi" w:eastAsiaTheme="minorEastAsia" w:cstheme="minorBidi"/>
                <w:kern w:val="0"/>
                <w:sz w:val="24"/>
                <w:szCs w:val="24"/>
                <w:bdr w:val="none" w:color="auto" w:sz="0" w:space="0"/>
                <w:lang w:val="en-US" w:eastAsia="zh-CN" w:bidi="ar"/>
              </w:rPr>
              <w:t>220831480</w:t>
            </w:r>
          </w:p>
        </w:tc>
        <w:tc>
          <w:tcPr>
            <w:tcW w:w="1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20220502</w:t>
            </w:r>
          </w:p>
        </w:tc>
        <w:tc>
          <w:tcPr>
            <w:tcW w:w="26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宁夏聚牧农牧业发展有限公司</w:t>
            </w:r>
          </w:p>
        </w:tc>
        <w:tc>
          <w:tcPr>
            <w:tcW w:w="1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宁夏回族自治区农业农村厅报送，经四川省农业农村厅调查核定为假冒兽药。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7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5</w:t>
            </w:r>
          </w:p>
        </w:tc>
        <w:tc>
          <w:tcPr>
            <w:tcW w:w="10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经营环节</w:t>
            </w:r>
          </w:p>
        </w:tc>
        <w:tc>
          <w:tcPr>
            <w:tcW w:w="2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盐酸林可霉素注射液</w:t>
            </w:r>
          </w:p>
        </w:tc>
        <w:tc>
          <w:tcPr>
            <w:tcW w:w="28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四川劲丰生物技术有限公司</w:t>
            </w:r>
          </w:p>
        </w:tc>
        <w:tc>
          <w:tcPr>
            <w:tcW w:w="21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兽药字</w:t>
            </w:r>
            <w:r>
              <w:rPr>
                <w:rFonts w:asciiTheme="minorHAnsi" w:hAnsiTheme="minorHAnsi" w:eastAsiaTheme="minorEastAsia" w:cstheme="minorBidi"/>
                <w:kern w:val="0"/>
                <w:sz w:val="24"/>
                <w:szCs w:val="24"/>
                <w:bdr w:val="none" w:color="auto" w:sz="0" w:space="0"/>
                <w:lang w:val="en-US" w:eastAsia="zh-CN" w:bidi="ar"/>
              </w:rPr>
              <w:t>221081365</w:t>
            </w:r>
          </w:p>
        </w:tc>
        <w:tc>
          <w:tcPr>
            <w:tcW w:w="1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20210801</w:t>
            </w:r>
          </w:p>
        </w:tc>
        <w:tc>
          <w:tcPr>
            <w:tcW w:w="26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银川市西夏区康鹏兽药店</w:t>
            </w:r>
          </w:p>
        </w:tc>
        <w:tc>
          <w:tcPr>
            <w:tcW w:w="1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宁夏回族自治区农业农村厅报送，经四川省农业农村厅调查核定为假冒兽药。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7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6</w:t>
            </w:r>
          </w:p>
        </w:tc>
        <w:tc>
          <w:tcPr>
            <w:tcW w:w="10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经营环节</w:t>
            </w:r>
          </w:p>
        </w:tc>
        <w:tc>
          <w:tcPr>
            <w:tcW w:w="2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氟苯尼考注射液</w:t>
            </w:r>
          </w:p>
        </w:tc>
        <w:tc>
          <w:tcPr>
            <w:tcW w:w="28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四川天定生物科技有限公司</w:t>
            </w:r>
          </w:p>
        </w:tc>
        <w:tc>
          <w:tcPr>
            <w:tcW w:w="21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兽药字</w:t>
            </w:r>
            <w:r>
              <w:rPr>
                <w:rFonts w:asciiTheme="minorHAnsi" w:hAnsiTheme="minorHAnsi" w:eastAsiaTheme="minorEastAsia" w:cstheme="minorBidi"/>
                <w:kern w:val="0"/>
                <w:sz w:val="24"/>
                <w:szCs w:val="24"/>
                <w:bdr w:val="none" w:color="auto" w:sz="0" w:space="0"/>
                <w:lang w:val="en-US" w:eastAsia="zh-CN" w:bidi="ar"/>
              </w:rPr>
              <w:t>221162546</w:t>
            </w:r>
          </w:p>
        </w:tc>
        <w:tc>
          <w:tcPr>
            <w:tcW w:w="1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20220111</w:t>
            </w:r>
          </w:p>
        </w:tc>
        <w:tc>
          <w:tcPr>
            <w:tcW w:w="26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博白县城区富牧兽药经营服务部</w:t>
            </w:r>
          </w:p>
        </w:tc>
        <w:tc>
          <w:tcPr>
            <w:tcW w:w="1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广西壮族自治区农业农村厅报送，经四川省农业农村厅调查，含量为</w:t>
            </w:r>
            <w:r>
              <w:rPr>
                <w:rFonts w:asciiTheme="minorHAnsi" w:hAnsiTheme="minorHAnsi" w:eastAsiaTheme="minorEastAsia" w:cstheme="minorBidi"/>
                <w:kern w:val="0"/>
                <w:sz w:val="24"/>
                <w:szCs w:val="24"/>
                <w:bdr w:val="none" w:color="auto" w:sz="0" w:space="0"/>
                <w:lang w:val="en-US" w:eastAsia="zh-CN" w:bidi="ar"/>
              </w:rPr>
              <w:t>0</w:t>
            </w:r>
            <w:r>
              <w:rPr>
                <w:rFonts w:hint="eastAsia" w:ascii="宋体" w:hAnsi="宋体" w:eastAsia="宋体" w:cs="宋体"/>
                <w:color w:val="000000"/>
                <w:kern w:val="0"/>
                <w:sz w:val="24"/>
                <w:szCs w:val="24"/>
                <w:bdr w:val="none" w:color="auto" w:sz="0" w:space="0"/>
                <w:lang w:val="en-US" w:eastAsia="zh-CN" w:bidi="ar"/>
              </w:rPr>
              <w:t>，核定为假冒兽药。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7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7</w:t>
            </w:r>
          </w:p>
        </w:tc>
        <w:tc>
          <w:tcPr>
            <w:tcW w:w="10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经营环节</w:t>
            </w:r>
          </w:p>
        </w:tc>
        <w:tc>
          <w:tcPr>
            <w:tcW w:w="2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盐酸林可霉素注射液</w:t>
            </w:r>
          </w:p>
        </w:tc>
        <w:tc>
          <w:tcPr>
            <w:tcW w:w="28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四川永生和动物药业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1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兽药字（</w:t>
            </w:r>
            <w:r>
              <w:rPr>
                <w:rFonts w:asciiTheme="minorHAnsi" w:hAnsiTheme="minorHAnsi" w:eastAsiaTheme="minorEastAsia" w:cstheme="minorBidi"/>
                <w:kern w:val="0"/>
                <w:sz w:val="24"/>
                <w:szCs w:val="24"/>
                <w:bdr w:val="none" w:color="auto" w:sz="0" w:space="0"/>
                <w:lang w:val="en-US" w:eastAsia="zh-CN" w:bidi="ar"/>
              </w:rPr>
              <w:t>2016</w:t>
            </w:r>
            <w:r>
              <w:rPr>
                <w:rFonts w:hint="eastAsia" w:ascii="宋体" w:hAnsi="宋体" w:eastAsia="宋体" w:cs="宋体"/>
                <w:color w:val="000000"/>
                <w:kern w:val="0"/>
                <w:sz w:val="24"/>
                <w:szCs w:val="24"/>
                <w:bdr w:val="none" w:color="auto" w:sz="0" w:space="0"/>
                <w:lang w:val="en-US" w:eastAsia="zh-CN" w:bidi="ar"/>
              </w:rPr>
              <w:t>）</w:t>
            </w:r>
            <w:r>
              <w:rPr>
                <w:rFonts w:asciiTheme="minorHAnsi" w:hAnsiTheme="minorHAnsi" w:eastAsiaTheme="minorEastAsia" w:cstheme="minorBidi"/>
                <w:kern w:val="0"/>
                <w:sz w:val="24"/>
                <w:szCs w:val="24"/>
                <w:bdr w:val="none" w:color="auto" w:sz="0" w:space="0"/>
                <w:lang w:val="en-US" w:eastAsia="zh-CN" w:bidi="ar"/>
              </w:rPr>
              <w:t>221252615</w:t>
            </w:r>
          </w:p>
        </w:tc>
        <w:tc>
          <w:tcPr>
            <w:tcW w:w="1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20220504</w:t>
            </w:r>
          </w:p>
        </w:tc>
        <w:tc>
          <w:tcPr>
            <w:tcW w:w="26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东营市河口区于华兽药饲料服务有限公司</w:t>
            </w:r>
          </w:p>
        </w:tc>
        <w:tc>
          <w:tcPr>
            <w:tcW w:w="1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假文号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7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8</w:t>
            </w:r>
          </w:p>
        </w:tc>
        <w:tc>
          <w:tcPr>
            <w:tcW w:w="10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使用环节</w:t>
            </w:r>
          </w:p>
        </w:tc>
        <w:tc>
          <w:tcPr>
            <w:tcW w:w="2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替米考星注射液</w:t>
            </w:r>
          </w:p>
        </w:tc>
        <w:tc>
          <w:tcPr>
            <w:tcW w:w="28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陕西格林德动物药业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1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兽药字</w:t>
            </w:r>
            <w:r>
              <w:rPr>
                <w:rFonts w:asciiTheme="minorHAnsi" w:hAnsiTheme="minorHAnsi" w:eastAsiaTheme="minorEastAsia" w:cstheme="minorBidi"/>
                <w:kern w:val="0"/>
                <w:sz w:val="24"/>
                <w:szCs w:val="24"/>
                <w:bdr w:val="none" w:color="auto" w:sz="0" w:space="0"/>
                <w:lang w:val="en-US" w:eastAsia="zh-CN" w:bidi="ar"/>
              </w:rPr>
              <w:t>270062192</w:t>
            </w:r>
          </w:p>
        </w:tc>
        <w:tc>
          <w:tcPr>
            <w:tcW w:w="1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20220516</w:t>
            </w:r>
          </w:p>
        </w:tc>
        <w:tc>
          <w:tcPr>
            <w:tcW w:w="26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宁夏景田牧业有限公司</w:t>
            </w:r>
          </w:p>
        </w:tc>
        <w:tc>
          <w:tcPr>
            <w:tcW w:w="1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宁夏回族自治区农业农村厅报送，经陕西省农业农村厅调查核定为假冒兽药。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4941" w:type="dxa"/>
            <w:gridSpan w:val="8"/>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楷体_GB2312" w:eastAsia="楷体_GB2312" w:cs="楷体_GB2312" w:hAnsiTheme="minorHAnsi"/>
                <w:b/>
                <w:bCs/>
                <w:kern w:val="0"/>
                <w:sz w:val="24"/>
                <w:szCs w:val="24"/>
                <w:bdr w:val="none" w:color="auto" w:sz="0" w:space="0"/>
                <w:lang w:val="en-US" w:eastAsia="zh-CN" w:bidi="ar"/>
              </w:rPr>
              <w:t>二、不符合兽药追溯二维码监管要求的产品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7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1</w:t>
            </w:r>
          </w:p>
        </w:tc>
        <w:tc>
          <w:tcPr>
            <w:tcW w:w="10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经营环节</w:t>
            </w:r>
          </w:p>
        </w:tc>
        <w:tc>
          <w:tcPr>
            <w:tcW w:w="2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氯化钠注射液</w:t>
            </w:r>
          </w:p>
        </w:tc>
        <w:tc>
          <w:tcPr>
            <w:tcW w:w="28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武汉纽科源生物科技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1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兽药字</w:t>
            </w:r>
            <w:r>
              <w:rPr>
                <w:rFonts w:asciiTheme="minorHAnsi" w:hAnsiTheme="minorHAnsi" w:eastAsiaTheme="minorEastAsia" w:cstheme="minorBidi"/>
                <w:kern w:val="0"/>
                <w:sz w:val="24"/>
                <w:szCs w:val="24"/>
                <w:bdr w:val="none" w:color="auto" w:sz="0" w:space="0"/>
                <w:lang w:val="en-US" w:eastAsia="zh-CN" w:bidi="ar"/>
              </w:rPr>
              <w:t>170491460</w:t>
            </w:r>
          </w:p>
        </w:tc>
        <w:tc>
          <w:tcPr>
            <w:tcW w:w="1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20221201</w:t>
            </w:r>
          </w:p>
        </w:tc>
        <w:tc>
          <w:tcPr>
            <w:tcW w:w="26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鄯善县城镇强劲兽药店</w:t>
            </w:r>
          </w:p>
        </w:tc>
        <w:tc>
          <w:tcPr>
            <w:tcW w:w="1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查询不到兽药追溯信息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7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w:t>
            </w:r>
          </w:p>
        </w:tc>
        <w:tc>
          <w:tcPr>
            <w:tcW w:w="10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经营环节</w:t>
            </w:r>
          </w:p>
        </w:tc>
        <w:tc>
          <w:tcPr>
            <w:tcW w:w="2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阿莫西林可溶性粉</w:t>
            </w:r>
          </w:p>
        </w:tc>
        <w:tc>
          <w:tcPr>
            <w:tcW w:w="28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四川好益特动物保健品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有限公司</w:t>
            </w:r>
          </w:p>
        </w:tc>
        <w:tc>
          <w:tcPr>
            <w:tcW w:w="21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兽药字</w:t>
            </w:r>
            <w:r>
              <w:rPr>
                <w:rFonts w:asciiTheme="minorHAnsi" w:hAnsiTheme="minorHAnsi" w:eastAsiaTheme="minorEastAsia" w:cstheme="minorBidi"/>
                <w:kern w:val="0"/>
                <w:sz w:val="24"/>
                <w:szCs w:val="24"/>
                <w:bdr w:val="none" w:color="auto" w:sz="0" w:space="0"/>
                <w:lang w:val="en-US" w:eastAsia="zh-CN" w:bidi="ar"/>
              </w:rPr>
              <w:t>220501199</w:t>
            </w:r>
          </w:p>
        </w:tc>
        <w:tc>
          <w:tcPr>
            <w:tcW w:w="1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20220901</w:t>
            </w:r>
          </w:p>
        </w:tc>
        <w:tc>
          <w:tcPr>
            <w:tcW w:w="26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鄯善县城镇强劲兽药店</w:t>
            </w:r>
          </w:p>
        </w:tc>
        <w:tc>
          <w:tcPr>
            <w:tcW w:w="1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查询不到兽药追溯信息</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sectPr>
      <w:pgSz w:w="11906" w:h="16839"/>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3A51D5-AE03-4774-8BDE-FB6AD270DC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25EB5F4-8FE8-47C0-9566-322AE6C49363}"/>
  </w:font>
  <w:font w:name="微软雅黑">
    <w:panose1 w:val="020B0503020204020204"/>
    <w:charset w:val="86"/>
    <w:family w:val="auto"/>
    <w:pitch w:val="default"/>
    <w:sig w:usb0="80000287" w:usb1="2ACF3C50" w:usb2="00000016" w:usb3="00000000" w:csb0="0004001F" w:csb1="00000000"/>
    <w:embedRegular r:id="rId3" w:fontKey="{B546F905-B626-48EE-A25D-554071D896BE}"/>
  </w:font>
  <w:font w:name="仿宋_GB2312">
    <w:altName w:val="仿宋"/>
    <w:panose1 w:val="00000000000000000000"/>
    <w:charset w:val="00"/>
    <w:family w:val="auto"/>
    <w:pitch w:val="default"/>
    <w:sig w:usb0="00000000" w:usb1="00000000" w:usb2="00000000" w:usb3="00000000" w:csb0="00000000" w:csb1="00000000"/>
    <w:embedRegular r:id="rId4" w:fontKey="{94ABB912-B739-407C-9CAF-DB2CE9759CDF}"/>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embedRegular r:id="rId5" w:fontKey="{1E263FCA-FC77-49CF-A5BA-6960B0DCBE2A}"/>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6" w:fontKey="{CB51762A-7894-4B9E-BEF3-A8DCD34F1D47}"/>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MzM5ZWUyMmZhNzA3NmE2M2RiZjJmZTYxOTY4NTUifQ=="/>
  </w:docVars>
  <w:rsids>
    <w:rsidRoot w:val="605A7F1F"/>
    <w:rsid w:val="4AF07343"/>
    <w:rsid w:val="605A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2023-09-07T07:55:00Z</dcterms:created>
  <dc:creator>苏信</dc:creator>
  <cp:lastModifiedBy>苏信</cp:lastModifiedBy>
  <dcterms:modified xsi:type="dcterms:W3CDTF">2023-09-07T08:05:37Z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55074EC27F9F45D99E3900A45BBE1850_11</vt:lpwstr>
  </property>
</Properties>
</file>