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附件1</w:t>
      </w:r>
    </w:p>
    <w:p>
      <w:pPr>
        <w:spacing w:line="360" w:lineRule="auto"/>
        <w:jc w:val="center"/>
        <w:rPr>
          <w:rFonts w:ascii="宋体" w:hAnsi="宋体" w:eastAsia="宋体" w:cs="仿宋"/>
          <w:b/>
          <w:spacing w:val="-4"/>
          <w:sz w:val="32"/>
          <w:szCs w:val="32"/>
        </w:rPr>
      </w:pPr>
      <w:r>
        <w:rPr>
          <w:rFonts w:hint="eastAsia" w:ascii="宋体" w:hAnsi="宋体" w:eastAsia="宋体" w:cs="仿宋"/>
          <w:b/>
          <w:spacing w:val="-4"/>
          <w:sz w:val="32"/>
          <w:szCs w:val="32"/>
        </w:rPr>
        <w:t>日程安排</w:t>
      </w:r>
    </w:p>
    <w:p>
      <w:pPr>
        <w:widowControl/>
        <w:jc w:val="center"/>
        <w:rPr>
          <w:rFonts w:hint="eastAsia"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（具体行程以活动手册为主）</w:t>
      </w:r>
    </w:p>
    <w:p>
      <w:pPr>
        <w:pStyle w:val="2"/>
      </w:pPr>
    </w:p>
    <w:p/>
    <w:tbl>
      <w:tblPr>
        <w:tblStyle w:val="4"/>
        <w:tblpPr w:leftFromText="180" w:rightFromText="180" w:vertAnchor="text" w:horzAnchor="page" w:tblpXSpec="center" w:tblpY="1"/>
        <w:tblOverlap w:val="never"/>
        <w:tblW w:w="79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1"/>
        <w:gridCol w:w="1200"/>
        <w:gridCol w:w="53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01" w:type="dxa"/>
            <w:shd w:val="clear" w:color="000000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楷体" w:hAnsi="楷体" w:eastAsia="楷体" w:cs="楷体"/>
                <w:bCs/>
                <w:color w:val="0C0C0C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D0D0D" w:themeColor="text1" w:themeTint="F2"/>
                <w:kern w:val="0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日期</w:t>
            </w:r>
          </w:p>
        </w:tc>
        <w:tc>
          <w:tcPr>
            <w:tcW w:w="1200" w:type="dxa"/>
            <w:shd w:val="clear" w:color="000000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楷体" w:hAnsi="楷体" w:eastAsia="楷体" w:cs="楷体"/>
                <w:b w:val="0"/>
                <w:bCs/>
                <w:color w:val="0C0C0C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D0D0D" w:themeColor="text1" w:themeTint="F2"/>
                <w:kern w:val="0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时间</w:t>
            </w:r>
          </w:p>
        </w:tc>
        <w:tc>
          <w:tcPr>
            <w:tcW w:w="5302" w:type="dxa"/>
            <w:shd w:val="clear" w:color="000000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楷体" w:hAnsi="楷体" w:eastAsia="楷体" w:cs="楷体"/>
                <w:b w:val="0"/>
                <w:bCs/>
                <w:color w:val="0C0C0C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D0D0D" w:themeColor="text1" w:themeTint="F2"/>
                <w:kern w:val="0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01" w:type="dxa"/>
            <w:shd w:val="clear" w:color="000000" w:fill="auto"/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hint="eastAsia" w:ascii="楷体" w:hAnsi="楷体" w:eastAsia="楷体" w:cs="楷体"/>
                <w:bCs/>
                <w:color w:val="0C0C0C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Cs/>
                <w:color w:val="0C0C0C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楷体" w:hAnsi="楷体" w:eastAsia="楷体" w:cs="楷体"/>
                <w:bCs/>
                <w:color w:val="0C0C0C"/>
                <w:kern w:val="0"/>
                <w:sz w:val="24"/>
                <w:szCs w:val="24"/>
              </w:rPr>
              <w:t>月</w:t>
            </w:r>
            <w:r>
              <w:rPr>
                <w:rFonts w:hint="eastAsia" w:ascii="楷体" w:hAnsi="楷体" w:eastAsia="楷体" w:cs="楷体"/>
                <w:bCs/>
                <w:color w:val="0C0C0C"/>
                <w:kern w:val="0"/>
                <w:sz w:val="24"/>
                <w:szCs w:val="24"/>
                <w:lang w:val="en-US" w:eastAsia="zh-CN"/>
              </w:rPr>
              <w:t>19</w:t>
            </w:r>
            <w:r>
              <w:rPr>
                <w:rFonts w:hint="eastAsia" w:ascii="楷体" w:hAnsi="楷体" w:eastAsia="楷体" w:cs="楷体"/>
                <w:bCs/>
                <w:color w:val="0C0C0C"/>
                <w:kern w:val="0"/>
                <w:sz w:val="24"/>
                <w:szCs w:val="24"/>
              </w:rPr>
              <w:t>日（周</w:t>
            </w:r>
            <w:r>
              <w:rPr>
                <w:rFonts w:hint="eastAsia" w:ascii="楷体" w:hAnsi="楷体" w:eastAsia="楷体" w:cs="楷体"/>
                <w:bCs/>
                <w:color w:val="0C0C0C"/>
                <w:kern w:val="0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ascii="楷体" w:hAnsi="楷体" w:eastAsia="楷体" w:cs="楷体"/>
                <w:bCs/>
                <w:color w:val="0C0C0C"/>
                <w:kern w:val="0"/>
                <w:sz w:val="24"/>
                <w:szCs w:val="24"/>
              </w:rPr>
              <w:t>）</w:t>
            </w:r>
          </w:p>
        </w:tc>
        <w:tc>
          <w:tcPr>
            <w:tcW w:w="1200" w:type="dxa"/>
            <w:shd w:val="clear" w:color="000000" w:fill="auto"/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hint="eastAsia" w:ascii="楷体" w:hAnsi="楷体" w:eastAsia="楷体" w:cs="楷体"/>
                <w:b w:val="0"/>
                <w:bCs/>
                <w:color w:val="0C0C0C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C0C0C"/>
                <w:kern w:val="0"/>
                <w:sz w:val="24"/>
                <w:szCs w:val="24"/>
                <w:lang w:val="en-US" w:eastAsia="zh-CN"/>
              </w:rPr>
              <w:t>全天</w:t>
            </w:r>
          </w:p>
        </w:tc>
        <w:tc>
          <w:tcPr>
            <w:tcW w:w="5302" w:type="dxa"/>
            <w:shd w:val="clear" w:color="000000" w:fill="auto"/>
            <w:noWrap w:val="0"/>
            <w:vAlign w:val="center"/>
          </w:tcPr>
          <w:p>
            <w:pPr>
              <w:widowControl/>
              <w:wordWrap w:val="0"/>
              <w:jc w:val="left"/>
              <w:rPr>
                <w:rFonts w:hint="eastAsia" w:ascii="楷体" w:hAnsi="楷体" w:eastAsia="楷体" w:cs="楷体"/>
                <w:b w:val="0"/>
                <w:bCs/>
                <w:color w:val="0C0C0C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C0C0C"/>
                <w:kern w:val="0"/>
                <w:sz w:val="24"/>
                <w:szCs w:val="24"/>
                <w:lang w:val="en-US" w:eastAsia="zh-CN"/>
              </w:rPr>
              <w:t>报道并办理入住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401" w:type="dxa"/>
            <w:vMerge w:val="restart"/>
            <w:shd w:val="clear" w:color="000000" w:fill="auto"/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hint="eastAsia" w:ascii="楷体" w:hAnsi="楷体" w:eastAsia="楷体" w:cs="楷体"/>
                <w:bCs/>
                <w:color w:val="0C0C0C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Cs/>
                <w:color w:val="0C0C0C"/>
                <w:kern w:val="0"/>
                <w:sz w:val="24"/>
                <w:szCs w:val="24"/>
                <w:lang w:val="en-US" w:eastAsia="zh-CN"/>
              </w:rPr>
              <w:t>9月20日（周三）</w:t>
            </w:r>
          </w:p>
        </w:tc>
        <w:tc>
          <w:tcPr>
            <w:tcW w:w="1200" w:type="dxa"/>
            <w:vMerge w:val="restart"/>
            <w:shd w:val="clear" w:color="000000" w:fill="auto"/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hint="eastAsia" w:ascii="楷体" w:hAnsi="楷体" w:eastAsia="楷体" w:cs="楷体"/>
                <w:b w:val="0"/>
                <w:bCs/>
                <w:color w:val="0C0C0C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C0C0C"/>
                <w:kern w:val="0"/>
                <w:sz w:val="24"/>
                <w:szCs w:val="24"/>
                <w:lang w:val="en-US" w:eastAsia="zh-CN"/>
              </w:rPr>
              <w:t>上午</w:t>
            </w:r>
          </w:p>
        </w:tc>
        <w:tc>
          <w:tcPr>
            <w:tcW w:w="5302" w:type="dxa"/>
            <w:shd w:val="clear" w:color="000000" w:fill="auto"/>
            <w:noWrap w:val="0"/>
            <w:vAlign w:val="center"/>
          </w:tcPr>
          <w:p>
            <w:pPr>
              <w:widowControl/>
              <w:wordWrap w:val="0"/>
              <w:jc w:val="left"/>
              <w:rPr>
                <w:rFonts w:hint="eastAsia" w:ascii="楷体" w:hAnsi="楷体" w:eastAsia="楷体" w:cs="楷体"/>
                <w:b w:val="0"/>
                <w:bCs/>
                <w:color w:val="0D0D0D" w:themeColor="text1" w:themeTint="F2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D0D0D" w:themeColor="text1" w:themeTint="F2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前往秦创原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401" w:type="dxa"/>
            <w:vMerge w:val="continue"/>
            <w:shd w:val="clear" w:color="000000" w:fill="auto"/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hint="eastAsia" w:ascii="楷体" w:hAnsi="楷体" w:eastAsia="楷体" w:cs="楷体"/>
                <w:bCs/>
                <w:color w:val="0C0C0C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00" w:type="dxa"/>
            <w:vMerge w:val="continue"/>
            <w:shd w:val="clear" w:color="000000" w:fill="auto"/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hint="eastAsia" w:ascii="楷体" w:hAnsi="楷体" w:eastAsia="楷体" w:cs="楷体"/>
                <w:b w:val="0"/>
                <w:bCs/>
                <w:color w:val="0C0C0C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5302" w:type="dxa"/>
            <w:shd w:val="clear" w:color="000000" w:fill="auto"/>
            <w:noWrap w:val="0"/>
            <w:vAlign w:val="center"/>
          </w:tcPr>
          <w:p>
            <w:pPr>
              <w:widowControl/>
              <w:wordWrap w:val="0"/>
              <w:jc w:val="left"/>
              <w:rPr>
                <w:rFonts w:hint="eastAsia" w:ascii="楷体" w:hAnsi="楷体" w:eastAsia="楷体" w:cs="楷体"/>
                <w:b w:val="0"/>
                <w:bCs/>
                <w:color w:val="0C0C0C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D0D0D" w:themeColor="text1" w:themeTint="F2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参观调研：陕西省科技创新重大功能平台——秦创原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401" w:type="dxa"/>
            <w:vMerge w:val="continue"/>
            <w:shd w:val="clear" w:color="000000" w:fill="auto"/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hint="eastAsia" w:ascii="楷体" w:hAnsi="楷体" w:eastAsia="楷体" w:cs="楷体"/>
                <w:bCs/>
                <w:color w:val="0C0C0C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00" w:type="dxa"/>
            <w:vMerge w:val="continue"/>
            <w:shd w:val="clear" w:color="000000" w:fill="auto"/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hint="eastAsia" w:ascii="楷体" w:hAnsi="楷体" w:eastAsia="楷体" w:cs="楷体"/>
                <w:b w:val="0"/>
                <w:bCs/>
                <w:color w:val="0C0C0C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5302" w:type="dxa"/>
            <w:shd w:val="clear" w:color="000000" w:fill="auto"/>
            <w:noWrap w:val="0"/>
            <w:vAlign w:val="center"/>
          </w:tcPr>
          <w:p>
            <w:pPr>
              <w:widowControl/>
              <w:wordWrap w:val="0"/>
              <w:jc w:val="left"/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C0C0C"/>
                <w:kern w:val="0"/>
                <w:sz w:val="24"/>
                <w:szCs w:val="24"/>
                <w:highlight w:val="none"/>
                <w:lang w:val="en-US" w:eastAsia="zh-CN"/>
              </w:rPr>
              <w:t>前往中科创星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401" w:type="dxa"/>
            <w:vMerge w:val="continue"/>
            <w:shd w:val="clear" w:color="000000" w:fill="auto"/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hint="eastAsia" w:ascii="楷体" w:hAnsi="楷体" w:eastAsia="楷体" w:cs="楷体"/>
                <w:bCs/>
                <w:color w:val="0C0C0C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00" w:type="dxa"/>
            <w:vMerge w:val="continue"/>
            <w:shd w:val="clear" w:color="000000" w:fill="auto"/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hint="eastAsia" w:ascii="楷体" w:hAnsi="楷体" w:eastAsia="楷体" w:cs="楷体"/>
                <w:b w:val="0"/>
                <w:bCs/>
                <w:color w:val="0C0C0C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5302" w:type="dxa"/>
            <w:shd w:val="clear" w:color="000000" w:fill="auto"/>
            <w:noWrap w:val="0"/>
            <w:vAlign w:val="center"/>
          </w:tcPr>
          <w:p>
            <w:pPr>
              <w:widowControl/>
              <w:wordWrap w:val="0"/>
              <w:jc w:val="left"/>
              <w:rPr>
                <w:rFonts w:hint="eastAsia" w:ascii="楷体" w:hAnsi="楷体" w:eastAsia="楷体" w:cs="楷体"/>
                <w:b w:val="0"/>
                <w:bCs/>
                <w:color w:val="0C0C0C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C0C0C"/>
                <w:kern w:val="0"/>
                <w:sz w:val="24"/>
                <w:szCs w:val="24"/>
                <w:highlight w:val="none"/>
                <w:lang w:val="en-US" w:eastAsia="zh-CN"/>
              </w:rPr>
              <w:t>调研：中科创星总部及投后企业</w:t>
            </w:r>
          </w:p>
          <w:p>
            <w:pPr>
              <w:widowControl/>
              <w:wordWrap w:val="0"/>
              <w:jc w:val="left"/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  <w:lang w:val="en-US" w:eastAsia="zh-CN"/>
              </w:rPr>
              <w:t>专题沙龙：《硬科技赛道投资的价值选择》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401" w:type="dxa"/>
            <w:vMerge w:val="continue"/>
            <w:shd w:val="clear" w:color="000000" w:fill="auto"/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hint="eastAsia" w:ascii="楷体" w:hAnsi="楷体" w:eastAsia="楷体" w:cs="楷体"/>
                <w:bCs/>
                <w:color w:val="0C0C0C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vMerge w:val="restart"/>
            <w:shd w:val="clear" w:color="000000" w:fill="auto"/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hint="eastAsia" w:ascii="楷体" w:hAnsi="楷体" w:eastAsia="楷体" w:cs="楷体"/>
                <w:b w:val="0"/>
                <w:bCs/>
                <w:color w:val="0C0C0C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C0C0C"/>
                <w:kern w:val="0"/>
                <w:sz w:val="24"/>
                <w:szCs w:val="24"/>
                <w:lang w:val="en-US" w:eastAsia="zh-CN"/>
              </w:rPr>
              <w:t>下午</w:t>
            </w:r>
          </w:p>
        </w:tc>
        <w:tc>
          <w:tcPr>
            <w:tcW w:w="5302" w:type="dxa"/>
            <w:shd w:val="clear" w:color="000000" w:fill="auto"/>
            <w:noWrap w:val="0"/>
            <w:vAlign w:val="center"/>
          </w:tcPr>
          <w:p>
            <w:pPr>
              <w:widowControl/>
              <w:wordWrap w:val="0"/>
              <w:jc w:val="left"/>
              <w:rPr>
                <w:rFonts w:hint="eastAsia" w:ascii="楷体" w:hAnsi="楷体" w:eastAsia="楷体" w:cs="楷体"/>
                <w:b w:val="0"/>
                <w:bCs/>
                <w:color w:val="0C0C0C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C0C0C"/>
                <w:kern w:val="0"/>
                <w:sz w:val="24"/>
                <w:szCs w:val="24"/>
                <w:highlight w:val="none"/>
                <w:lang w:val="en-US" w:eastAsia="zh-CN"/>
              </w:rPr>
              <w:t>前往东方空间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1401" w:type="dxa"/>
            <w:vMerge w:val="continue"/>
            <w:shd w:val="clear" w:color="000000" w:fill="auto"/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hint="eastAsia" w:ascii="楷体" w:hAnsi="楷体" w:eastAsia="楷体" w:cs="楷体"/>
                <w:bCs/>
                <w:color w:val="0C0C0C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shd w:val="clear" w:color="000000" w:fill="auto"/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hint="eastAsia" w:ascii="楷体" w:hAnsi="楷体" w:eastAsia="楷体" w:cs="楷体"/>
                <w:b w:val="0"/>
                <w:bCs/>
                <w:color w:val="0C0C0C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5302" w:type="dxa"/>
            <w:shd w:val="clear" w:color="000000" w:fill="auto"/>
            <w:noWrap w:val="0"/>
            <w:vAlign w:val="center"/>
          </w:tcPr>
          <w:p>
            <w:pPr>
              <w:widowControl/>
              <w:wordWrap w:val="0"/>
              <w:jc w:val="left"/>
              <w:rPr>
                <w:rFonts w:hint="eastAsia" w:ascii="楷体" w:hAnsi="楷体" w:eastAsia="楷体" w:cs="楷体"/>
                <w:bCs/>
                <w:color w:val="0C0C0C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C0C0C"/>
                <w:kern w:val="0"/>
                <w:sz w:val="24"/>
                <w:szCs w:val="24"/>
                <w:highlight w:val="none"/>
              </w:rPr>
              <w:t>参观</w:t>
            </w:r>
            <w:r>
              <w:rPr>
                <w:rFonts w:hint="eastAsia" w:ascii="楷体" w:hAnsi="楷体" w:eastAsia="楷体" w:cs="楷体"/>
                <w:b w:val="0"/>
                <w:bCs/>
                <w:color w:val="0C0C0C"/>
                <w:kern w:val="0"/>
                <w:sz w:val="24"/>
                <w:szCs w:val="24"/>
                <w:highlight w:val="none"/>
                <w:lang w:val="en-US" w:eastAsia="zh-CN"/>
              </w:rPr>
              <w:t>：</w:t>
            </w:r>
            <w:r>
              <w:rPr>
                <w:rFonts w:hint="eastAsia" w:ascii="楷体" w:hAnsi="楷体" w:eastAsia="楷体" w:cs="楷体"/>
                <w:bCs/>
                <w:color w:val="0C0C0C"/>
                <w:kern w:val="0"/>
                <w:sz w:val="24"/>
                <w:szCs w:val="24"/>
                <w:highlight w:val="none"/>
                <w:lang w:val="en-US" w:eastAsia="zh-CN"/>
              </w:rPr>
              <w:t>东方空间展厅及核心产品</w:t>
            </w:r>
          </w:p>
          <w:p>
            <w:pPr>
              <w:widowControl/>
              <w:wordWrap w:val="0"/>
              <w:jc w:val="left"/>
              <w:rPr>
                <w:rFonts w:hint="eastAsia" w:ascii="楷体" w:hAnsi="楷体" w:eastAsia="楷体" w:cs="楷体"/>
                <w:b w:val="0"/>
                <w:bCs/>
                <w:color w:val="0C0C0C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  <w:lang w:val="en-US" w:eastAsia="zh-CN"/>
              </w:rPr>
              <w:t>专题沙龙</w:t>
            </w:r>
            <w:r>
              <w:rPr>
                <w:rFonts w:hint="eastAsia" w:ascii="楷体" w:hAnsi="楷体" w:eastAsia="楷体" w:cs="楷体"/>
                <w:b w:val="0"/>
                <w:bCs/>
                <w:color w:val="0C0C0C"/>
                <w:kern w:val="0"/>
                <w:sz w:val="24"/>
                <w:szCs w:val="24"/>
                <w:highlight w:val="none"/>
                <w:lang w:val="en-US" w:eastAsia="zh-CN"/>
              </w:rPr>
              <w:t>：《商业航天产业发展情况、技术创新机遇及技术创新路线》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1401" w:type="dxa"/>
            <w:vMerge w:val="continue"/>
            <w:shd w:val="clear" w:color="000000" w:fill="auto"/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hint="eastAsia" w:ascii="楷体" w:hAnsi="楷体" w:eastAsia="楷体" w:cs="楷体"/>
                <w:bCs/>
                <w:color w:val="0C0C0C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shd w:val="clear" w:color="000000" w:fill="auto"/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hint="eastAsia" w:ascii="楷体" w:hAnsi="楷体" w:eastAsia="楷体" w:cs="楷体"/>
                <w:b w:val="0"/>
                <w:bCs/>
                <w:color w:val="0C0C0C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5302" w:type="dxa"/>
            <w:shd w:val="clear" w:color="000000" w:fill="auto"/>
            <w:noWrap w:val="0"/>
            <w:vAlign w:val="center"/>
          </w:tcPr>
          <w:p>
            <w:pPr>
              <w:widowControl/>
              <w:wordWrap w:val="0"/>
              <w:jc w:val="left"/>
              <w:rPr>
                <w:rFonts w:hint="eastAsia" w:ascii="楷体" w:hAnsi="楷体" w:eastAsia="楷体" w:cs="楷体"/>
                <w:b w:val="0"/>
                <w:bCs/>
                <w:color w:val="0C0C0C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C0C0C"/>
                <w:kern w:val="0"/>
                <w:sz w:val="24"/>
                <w:szCs w:val="24"/>
                <w:highlight w:val="none"/>
                <w:lang w:val="en-US" w:eastAsia="zh-CN"/>
              </w:rPr>
              <w:t>前往中天引控科技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1401" w:type="dxa"/>
            <w:vMerge w:val="continue"/>
            <w:shd w:val="clear" w:color="000000" w:fill="auto"/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hint="eastAsia" w:ascii="楷体" w:hAnsi="楷体" w:eastAsia="楷体" w:cs="楷体"/>
                <w:bCs/>
                <w:color w:val="0C0C0C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shd w:val="clear" w:color="000000" w:fill="auto"/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hint="eastAsia" w:ascii="楷体" w:hAnsi="楷体" w:eastAsia="楷体" w:cs="楷体"/>
                <w:b w:val="0"/>
                <w:bCs/>
                <w:color w:val="0C0C0C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5302" w:type="dxa"/>
            <w:shd w:val="clear" w:color="000000" w:fill="auto"/>
            <w:noWrap w:val="0"/>
            <w:vAlign w:val="center"/>
          </w:tcPr>
          <w:p>
            <w:pPr>
              <w:widowControl/>
              <w:wordWrap w:val="0"/>
              <w:jc w:val="left"/>
              <w:rPr>
                <w:rFonts w:hint="eastAsia" w:ascii="楷体" w:hAnsi="楷体" w:eastAsia="楷体" w:cs="楷体"/>
                <w:b w:val="0"/>
                <w:bCs/>
                <w:color w:val="0C0C0C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C0C0C"/>
                <w:kern w:val="0"/>
                <w:sz w:val="24"/>
                <w:szCs w:val="24"/>
                <w:highlight w:val="none"/>
                <w:lang w:val="en-US" w:eastAsia="zh-CN"/>
              </w:rPr>
              <w:t>参观：中天引控科技</w:t>
            </w:r>
          </w:p>
          <w:p>
            <w:pPr>
              <w:widowControl/>
              <w:wordWrap w:val="0"/>
              <w:jc w:val="left"/>
              <w:rPr>
                <w:rFonts w:hint="eastAsia" w:ascii="楷体" w:hAnsi="楷体" w:eastAsia="楷体" w:cs="楷体"/>
                <w:b w:val="0"/>
                <w:bCs/>
                <w:color w:val="0C0C0C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  <w:lang w:val="en-US" w:eastAsia="zh-CN"/>
              </w:rPr>
              <w:t>专题沙龙</w:t>
            </w:r>
            <w:r>
              <w:rPr>
                <w:rFonts w:hint="eastAsia" w:ascii="楷体" w:hAnsi="楷体" w:eastAsia="楷体" w:cs="楷体"/>
                <w:b w:val="0"/>
                <w:bCs/>
                <w:color w:val="0C0C0C"/>
                <w:kern w:val="0"/>
                <w:sz w:val="24"/>
                <w:szCs w:val="24"/>
                <w:highlight w:val="none"/>
                <w:lang w:val="en-US" w:eastAsia="zh-CN"/>
              </w:rPr>
              <w:t>：《新经济时代科技创新实现爆发式成长的中天经验》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401" w:type="dxa"/>
            <w:vMerge w:val="restart"/>
            <w:shd w:val="clear" w:color="000000" w:fill="auto"/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hint="eastAsia" w:ascii="楷体" w:hAnsi="楷体" w:eastAsia="楷体" w:cs="楷体"/>
                <w:bCs/>
                <w:color w:val="0C0C0C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Cs/>
                <w:color w:val="0C0C0C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楷体" w:hAnsi="楷体" w:eastAsia="楷体" w:cs="楷体"/>
                <w:bCs/>
                <w:color w:val="0C0C0C"/>
                <w:kern w:val="0"/>
                <w:sz w:val="24"/>
                <w:szCs w:val="24"/>
              </w:rPr>
              <w:t>月</w:t>
            </w:r>
            <w:r>
              <w:rPr>
                <w:rFonts w:hint="eastAsia" w:ascii="楷体" w:hAnsi="楷体" w:eastAsia="楷体" w:cs="楷体"/>
                <w:bCs/>
                <w:color w:val="0C0C0C"/>
                <w:kern w:val="0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楷体" w:hAnsi="楷体" w:eastAsia="楷体" w:cs="楷体"/>
                <w:bCs/>
                <w:color w:val="0C0C0C"/>
                <w:kern w:val="0"/>
                <w:sz w:val="24"/>
                <w:szCs w:val="24"/>
              </w:rPr>
              <w:t>日</w:t>
            </w:r>
          </w:p>
          <w:p>
            <w:pPr>
              <w:widowControl/>
              <w:wordWrap w:val="0"/>
              <w:jc w:val="center"/>
              <w:rPr>
                <w:rFonts w:hint="eastAsia" w:ascii="楷体" w:hAnsi="楷体" w:eastAsia="楷体" w:cs="楷体"/>
                <w:bCs/>
                <w:color w:val="0C0C0C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Cs/>
                <w:color w:val="0C0C0C"/>
                <w:kern w:val="0"/>
                <w:sz w:val="24"/>
                <w:szCs w:val="24"/>
              </w:rPr>
              <w:t>（周</w:t>
            </w:r>
            <w:r>
              <w:rPr>
                <w:rFonts w:hint="eastAsia" w:ascii="楷体" w:hAnsi="楷体" w:eastAsia="楷体" w:cs="楷体"/>
                <w:bCs/>
                <w:color w:val="0C0C0C"/>
                <w:kern w:val="0"/>
                <w:sz w:val="24"/>
                <w:szCs w:val="24"/>
                <w:lang w:val="en-US" w:eastAsia="zh-CN"/>
              </w:rPr>
              <w:t>四</w:t>
            </w:r>
            <w:r>
              <w:rPr>
                <w:rFonts w:hint="eastAsia" w:ascii="楷体" w:hAnsi="楷体" w:eastAsia="楷体" w:cs="楷体"/>
                <w:bCs/>
                <w:color w:val="0C0C0C"/>
                <w:kern w:val="0"/>
                <w:sz w:val="24"/>
                <w:szCs w:val="24"/>
              </w:rPr>
              <w:t>）</w:t>
            </w:r>
          </w:p>
        </w:tc>
        <w:tc>
          <w:tcPr>
            <w:tcW w:w="1200" w:type="dxa"/>
            <w:vMerge w:val="restart"/>
            <w:shd w:val="clear" w:color="000000" w:fill="auto"/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C0C0C"/>
                <w:kern w:val="0"/>
                <w:sz w:val="24"/>
                <w:szCs w:val="24"/>
                <w:lang w:val="en-US" w:eastAsia="zh-CN"/>
              </w:rPr>
              <w:t>上午</w:t>
            </w:r>
          </w:p>
        </w:tc>
        <w:tc>
          <w:tcPr>
            <w:tcW w:w="5302" w:type="dxa"/>
            <w:shd w:val="clear" w:color="000000" w:fill="auto"/>
            <w:noWrap w:val="0"/>
            <w:vAlign w:val="center"/>
          </w:tcPr>
          <w:p>
            <w:pPr>
              <w:widowControl/>
              <w:wordWrap w:val="0"/>
              <w:jc w:val="left"/>
              <w:rPr>
                <w:rFonts w:hint="eastAsia" w:ascii="楷体" w:hAnsi="楷体" w:eastAsia="楷体" w:cs="楷体"/>
                <w:b w:val="0"/>
                <w:bCs/>
                <w:color w:val="0C0C0C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C0C0C"/>
                <w:kern w:val="0"/>
                <w:sz w:val="24"/>
                <w:szCs w:val="24"/>
                <w:highlight w:val="none"/>
                <w:lang w:val="en-US" w:eastAsia="zh-CN"/>
              </w:rPr>
              <w:t>前往西北工业大学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atLeast"/>
          <w:jc w:val="center"/>
        </w:trPr>
        <w:tc>
          <w:tcPr>
            <w:tcW w:w="1401" w:type="dxa"/>
            <w:vMerge w:val="continue"/>
            <w:shd w:val="clear" w:color="000000" w:fill="auto"/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hint="eastAsia" w:ascii="楷体" w:hAnsi="楷体" w:eastAsia="楷体" w:cs="楷体"/>
                <w:bCs/>
                <w:color w:val="0C0C0C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shd w:val="clear" w:color="000000" w:fill="auto"/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hint="eastAsia" w:ascii="楷体" w:hAnsi="楷体" w:eastAsia="楷体" w:cs="楷体"/>
                <w:b w:val="0"/>
                <w:bCs/>
                <w:color w:val="0C0C0C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5302" w:type="dxa"/>
            <w:shd w:val="clear" w:color="000000" w:fill="auto"/>
            <w:noWrap w:val="0"/>
            <w:vAlign w:val="center"/>
          </w:tcPr>
          <w:p>
            <w:pPr>
              <w:widowControl/>
              <w:wordWrap w:val="0"/>
              <w:jc w:val="left"/>
              <w:rPr>
                <w:rFonts w:hint="eastAsia" w:ascii="楷体" w:hAnsi="楷体" w:eastAsia="楷体" w:cs="楷体"/>
                <w:b w:val="0"/>
                <w:bCs/>
                <w:color w:val="0C0C0C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C0C0C"/>
                <w:kern w:val="0"/>
                <w:sz w:val="24"/>
                <w:szCs w:val="24"/>
                <w:highlight w:val="none"/>
                <w:lang w:val="en-US" w:eastAsia="zh-CN"/>
              </w:rPr>
              <w:t>调研：西北工业大学重点实验室及重点科研创新功能平台</w:t>
            </w:r>
          </w:p>
          <w:p>
            <w:pPr>
              <w:widowControl/>
              <w:wordWrap w:val="0"/>
              <w:jc w:val="left"/>
              <w:rPr>
                <w:rFonts w:hint="eastAsia" w:ascii="楷体" w:hAnsi="楷体" w:eastAsia="楷体" w:cs="楷体"/>
                <w:b w:val="0"/>
                <w:bCs/>
                <w:color w:val="0C0C0C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C0C0C"/>
                <w:kern w:val="0"/>
                <w:sz w:val="24"/>
                <w:szCs w:val="24"/>
                <w:highlight w:val="none"/>
                <w:lang w:val="en-US" w:eastAsia="zh-CN"/>
              </w:rPr>
              <w:t>对接会：西工大科研院、技转院重大科研创新情况介绍、优势学科重点技术成果推介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01" w:type="dxa"/>
            <w:vMerge w:val="continue"/>
            <w:shd w:val="clear" w:color="000000" w:fill="auto"/>
            <w:noWrap w:val="0"/>
            <w:vAlign w:val="center"/>
          </w:tcPr>
          <w:p>
            <w:pPr>
              <w:widowControl/>
              <w:rPr>
                <w:rFonts w:hint="eastAsia" w:ascii="楷体" w:hAnsi="楷体" w:eastAsia="楷体" w:cs="楷体"/>
                <w:bCs/>
                <w:color w:val="0C0C0C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vMerge w:val="restart"/>
            <w:shd w:val="clear" w:color="000000" w:fill="auto"/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hint="eastAsia" w:ascii="楷体" w:hAnsi="楷体" w:eastAsia="楷体" w:cs="楷体"/>
                <w:b w:val="0"/>
                <w:bCs/>
                <w:color w:val="0C0C0C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C0C0C"/>
                <w:kern w:val="0"/>
                <w:sz w:val="24"/>
                <w:szCs w:val="24"/>
                <w:lang w:val="en-US" w:eastAsia="zh-CN" w:bidi="ar-SA"/>
              </w:rPr>
              <w:t>下午</w:t>
            </w:r>
          </w:p>
        </w:tc>
        <w:tc>
          <w:tcPr>
            <w:tcW w:w="5302" w:type="dxa"/>
            <w:shd w:val="clear" w:color="000000" w:fill="auto"/>
            <w:noWrap w:val="0"/>
            <w:vAlign w:val="center"/>
          </w:tcPr>
          <w:p>
            <w:pPr>
              <w:widowControl/>
              <w:wordWrap w:val="0"/>
              <w:jc w:val="left"/>
              <w:rPr>
                <w:rFonts w:hint="eastAsia" w:ascii="楷体" w:hAnsi="楷体" w:eastAsia="楷体" w:cs="楷体"/>
                <w:b w:val="0"/>
                <w:bCs/>
                <w:color w:val="0C0C0C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C0C0C"/>
                <w:kern w:val="0"/>
                <w:sz w:val="24"/>
                <w:szCs w:val="24"/>
                <w:highlight w:val="none"/>
                <w:lang w:val="en-US" w:eastAsia="zh-CN"/>
              </w:rPr>
              <w:t>前往西安电子科技大学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  <w:jc w:val="center"/>
        </w:trPr>
        <w:tc>
          <w:tcPr>
            <w:tcW w:w="1401" w:type="dxa"/>
            <w:vMerge w:val="continue"/>
            <w:shd w:val="clear" w:color="000000" w:fill="auto"/>
            <w:noWrap w:val="0"/>
            <w:vAlign w:val="center"/>
          </w:tcPr>
          <w:p>
            <w:pPr>
              <w:widowControl/>
              <w:rPr>
                <w:rFonts w:hint="eastAsia" w:ascii="楷体" w:hAnsi="楷体" w:eastAsia="楷体" w:cs="楷体"/>
                <w:bCs/>
                <w:color w:val="0C0C0C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shd w:val="clear" w:color="000000" w:fill="auto"/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hint="eastAsia" w:ascii="楷体" w:hAnsi="楷体" w:eastAsia="楷体" w:cs="楷体"/>
                <w:b w:val="0"/>
                <w:bCs/>
                <w:color w:val="0C0C0C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302" w:type="dxa"/>
            <w:shd w:val="clear" w:color="000000" w:fill="auto"/>
            <w:noWrap w:val="0"/>
            <w:vAlign w:val="center"/>
          </w:tcPr>
          <w:p>
            <w:pPr>
              <w:widowControl/>
              <w:wordWrap w:val="0"/>
              <w:jc w:val="left"/>
              <w:rPr>
                <w:rFonts w:hint="eastAsia" w:ascii="楷体" w:hAnsi="楷体" w:eastAsia="楷体" w:cs="楷体"/>
                <w:b w:val="0"/>
                <w:bCs/>
                <w:color w:val="0C0C0C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C0C0C"/>
                <w:kern w:val="0"/>
                <w:sz w:val="24"/>
                <w:szCs w:val="24"/>
                <w:highlight w:val="none"/>
                <w:lang w:val="en-US" w:eastAsia="zh-CN"/>
              </w:rPr>
              <w:t>调研：西安电子科技大学重点实验室及重点科研创新功能平台</w:t>
            </w:r>
          </w:p>
          <w:p>
            <w:pPr>
              <w:widowControl/>
              <w:wordWrap w:val="0"/>
              <w:jc w:val="left"/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C0C0C"/>
                <w:kern w:val="0"/>
                <w:sz w:val="24"/>
                <w:szCs w:val="24"/>
                <w:highlight w:val="none"/>
                <w:lang w:val="en-US" w:eastAsia="zh-CN"/>
              </w:rPr>
              <w:t>对接会</w:t>
            </w:r>
            <w: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  <w:lang w:val="en-US" w:eastAsia="zh-CN"/>
              </w:rPr>
              <w:t>：</w:t>
            </w:r>
            <w: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西安电子科技大学</w:t>
            </w:r>
            <w:r>
              <w:rPr>
                <w:rFonts w:hint="eastAsia" w:ascii="楷体" w:hAnsi="楷体" w:eastAsia="楷体" w:cs="楷体"/>
                <w:b w:val="0"/>
                <w:bCs/>
                <w:color w:val="0C0C0C"/>
                <w:kern w:val="0"/>
                <w:sz w:val="24"/>
                <w:szCs w:val="24"/>
                <w:highlight w:val="none"/>
                <w:lang w:val="en-US" w:eastAsia="zh-CN"/>
              </w:rPr>
              <w:t>科研院介绍本校科研创新与产学研合作整体情况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401" w:type="dxa"/>
            <w:vMerge w:val="restart"/>
            <w:shd w:val="clear" w:color="000000" w:fill="auto"/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hint="eastAsia" w:ascii="楷体" w:hAnsi="楷体" w:eastAsia="楷体" w:cs="楷体"/>
                <w:bCs/>
                <w:color w:val="0C0C0C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Cs/>
                <w:color w:val="0C0C0C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楷体" w:hAnsi="楷体" w:eastAsia="楷体" w:cs="楷体"/>
                <w:bCs/>
                <w:color w:val="0C0C0C"/>
                <w:kern w:val="0"/>
                <w:sz w:val="24"/>
                <w:szCs w:val="24"/>
              </w:rPr>
              <w:t>月</w:t>
            </w:r>
            <w:r>
              <w:rPr>
                <w:rFonts w:hint="eastAsia" w:ascii="楷体" w:hAnsi="楷体" w:eastAsia="楷体" w:cs="楷体"/>
                <w:bCs/>
                <w:color w:val="0C0C0C"/>
                <w:kern w:val="0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楷体" w:hAnsi="楷体" w:eastAsia="楷体" w:cs="楷体"/>
                <w:bCs/>
                <w:color w:val="0C0C0C"/>
                <w:kern w:val="0"/>
                <w:sz w:val="24"/>
                <w:szCs w:val="24"/>
              </w:rPr>
              <w:t>日</w:t>
            </w:r>
          </w:p>
          <w:p>
            <w:pPr>
              <w:widowControl/>
              <w:wordWrap w:val="0"/>
              <w:jc w:val="center"/>
              <w:rPr>
                <w:rFonts w:hint="eastAsia" w:ascii="楷体" w:hAnsi="楷体" w:eastAsia="楷体" w:cs="楷体"/>
                <w:bCs/>
                <w:color w:val="0C0C0C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Cs/>
                <w:color w:val="0C0C0C"/>
                <w:kern w:val="0"/>
                <w:sz w:val="24"/>
                <w:szCs w:val="24"/>
              </w:rPr>
              <w:t>（</w:t>
            </w:r>
            <w:r>
              <w:rPr>
                <w:rFonts w:hint="eastAsia" w:ascii="楷体" w:hAnsi="楷体" w:eastAsia="楷体" w:cs="楷体"/>
                <w:bCs/>
                <w:color w:val="0C0C0C"/>
                <w:kern w:val="0"/>
                <w:sz w:val="24"/>
                <w:szCs w:val="24"/>
                <w:lang w:val="en-US" w:eastAsia="zh-CN"/>
              </w:rPr>
              <w:t>周五</w:t>
            </w:r>
            <w:r>
              <w:rPr>
                <w:rFonts w:hint="eastAsia" w:ascii="楷体" w:hAnsi="楷体" w:eastAsia="楷体" w:cs="楷体"/>
                <w:bCs/>
                <w:color w:val="0C0C0C"/>
                <w:kern w:val="0"/>
                <w:sz w:val="24"/>
                <w:szCs w:val="24"/>
              </w:rPr>
              <w:t>）</w:t>
            </w:r>
          </w:p>
        </w:tc>
        <w:tc>
          <w:tcPr>
            <w:tcW w:w="1200" w:type="dxa"/>
            <w:vMerge w:val="restart"/>
            <w:shd w:val="clear" w:color="000000" w:fill="auto"/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hint="eastAsia" w:ascii="楷体" w:hAnsi="楷体" w:eastAsia="楷体" w:cs="楷体"/>
                <w:b w:val="0"/>
                <w:bCs/>
                <w:color w:val="0C0C0C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C0C0C"/>
                <w:kern w:val="0"/>
                <w:sz w:val="24"/>
                <w:szCs w:val="24"/>
                <w:lang w:val="en-US" w:eastAsia="zh-CN"/>
              </w:rPr>
              <w:t>上午</w:t>
            </w:r>
          </w:p>
        </w:tc>
        <w:tc>
          <w:tcPr>
            <w:tcW w:w="5302" w:type="dxa"/>
            <w:shd w:val="clear" w:color="000000" w:fill="auto"/>
            <w:noWrap w:val="0"/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ascii="楷体" w:hAnsi="楷体" w:eastAsia="楷体" w:cs="楷体"/>
                <w:b w:val="0"/>
                <w:bCs/>
                <w:color w:val="0C0C0C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C0C0C"/>
                <w:kern w:val="0"/>
                <w:sz w:val="24"/>
                <w:szCs w:val="24"/>
                <w:highlight w:val="none"/>
                <w:lang w:val="en-US" w:eastAsia="zh-CN"/>
              </w:rPr>
              <w:t>前往西安交通大学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401" w:type="dxa"/>
            <w:vMerge w:val="continue"/>
            <w:shd w:val="clear" w:color="000000" w:fill="auto"/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hint="eastAsia" w:ascii="楷体" w:hAnsi="楷体" w:eastAsia="楷体" w:cs="楷体"/>
                <w:bCs/>
                <w:color w:val="0C0C0C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shd w:val="clear" w:color="000000" w:fill="auto"/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hint="eastAsia" w:ascii="楷体" w:hAnsi="楷体" w:eastAsia="楷体" w:cs="楷体"/>
                <w:b w:val="0"/>
                <w:bCs/>
                <w:color w:val="0C0C0C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5302" w:type="dxa"/>
            <w:shd w:val="clear" w:color="000000" w:fill="auto"/>
            <w:noWrap w:val="0"/>
            <w:vAlign w:val="center"/>
          </w:tcPr>
          <w:p>
            <w:pPr>
              <w:rPr>
                <w:rFonts w:hint="eastAsia" w:ascii="楷体" w:hAnsi="楷体" w:eastAsia="楷体" w:cs="楷体"/>
                <w:b w:val="0"/>
                <w:bCs/>
                <w:color w:val="0D0D0D" w:themeColor="text1" w:themeTint="F2"/>
                <w:kern w:val="0"/>
                <w:sz w:val="24"/>
                <w:szCs w:val="24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C0C0C"/>
                <w:kern w:val="0"/>
                <w:sz w:val="24"/>
                <w:szCs w:val="24"/>
                <w:highlight w:val="none"/>
                <w:lang w:val="en-US" w:eastAsia="zh-CN"/>
              </w:rPr>
              <w:t>调研：</w:t>
            </w:r>
            <w: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西安交通大学“中国西部创新港数字展厅”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401" w:type="dxa"/>
            <w:vMerge w:val="continue"/>
            <w:shd w:val="clear" w:color="000000" w:fill="auto"/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hint="eastAsia" w:ascii="楷体" w:hAnsi="楷体" w:eastAsia="楷体" w:cs="楷体"/>
                <w:bCs/>
                <w:color w:val="0C0C0C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shd w:val="clear" w:color="000000" w:fill="auto"/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hint="eastAsia" w:ascii="楷体" w:hAnsi="楷体" w:eastAsia="楷体" w:cs="楷体"/>
                <w:b w:val="0"/>
                <w:bCs/>
                <w:color w:val="0C0C0C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302" w:type="dxa"/>
            <w:shd w:val="clear" w:color="000000" w:fill="auto"/>
            <w:noWrap w:val="0"/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C0C0C"/>
                <w:kern w:val="0"/>
                <w:sz w:val="24"/>
                <w:szCs w:val="24"/>
                <w:highlight w:val="none"/>
                <w:lang w:val="en-US" w:eastAsia="zh-CN"/>
              </w:rPr>
              <w:t>对接会：苏州科技行产学研揭榜挂帅西交大专场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1401" w:type="dxa"/>
            <w:vMerge w:val="continue"/>
            <w:shd w:val="clear" w:color="000000" w:fill="auto"/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hint="eastAsia" w:ascii="楷体" w:hAnsi="楷体" w:eastAsia="楷体" w:cs="楷体"/>
                <w:bCs/>
                <w:color w:val="0C0C0C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vMerge w:val="restart"/>
            <w:shd w:val="clear" w:color="000000" w:fill="auto"/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hint="eastAsia" w:ascii="楷体" w:hAnsi="楷体" w:eastAsia="楷体" w:cs="楷体"/>
                <w:b w:val="0"/>
                <w:bCs/>
                <w:color w:val="0C0C0C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C0C0C"/>
                <w:kern w:val="0"/>
                <w:sz w:val="24"/>
                <w:szCs w:val="24"/>
                <w:lang w:val="en-US" w:eastAsia="zh-CN"/>
              </w:rPr>
              <w:t>下午</w:t>
            </w:r>
          </w:p>
        </w:tc>
        <w:tc>
          <w:tcPr>
            <w:tcW w:w="5302" w:type="dxa"/>
            <w:shd w:val="clear" w:color="000000" w:fill="auto"/>
            <w:noWrap w:val="0"/>
            <w:vAlign w:val="center"/>
          </w:tcPr>
          <w:p>
            <w:pPr>
              <w:widowControl/>
              <w:wordWrap w:val="0"/>
              <w:jc w:val="left"/>
              <w:rPr>
                <w:rFonts w:hint="eastAsia" w:ascii="楷体" w:hAnsi="楷体" w:eastAsia="楷体" w:cs="楷体"/>
                <w:b w:val="0"/>
                <w:bCs/>
                <w:color w:val="0C0C0C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C0C0C"/>
                <w:kern w:val="0"/>
                <w:sz w:val="24"/>
                <w:szCs w:val="24"/>
                <w:highlight w:val="none"/>
                <w:lang w:val="en-US" w:eastAsia="zh-CN"/>
              </w:rPr>
              <w:t>参观调研：西安交通大学国家重点实验室</w:t>
            </w:r>
          </w:p>
          <w:p>
            <w:pPr>
              <w:pStyle w:val="2"/>
              <w:ind w:left="0" w:leftChars="0" w:firstLine="0" w:firstLineChars="0"/>
              <w:rPr>
                <w:rFonts w:hint="eastAsia" w:ascii="楷体" w:hAnsi="楷体" w:eastAsia="楷体" w:cs="楷体"/>
                <w:sz w:val="24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8"/>
                <w:lang w:val="en-US" w:eastAsia="zh-CN"/>
              </w:rPr>
              <w:t>1. 考察西安交通大学大型仪器设备共享实验中心</w:t>
            </w:r>
          </w:p>
          <w:p>
            <w:pPr>
              <w:pStyle w:val="2"/>
              <w:ind w:left="0" w:leftChars="0" w:firstLine="0" w:firstLineChars="0"/>
              <w:rPr>
                <w:rFonts w:hint="eastAsia" w:ascii="楷体" w:hAnsi="楷体" w:eastAsia="楷体" w:cs="楷体"/>
                <w:sz w:val="24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8"/>
                <w:lang w:val="en-US" w:eastAsia="zh-CN"/>
              </w:rPr>
              <w:t>2. 考察中国西部科技创新港高端装备研究院</w:t>
            </w:r>
          </w:p>
          <w:p>
            <w:pPr>
              <w:pStyle w:val="2"/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8"/>
                <w:lang w:val="en-US" w:eastAsia="zh-CN"/>
              </w:rPr>
              <w:t>3.考察米兰理工联合设计与创新学院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401" w:type="dxa"/>
            <w:vMerge w:val="continue"/>
            <w:shd w:val="clear" w:color="000000" w:fill="auto"/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hint="eastAsia" w:ascii="楷体" w:hAnsi="楷体" w:eastAsia="楷体" w:cs="楷体"/>
                <w:bCs/>
                <w:color w:val="0C0C0C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shd w:val="clear" w:color="000000" w:fill="auto"/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hint="eastAsia" w:ascii="楷体" w:hAnsi="楷体" w:eastAsia="楷体" w:cs="楷体"/>
                <w:b w:val="0"/>
                <w:bCs/>
                <w:color w:val="0C0C0C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302" w:type="dxa"/>
            <w:shd w:val="clear" w:color="000000" w:fill="auto"/>
            <w:noWrap w:val="0"/>
            <w:vAlign w:val="center"/>
          </w:tcPr>
          <w:p>
            <w:pPr>
              <w:widowControl/>
              <w:wordWrap w:val="0"/>
              <w:jc w:val="left"/>
              <w:rPr>
                <w:rFonts w:hint="eastAsia" w:ascii="楷体" w:hAnsi="楷体" w:eastAsia="楷体" w:cs="楷体"/>
                <w:b w:val="0"/>
                <w:bCs/>
                <w:color w:val="0C0C0C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C0C0C"/>
                <w:kern w:val="0"/>
                <w:sz w:val="24"/>
                <w:szCs w:val="24"/>
                <w:highlight w:val="none"/>
                <w:lang w:val="en-US" w:eastAsia="zh-CN"/>
              </w:rPr>
              <w:t>行程结束，自行返程</w:t>
            </w: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Style w:val="6"/>
                              <w:rFonts w:ascii="Times New Roman" w:hAnsi="Times New Roman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rFonts w:ascii="Times New Roman" w:hAnsi="Times New Roman"/>
                              <w:sz w:val="21"/>
                              <w:szCs w:val="21"/>
                            </w:rPr>
                            <w:instrText xml:space="preserve">PAGE  </w:instrText>
                          </w:r>
                          <w:r>
                            <w:rPr>
                              <w:rFonts w:ascii="Times New Roman" w:hAnsi="Times New Roman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rFonts w:ascii="Times New Roman" w:hAnsi="Times New Roman"/>
                              <w:sz w:val="21"/>
                              <w:szCs w:val="21"/>
                            </w:rPr>
                            <w:t>4</w:t>
                          </w:r>
                          <w:r>
                            <w:rPr>
                              <w:rFonts w:ascii="Times New Roman" w:hAnsi="Times New Roman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tkm6skBAACbAwAADgAAAGRycy9lMm9Eb2MueG1srVPNjtMwEL6vxDtY&#10;vlNni4SqqOkKVC1CQoC07AO4jt1Y8p88bpO+ALwBJy573+fqczB2ki4slz1wccYz42/m+2ayvhms&#10;IUcZQXvX0OtFRYl0wrfa7Rt6/+329YoSSNy13HgnG3qSQG82r67Wfajl0nfetDISBHFQ96GhXUqh&#10;ZgxEJy2HhQ/SYVD5aHnCa9yzNvIe0a1hy6p6y3of2xC9kADo3Y5BOiHGlwB6pbSQWy8OVro0okZp&#10;eEJK0OkAdFO6VUqK9EUpkImYhiLTVE4sgvYun2yz5vU+8tBpMbXAX9LCM06Wa4dFL1Bbnjg5RP0P&#10;lNUievAqLYS3bCRSFEEW19Uzbe46HmThglJDuIgO/w9WfD5+jUS3uAlvKHHc4sTPP3+cfz2eH74T&#10;9KFAfYAa8+4CZqbhvR8wefYDOjPvQUWbv8iIYBzlPV3klUMiIj9aLVerCkMCY/MF8dnT8xAhfZDe&#10;kmw0NOL8iqz8+AnSmDqn5GrO32pjygyN+8uBmNnDcu9jj9lKw26YCO18e0I+PY6+oQ43nRLz0aGy&#10;eUtmI87GbjYOIep9V9Yo14Pw7pCwidJbrjDCToVxZoXdtF95Kf68l6ynf2rzG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G2SbqyQEAAJs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Style w:val="6"/>
                        <w:rFonts w:ascii="Times New Roman" w:hAnsi="Times New Roman"/>
                        <w:sz w:val="21"/>
                        <w:szCs w:val="21"/>
                      </w:rPr>
                    </w:pPr>
                    <w:r>
                      <w:rPr>
                        <w:rFonts w:ascii="Times New Roman" w:hAnsi="Times New Roman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Style w:val="6"/>
                        <w:rFonts w:ascii="Times New Roman" w:hAnsi="Times New Roman"/>
                        <w:sz w:val="21"/>
                        <w:szCs w:val="21"/>
                      </w:rPr>
                      <w:instrText xml:space="preserve">PAGE  </w:instrText>
                    </w:r>
                    <w:r>
                      <w:rPr>
                        <w:rFonts w:ascii="Times New Roman" w:hAnsi="Times New Roman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Style w:val="6"/>
                        <w:rFonts w:ascii="Times New Roman" w:hAnsi="Times New Roman"/>
                        <w:sz w:val="21"/>
                        <w:szCs w:val="21"/>
                      </w:rPr>
                      <w:t>4</w:t>
                    </w:r>
                    <w:r>
                      <w:rPr>
                        <w:rFonts w:ascii="Times New Roman" w:hAnsi="Times New Roman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wMTJlODM4ZDA3ZTA2MmMwNDA1NGQ5ZTMxNmNjMzgifQ=="/>
  </w:docVars>
  <w:rsids>
    <w:rsidRoot w:val="00000000"/>
    <w:rsid w:val="022D4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cs="Times New Roman" w:eastAsiaTheme="minorEastAsia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段"/>
    <w:next w:val="1"/>
    <w:qFormat/>
    <w:uiPriority w:val="0"/>
    <w:pPr>
      <w:autoSpaceDE w:val="0"/>
      <w:autoSpaceDN w:val="0"/>
      <w:ind w:firstLine="200"/>
      <w:jc w:val="both"/>
    </w:pPr>
    <w:rPr>
      <w:rFonts w:ascii="宋体" w:hAnsi="Times New Roman" w:eastAsia="宋体" w:cs="Times New Roman"/>
      <w:sz w:val="21"/>
      <w:szCs w:val="22"/>
      <w:lang w:val="en-US" w:eastAsia="zh-CN" w:bidi="ar-SA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2023-09-11T08:40:28Z</dcterms:created>
  <dc:creator>user</dc:creator>
  <cp:lastModifiedBy>　栗子</cp:lastModifiedBy>
  <dcterms:modified xsi:type="dcterms:W3CDTF">2023-09-11T08:41:10Z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622EB5B6D3904F069FF96B719DD7EE4F_12</vt:lpwstr>
  </property>
</Properties>
</file>