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776"/>
        <w:gridCol w:w="3393"/>
        <w:gridCol w:w="3600"/>
      </w:tblGrid>
      <w:tr w:rsidR="00CD0322" w:rsidRPr="00CD0322" w14:paraId="180CEC8E" w14:textId="77777777" w:rsidTr="00037851">
        <w:trPr>
          <w:trHeight w:val="715"/>
          <w:jc w:val="center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83F89" w14:textId="77777777" w:rsidR="00CD0322" w:rsidRPr="00CD0322" w:rsidRDefault="00CD0322" w:rsidP="00CD0322">
            <w:pPr>
              <w:widowControl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Cs w:val="32"/>
                <w:lang w:bidi="ar"/>
              </w:rPr>
            </w:pPr>
            <w:r w:rsidRPr="00CD0322"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32"/>
                <w:lang w:bidi="ar"/>
              </w:rPr>
              <w:t>附件：</w:t>
            </w:r>
          </w:p>
          <w:p w14:paraId="482A4103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32"/>
                <w:lang w:bidi="ar"/>
              </w:rPr>
            </w:pPr>
            <w:r w:rsidRPr="00CD0322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32"/>
                <w:lang w:bidi="ar"/>
              </w:rPr>
              <w:t>202</w:t>
            </w:r>
            <w:r w:rsidRPr="00CD0322"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32"/>
                <w:lang w:val="en" w:bidi="ar"/>
              </w:rPr>
              <w:t>2</w:t>
            </w:r>
            <w:r w:rsidRPr="00CD0322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32"/>
                <w:lang w:bidi="ar"/>
              </w:rPr>
              <w:t>年扬州冬季奖励资金项目表</w:t>
            </w:r>
          </w:p>
        </w:tc>
      </w:tr>
      <w:tr w:rsidR="00CD0322" w:rsidRPr="00CD0322" w14:paraId="70DA8B11" w14:textId="77777777" w:rsidTr="00037851">
        <w:trPr>
          <w:trHeight w:val="144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BC9B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D0322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68EB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D0322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8B458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D0322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7DEB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CD032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申  报  单  位</w:t>
            </w:r>
          </w:p>
        </w:tc>
      </w:tr>
      <w:tr w:rsidR="00CD0322" w:rsidRPr="00CD0322" w14:paraId="353FDF26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FE32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C570BF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过夜游客招徕奖励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C25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2022年冬季过夜游客招徕奖励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82B2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扬州舜天国际旅行社有限公司</w:t>
            </w:r>
          </w:p>
        </w:tc>
      </w:tr>
      <w:tr w:rsidR="00CD0322" w:rsidRPr="00CD0322" w14:paraId="1B5BA0F3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91A3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C01C72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E934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2022年冬季过夜游客招徕奖励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34AD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</w:t>
            </w:r>
            <w:proofErr w:type="gramStart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景智国际</w:t>
            </w:r>
            <w:proofErr w:type="gramEnd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旅行社有限公司</w:t>
            </w:r>
          </w:p>
        </w:tc>
      </w:tr>
      <w:tr w:rsidR="00CD0322" w:rsidRPr="00CD0322" w14:paraId="7244401A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446C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5FBB46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56AE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2022年冬季过夜游客招徕奖励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1A6B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扬州市优行国际旅行社有限公司</w:t>
            </w:r>
          </w:p>
        </w:tc>
      </w:tr>
      <w:tr w:rsidR="00CD0322" w:rsidRPr="00CD0322" w14:paraId="5BFA7A6D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1F5B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2BADEA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CB44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2022年冬季过夜游客招徕奖励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C0B4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扬州市纵横旅行社有限公司</w:t>
            </w:r>
          </w:p>
        </w:tc>
      </w:tr>
      <w:tr w:rsidR="00CD0322" w:rsidRPr="00CD0322" w14:paraId="7959F476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9AEA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3ECB63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0D80A3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2022年冬季过夜游客招徕奖励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0CC7CF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扬州欣途旅行社</w:t>
            </w:r>
            <w:proofErr w:type="gramEnd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CD0322" w:rsidRPr="00CD0322" w14:paraId="572FAA5C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4FC7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30FA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小剧场演出活动奖励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BCB1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芍药园子小剧场演出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8BEC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扬州封面文化传媒有限公司</w:t>
            </w:r>
          </w:p>
        </w:tc>
      </w:tr>
      <w:tr w:rsidR="00CD0322" w:rsidRPr="00CD0322" w14:paraId="70695558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6C27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011D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936C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高邮市文化馆小剧场演出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091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高邮市文化馆</w:t>
            </w:r>
          </w:p>
        </w:tc>
      </w:tr>
      <w:tr w:rsidR="00CD0322" w:rsidRPr="00CD0322" w14:paraId="76B1AA88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F36D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6A26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举办特色旅游活动奖励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0D92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瘦西湖首届“梅花艺术节”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64BF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扬州市瘦西湖</w:t>
            </w:r>
            <w:proofErr w:type="gramEnd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风景区管理处</w:t>
            </w:r>
          </w:p>
        </w:tc>
      </w:tr>
      <w:tr w:rsidR="00CD0322" w:rsidRPr="00CD0322" w14:paraId="1C72DA4C" w14:textId="77777777" w:rsidTr="00037851">
        <w:trPr>
          <w:trHeight w:val="7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8179F" w14:textId="77777777" w:rsidR="00CD0322" w:rsidRPr="00CD0322" w:rsidRDefault="00CD0322" w:rsidP="00CD03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E1D" w14:textId="77777777" w:rsidR="00CD0322" w:rsidRPr="00CD0322" w:rsidRDefault="00CD0322" w:rsidP="00CD03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5FB8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第三届创意美食季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1719" w14:textId="77777777" w:rsidR="00CD0322" w:rsidRPr="00CD0322" w:rsidRDefault="00CD0322" w:rsidP="00CD03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江苏旭禾文化</w:t>
            </w:r>
            <w:proofErr w:type="gramEnd"/>
            <w:r w:rsidRPr="00CD0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传媒有限公司</w:t>
            </w:r>
          </w:p>
        </w:tc>
      </w:tr>
    </w:tbl>
    <w:p w14:paraId="7D2D62A2" w14:textId="77777777" w:rsidR="00CD0322" w:rsidRPr="00CD0322" w:rsidRDefault="00CD0322" w:rsidP="00CD0322">
      <w:pPr>
        <w:spacing w:line="380" w:lineRule="exact"/>
        <w:rPr>
          <w:bCs/>
          <w:szCs w:val="32"/>
        </w:rPr>
      </w:pPr>
    </w:p>
    <w:p w14:paraId="406852D7" w14:textId="77777777" w:rsidR="005674C5" w:rsidRPr="00CD0322" w:rsidRDefault="005674C5"/>
    <w:sectPr w:rsidR="005674C5" w:rsidRPr="00CD0322">
      <w:footerReference w:type="default" r:id="rId7"/>
      <w:pgSz w:w="11906" w:h="16838"/>
      <w:pgMar w:top="1701" w:right="1474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03CA" w14:textId="77777777" w:rsidR="00533F03" w:rsidRDefault="00533F03" w:rsidP="00CD0322">
      <w:r>
        <w:separator/>
      </w:r>
    </w:p>
  </w:endnote>
  <w:endnote w:type="continuationSeparator" w:id="0">
    <w:p w14:paraId="1A94A245" w14:textId="77777777" w:rsidR="00533F03" w:rsidRDefault="00533F03" w:rsidP="00C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39F0" w14:textId="77777777" w:rsidR="00EE0F50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A1E61" wp14:editId="386C35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2DD690" w14:textId="77777777" w:rsidR="00EE0F50" w:rsidRDefault="00000000">
                          <w:pPr>
                            <w:pStyle w:val="a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A1E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12DD690" w14:textId="77777777" w:rsidR="00EE0F50" w:rsidRDefault="00000000">
                    <w:pPr>
                      <w:pStyle w:val="a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BE12" w14:textId="77777777" w:rsidR="00533F03" w:rsidRDefault="00533F03" w:rsidP="00CD0322">
      <w:r>
        <w:separator/>
      </w:r>
    </w:p>
  </w:footnote>
  <w:footnote w:type="continuationSeparator" w:id="0">
    <w:p w14:paraId="1C5DDE05" w14:textId="77777777" w:rsidR="00533F03" w:rsidRDefault="00533F03" w:rsidP="00CD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89B"/>
    <w:multiLevelType w:val="hybridMultilevel"/>
    <w:tmpl w:val="0B5E5008"/>
    <w:lvl w:ilvl="0" w:tplc="AD1A6824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2020A5"/>
    <w:multiLevelType w:val="hybridMultilevel"/>
    <w:tmpl w:val="32D0AFF4"/>
    <w:lvl w:ilvl="0" w:tplc="793A497C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2437853">
    <w:abstractNumId w:val="0"/>
  </w:num>
  <w:num w:numId="2" w16cid:durableId="155191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E1"/>
    <w:rsid w:val="00101281"/>
    <w:rsid w:val="003D6CE1"/>
    <w:rsid w:val="00421907"/>
    <w:rsid w:val="00446A7C"/>
    <w:rsid w:val="00521DF9"/>
    <w:rsid w:val="005315B8"/>
    <w:rsid w:val="00533F03"/>
    <w:rsid w:val="00540240"/>
    <w:rsid w:val="005674C5"/>
    <w:rsid w:val="00CD0322"/>
    <w:rsid w:val="00E94D0A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DE3072-0048-4653-B69F-533C18AF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4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40240"/>
    <w:pPr>
      <w:keepNext/>
      <w:keepLines/>
      <w:outlineLvl w:val="0"/>
    </w:pPr>
    <w:rPr>
      <w:rFonts w:eastAsia="方正黑体_GBK"/>
      <w:bCs/>
      <w:kern w:val="4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0240"/>
    <w:pPr>
      <w:keepNext/>
      <w:keepLines/>
      <w:outlineLvl w:val="1"/>
    </w:pPr>
    <w:rPr>
      <w:rFonts w:eastAsia="方正楷体_GBK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40240"/>
    <w:pPr>
      <w:keepNext/>
      <w:keepLines/>
      <w:outlineLvl w:val="2"/>
    </w:pPr>
    <w:rPr>
      <w:rFonts w:eastAsia="宋体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E4900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40"/>
    <w:rPr>
      <w:rFonts w:eastAsia="方正黑体_GBK"/>
      <w:bCs/>
      <w:kern w:val="44"/>
      <w:szCs w:val="24"/>
    </w:rPr>
  </w:style>
  <w:style w:type="character" w:customStyle="1" w:styleId="20">
    <w:name w:val="标题 2 字符"/>
    <w:basedOn w:val="a0"/>
    <w:link w:val="2"/>
    <w:uiPriority w:val="9"/>
    <w:rsid w:val="00540240"/>
    <w:rPr>
      <w:rFonts w:eastAsia="方正楷体_GBK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540240"/>
    <w:rPr>
      <w:rFonts w:eastAsia="宋体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FE4900"/>
    <w:rPr>
      <w:rFonts w:asciiTheme="majorHAnsi" w:eastAsia="宋体" w:hAnsiTheme="majorHAnsi" w:cstheme="majorBidi"/>
      <w:b/>
      <w:bCs/>
      <w:sz w:val="24"/>
      <w:szCs w:val="28"/>
    </w:rPr>
  </w:style>
  <w:style w:type="paragraph" w:styleId="a3">
    <w:name w:val="Title"/>
    <w:basedOn w:val="a"/>
    <w:next w:val="a"/>
    <w:link w:val="a4"/>
    <w:uiPriority w:val="10"/>
    <w:qFormat/>
    <w:rsid w:val="00540240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40240"/>
    <w:rPr>
      <w:rFonts w:asciiTheme="majorHAnsi" w:eastAsia="方正小标宋_GBK" w:hAnsiTheme="majorHAnsi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CD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03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0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184</Characters>
  <Application>Microsoft Office Word</Application>
  <DocSecurity>0</DocSecurity>
  <Lines>6</Lines>
  <Paragraphs>2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芒 夏</dc:creator>
  <cp:keywords/>
  <dc:description/>
  <cp:lastModifiedBy>芒 夏</cp:lastModifiedBy>
  <cp:revision>2</cp:revision>
  <dcterms:created xsi:type="dcterms:W3CDTF">2023-10-07T06:37:00Z</dcterms:created>
  <dcterms:modified xsi:type="dcterms:W3CDTF">2023-10-07T06:37:00Z</dcterms:modified>
</cp:coreProperties>
</file>