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附件</w:t>
      </w:r>
      <w:bookmarkEnd w:id="0"/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年度第四批市高企培育库入库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企业名单</w:t>
      </w:r>
    </w:p>
    <w:tbl>
      <w:tblPr>
        <w:tblStyle w:val="5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933"/>
        <w:gridCol w:w="3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盐城格美电热科技有限公司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91320903313808094L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江苏佳晟新能源有限公司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91320991MA7H1QJ10Y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盐城市宇鑫农业发展有限公司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91320991MA20U93C6R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巴普（中国）冷却设备有限公司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91320991MA1R8BEF9A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盐城国卓科技有限公司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91320991MA22URU6XU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诚名包装工程（盐城）有限公司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91320902MA23N71E9F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江苏友立智能设备有限公司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91320991MA22643K9Q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胜佰新能源材料（江苏）有限公司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91320991MA27DHQC8N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盐城泽锐科技有限公司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91320115MA24YHMA84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盐城漫奕科技有限公司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91110105MA00C3FJ1C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添唯检验检测（江苏）有限公司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91320991MA205P0KX2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科聚力光电新材料（江苏）有限公司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91320991MA22W5CFX7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江苏融研汽车配件有限公司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91320991MA23LJWC1T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盐城汇空山科技有限公司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91350505MA336MQW5N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江苏正壹物流有限公司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91320900MA21A1340A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盐城解放号网络科技有限公司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91320913MA7F7MFA9P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盐城集结号科技有限公司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91320913MA7F2Q4G1M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盐城宇宙世纪信息科技有限公司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91370212MA7DGD4C81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盐城晨峰智信息科技有限公司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91370212MA7F0UDB8H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盐城市弘博机械有限公司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913209136696156994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江苏威亿科技有限公司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91320913MA24YCJX3F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江苏松阳建设集团有限公司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91320902140241615W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江苏亚凯建设工程有限公司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91320913MA1NPWQ417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江苏衡泽建设工程有限公司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913209130940891561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盐城市天泽科技有限公司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913209133465444788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盐城洲富知识产权代理有限公司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91320913MA7EMLF13E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江苏聚泽建设有限公司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91320913MA1Q17EW80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江苏嘉鑫建设工程有限公司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91320913MA1W7CFE97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江苏传尚建筑装饰工程有限公司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91320900346476241C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顺禾电子（盐城）有限公司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91320913MA271GB65A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江苏汇溪建设工程有限公司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91320913MA1Q3JL20D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江苏鲛鹏信息科技有限公司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91320913MA25JWW50F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盐城同悦建设工程有限公司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91320903313911411H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江苏天奉海之源通信电力技术有限公司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91320913331059621N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江苏科比特航空设备有限公司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91320913MA24MYWHXQ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江苏研泉通信技术有限公司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91320913MA25LR4N78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江苏脉科建设有限公司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91320902MA1W7K9U3L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江苏云康电热设备有限公司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91320913MA1WFHQX13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江苏科帘科技集团有限公司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91320902MA1WYWCFXW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江苏百帝防护用品有限公司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91320902346076301G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盐城市大唐瑞尔汽车装备有限公司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91320902087821636A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盐城市勤创机械有限公司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91320902MA22AXH80P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江苏护卫犬金属制品有限公司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913209020727697831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江苏书星电力科技有限公司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91320902MA1MP73G4D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盐城帝华科技有限公司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91320902MA25H6C27J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江苏杜尔汽车科技有限公司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91320902MA20N2HK31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江苏永盾信息科技有限公司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91320913MA7EUTXR6R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江苏百泰医疗设备有限公司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91320902313799802E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盐城厚德精密电子有限公司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91320902321223109K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江苏海腾安全技术有限公司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91320913MA2396WL4H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盐城韩进汽车部件有限公司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91320991MA224BAY6M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盐城玖通志恒科技有限公司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91320903MA26F8H40B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盐城与古科技有限公司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91320903MA266Y5Q6P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盐城市源诚电子有限公司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91320903MA21MNT09W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江苏合工城市智能科技有限公司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91320902MA7EMNFC9W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盐城恒荣精密钣金有限公司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913209036696073308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盐城天安防火密封材料有限公司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91320903093738046Q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中兴源智控科技（盐城）有限公司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91320903MA26076J9U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盐城兆云大数据科技有限公司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91320312MA21WK852Q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盐城冠成大数据科技有限公司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91320913MA25XNXK1G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盐城若铂泰克智能科技有限公司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91320903MA26BPL169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盐城市汉宏精密机械有限公司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91320903MA1WN6T20N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盐城久大机电设备有限公司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91320903674437137P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江苏鑫泰铸造材料有限公司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913209037651166463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江苏润乾机械有限公司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91320903MA21XQ0F5Q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盐城市骁利汽车配件有限公司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91320903MA2223R468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盐城乐谱电子科技有限公司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91320903MA22UY9F9N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盐城市盐都区奎兵机械制造有限公司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91320903MA20T5FM8A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绿研智能装备（江苏）有限公司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91320903MA7JBDN84B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盐城凯兴达精密铸造有限公司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91320982665796840B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盐城市银顺阀门机械有限公司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91320982MA2232XE9G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江苏鑫伟丰纺织有限公司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91320982MA1QEWC45W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盐城市翔鸿玩具有限公司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913209826816167740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江苏丰冠纺织有限公司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91320982MA210ENE0R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盐城佰利达环保科技有限公司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91320982MA1MUFR05H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江苏恒阳食品科技有限公司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91320982MA22CLJ22P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盐城市大丰恒达铸造机械有限公司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9132098206024818X9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盐城市大丰米瑞玩具有限公司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913209825593201605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盐城恒喜生物科技有限公司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91320982MA1WADNT1Y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华创电子材料（盐城）有限公司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91320982MA250LUH25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虹纬盐城纺织有限公司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91320982MA27CGR75X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江苏省宏旭铸造有限公司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913209825781734697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盐城泰扶新能源有限公司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91320982MA1XB41G79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盐城思必恩智能科技有限公司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91320982MA21EYWW6W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江苏和硅纳米科技有限公司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91320982MA20753CX8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盐城国润环保科技有限公司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91320982MA1XEBYH03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盐城康宝消毒剂有限公司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91320982743121292M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盐城市大丰云林工艺品有限公司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91320982MA1ND04M6W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盐城市大丰真率工艺品有限公司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91320982590047764E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江苏奥力斯特科技有限公司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91320982094031683L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江苏保源木业有限公司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9132098257819215XB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江苏天隆铸锻有限公司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913209827746573800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江苏吉源装饰材料有限公司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91320982MA1WQLC70E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江苏全成机械制造有限公司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91320982554605386J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江苏省宏展机械有限公司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9132092825571444311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盐城大丰赛维铸造科技有限公司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91320982MA1TANJ46W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盐城优希维阀门有限公司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91320982MA1WKM0T4T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丰诺（江苏）环保科技有限公司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91320982MA22YD150W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盐城市优丰表面处理科技有限公司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91320982MA7F9ERF54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江苏乾晋新材料科技有限公司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91320982MA2057XL95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江苏林鑫环保机械设备有限公司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91320982MA1T5N312H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江苏鑫桥环保科技有限公司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913209827961077185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滨海中恒电杆有限公司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91320922339211894H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江苏万恒新材料科技有限公司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91320922MA20XPBW0U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江苏天圣电气有限公司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91320922681129896H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江苏中橡机械有限公司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91320922689198001U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江苏衡鼎新能源科技有限公司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91320922MA1XCUG59A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江苏方正石油机械有限公司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91320923MA1UTNGC7W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江苏静弘自控阀门有限公司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91320903MA1XE7H53U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盐城市驰顺纺织有限公司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91320923MA215FQ56X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江苏万象环保科技有限公司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91320923MA1Q38WH3T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江苏森清环保科技有限公司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913209233140980987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盐城长知新能源技术有限公司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91320923MA1MUQG051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江苏工腾自控阀门有限公司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91320923MA1P1R6M9D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盐城凯尔悦纺织有限公司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91320923667617746W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阜宁中政机械制造有限公司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91320923MA21F6M934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江苏同花盛鞋业有限公司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91320923MA1QF2UF3L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响水安维丝汽车配件有限公司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91320921MA1R6XKQ6W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江苏格瑞节能建材有限公司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91320991MA1Y5KXJ7U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响水县海恒机械设备有限公司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91320921MA1W7YKY4K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诺贝特空调（盐城）有限公司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91320921784396380N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响水富隆环保科技有限公司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913209215985910355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响水东工合金新材料有限公司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91320921MA2194DY2F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江苏瑞润隆机械有限公司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913209255703677288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江苏吉茂机械有限公司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91320925MA1MQWLD81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建湖县坤腾机械有限公司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913209255714138889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江苏埃威斯流体技术有限公司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91320925MA1W9UFH30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盐城金驰交通工程有限公司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91320925078252347T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江苏佳博信息技术有限公司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91320913MA21GDY945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盐城科阳电子科技有限公司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91320924MA21R3RP3F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盐城炜烨自动化设备有限公司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91320924MA1Q2NE72R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玛格瑞斯（盐城）新型建材有限公司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91320924MA21NMP06G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江苏晨航生态科技有限公司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91320924MA1X8DL36E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江苏金恒纺织有限公司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913209240566490799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盐城日九织造有限公司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91320924MA1NL2PGXF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盐城市云辰数据科技有限公司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91320924MA25MJL00R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盐城优库环境试验设备有限公司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91320924MA22TXDF6J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江苏鑫茂纺织科技有限公司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91320924MA271BDEX2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射阳忠瑞机械制造有限公司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91320924MA22A2UC1G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盐城华莱胜电气有限公司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91320924MA21RYW13W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盐城市恒固新材料科技有限公司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9132092479381752X3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江苏坤业达建材科技有限公司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91320924MA214W5Q57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盐城捷科精密机械制造有限公司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91320924MA26PP780E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江苏每时安全设备有限公司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9132098108939683X4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盐城市辉煌线缆制造有限公司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91320981055164942D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凯珀瑞润滑科技（东台）有限公司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91320981MA1WCE4K0N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东台昊之峰建设工程有限公司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91320981MA1YMY5B4Y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江苏好用包装材料有限公司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91320981MA1WHLK562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东台市明峰机械制造有限公司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91320981064587736Q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东台唐泽精密制造有限公司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91320981MA1MUP7W7R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华腾工品（东台）网络科技有限公司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91320981MA2051RB2M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东台迎春汽车有限责任公司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913209817780241852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盐城市东台市友渡科技商贸有限公司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91320981MA274MEF00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盐城市钊扬工业设计有限公司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91320981MA22H97W69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江苏春秋机械科技有限公司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91320981MA26PNGY52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东台科创机械实业有限公司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913209815900054416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江苏筑城门窗科技有限公司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91320583MA1N0XA2X9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翔宜电子器材（东台）有限公司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91320981MA23FJPM61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江苏鸿青新材料科技有限公司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91320981MA1Y1YET4N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江苏凯梯爱斯优机械部件有限公司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91320981MA27GE9Q2D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东台市诚旺电热科技有限公司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91320981MA1X0CJL4T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江苏盛矽精密技术有限公司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91320981MA27GC2D68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盐城海升现代农业科技有限公司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91320981MA1W6EGB04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东台鸿瑞无纺布科技有限公司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91320981MA218UGM98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江苏鑫上电子科技有限公司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91320981MA1N11LT92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东台昊天智能装备科技有限公司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91320981MA1YPKED6A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和润能源科技东台有限公司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91320981MA1Q371M4H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东台鑫之利服饰有限公司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9132098132166713X8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江苏鑫友盛智能制造科技有限公司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91320981MA24YT3246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江苏羿昇智能装备有限公司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91320981MA26XX3EX3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江苏伊卡维电子科技有限公司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91320981MA258E0FXH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盐城思途云智能科技有限公司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91320981MA23D9PR9X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8"/>
                <w:szCs w:val="28"/>
              </w:rPr>
              <w:t>江苏领泽科技有限公司</w:t>
            </w:r>
          </w:p>
        </w:tc>
        <w:tc>
          <w:tcPr>
            <w:tcW w:w="18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91320105MA2618J47X</w:t>
            </w:r>
          </w:p>
        </w:tc>
      </w:tr>
    </w:tbl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7" w:h="16840"/>
      <w:pgMar w:top="1985" w:right="1531" w:bottom="209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MjE5ZjMxOTE5ODM2MGJhODEzYzY0NjI0ZjNlNzYifQ=="/>
  </w:docVars>
  <w:rsids>
    <w:rsidRoot w:val="00FC2666"/>
    <w:rsid w:val="000A69F1"/>
    <w:rsid w:val="001750F6"/>
    <w:rsid w:val="001A41BC"/>
    <w:rsid w:val="001E7239"/>
    <w:rsid w:val="0020195D"/>
    <w:rsid w:val="0024696E"/>
    <w:rsid w:val="003010EE"/>
    <w:rsid w:val="003131CA"/>
    <w:rsid w:val="003220CD"/>
    <w:rsid w:val="00362CB1"/>
    <w:rsid w:val="00381087"/>
    <w:rsid w:val="00387EF9"/>
    <w:rsid w:val="004051D2"/>
    <w:rsid w:val="004D3990"/>
    <w:rsid w:val="004E7D9F"/>
    <w:rsid w:val="005443B8"/>
    <w:rsid w:val="00556D79"/>
    <w:rsid w:val="005965B8"/>
    <w:rsid w:val="005D7932"/>
    <w:rsid w:val="006C6C2B"/>
    <w:rsid w:val="006D5B8E"/>
    <w:rsid w:val="006D71E9"/>
    <w:rsid w:val="00744A03"/>
    <w:rsid w:val="00744D2D"/>
    <w:rsid w:val="007616BB"/>
    <w:rsid w:val="00776A93"/>
    <w:rsid w:val="00811C8B"/>
    <w:rsid w:val="00893852"/>
    <w:rsid w:val="008A4E02"/>
    <w:rsid w:val="0096228F"/>
    <w:rsid w:val="00A117FB"/>
    <w:rsid w:val="00A30017"/>
    <w:rsid w:val="00B17C7D"/>
    <w:rsid w:val="00B43DD4"/>
    <w:rsid w:val="00C53E51"/>
    <w:rsid w:val="00C5635C"/>
    <w:rsid w:val="00CC4FBF"/>
    <w:rsid w:val="00CF4717"/>
    <w:rsid w:val="00E20494"/>
    <w:rsid w:val="00F12F49"/>
    <w:rsid w:val="00F4601D"/>
    <w:rsid w:val="00F67A5F"/>
    <w:rsid w:val="00F9092D"/>
    <w:rsid w:val="00FC2666"/>
    <w:rsid w:val="00FD4C97"/>
    <w:rsid w:val="00FF4239"/>
    <w:rsid w:val="5C335961"/>
    <w:rsid w:val="6E851A78"/>
    <w:rsid w:val="71834544"/>
    <w:rsid w:val="7F274858"/>
    <w:rsid w:val="B0BBB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1124</Words>
  <Characters>6410</Characters>
  <Lines>53</Lines>
  <Paragraphs>15</Paragraphs>
  <TotalTime>4</TotalTime>
  <ScaleCrop>false</ScaleCrop>
  <LinksUpToDate>false</LinksUpToDate>
  <CharactersWithSpaces>7519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2023-09-14T10:39:00Z</dcterms:created>
  <dc:creator>LENOVO</dc:creator>
  <cp:lastModifiedBy>朱骁</cp:lastModifiedBy>
  <cp:lastPrinted>2023-05-24T18:08:00Z</cp:lastPrinted>
  <dcterms:modified xsi:type="dcterms:W3CDTF">2023-10-23T10:09:57Z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3650B9BCAF6E4F058056009ED1C34944_13</vt:lpwstr>
  </property>
</Properties>
</file>